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7AB" w:rsidRPr="00E11360" w:rsidRDefault="006C47AB" w:rsidP="006C47AB">
      <w:pPr>
        <w:pStyle w:val="a3"/>
        <w:spacing w:after="0" w:line="240" w:lineRule="auto"/>
        <w:jc w:val="center"/>
        <w:rPr>
          <w:rFonts w:ascii="Times New Roman" w:hAnsi="Times New Roman" w:cs="Times New Roman"/>
          <w:b/>
          <w:sz w:val="28"/>
          <w:szCs w:val="28"/>
          <w:lang w:val="ky-KG"/>
        </w:rPr>
      </w:pPr>
      <w:r w:rsidRPr="00E11360">
        <w:rPr>
          <w:rFonts w:ascii="Times New Roman" w:hAnsi="Times New Roman" w:cs="Times New Roman"/>
          <w:b/>
          <w:sz w:val="28"/>
          <w:szCs w:val="28"/>
          <w:lang w:val="ky-KG"/>
        </w:rPr>
        <w:t xml:space="preserve">“Акцияларынын (катыштык үлүшү) 50 жана андан көп пайызы </w:t>
      </w:r>
    </w:p>
    <w:p w:rsidR="006C47AB" w:rsidRPr="00E11360" w:rsidRDefault="006C47AB" w:rsidP="006C47AB">
      <w:pPr>
        <w:pStyle w:val="a3"/>
        <w:spacing w:after="0" w:line="240" w:lineRule="auto"/>
        <w:jc w:val="center"/>
        <w:rPr>
          <w:rFonts w:ascii="Times New Roman" w:hAnsi="Times New Roman" w:cs="Times New Roman"/>
          <w:b/>
          <w:sz w:val="28"/>
          <w:szCs w:val="28"/>
          <w:lang w:val="ky-KG"/>
        </w:rPr>
      </w:pPr>
      <w:r w:rsidRPr="00E11360">
        <w:rPr>
          <w:rFonts w:ascii="Times New Roman" w:hAnsi="Times New Roman" w:cs="Times New Roman"/>
          <w:b/>
          <w:sz w:val="28"/>
          <w:szCs w:val="28"/>
          <w:lang w:val="ky-KG"/>
        </w:rPr>
        <w:t xml:space="preserve">мамлекетке же жергиликтүү өз алдынча башкаруу органдарына </w:t>
      </w:r>
    </w:p>
    <w:p w:rsidR="006C47AB" w:rsidRPr="00E11360" w:rsidRDefault="006C47AB" w:rsidP="006C47AB">
      <w:pPr>
        <w:pStyle w:val="a3"/>
        <w:spacing w:after="0" w:line="240" w:lineRule="auto"/>
        <w:jc w:val="center"/>
        <w:rPr>
          <w:rFonts w:ascii="Times New Roman" w:hAnsi="Times New Roman" w:cs="Times New Roman"/>
          <w:b/>
          <w:sz w:val="28"/>
          <w:szCs w:val="28"/>
          <w:lang w:val="ky-KG"/>
        </w:rPr>
      </w:pPr>
      <w:r w:rsidRPr="00E11360">
        <w:rPr>
          <w:rFonts w:ascii="Times New Roman" w:hAnsi="Times New Roman" w:cs="Times New Roman"/>
          <w:b/>
          <w:sz w:val="28"/>
          <w:szCs w:val="28"/>
          <w:lang w:val="ky-KG"/>
        </w:rPr>
        <w:t xml:space="preserve">таандык болгон мамлекеттик, муниципалдык ишканалар жана </w:t>
      </w:r>
    </w:p>
    <w:p w:rsidR="006C47AB" w:rsidRPr="00E11360" w:rsidRDefault="006C47AB" w:rsidP="006C47AB">
      <w:pPr>
        <w:pStyle w:val="a3"/>
        <w:spacing w:after="0" w:line="240" w:lineRule="auto"/>
        <w:jc w:val="center"/>
        <w:rPr>
          <w:rFonts w:ascii="Times New Roman" w:hAnsi="Times New Roman" w:cs="Times New Roman"/>
          <w:b/>
          <w:sz w:val="28"/>
          <w:szCs w:val="28"/>
          <w:lang w:val="ky-KG"/>
        </w:rPr>
      </w:pPr>
      <w:r w:rsidRPr="00E11360">
        <w:rPr>
          <w:rFonts w:ascii="Times New Roman" w:hAnsi="Times New Roman" w:cs="Times New Roman"/>
          <w:b/>
          <w:sz w:val="28"/>
          <w:szCs w:val="28"/>
          <w:lang w:val="ky-KG"/>
        </w:rPr>
        <w:t>чарбалык коомдор тарабынан ишке ашырылуучу сатып алууларды уюштуруунун убактылуу эрежесин бекитүү жөнүндө” Кыргыз Республикасынын Министрлер Кабинетинин токтом долбооруна НЕГИЗДЕМЕ-МААЛЫМКАТ</w:t>
      </w:r>
    </w:p>
    <w:p w:rsidR="006C47AB" w:rsidRPr="00E11360" w:rsidRDefault="006C47AB" w:rsidP="006C47AB">
      <w:pPr>
        <w:spacing w:after="0" w:line="240" w:lineRule="auto"/>
        <w:jc w:val="center"/>
        <w:rPr>
          <w:rFonts w:ascii="Times New Roman" w:hAnsi="Times New Roman" w:cs="Times New Roman"/>
          <w:b/>
          <w:sz w:val="28"/>
          <w:szCs w:val="28"/>
          <w:lang w:val="ky-KG"/>
        </w:rPr>
      </w:pPr>
    </w:p>
    <w:p w:rsidR="006C47AB" w:rsidRPr="00E11360" w:rsidRDefault="006C47AB" w:rsidP="006C47AB">
      <w:pPr>
        <w:spacing w:after="0" w:line="240" w:lineRule="auto"/>
        <w:jc w:val="center"/>
        <w:rPr>
          <w:rFonts w:ascii="Times New Roman" w:hAnsi="Times New Roman" w:cs="Times New Roman"/>
          <w:b/>
          <w:sz w:val="28"/>
          <w:szCs w:val="28"/>
          <w:lang w:val="ky-KG"/>
        </w:rPr>
      </w:pPr>
    </w:p>
    <w:p w:rsidR="006C47AB" w:rsidRPr="00E11360" w:rsidRDefault="006C47AB" w:rsidP="006C47AB">
      <w:pPr>
        <w:pStyle w:val="a5"/>
        <w:numPr>
          <w:ilvl w:val="0"/>
          <w:numId w:val="1"/>
        </w:numPr>
        <w:spacing w:after="0" w:line="240" w:lineRule="auto"/>
        <w:ind w:left="0" w:firstLine="709"/>
        <w:jc w:val="both"/>
        <w:rPr>
          <w:rFonts w:ascii="Times New Roman" w:hAnsi="Times New Roman" w:cs="Times New Roman"/>
          <w:b/>
          <w:sz w:val="28"/>
          <w:szCs w:val="28"/>
          <w:lang w:val="ky-KG"/>
        </w:rPr>
      </w:pPr>
      <w:r w:rsidRPr="00E11360">
        <w:rPr>
          <w:rFonts w:ascii="Times New Roman" w:hAnsi="Times New Roman" w:cs="Times New Roman"/>
          <w:b/>
          <w:sz w:val="28"/>
          <w:szCs w:val="28"/>
          <w:lang w:val="ky-KG"/>
        </w:rPr>
        <w:t>Долбоордун максаты жана милдети</w:t>
      </w:r>
    </w:p>
    <w:p w:rsidR="006C47AB" w:rsidRPr="00E11360" w:rsidRDefault="006C47AB" w:rsidP="006C47AB">
      <w:pPr>
        <w:pStyle w:val="a3"/>
        <w:spacing w:after="0" w:line="240" w:lineRule="auto"/>
        <w:ind w:firstLine="709"/>
        <w:jc w:val="both"/>
        <w:rPr>
          <w:rFonts w:ascii="Times New Roman" w:hAnsi="Times New Roman" w:cs="Times New Roman"/>
          <w:sz w:val="28"/>
          <w:szCs w:val="28"/>
          <w:lang w:val="ky-KG"/>
        </w:rPr>
      </w:pPr>
      <w:r w:rsidRPr="00E11360">
        <w:rPr>
          <w:rFonts w:ascii="Times New Roman" w:hAnsi="Times New Roman" w:cs="Times New Roman"/>
          <w:sz w:val="28"/>
          <w:szCs w:val="28"/>
          <w:lang w:val="ky-KG"/>
        </w:rPr>
        <w:t xml:space="preserve">“Акцияларынын (катыштык үлүшү) 50 жана андан көп пайызы мамлекетке же жергиликтүү өз алдынча башкаруу органдарына таандык болгон мамлекеттик, муниципалдык ишканалар жана чарбалык коомдор тарабынан ишке ашырылуучу сатып алууларды уюштуруунун убактылуу эрежесин бекитүү жөнүндө” Кыргыз Республикасынын Министрлер Кабинетинин ушул токтом долбоору (мындан ары – токтом долбоор) Кыргыз Республикасынын Жогорку Кеңешинин 2022-жылдын 6-апрелиндеги №169-VII “Кыргыз Республикасынын “Мамлекеттик сатып алуулар жөнүндө” Мыйзамынын долбоорун экинчи окууда кабыл алуу тууралуу” токтомунун 2-пунктун аткаруу үчүн иштелип чыкты. </w:t>
      </w:r>
    </w:p>
    <w:p w:rsidR="006C47AB" w:rsidRPr="00E11360" w:rsidRDefault="006C47AB" w:rsidP="006C47AB">
      <w:pPr>
        <w:pStyle w:val="a5"/>
        <w:spacing w:after="0" w:line="240" w:lineRule="auto"/>
        <w:ind w:left="0" w:firstLine="709"/>
        <w:jc w:val="both"/>
        <w:rPr>
          <w:rFonts w:ascii="Times New Roman" w:hAnsi="Times New Roman" w:cs="Times New Roman"/>
          <w:sz w:val="28"/>
          <w:szCs w:val="28"/>
          <w:lang w:val="ky-KG"/>
        </w:rPr>
      </w:pPr>
    </w:p>
    <w:p w:rsidR="006C47AB" w:rsidRPr="00E11360" w:rsidRDefault="006C47AB" w:rsidP="006C47AB">
      <w:pPr>
        <w:pStyle w:val="a5"/>
        <w:numPr>
          <w:ilvl w:val="0"/>
          <w:numId w:val="1"/>
        </w:numPr>
        <w:spacing w:after="0" w:line="240" w:lineRule="auto"/>
        <w:ind w:left="0" w:firstLine="709"/>
        <w:jc w:val="both"/>
        <w:rPr>
          <w:rFonts w:ascii="Times New Roman" w:hAnsi="Times New Roman" w:cs="Times New Roman"/>
          <w:b/>
          <w:sz w:val="28"/>
          <w:szCs w:val="28"/>
          <w:lang w:val="ky-KG"/>
        </w:rPr>
      </w:pPr>
      <w:r w:rsidRPr="00E11360">
        <w:rPr>
          <w:rFonts w:ascii="Times New Roman" w:hAnsi="Times New Roman" w:cs="Times New Roman"/>
          <w:b/>
          <w:sz w:val="28"/>
          <w:szCs w:val="28"/>
          <w:lang w:val="ky-KG"/>
        </w:rPr>
        <w:t>Баяндоочу бөлүгү</w:t>
      </w:r>
    </w:p>
    <w:p w:rsidR="006C47AB" w:rsidRPr="00E11360" w:rsidRDefault="006C47AB" w:rsidP="006C47AB">
      <w:pPr>
        <w:pStyle w:val="HTML"/>
        <w:shd w:val="clear" w:color="auto" w:fill="F8F9FA"/>
        <w:ind w:firstLine="709"/>
        <w:jc w:val="both"/>
        <w:rPr>
          <w:rFonts w:ascii="Times New Roman" w:eastAsiaTheme="minorHAnsi" w:hAnsi="Times New Roman" w:cs="Times New Roman"/>
          <w:sz w:val="28"/>
          <w:szCs w:val="28"/>
          <w:lang w:val="ky-KG" w:eastAsia="en-US"/>
        </w:rPr>
      </w:pPr>
      <w:r w:rsidRPr="00E11360">
        <w:rPr>
          <w:rFonts w:ascii="Times New Roman" w:eastAsiaTheme="minorHAnsi" w:hAnsi="Times New Roman" w:cs="Times New Roman"/>
          <w:sz w:val="28"/>
          <w:szCs w:val="28"/>
          <w:lang w:val="ky-KG" w:eastAsia="en-US"/>
        </w:rPr>
        <w:t xml:space="preserve">Кыргыз Республикасынын Жогорку Кеңешинин 2022-жылдын 6-апрелиндеги жыйынында Кыргыз Республикасынын “Мамлекеттик сатып алуулар жөнүндө” Мыйзамынын долбоорун экинчи жана үчүнчү окууда каралган. </w:t>
      </w:r>
      <w:r w:rsidRPr="00E11360">
        <w:rPr>
          <w:rFonts w:ascii="Times New Roman" w:eastAsiaTheme="minorHAnsi" w:hAnsi="Times New Roman" w:cs="Times New Roman"/>
          <w:sz w:val="28"/>
          <w:szCs w:val="28"/>
          <w:lang w:eastAsia="en-US"/>
        </w:rPr>
        <w:t xml:space="preserve">Долбоордо мамлекеттик жана муниципалдык ишканалар; уставдык капиталдагы үлүшүнүн 50 жана андан ашык пайызы мамлекетке жана жергиликтүү өз алдынча башкаруу органдары, анын ичинде алардын туунду компанияларына таандык болгон акционердик коомдор тарабынан жүргүзүлүүчү сатып алууларды жөнгө салууну анын колдонулушунан алып салуу каралган. </w:t>
      </w:r>
      <w:r w:rsidRPr="00E11360">
        <w:rPr>
          <w:rFonts w:ascii="Times New Roman" w:eastAsiaTheme="minorHAnsi" w:hAnsi="Times New Roman" w:cs="Times New Roman"/>
          <w:sz w:val="28"/>
          <w:szCs w:val="28"/>
          <w:lang w:val="ky-KG" w:eastAsia="en-US"/>
        </w:rPr>
        <w:t>Кыргыз Республикасынын Жогорку Кеңешинин 2022-жылдын 6-апрелиндеги №169-VII “Кыргыз Республикасынын “Мамлекеттик сатып алуулар жөнүндө” Мыйзамынын долбоорун экинчи окууда кабыл алуу тууралуу” токтомунун 2-пунктунда Кыргыз Республикасынын Министрлер Кабинетинин мындай сатып алууларды уюштуруу жана ишке ашыруу тартибин бекитүүсү тапшырылган.</w:t>
      </w:r>
    </w:p>
    <w:p w:rsidR="006C47AB" w:rsidRPr="00E11360" w:rsidRDefault="006C47AB" w:rsidP="006C47AB">
      <w:pPr>
        <w:pStyle w:val="HTML"/>
        <w:shd w:val="clear" w:color="auto" w:fill="F8F9FA"/>
        <w:ind w:firstLine="709"/>
        <w:jc w:val="both"/>
        <w:rPr>
          <w:rFonts w:ascii="Times New Roman" w:eastAsiaTheme="minorHAnsi" w:hAnsi="Times New Roman" w:cs="Times New Roman"/>
          <w:sz w:val="28"/>
          <w:szCs w:val="28"/>
          <w:lang w:val="ky-KG" w:eastAsia="en-US"/>
        </w:rPr>
      </w:pPr>
      <w:r w:rsidRPr="00E11360">
        <w:rPr>
          <w:rFonts w:ascii="Times New Roman" w:eastAsiaTheme="minorHAnsi" w:hAnsi="Times New Roman" w:cs="Times New Roman"/>
          <w:sz w:val="28"/>
          <w:szCs w:val="28"/>
          <w:lang w:val="ky-KG" w:eastAsia="en-US"/>
        </w:rPr>
        <w:t>Кыргыз Республикасынын Президенти С.Н. Жапаров 2022-жылдын 14-апрелинде аталган Мыйзамга кол койгон.</w:t>
      </w:r>
    </w:p>
    <w:p w:rsidR="006C47AB" w:rsidRPr="00E11360" w:rsidRDefault="006C47AB" w:rsidP="006C47AB">
      <w:pPr>
        <w:pStyle w:val="HTML"/>
        <w:shd w:val="clear" w:color="auto" w:fill="F8F9FA"/>
        <w:ind w:firstLine="709"/>
        <w:jc w:val="both"/>
        <w:rPr>
          <w:rFonts w:ascii="Times New Roman" w:eastAsiaTheme="minorHAnsi" w:hAnsi="Times New Roman" w:cs="Times New Roman"/>
          <w:sz w:val="28"/>
          <w:szCs w:val="28"/>
          <w:lang w:val="ky-KG" w:eastAsia="en-US"/>
        </w:rPr>
      </w:pPr>
      <w:r w:rsidRPr="00E11360">
        <w:rPr>
          <w:rFonts w:ascii="Times New Roman" w:eastAsiaTheme="minorHAnsi" w:hAnsi="Times New Roman" w:cs="Times New Roman"/>
          <w:sz w:val="28"/>
          <w:szCs w:val="28"/>
          <w:lang w:val="ky-KG" w:eastAsia="en-US"/>
        </w:rPr>
        <w:t xml:space="preserve">Ушулардан улам, Кыргыз Республикасынын Экономика жана коммерция министрлигинин 2022-жылдын 26-апрелиндеги №61 буйругу менен мамлекеттик жана муниципалдык ишканалар, акциялардын (үлүштүн) контролдук пакети мамлекетке же жергиликтүү өз алдынча башкаруу органдарына таандык болгон чарбалык коомдор тарабынан </w:t>
      </w:r>
      <w:r w:rsidRPr="00E11360">
        <w:rPr>
          <w:rFonts w:ascii="Times New Roman" w:eastAsiaTheme="minorHAnsi" w:hAnsi="Times New Roman" w:cs="Times New Roman"/>
          <w:sz w:val="28"/>
          <w:szCs w:val="28"/>
          <w:lang w:val="ky-KG" w:eastAsia="en-US"/>
        </w:rPr>
        <w:lastRenderedPageBreak/>
        <w:t>сатып алууларды ишке ашыруу шарттарына карата минималдык талаптарды иштеп чыгуу боюнча жумушчу топ түзүлгөн.</w:t>
      </w:r>
    </w:p>
    <w:p w:rsidR="006C47AB" w:rsidRPr="00E11360" w:rsidRDefault="006C47AB" w:rsidP="006C47AB">
      <w:pPr>
        <w:pStyle w:val="a3"/>
        <w:spacing w:after="0" w:line="240" w:lineRule="auto"/>
        <w:ind w:firstLine="709"/>
        <w:jc w:val="both"/>
        <w:rPr>
          <w:rFonts w:ascii="Times New Roman" w:hAnsi="Times New Roman" w:cs="Times New Roman"/>
          <w:sz w:val="28"/>
          <w:szCs w:val="28"/>
          <w:lang w:val="ky-KG"/>
        </w:rPr>
      </w:pPr>
      <w:r w:rsidRPr="00E11360">
        <w:rPr>
          <w:rFonts w:ascii="Times New Roman" w:hAnsi="Times New Roman" w:cs="Times New Roman"/>
          <w:sz w:val="28"/>
          <w:szCs w:val="28"/>
          <w:lang w:val="ky-KG"/>
        </w:rPr>
        <w:t>Аталган жумушчу топтун мүчөлөрү сунуштаган ар кандай варианттарды талкуулоонун жыйынтыгы боюнча, министрлик “Акцияларынын (катыштык үлүшү) 50 жана андан көп пайызы мамлекетке же жергиликтүү өз алдынча башкаруу органдарына таандык болгон мамлекеттик, муниципалдык ишканалар жана чарбалык коомдор тарабынан ишке ашырылуучу сатып алууларды уюштуруунун убактылуу эрежесин бекитүү жөнүндө” Кыргыз Республикасынын Министрлер Кабинетинин токтом долбоорун  макулдашууга жөнөтөт.</w:t>
      </w:r>
      <w:bookmarkStart w:id="0" w:name="_GoBack"/>
      <w:bookmarkEnd w:id="0"/>
    </w:p>
    <w:p w:rsidR="006C47AB" w:rsidRPr="00E11360" w:rsidRDefault="006C47AB" w:rsidP="006C47AB">
      <w:pPr>
        <w:pStyle w:val="a3"/>
        <w:spacing w:after="0" w:line="240" w:lineRule="auto"/>
        <w:ind w:firstLine="709"/>
        <w:jc w:val="both"/>
        <w:rPr>
          <w:rFonts w:ascii="Times New Roman" w:hAnsi="Times New Roman" w:cs="Times New Roman"/>
          <w:sz w:val="28"/>
          <w:szCs w:val="28"/>
          <w:lang w:val="ky-KG"/>
        </w:rPr>
      </w:pPr>
    </w:p>
    <w:p w:rsidR="006C47AB" w:rsidRPr="00E11360" w:rsidRDefault="006C47AB" w:rsidP="006C47AB">
      <w:pPr>
        <w:pStyle w:val="a5"/>
        <w:numPr>
          <w:ilvl w:val="0"/>
          <w:numId w:val="1"/>
        </w:numPr>
        <w:spacing w:after="0" w:line="240" w:lineRule="auto"/>
        <w:ind w:left="0" w:firstLine="709"/>
        <w:jc w:val="both"/>
        <w:rPr>
          <w:rFonts w:ascii="Times New Roman" w:hAnsi="Times New Roman" w:cs="Times New Roman"/>
          <w:b/>
          <w:sz w:val="28"/>
          <w:szCs w:val="28"/>
          <w:lang w:val="ky-KG"/>
        </w:rPr>
      </w:pPr>
      <w:r w:rsidRPr="00E11360">
        <w:rPr>
          <w:rFonts w:ascii="Times New Roman" w:hAnsi="Times New Roman" w:cs="Times New Roman"/>
          <w:b/>
          <w:sz w:val="28"/>
          <w:szCs w:val="28"/>
          <w:lang w:val="ky-KG"/>
        </w:rPr>
        <w:t>Социалдык, экономикалык, укуктук, укук коргоочулук, гендердик, экологиялык, коррупциялык кесепеттеринин болжолу</w:t>
      </w:r>
    </w:p>
    <w:p w:rsidR="006C47AB" w:rsidRPr="00E11360" w:rsidRDefault="006C47AB" w:rsidP="006C47AB">
      <w:pPr>
        <w:pStyle w:val="a5"/>
        <w:spacing w:after="0" w:line="240" w:lineRule="auto"/>
        <w:ind w:left="0" w:firstLine="709"/>
        <w:jc w:val="both"/>
        <w:rPr>
          <w:rFonts w:ascii="Times New Roman" w:hAnsi="Times New Roman" w:cs="Times New Roman"/>
          <w:sz w:val="28"/>
          <w:szCs w:val="28"/>
          <w:lang w:val="ky-KG"/>
        </w:rPr>
      </w:pPr>
      <w:r w:rsidRPr="00E11360">
        <w:rPr>
          <w:rFonts w:ascii="Times New Roman" w:hAnsi="Times New Roman" w:cs="Times New Roman"/>
          <w:sz w:val="28"/>
          <w:szCs w:val="28"/>
          <w:lang w:val="ky-KG"/>
        </w:rPr>
        <w:t>Аталган долбоорду кабыл алуу кандайдыр-бир социалдык, экономикалык, укуктук, укук коргоочулук, гендердик, экологиялык, коррупциялык кесепеттерге алып келбейт.</w:t>
      </w:r>
    </w:p>
    <w:p w:rsidR="006C47AB" w:rsidRPr="00E11360" w:rsidRDefault="006C47AB" w:rsidP="006C47AB">
      <w:pPr>
        <w:pStyle w:val="a5"/>
        <w:spacing w:after="0" w:line="240" w:lineRule="auto"/>
        <w:ind w:left="0" w:firstLine="709"/>
        <w:jc w:val="both"/>
        <w:rPr>
          <w:rFonts w:ascii="Times New Roman" w:hAnsi="Times New Roman" w:cs="Times New Roman"/>
          <w:sz w:val="28"/>
          <w:szCs w:val="28"/>
          <w:lang w:val="ky-KG"/>
        </w:rPr>
      </w:pPr>
    </w:p>
    <w:p w:rsidR="006C47AB" w:rsidRPr="00E11360" w:rsidRDefault="006C47AB" w:rsidP="006C47AB">
      <w:pPr>
        <w:pStyle w:val="a5"/>
        <w:numPr>
          <w:ilvl w:val="0"/>
          <w:numId w:val="1"/>
        </w:numPr>
        <w:spacing w:after="0" w:line="240" w:lineRule="auto"/>
        <w:ind w:left="0" w:firstLine="709"/>
        <w:jc w:val="both"/>
        <w:rPr>
          <w:rFonts w:ascii="Times New Roman" w:hAnsi="Times New Roman" w:cs="Times New Roman"/>
          <w:b/>
          <w:sz w:val="28"/>
          <w:szCs w:val="28"/>
          <w:lang w:val="ky-KG"/>
        </w:rPr>
      </w:pPr>
      <w:r w:rsidRPr="00E11360">
        <w:rPr>
          <w:rFonts w:ascii="Times New Roman" w:hAnsi="Times New Roman" w:cs="Times New Roman"/>
          <w:b/>
          <w:sz w:val="28"/>
          <w:szCs w:val="28"/>
          <w:lang w:val="ky-KG"/>
        </w:rPr>
        <w:t>Коомдук талкуулоонун жыйынтыктары жөнүндө маалымат</w:t>
      </w:r>
    </w:p>
    <w:p w:rsidR="006C47AB" w:rsidRPr="00E11360" w:rsidRDefault="006C47AB" w:rsidP="006C47AB">
      <w:pPr>
        <w:spacing w:after="0" w:line="240" w:lineRule="auto"/>
        <w:ind w:firstLine="709"/>
        <w:jc w:val="both"/>
        <w:rPr>
          <w:rFonts w:ascii="Times New Roman" w:hAnsi="Times New Roman" w:cs="Times New Roman"/>
          <w:sz w:val="28"/>
          <w:szCs w:val="28"/>
          <w:lang w:val="ky-KG"/>
        </w:rPr>
      </w:pPr>
      <w:r w:rsidRPr="00E11360">
        <w:rPr>
          <w:rFonts w:ascii="Times New Roman" w:hAnsi="Times New Roman" w:cs="Times New Roman"/>
          <w:sz w:val="28"/>
          <w:szCs w:val="28"/>
          <w:lang w:val="ky-KG"/>
        </w:rPr>
        <w:t>“Кыргыз Республикасынын ченемдик укуктук актылар жөнүндө” Кыргыз Республикасынын Мыйзамынын 22-беренесине ылайык, аталган долбоор коомдук талкуулоо үчүн Кыргыз Республикасынын Министрлер Кабинетинин расмий сайтына жана ченемдик укуктук актылардын долбоорлорун коомдук талкуулоонун Бирдиктүү порталына жайгаштырылат.</w:t>
      </w:r>
    </w:p>
    <w:p w:rsidR="006C47AB" w:rsidRPr="00E11360" w:rsidRDefault="006C47AB" w:rsidP="006C47AB">
      <w:pPr>
        <w:pStyle w:val="a5"/>
        <w:spacing w:after="0" w:line="240" w:lineRule="auto"/>
        <w:ind w:left="0" w:firstLine="709"/>
        <w:jc w:val="both"/>
        <w:rPr>
          <w:rFonts w:ascii="Times New Roman" w:hAnsi="Times New Roman" w:cs="Times New Roman"/>
          <w:sz w:val="28"/>
          <w:szCs w:val="28"/>
          <w:lang w:val="ky-KG"/>
        </w:rPr>
      </w:pPr>
    </w:p>
    <w:p w:rsidR="006C47AB" w:rsidRPr="00E11360" w:rsidRDefault="006C47AB" w:rsidP="006C47AB">
      <w:pPr>
        <w:pStyle w:val="a5"/>
        <w:numPr>
          <w:ilvl w:val="0"/>
          <w:numId w:val="1"/>
        </w:numPr>
        <w:spacing w:after="0" w:line="240" w:lineRule="auto"/>
        <w:ind w:left="0" w:firstLine="709"/>
        <w:jc w:val="both"/>
        <w:rPr>
          <w:rFonts w:ascii="Times New Roman" w:hAnsi="Times New Roman" w:cs="Times New Roman"/>
          <w:b/>
          <w:sz w:val="28"/>
          <w:szCs w:val="28"/>
          <w:lang w:val="ky-KG"/>
        </w:rPr>
      </w:pPr>
      <w:r w:rsidRPr="00E11360">
        <w:rPr>
          <w:rFonts w:ascii="Times New Roman" w:hAnsi="Times New Roman" w:cs="Times New Roman"/>
          <w:b/>
          <w:sz w:val="28"/>
          <w:szCs w:val="28"/>
          <w:lang w:val="ky-KG"/>
        </w:rPr>
        <w:t>Долбоордун мыйзамдарга шайкештигин талдоо</w:t>
      </w:r>
    </w:p>
    <w:p w:rsidR="006C47AB" w:rsidRPr="00E11360" w:rsidRDefault="006C47AB" w:rsidP="006C47AB">
      <w:pPr>
        <w:pStyle w:val="a5"/>
        <w:spacing w:after="0" w:line="240" w:lineRule="auto"/>
        <w:ind w:left="0" w:firstLine="709"/>
        <w:jc w:val="both"/>
        <w:rPr>
          <w:rFonts w:ascii="Times New Roman" w:hAnsi="Times New Roman" w:cs="Times New Roman"/>
          <w:sz w:val="28"/>
          <w:szCs w:val="28"/>
          <w:lang w:val="ky-KG"/>
        </w:rPr>
      </w:pPr>
      <w:r w:rsidRPr="00E11360">
        <w:rPr>
          <w:rFonts w:ascii="Times New Roman" w:hAnsi="Times New Roman" w:cs="Times New Roman"/>
          <w:sz w:val="28"/>
          <w:szCs w:val="28"/>
          <w:lang w:val="ky-KG"/>
        </w:rPr>
        <w:t>Сунушталган долбоор колдонуудагы мыйзамдардын ченемдерине, ошондой эле Кыргыз Республикасы катышуучу болуп саналган, белгиленген тартипте күчүнө кирген эл аралык келишимдерге карама-каршы келбейт.</w:t>
      </w:r>
    </w:p>
    <w:p w:rsidR="006C47AB" w:rsidRPr="00E11360" w:rsidRDefault="006C47AB" w:rsidP="006C47AB">
      <w:pPr>
        <w:pStyle w:val="a5"/>
        <w:spacing w:after="0" w:line="240" w:lineRule="auto"/>
        <w:ind w:left="0" w:firstLine="709"/>
        <w:jc w:val="both"/>
        <w:rPr>
          <w:rFonts w:ascii="Times New Roman" w:hAnsi="Times New Roman" w:cs="Times New Roman"/>
          <w:sz w:val="28"/>
          <w:szCs w:val="28"/>
          <w:lang w:val="ky-KG"/>
        </w:rPr>
      </w:pPr>
    </w:p>
    <w:p w:rsidR="006C47AB" w:rsidRPr="00E11360" w:rsidRDefault="006C47AB" w:rsidP="006C47AB">
      <w:pPr>
        <w:pStyle w:val="a5"/>
        <w:numPr>
          <w:ilvl w:val="0"/>
          <w:numId w:val="1"/>
        </w:numPr>
        <w:spacing w:after="0" w:line="240" w:lineRule="auto"/>
        <w:ind w:left="0" w:firstLine="709"/>
        <w:jc w:val="both"/>
        <w:rPr>
          <w:rFonts w:ascii="Times New Roman" w:hAnsi="Times New Roman" w:cs="Times New Roman"/>
          <w:sz w:val="28"/>
          <w:szCs w:val="28"/>
          <w:lang w:val="ky-KG"/>
        </w:rPr>
      </w:pPr>
      <w:r w:rsidRPr="00E11360">
        <w:rPr>
          <w:rFonts w:ascii="Times New Roman" w:hAnsi="Times New Roman" w:cs="Times New Roman"/>
          <w:b/>
          <w:sz w:val="28"/>
          <w:szCs w:val="28"/>
          <w:lang w:val="ky-KG"/>
        </w:rPr>
        <w:t>Каржылоо зарылдыгы жөнүндө маалымат</w:t>
      </w:r>
    </w:p>
    <w:p w:rsidR="006C47AB" w:rsidRPr="00E11360" w:rsidRDefault="006C47AB" w:rsidP="006C47AB">
      <w:pPr>
        <w:pStyle w:val="a5"/>
        <w:spacing w:after="0" w:line="240" w:lineRule="auto"/>
        <w:ind w:left="0" w:firstLine="709"/>
        <w:jc w:val="both"/>
        <w:rPr>
          <w:rFonts w:ascii="Times New Roman" w:hAnsi="Times New Roman" w:cs="Times New Roman"/>
          <w:sz w:val="28"/>
          <w:szCs w:val="28"/>
          <w:lang w:val="ky-KG"/>
        </w:rPr>
      </w:pPr>
      <w:r w:rsidRPr="00E11360">
        <w:rPr>
          <w:rFonts w:ascii="Times New Roman" w:hAnsi="Times New Roman" w:cs="Times New Roman"/>
          <w:sz w:val="28"/>
          <w:szCs w:val="28"/>
          <w:lang w:val="ky-KG"/>
        </w:rPr>
        <w:t xml:space="preserve"> Ушул долбоорду кабыл алуу республикалык бюджеттен кошумча каражаттардын сарпталышын талап кылбайт.</w:t>
      </w:r>
    </w:p>
    <w:p w:rsidR="006C47AB" w:rsidRPr="00E11360" w:rsidRDefault="006C47AB" w:rsidP="006C47AB">
      <w:pPr>
        <w:pStyle w:val="a5"/>
        <w:spacing w:after="0" w:line="240" w:lineRule="auto"/>
        <w:ind w:left="0" w:firstLine="709"/>
        <w:jc w:val="both"/>
        <w:rPr>
          <w:rFonts w:ascii="Times New Roman" w:hAnsi="Times New Roman" w:cs="Times New Roman"/>
          <w:sz w:val="28"/>
          <w:szCs w:val="28"/>
          <w:lang w:val="ky-KG"/>
        </w:rPr>
      </w:pPr>
    </w:p>
    <w:p w:rsidR="006C47AB" w:rsidRPr="00E11360" w:rsidRDefault="006C47AB" w:rsidP="006C47AB">
      <w:pPr>
        <w:pStyle w:val="a5"/>
        <w:numPr>
          <w:ilvl w:val="0"/>
          <w:numId w:val="1"/>
        </w:numPr>
        <w:spacing w:after="0" w:line="240" w:lineRule="auto"/>
        <w:ind w:left="0" w:firstLine="709"/>
        <w:jc w:val="both"/>
        <w:rPr>
          <w:rFonts w:ascii="Times New Roman" w:hAnsi="Times New Roman" w:cs="Times New Roman"/>
          <w:b/>
          <w:sz w:val="28"/>
          <w:szCs w:val="28"/>
          <w:lang w:val="ky-KG"/>
        </w:rPr>
      </w:pPr>
      <w:r w:rsidRPr="00E11360">
        <w:rPr>
          <w:rFonts w:ascii="Times New Roman" w:hAnsi="Times New Roman" w:cs="Times New Roman"/>
          <w:b/>
          <w:sz w:val="28"/>
          <w:szCs w:val="28"/>
          <w:lang w:val="ky-KG"/>
        </w:rPr>
        <w:t>Жөнгө салуучу таасирин талдоо жөнүндө маалымат</w:t>
      </w:r>
    </w:p>
    <w:p w:rsidR="006C47AB" w:rsidRPr="00E11360" w:rsidRDefault="006C47AB" w:rsidP="006C47AB">
      <w:pPr>
        <w:spacing w:after="0" w:line="240" w:lineRule="auto"/>
        <w:ind w:firstLine="709"/>
        <w:jc w:val="both"/>
        <w:rPr>
          <w:rFonts w:ascii="Times New Roman" w:hAnsi="Times New Roman" w:cs="Times New Roman"/>
          <w:sz w:val="28"/>
          <w:szCs w:val="28"/>
          <w:lang w:val="ky-KG"/>
        </w:rPr>
      </w:pPr>
      <w:r w:rsidRPr="00E11360">
        <w:rPr>
          <w:rFonts w:ascii="Times New Roman" w:hAnsi="Times New Roman" w:cs="Times New Roman"/>
          <w:sz w:val="28"/>
          <w:szCs w:val="28"/>
          <w:lang w:val="ky-KG"/>
        </w:rPr>
        <w:t>Сунушталган долбоор жөнгө салуучу таасирине талдоо жүргүзүүнү талап кылбайт, анткени ишкердик иштерди жөнгө салууга багытталган эмес.</w:t>
      </w:r>
    </w:p>
    <w:p w:rsidR="006C47AB" w:rsidRPr="00E11360" w:rsidRDefault="006C47AB" w:rsidP="006C47AB">
      <w:pPr>
        <w:spacing w:after="0" w:line="240" w:lineRule="auto"/>
        <w:ind w:firstLine="709"/>
        <w:jc w:val="both"/>
        <w:rPr>
          <w:rFonts w:ascii="Times New Roman" w:hAnsi="Times New Roman" w:cs="Times New Roman"/>
          <w:sz w:val="28"/>
          <w:szCs w:val="28"/>
          <w:lang w:val="ky-KG"/>
        </w:rPr>
      </w:pPr>
    </w:p>
    <w:p w:rsidR="006C47AB" w:rsidRPr="00E11360" w:rsidRDefault="006C47AB" w:rsidP="006C47AB">
      <w:pPr>
        <w:spacing w:after="0" w:line="240" w:lineRule="auto"/>
        <w:ind w:firstLine="709"/>
        <w:jc w:val="both"/>
        <w:rPr>
          <w:rFonts w:ascii="Times New Roman" w:hAnsi="Times New Roman" w:cs="Times New Roman"/>
          <w:sz w:val="28"/>
          <w:szCs w:val="28"/>
          <w:lang w:val="ky-KG"/>
        </w:rPr>
      </w:pPr>
    </w:p>
    <w:p w:rsidR="006C47AB" w:rsidRDefault="00E11360" w:rsidP="006C47AB">
      <w:pPr>
        <w:pStyle w:val="a5"/>
        <w:spacing w:after="0" w:line="240" w:lineRule="auto"/>
        <w:ind w:left="0" w:firstLine="709"/>
        <w:jc w:val="both"/>
        <w:rPr>
          <w:rFonts w:ascii="Times New Roman" w:hAnsi="Times New Roman"/>
          <w:b/>
          <w:sz w:val="28"/>
          <w:szCs w:val="28"/>
          <w:lang w:val="ky-KG"/>
        </w:rPr>
      </w:pPr>
      <w:r w:rsidRPr="00E11360">
        <w:rPr>
          <w:rFonts w:ascii="Times New Roman" w:hAnsi="Times New Roman"/>
          <w:b/>
          <w:sz w:val="28"/>
          <w:szCs w:val="28"/>
          <w:lang w:val="ky-KG"/>
        </w:rPr>
        <w:t>Министр</w:t>
      </w:r>
      <w:r w:rsidR="006C47AB" w:rsidRPr="00E11360">
        <w:rPr>
          <w:rFonts w:ascii="Times New Roman" w:hAnsi="Times New Roman"/>
          <w:b/>
          <w:sz w:val="28"/>
          <w:szCs w:val="28"/>
          <w:lang w:val="ky-KG"/>
        </w:rPr>
        <w:t xml:space="preserve">                                                                    Д.Дж. Амангельдиев</w:t>
      </w:r>
      <w:r w:rsidR="006C47AB">
        <w:rPr>
          <w:rFonts w:ascii="Times New Roman" w:hAnsi="Times New Roman"/>
          <w:b/>
          <w:sz w:val="28"/>
          <w:szCs w:val="28"/>
          <w:lang w:val="ky-KG"/>
        </w:rPr>
        <w:t xml:space="preserve"> </w:t>
      </w:r>
    </w:p>
    <w:p w:rsidR="006C47AB" w:rsidRDefault="006C47AB" w:rsidP="006C47AB">
      <w:pPr>
        <w:pStyle w:val="a5"/>
        <w:spacing w:after="0" w:line="240" w:lineRule="auto"/>
        <w:ind w:left="0" w:firstLine="709"/>
        <w:jc w:val="both"/>
        <w:rPr>
          <w:rFonts w:ascii="Times New Roman" w:hAnsi="Times New Roman"/>
          <w:b/>
          <w:sz w:val="28"/>
          <w:szCs w:val="28"/>
          <w:lang w:val="ky-KG"/>
        </w:rPr>
      </w:pPr>
    </w:p>
    <w:p w:rsidR="001E3231" w:rsidRPr="006C47AB" w:rsidRDefault="001E3231">
      <w:pPr>
        <w:rPr>
          <w:lang w:val="ky-KG"/>
        </w:rPr>
      </w:pPr>
    </w:p>
    <w:sectPr w:rsidR="001E3231" w:rsidRPr="006C47AB" w:rsidSect="00E11360">
      <w:footerReference w:type="default" r:id="rId8"/>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763" w:rsidRDefault="00FF6763" w:rsidP="00E11360">
      <w:pPr>
        <w:spacing w:after="0" w:line="240" w:lineRule="auto"/>
      </w:pPr>
      <w:r>
        <w:separator/>
      </w:r>
    </w:p>
  </w:endnote>
  <w:endnote w:type="continuationSeparator" w:id="0">
    <w:p w:rsidR="00FF6763" w:rsidRDefault="00FF6763" w:rsidP="00E1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764743"/>
      <w:docPartObj>
        <w:docPartGallery w:val="Page Numbers (Bottom of Page)"/>
        <w:docPartUnique/>
      </w:docPartObj>
    </w:sdtPr>
    <w:sdtContent>
      <w:p w:rsidR="00E11360" w:rsidRDefault="00E11360">
        <w:pPr>
          <w:pStyle w:val="a8"/>
          <w:jc w:val="right"/>
        </w:pPr>
        <w:r>
          <w:fldChar w:fldCharType="begin"/>
        </w:r>
        <w:r>
          <w:instrText>PAGE   \* MERGEFORMAT</w:instrText>
        </w:r>
        <w:r>
          <w:fldChar w:fldCharType="separate"/>
        </w:r>
        <w:r>
          <w:rPr>
            <w:noProof/>
          </w:rPr>
          <w:t>2</w:t>
        </w:r>
        <w:r>
          <w:fldChar w:fldCharType="end"/>
        </w:r>
      </w:p>
    </w:sdtContent>
  </w:sdt>
  <w:p w:rsidR="00E11360" w:rsidRDefault="00E1136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763" w:rsidRDefault="00FF6763" w:rsidP="00E11360">
      <w:pPr>
        <w:spacing w:after="0" w:line="240" w:lineRule="auto"/>
      </w:pPr>
      <w:r>
        <w:separator/>
      </w:r>
    </w:p>
  </w:footnote>
  <w:footnote w:type="continuationSeparator" w:id="0">
    <w:p w:rsidR="00FF6763" w:rsidRDefault="00FF6763" w:rsidP="00E11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C0BDD"/>
    <w:multiLevelType w:val="hybridMultilevel"/>
    <w:tmpl w:val="6D52591E"/>
    <w:lvl w:ilvl="0" w:tplc="60644CE2">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7D"/>
    <w:rsid w:val="001E3231"/>
    <w:rsid w:val="006C47AB"/>
    <w:rsid w:val="00E11360"/>
    <w:rsid w:val="00E50A7D"/>
    <w:rsid w:val="00FF6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CF4E"/>
  <w15:chartTrackingRefBased/>
  <w15:docId w15:val="{F29FACA1-B011-408F-9EEC-34101B45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7A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C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C47AB"/>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6C47AB"/>
    <w:pPr>
      <w:spacing w:after="120" w:line="256" w:lineRule="auto"/>
    </w:pPr>
    <w:rPr>
      <w:rFonts w:eastAsiaTheme="minorHAnsi"/>
      <w:lang w:eastAsia="en-US"/>
    </w:rPr>
  </w:style>
  <w:style w:type="character" w:customStyle="1" w:styleId="a4">
    <w:name w:val="Основной текст Знак"/>
    <w:basedOn w:val="a0"/>
    <w:link w:val="a3"/>
    <w:uiPriority w:val="99"/>
    <w:semiHidden/>
    <w:rsid w:val="006C47AB"/>
  </w:style>
  <w:style w:type="paragraph" w:styleId="a5">
    <w:name w:val="List Paragraph"/>
    <w:basedOn w:val="a"/>
    <w:uiPriority w:val="34"/>
    <w:qFormat/>
    <w:rsid w:val="006C47AB"/>
    <w:pPr>
      <w:ind w:left="720"/>
      <w:contextualSpacing/>
    </w:pPr>
  </w:style>
  <w:style w:type="character" w:customStyle="1" w:styleId="y2iqfc">
    <w:name w:val="y2iqfc"/>
    <w:basedOn w:val="a0"/>
    <w:rsid w:val="006C47AB"/>
  </w:style>
  <w:style w:type="paragraph" w:styleId="a6">
    <w:name w:val="header"/>
    <w:basedOn w:val="a"/>
    <w:link w:val="a7"/>
    <w:uiPriority w:val="99"/>
    <w:unhideWhenUsed/>
    <w:rsid w:val="00E113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1360"/>
    <w:rPr>
      <w:rFonts w:eastAsiaTheme="minorEastAsia"/>
      <w:lang w:eastAsia="ru-RU"/>
    </w:rPr>
  </w:style>
  <w:style w:type="paragraph" w:styleId="a8">
    <w:name w:val="footer"/>
    <w:basedOn w:val="a"/>
    <w:link w:val="a9"/>
    <w:uiPriority w:val="99"/>
    <w:unhideWhenUsed/>
    <w:rsid w:val="00E113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1360"/>
    <w:rPr>
      <w:rFonts w:eastAsiaTheme="minorEastAsia"/>
      <w:lang w:eastAsia="ru-RU"/>
    </w:rPr>
  </w:style>
  <w:style w:type="paragraph" w:styleId="aa">
    <w:name w:val="Balloon Text"/>
    <w:basedOn w:val="a"/>
    <w:link w:val="ab"/>
    <w:uiPriority w:val="99"/>
    <w:semiHidden/>
    <w:unhideWhenUsed/>
    <w:rsid w:val="00E1136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1136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7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5CBA8-4F75-403E-896E-3DC9C842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Жылдыз Кенжебаева</dc:creator>
  <cp:keywords/>
  <dc:description/>
  <cp:lastModifiedBy>Жылдыз Кенжебаева</cp:lastModifiedBy>
  <cp:revision>4</cp:revision>
  <cp:lastPrinted>2022-05-17T03:44:00Z</cp:lastPrinted>
  <dcterms:created xsi:type="dcterms:W3CDTF">2022-05-16T09:13:00Z</dcterms:created>
  <dcterms:modified xsi:type="dcterms:W3CDTF">2022-05-17T03:46:00Z</dcterms:modified>
</cp:coreProperties>
</file>