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4A6" w:rsidRDefault="00E374A6" w:rsidP="00E374A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Долбоор</w:t>
      </w:r>
      <w:bookmarkStart w:id="0" w:name="_GoBack"/>
      <w:bookmarkEnd w:id="0"/>
    </w:p>
    <w:p w:rsidR="00291831" w:rsidRPr="00E374A6" w:rsidRDefault="00291831" w:rsidP="00291831">
      <w:pPr>
        <w:pStyle w:val="tkForma"/>
        <w:rPr>
          <w:rFonts w:ascii="Times New Roman" w:hAnsi="Times New Roman" w:cs="Times New Roman"/>
          <w:sz w:val="28"/>
          <w:szCs w:val="28"/>
        </w:rPr>
      </w:pPr>
    </w:p>
    <w:p w:rsidR="00E25E76" w:rsidRPr="00E25E76" w:rsidRDefault="00E25E76" w:rsidP="00E25E76">
      <w:pPr>
        <w:pStyle w:val="tkForma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25E7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МИНИСТРЛЕР КАБИНЕТИНИН ТОКТОМУ</w:t>
      </w:r>
    </w:p>
    <w:p w:rsidR="00E25E76" w:rsidRPr="00E25E76" w:rsidRDefault="00E25E76" w:rsidP="00E25E76">
      <w:pPr>
        <w:pStyle w:val="tkNazvanie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25E7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Эмгек кодексине өзгөртүүлөрдү киргизүү жөнүндө</w:t>
      </w:r>
    </w:p>
    <w:p w:rsidR="00E25E76" w:rsidRPr="00E25E76" w:rsidRDefault="00E25E76" w:rsidP="00E25E76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25E7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Конституциясынын 85-беренесине ылайык Кыргыз Республикасынын Министрлер Кабинети токтом кылат:</w:t>
      </w:r>
    </w:p>
    <w:p w:rsidR="00E25E76" w:rsidRPr="00E25E76" w:rsidRDefault="00E25E76" w:rsidP="00E25E76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25E76">
        <w:rPr>
          <w:rFonts w:ascii="Times New Roman" w:hAnsi="Times New Roman" w:cs="Times New Roman"/>
          <w:sz w:val="28"/>
          <w:szCs w:val="28"/>
          <w:lang w:val="ky-KG"/>
        </w:rPr>
        <w:t>1. “Кыргыз Республикасынын Эмгек кодексине өзгөртүүлөрдү киргизүү жөнүндө” Кыргыз Республикасынын Мыйзамынын долбоору жактырылсын.</w:t>
      </w:r>
    </w:p>
    <w:p w:rsidR="00E25E76" w:rsidRPr="00E25E76" w:rsidRDefault="00E25E76" w:rsidP="00E25E76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25E76">
        <w:rPr>
          <w:rFonts w:ascii="Times New Roman" w:hAnsi="Times New Roman" w:cs="Times New Roman"/>
          <w:sz w:val="28"/>
          <w:szCs w:val="28"/>
          <w:lang w:val="ky-KG"/>
        </w:rPr>
        <w:t>2. Аталган мыйзамдын долбоору Кыргыз Республикасынын Жогорку Кеңешинин кароосуна жиберилсин.</w:t>
      </w:r>
    </w:p>
    <w:p w:rsidR="00E25E76" w:rsidRDefault="00E25E76" w:rsidP="00E25E76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E25E76">
        <w:rPr>
          <w:rFonts w:ascii="Times New Roman" w:hAnsi="Times New Roman" w:cs="Times New Roman"/>
          <w:sz w:val="28"/>
          <w:szCs w:val="28"/>
          <w:lang w:val="ky-KG"/>
        </w:rPr>
        <w:t>3. Кыргыз Республикасынын эмгек, социалдык камсыздоо жана миграция министри аталган мыйзамдын долбоору Кыргыз Республикасынын Жогорку Кеңешинде каралганда Кыргыз Республикасынын Министрлер Кабинетинин расмий өкүлү болуп дайындалсын.</w:t>
      </w:r>
    </w:p>
    <w:p w:rsidR="0070145D" w:rsidRDefault="0070145D" w:rsidP="00E25E76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70145D" w:rsidRDefault="0070145D" w:rsidP="00E25E76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70145D" w:rsidRPr="0070145D" w:rsidRDefault="0070145D" w:rsidP="0070145D">
      <w:pPr>
        <w:pStyle w:val="tkTekst"/>
        <w:spacing w:line="240" w:lineRule="auto"/>
        <w:ind w:firstLine="0"/>
        <w:contextualSpacing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0145D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70145D" w:rsidRPr="0070145D" w:rsidRDefault="0070145D" w:rsidP="0070145D">
      <w:pPr>
        <w:pStyle w:val="tkTekst"/>
        <w:spacing w:line="240" w:lineRule="auto"/>
        <w:ind w:firstLine="0"/>
        <w:contextualSpacing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0145D">
        <w:rPr>
          <w:rFonts w:ascii="Times New Roman" w:hAnsi="Times New Roman" w:cs="Times New Roman"/>
          <w:b/>
          <w:sz w:val="28"/>
          <w:szCs w:val="28"/>
          <w:lang w:val="ky-KG"/>
        </w:rPr>
        <w:t>Министрлер Кабинетинин</w:t>
      </w:r>
    </w:p>
    <w:p w:rsidR="0070145D" w:rsidRPr="0070145D" w:rsidRDefault="0070145D" w:rsidP="0070145D">
      <w:pPr>
        <w:pStyle w:val="tkTekst"/>
        <w:spacing w:line="240" w:lineRule="auto"/>
        <w:ind w:firstLine="0"/>
        <w:contextualSpacing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0145D">
        <w:rPr>
          <w:rFonts w:ascii="Times New Roman" w:hAnsi="Times New Roman" w:cs="Times New Roman"/>
          <w:b/>
          <w:sz w:val="28"/>
          <w:szCs w:val="28"/>
          <w:lang w:val="ky-KG"/>
        </w:rPr>
        <w:t>Төрагасы</w:t>
      </w:r>
    </w:p>
    <w:p w:rsidR="00E70653" w:rsidRPr="00C81499" w:rsidRDefault="00E70653" w:rsidP="00E25E76">
      <w:pPr>
        <w:pStyle w:val="tkForma"/>
        <w:spacing w:line="240" w:lineRule="auto"/>
      </w:pPr>
    </w:p>
    <w:sectPr w:rsidR="00E70653" w:rsidRPr="00C81499" w:rsidSect="006023BC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791B69"/>
    <w:multiLevelType w:val="hybridMultilevel"/>
    <w:tmpl w:val="DB247364"/>
    <w:lvl w:ilvl="0" w:tplc="42BED4D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831"/>
    <w:rsid w:val="0000332C"/>
    <w:rsid w:val="00025F91"/>
    <w:rsid w:val="000A1531"/>
    <w:rsid w:val="000A24F0"/>
    <w:rsid w:val="000E635A"/>
    <w:rsid w:val="00121620"/>
    <w:rsid w:val="001440D7"/>
    <w:rsid w:val="00177300"/>
    <w:rsid w:val="00193184"/>
    <w:rsid w:val="0022351C"/>
    <w:rsid w:val="002274F8"/>
    <w:rsid w:val="00235B2C"/>
    <w:rsid w:val="002606F7"/>
    <w:rsid w:val="00291831"/>
    <w:rsid w:val="002D3EBD"/>
    <w:rsid w:val="00386673"/>
    <w:rsid w:val="003D65A8"/>
    <w:rsid w:val="00400A4D"/>
    <w:rsid w:val="00466E72"/>
    <w:rsid w:val="004A7199"/>
    <w:rsid w:val="004F197B"/>
    <w:rsid w:val="00557E5C"/>
    <w:rsid w:val="00563B46"/>
    <w:rsid w:val="005F364F"/>
    <w:rsid w:val="005F3D96"/>
    <w:rsid w:val="006023BC"/>
    <w:rsid w:val="006F3E82"/>
    <w:rsid w:val="0070145D"/>
    <w:rsid w:val="00751DB8"/>
    <w:rsid w:val="00756419"/>
    <w:rsid w:val="007625BB"/>
    <w:rsid w:val="007B673E"/>
    <w:rsid w:val="0084336C"/>
    <w:rsid w:val="008B6FE8"/>
    <w:rsid w:val="008D576A"/>
    <w:rsid w:val="008F2BA7"/>
    <w:rsid w:val="009076FB"/>
    <w:rsid w:val="00921B0B"/>
    <w:rsid w:val="009553C5"/>
    <w:rsid w:val="00956442"/>
    <w:rsid w:val="009935F0"/>
    <w:rsid w:val="009A5383"/>
    <w:rsid w:val="009A6DDA"/>
    <w:rsid w:val="009B60D4"/>
    <w:rsid w:val="009D146A"/>
    <w:rsid w:val="009E2B82"/>
    <w:rsid w:val="009F1616"/>
    <w:rsid w:val="00A23BDE"/>
    <w:rsid w:val="00A65D06"/>
    <w:rsid w:val="00A672B3"/>
    <w:rsid w:val="00AC786C"/>
    <w:rsid w:val="00AE2E5C"/>
    <w:rsid w:val="00B067B1"/>
    <w:rsid w:val="00B35EB3"/>
    <w:rsid w:val="00B47461"/>
    <w:rsid w:val="00B54683"/>
    <w:rsid w:val="00B929EE"/>
    <w:rsid w:val="00B93AEB"/>
    <w:rsid w:val="00BA6565"/>
    <w:rsid w:val="00BE07A2"/>
    <w:rsid w:val="00C02ABB"/>
    <w:rsid w:val="00C668B9"/>
    <w:rsid w:val="00C81499"/>
    <w:rsid w:val="00C95489"/>
    <w:rsid w:val="00CB3060"/>
    <w:rsid w:val="00CD3F0B"/>
    <w:rsid w:val="00CF64EE"/>
    <w:rsid w:val="00D0675F"/>
    <w:rsid w:val="00D4114A"/>
    <w:rsid w:val="00D41723"/>
    <w:rsid w:val="00D81BA7"/>
    <w:rsid w:val="00D8695E"/>
    <w:rsid w:val="00DE2233"/>
    <w:rsid w:val="00E25E76"/>
    <w:rsid w:val="00E374A6"/>
    <w:rsid w:val="00E70653"/>
    <w:rsid w:val="00EC0D7F"/>
    <w:rsid w:val="00EE305F"/>
    <w:rsid w:val="00F668C7"/>
    <w:rsid w:val="00F94034"/>
    <w:rsid w:val="00FA5B18"/>
    <w:rsid w:val="00FF1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65D0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91831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291831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29183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291831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29183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291831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65D0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unhideWhenUsed/>
    <w:rsid w:val="00A65D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025F91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65D0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91831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291831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29183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291831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29183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291831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65D0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unhideWhenUsed/>
    <w:rsid w:val="00A65D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025F91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Asel Kemelova</dc:creator>
  <cp:lastModifiedBy>Asel Kemelova</cp:lastModifiedBy>
  <cp:revision>144</cp:revision>
  <cp:lastPrinted>2021-12-15T06:42:00Z</cp:lastPrinted>
  <dcterms:created xsi:type="dcterms:W3CDTF">2021-11-30T06:13:00Z</dcterms:created>
  <dcterms:modified xsi:type="dcterms:W3CDTF">2021-12-20T10:35:00Z</dcterms:modified>
</cp:coreProperties>
</file>