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52" w:rsidRDefault="009B6652" w:rsidP="009B6652">
      <w:pPr>
        <w:spacing w:after="0" w:line="240" w:lineRule="auto"/>
        <w:ind w:right="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4349" w:rsidRPr="00A34349" w:rsidRDefault="009B6652" w:rsidP="009B6652">
      <w:pPr>
        <w:spacing w:after="0" w:line="240" w:lineRule="auto"/>
        <w:ind w:right="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«2021</w:t>
      </w:r>
      <w:r w:rsidRPr="009B6652">
        <w:rPr>
          <w:rFonts w:ascii="Times New Roman" w:hAnsi="Times New Roman" w:cs="Times New Roman"/>
          <w:b/>
          <w:sz w:val="28"/>
          <w:szCs w:val="28"/>
          <w:lang w:val="ky-KG"/>
        </w:rPr>
        <w:t>–</w:t>
      </w:r>
      <w:proofErr w:type="spellStart"/>
      <w:r w:rsidR="005C03F0" w:rsidRPr="00A34349">
        <w:rPr>
          <w:rFonts w:ascii="Times New Roman" w:hAnsi="Times New Roman" w:cs="Times New Roman"/>
          <w:b/>
          <w:sz w:val="28"/>
          <w:szCs w:val="28"/>
        </w:rPr>
        <w:t>жылдын</w:t>
      </w:r>
      <w:proofErr w:type="spellEnd"/>
      <w:r w:rsidR="005C03F0" w:rsidRPr="00A34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03F0" w:rsidRPr="00A34349">
        <w:rPr>
          <w:rFonts w:ascii="Times New Roman" w:hAnsi="Times New Roman" w:cs="Times New Roman"/>
          <w:b/>
          <w:sz w:val="28"/>
          <w:szCs w:val="28"/>
        </w:rPr>
        <w:t>июлундагы</w:t>
      </w:r>
      <w:proofErr w:type="spellEnd"/>
      <w:r w:rsidR="005C03F0" w:rsidRPr="00A34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03F0" w:rsidRPr="00A34349">
        <w:rPr>
          <w:rFonts w:ascii="Times New Roman" w:hAnsi="Times New Roman" w:cs="Times New Roman"/>
          <w:b/>
          <w:sz w:val="28"/>
          <w:szCs w:val="28"/>
        </w:rPr>
        <w:t>дем</w:t>
      </w:r>
      <w:proofErr w:type="spellEnd"/>
      <w:r w:rsidR="005C03F0" w:rsidRPr="00A34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03F0" w:rsidRPr="00A34349">
        <w:rPr>
          <w:rFonts w:ascii="Times New Roman" w:hAnsi="Times New Roman" w:cs="Times New Roman"/>
          <w:b/>
          <w:sz w:val="28"/>
          <w:szCs w:val="28"/>
        </w:rPr>
        <w:t>алыш</w:t>
      </w:r>
      <w:proofErr w:type="spellEnd"/>
      <w:r w:rsidR="005C03F0" w:rsidRPr="00A34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03F0" w:rsidRPr="00A34349">
        <w:rPr>
          <w:rFonts w:ascii="Times New Roman" w:hAnsi="Times New Roman" w:cs="Times New Roman"/>
          <w:b/>
          <w:sz w:val="28"/>
          <w:szCs w:val="28"/>
        </w:rPr>
        <w:t>кунду</w:t>
      </w:r>
      <w:proofErr w:type="spellEnd"/>
      <w:r w:rsidR="005C03F0" w:rsidRPr="00A34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03F0" w:rsidRPr="00A34349">
        <w:rPr>
          <w:rFonts w:ascii="Times New Roman" w:hAnsi="Times New Roman" w:cs="Times New Roman"/>
          <w:b/>
          <w:sz w:val="28"/>
          <w:szCs w:val="28"/>
        </w:rPr>
        <w:t>которуу</w:t>
      </w:r>
      <w:proofErr w:type="spellEnd"/>
      <w:r w:rsidR="005C03F0" w:rsidRPr="00A34349"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="005C03F0" w:rsidRPr="00A34349">
        <w:rPr>
          <w:rFonts w:ascii="Times New Roman" w:hAnsi="Times New Roman" w:cs="Times New Roman"/>
          <w:b/>
          <w:sz w:val="28"/>
          <w:szCs w:val="28"/>
          <w:lang w:val="ky-KG"/>
        </w:rPr>
        <w:t>өнүндө</w:t>
      </w:r>
      <w:r w:rsidR="005C03F0" w:rsidRPr="00A34349">
        <w:rPr>
          <w:rFonts w:ascii="Times New Roman" w:hAnsi="Times New Roman" w:cs="Times New Roman"/>
          <w:b/>
          <w:sz w:val="28"/>
          <w:szCs w:val="28"/>
        </w:rPr>
        <w:t>»</w:t>
      </w:r>
      <w:r w:rsidR="005C03F0" w:rsidRPr="00A3434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0B6E6D" w:rsidRPr="00A34349" w:rsidRDefault="005C03F0" w:rsidP="009B6652">
      <w:pPr>
        <w:spacing w:after="0" w:line="240" w:lineRule="auto"/>
        <w:ind w:right="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34349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Министрилер Кабинети</w:t>
      </w:r>
      <w:r w:rsidR="009B6652">
        <w:rPr>
          <w:rFonts w:ascii="Times New Roman" w:hAnsi="Times New Roman" w:cs="Times New Roman"/>
          <w:b/>
          <w:sz w:val="28"/>
          <w:szCs w:val="28"/>
          <w:lang w:val="ky-KG"/>
        </w:rPr>
        <w:t>нин токтом долбооруна негиздеме</w:t>
      </w:r>
      <w:r w:rsidR="009B6652" w:rsidRPr="009B6652">
        <w:rPr>
          <w:rFonts w:ascii="Times New Roman" w:hAnsi="Times New Roman" w:cs="Times New Roman"/>
          <w:b/>
          <w:sz w:val="28"/>
          <w:szCs w:val="28"/>
          <w:lang w:val="ky-KG"/>
        </w:rPr>
        <w:t>–</w:t>
      </w:r>
      <w:r w:rsidRPr="00A34349">
        <w:rPr>
          <w:rFonts w:ascii="Times New Roman" w:hAnsi="Times New Roman" w:cs="Times New Roman"/>
          <w:b/>
          <w:sz w:val="28"/>
          <w:szCs w:val="28"/>
          <w:lang w:val="ky-KG"/>
        </w:rPr>
        <w:t>маалымкат</w:t>
      </w:r>
    </w:p>
    <w:p w:rsidR="00A34349" w:rsidRDefault="00A34349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C03F0" w:rsidRPr="00A34349" w:rsidRDefault="005C03F0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34349">
        <w:rPr>
          <w:rFonts w:ascii="Times New Roman" w:hAnsi="Times New Roman" w:cs="Times New Roman"/>
          <w:b/>
          <w:sz w:val="28"/>
          <w:szCs w:val="28"/>
          <w:lang w:val="ky-KG"/>
        </w:rPr>
        <w:t>1. Долбоордун максаты жана милдеттери</w:t>
      </w:r>
      <w:r w:rsidR="00707B9A" w:rsidRPr="00A34349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p w:rsidR="005C03F0" w:rsidRDefault="005C03F0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434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A34349" w:rsidRPr="00A34349">
        <w:rPr>
          <w:rFonts w:ascii="Times New Roman" w:hAnsi="Times New Roman" w:cs="Times New Roman"/>
          <w:sz w:val="28"/>
          <w:szCs w:val="28"/>
          <w:lang w:val="ky-KG"/>
        </w:rPr>
        <w:t>Министрилер Кабинетинин</w:t>
      </w:r>
      <w:r w:rsidR="00B67637" w:rsidRPr="00A34349">
        <w:rPr>
          <w:rFonts w:ascii="Times New Roman" w:hAnsi="Times New Roman" w:cs="Times New Roman"/>
          <w:sz w:val="28"/>
          <w:szCs w:val="28"/>
          <w:lang w:val="ky-KG"/>
        </w:rPr>
        <w:t xml:space="preserve"> сунушталган токтомунун долб</w:t>
      </w:r>
      <w:r w:rsidRPr="00A34349">
        <w:rPr>
          <w:rFonts w:ascii="Times New Roman" w:hAnsi="Times New Roman" w:cs="Times New Roman"/>
          <w:sz w:val="28"/>
          <w:szCs w:val="28"/>
          <w:lang w:val="ky-KG"/>
        </w:rPr>
        <w:t>оору Кыргыз Респу</w:t>
      </w:r>
      <w:r w:rsidR="009B6652">
        <w:rPr>
          <w:rFonts w:ascii="Times New Roman" w:hAnsi="Times New Roman" w:cs="Times New Roman"/>
          <w:sz w:val="28"/>
          <w:szCs w:val="28"/>
          <w:lang w:val="ky-KG"/>
        </w:rPr>
        <w:t>бликасынын Эмгек кодексинин 113</w:t>
      </w:r>
      <w:r w:rsidR="009B6652" w:rsidRPr="009B6652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A34349">
        <w:rPr>
          <w:rFonts w:ascii="Times New Roman" w:hAnsi="Times New Roman" w:cs="Times New Roman"/>
          <w:sz w:val="28"/>
          <w:szCs w:val="28"/>
          <w:lang w:val="ky-KG"/>
        </w:rPr>
        <w:t>беренесине ылайык иштелип чыккан. Кызматкерлер дем алыш жана жумуш эмес майрам күндөрүн сарамжалдуу пайдалануу максатында, ушул долбоор менен дем алыш күндү жумуш күнгө которуу сунушталат.</w:t>
      </w:r>
    </w:p>
    <w:p w:rsidR="009B6652" w:rsidRPr="00A34349" w:rsidRDefault="009B6652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C03F0" w:rsidRPr="00A34349" w:rsidRDefault="005C03F0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34349">
        <w:rPr>
          <w:rFonts w:ascii="Times New Roman" w:hAnsi="Times New Roman" w:cs="Times New Roman"/>
          <w:b/>
          <w:sz w:val="28"/>
          <w:szCs w:val="28"/>
          <w:lang w:val="ky-KG"/>
        </w:rPr>
        <w:t>2.Баяндоо б</w:t>
      </w:r>
      <w:r w:rsidR="00B61C78" w:rsidRPr="00A34349">
        <w:rPr>
          <w:rFonts w:ascii="Times New Roman" w:hAnsi="Times New Roman" w:cs="Times New Roman"/>
          <w:b/>
          <w:sz w:val="28"/>
          <w:szCs w:val="28"/>
          <w:lang w:val="ky-KG"/>
        </w:rPr>
        <w:t>өлүгү</w:t>
      </w:r>
      <w:r w:rsidR="00A34349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p w:rsidR="00B61C78" w:rsidRPr="00A34349" w:rsidRDefault="00B61C78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4349">
        <w:rPr>
          <w:rFonts w:ascii="Times New Roman" w:hAnsi="Times New Roman" w:cs="Times New Roman"/>
          <w:sz w:val="28"/>
          <w:szCs w:val="28"/>
          <w:lang w:val="ky-KG"/>
        </w:rPr>
        <w:t>Долбоордо жуманын беш күндүк иш графиги боюнча иштеген мамлекеттик жана муниципалдык уюмдардын, мамлекеттик бюджеттен к</w:t>
      </w:r>
      <w:r w:rsidR="00B67637" w:rsidRPr="00A34349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A34349">
        <w:rPr>
          <w:rFonts w:ascii="Times New Roman" w:hAnsi="Times New Roman" w:cs="Times New Roman"/>
          <w:sz w:val="28"/>
          <w:szCs w:val="28"/>
          <w:lang w:val="ky-KG"/>
        </w:rPr>
        <w:t>ржыланган мекемелердин жана ишканалардын кызматкерлери үчүн 2021</w:t>
      </w:r>
      <w:r w:rsidR="009B6652" w:rsidRPr="009B6652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9B6652">
        <w:rPr>
          <w:rFonts w:ascii="Times New Roman" w:hAnsi="Times New Roman" w:cs="Times New Roman"/>
          <w:sz w:val="28"/>
          <w:szCs w:val="28"/>
          <w:lang w:val="ky-KG"/>
        </w:rPr>
        <w:t>жылдын 24</w:t>
      </w:r>
      <w:r w:rsidR="009B6652" w:rsidRPr="009B6652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A34349">
        <w:rPr>
          <w:rFonts w:ascii="Times New Roman" w:hAnsi="Times New Roman" w:cs="Times New Roman"/>
          <w:sz w:val="28"/>
          <w:szCs w:val="28"/>
          <w:lang w:val="ky-KG"/>
        </w:rPr>
        <w:t>июлундагы</w:t>
      </w:r>
      <w:r w:rsidR="009B6652">
        <w:rPr>
          <w:rFonts w:ascii="Times New Roman" w:hAnsi="Times New Roman" w:cs="Times New Roman"/>
          <w:sz w:val="28"/>
          <w:szCs w:val="28"/>
          <w:lang w:val="ky-KG"/>
        </w:rPr>
        <w:t xml:space="preserve"> дем алыш кунү – 2021</w:t>
      </w:r>
      <w:r w:rsidR="009B6652" w:rsidRPr="009B6652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9B6652">
        <w:rPr>
          <w:rFonts w:ascii="Times New Roman" w:hAnsi="Times New Roman" w:cs="Times New Roman"/>
          <w:sz w:val="28"/>
          <w:szCs w:val="28"/>
          <w:lang w:val="ky-KG"/>
        </w:rPr>
        <w:t>жылдын 19</w:t>
      </w:r>
      <w:r w:rsidR="009B6652" w:rsidRPr="009B6652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A34349">
        <w:rPr>
          <w:rFonts w:ascii="Times New Roman" w:hAnsi="Times New Roman" w:cs="Times New Roman"/>
          <w:sz w:val="28"/>
          <w:szCs w:val="28"/>
          <w:lang w:val="ky-KG"/>
        </w:rPr>
        <w:t>июлундагы иш күнүнө которуу сунушталат.</w:t>
      </w:r>
    </w:p>
    <w:p w:rsidR="00B61C78" w:rsidRDefault="00B61C78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4349">
        <w:rPr>
          <w:rFonts w:ascii="Times New Roman" w:hAnsi="Times New Roman" w:cs="Times New Roman"/>
          <w:sz w:val="28"/>
          <w:szCs w:val="28"/>
          <w:lang w:val="ky-KG"/>
        </w:rPr>
        <w:t>Ошондой эле майрамдык дем алыш жана жумуш эмес майрам күндөрүн сарамжалдуу пайдалануу максатында, аталган долбоор менен беш күндүк иш жуманын графиги боюнча иштеген жеке менчик формасындагы юридикал</w:t>
      </w:r>
      <w:r w:rsidR="009B6652">
        <w:rPr>
          <w:rFonts w:ascii="Times New Roman" w:hAnsi="Times New Roman" w:cs="Times New Roman"/>
          <w:sz w:val="28"/>
          <w:szCs w:val="28"/>
          <w:lang w:val="ky-KG"/>
        </w:rPr>
        <w:t>ык жактардын жетекчилерине 2021</w:t>
      </w:r>
      <w:r w:rsidR="009B6652" w:rsidRPr="009B6652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A34349">
        <w:rPr>
          <w:rFonts w:ascii="Times New Roman" w:hAnsi="Times New Roman" w:cs="Times New Roman"/>
          <w:sz w:val="28"/>
          <w:szCs w:val="28"/>
          <w:lang w:val="ky-KG"/>
        </w:rPr>
        <w:t>жылдын</w:t>
      </w:r>
      <w:r w:rsidR="009B6652">
        <w:rPr>
          <w:rFonts w:ascii="Times New Roman" w:hAnsi="Times New Roman" w:cs="Times New Roman"/>
          <w:sz w:val="28"/>
          <w:szCs w:val="28"/>
          <w:lang w:val="ky-KG"/>
        </w:rPr>
        <w:t xml:space="preserve"> 24</w:t>
      </w:r>
      <w:r w:rsidR="009B6652" w:rsidRPr="009B6652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9B6652">
        <w:rPr>
          <w:rFonts w:ascii="Times New Roman" w:hAnsi="Times New Roman" w:cs="Times New Roman"/>
          <w:sz w:val="28"/>
          <w:szCs w:val="28"/>
          <w:lang w:val="ky-KG"/>
        </w:rPr>
        <w:t>июлундагы дем алыш кунү – 2021</w:t>
      </w:r>
      <w:r w:rsidR="009B6652" w:rsidRPr="009B6652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9B6652">
        <w:rPr>
          <w:rFonts w:ascii="Times New Roman" w:hAnsi="Times New Roman" w:cs="Times New Roman"/>
          <w:sz w:val="28"/>
          <w:szCs w:val="28"/>
          <w:lang w:val="ky-KG"/>
        </w:rPr>
        <w:t>жылдын 19</w:t>
      </w:r>
      <w:r w:rsidR="009B6652" w:rsidRPr="009B6652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A34349">
        <w:rPr>
          <w:rFonts w:ascii="Times New Roman" w:hAnsi="Times New Roman" w:cs="Times New Roman"/>
          <w:sz w:val="28"/>
          <w:szCs w:val="28"/>
          <w:lang w:val="ky-KG"/>
        </w:rPr>
        <w:t>июлундагы иш күнүнө которуу сунушталат.</w:t>
      </w:r>
    </w:p>
    <w:p w:rsidR="009B6652" w:rsidRPr="00A34349" w:rsidRDefault="009B6652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61C78" w:rsidRPr="00A34349" w:rsidRDefault="001F7AD5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34349">
        <w:rPr>
          <w:rFonts w:ascii="Times New Roman" w:hAnsi="Times New Roman" w:cs="Times New Roman"/>
          <w:b/>
          <w:sz w:val="28"/>
          <w:szCs w:val="28"/>
          <w:lang w:val="ky-KG"/>
        </w:rPr>
        <w:t>3.Боло турчу социалдык, экономикалык, укуктук, укук коргоочулук, гендердик, экологиялык, коррупциялык кесепеттердин божомолдору.</w:t>
      </w:r>
    </w:p>
    <w:p w:rsidR="001F7AD5" w:rsidRDefault="001F7AD5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434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B47EE1" w:rsidRPr="00A34349">
        <w:rPr>
          <w:rFonts w:ascii="Times New Roman" w:hAnsi="Times New Roman" w:cs="Times New Roman"/>
          <w:sz w:val="28"/>
          <w:szCs w:val="28"/>
          <w:lang w:val="ky-KG"/>
        </w:rPr>
        <w:t xml:space="preserve">Министрилер Кабинетинин </w:t>
      </w:r>
      <w:r w:rsidRPr="00A34349">
        <w:rPr>
          <w:rFonts w:ascii="Times New Roman" w:hAnsi="Times New Roman" w:cs="Times New Roman"/>
          <w:sz w:val="28"/>
          <w:szCs w:val="28"/>
          <w:lang w:val="ky-KG"/>
        </w:rPr>
        <w:t>ушул токтом долбоорун кабыл алса, терс социалдык, экономикалык, укуктук, укук коргоочулук, гендердик, экологиялык, коррупциялык кесепеттерге алып келбейт.</w:t>
      </w:r>
    </w:p>
    <w:p w:rsidR="009B6652" w:rsidRPr="00A34349" w:rsidRDefault="009B6652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F7AD5" w:rsidRPr="00A34349" w:rsidRDefault="001F7AD5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34349">
        <w:rPr>
          <w:rFonts w:ascii="Times New Roman" w:hAnsi="Times New Roman" w:cs="Times New Roman"/>
          <w:b/>
          <w:sz w:val="28"/>
          <w:szCs w:val="28"/>
          <w:lang w:val="ky-KG"/>
        </w:rPr>
        <w:t>4.Коомдук талкуулоонун жыйынтыгы боюнча маалымат.</w:t>
      </w:r>
    </w:p>
    <w:p w:rsidR="001F7AD5" w:rsidRDefault="001F7AD5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4349">
        <w:rPr>
          <w:rFonts w:ascii="Times New Roman" w:hAnsi="Times New Roman" w:cs="Times New Roman"/>
          <w:sz w:val="28"/>
          <w:szCs w:val="28"/>
          <w:lang w:val="ky-KG"/>
        </w:rPr>
        <w:t>Шашылыш болгондугуна байланыштуу, токтом долбоору коомдук талкуулоодон өткөрүү үчүн Кыргыз Республикасынын Министирлер Кабинетинин расмий сайтына жайгаштырылган жок.</w:t>
      </w:r>
    </w:p>
    <w:p w:rsidR="009B6652" w:rsidRPr="00A34349" w:rsidRDefault="009B6652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F7AD5" w:rsidRPr="00A34349" w:rsidRDefault="001F7AD5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34349">
        <w:rPr>
          <w:rFonts w:ascii="Times New Roman" w:hAnsi="Times New Roman" w:cs="Times New Roman"/>
          <w:b/>
          <w:sz w:val="28"/>
          <w:szCs w:val="28"/>
          <w:lang w:val="ky-KG"/>
        </w:rPr>
        <w:t>5.Долбоордун мыйзамдарга шайкеш келишине талдоо жүргүзүү</w:t>
      </w:r>
      <w:r w:rsidR="00707B9A" w:rsidRPr="00A34349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p w:rsidR="001F7AD5" w:rsidRDefault="001F7AD5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434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Министирлер Кабинетинин токтомунун долбоору колдонуудагы мыйзамдын ченемдерине, ошондой эле Кыргыз Республикасы катышуучу болуп эсептелген, белгиленген тартипте күчүнө кирген эл аралык келишимдерге каршы келбейт.</w:t>
      </w:r>
    </w:p>
    <w:p w:rsidR="009B6652" w:rsidRDefault="009B6652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B6652" w:rsidRDefault="009B6652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B6652" w:rsidRPr="00A34349" w:rsidRDefault="009B6652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07B9A" w:rsidRPr="00A34349" w:rsidRDefault="00707B9A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34349">
        <w:rPr>
          <w:rFonts w:ascii="Times New Roman" w:hAnsi="Times New Roman" w:cs="Times New Roman"/>
          <w:b/>
          <w:sz w:val="28"/>
          <w:szCs w:val="28"/>
          <w:lang w:val="ky-KG"/>
        </w:rPr>
        <w:t>6.Зарылдыгы жана каржылоо булактары тууралуу маалымат.</w:t>
      </w:r>
    </w:p>
    <w:p w:rsidR="007D6E86" w:rsidRDefault="007D6E86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4349">
        <w:rPr>
          <w:rFonts w:ascii="Times New Roman" w:hAnsi="Times New Roman" w:cs="Times New Roman"/>
          <w:sz w:val="28"/>
          <w:szCs w:val="28"/>
          <w:lang w:val="ky-KG"/>
        </w:rPr>
        <w:t>Сунушталган долбоорду кабыл алуу мамлекеттик бюджеттин каражаттарынан кошумча чыгымдарды алып келбейт.</w:t>
      </w:r>
    </w:p>
    <w:p w:rsidR="009B6652" w:rsidRPr="00A34349" w:rsidRDefault="009B6652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81782" w:rsidRPr="00A34349" w:rsidRDefault="00B81782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34349">
        <w:rPr>
          <w:rFonts w:ascii="Times New Roman" w:hAnsi="Times New Roman" w:cs="Times New Roman"/>
          <w:b/>
          <w:sz w:val="28"/>
          <w:szCs w:val="28"/>
          <w:lang w:val="ky-KG"/>
        </w:rPr>
        <w:t>7.Жөнгө салуучулук таасирин талдоо жөнүндө маалымат.</w:t>
      </w:r>
    </w:p>
    <w:p w:rsidR="00B81782" w:rsidRPr="00A34349" w:rsidRDefault="00B81782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434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Министирлер Кабинетинин сунушталган токтомдун долбоору жөнгө салуучулук таасирине талдоо жүргүзүүнү талап кылбайт, анткени ишкердик ишин жөнгө салууга багытталган эмес.</w:t>
      </w:r>
    </w:p>
    <w:p w:rsidR="00161E7A" w:rsidRDefault="00161E7A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61E7A" w:rsidRDefault="00161E7A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81782" w:rsidRPr="00A34349" w:rsidRDefault="00161E7A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r w:rsidR="009B6652">
        <w:rPr>
          <w:rFonts w:ascii="Times New Roman" w:hAnsi="Times New Roman" w:cs="Times New Roman"/>
          <w:b/>
          <w:sz w:val="28"/>
          <w:szCs w:val="28"/>
          <w:lang w:val="ky-KG"/>
        </w:rPr>
        <w:t>инистр</w:t>
      </w:r>
      <w:r w:rsidR="009B6652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B6652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B6652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B6652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B6652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B6652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B6652">
        <w:rPr>
          <w:rFonts w:ascii="Times New Roman" w:hAnsi="Times New Roman" w:cs="Times New Roman"/>
          <w:b/>
          <w:sz w:val="28"/>
          <w:szCs w:val="28"/>
          <w:lang w:val="ky-KG"/>
        </w:rPr>
        <w:tab/>
        <w:t xml:space="preserve">         А.Бейшеналиев</w:t>
      </w:r>
    </w:p>
    <w:p w:rsidR="00707B9A" w:rsidRPr="00A34349" w:rsidRDefault="00707B9A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C03F0" w:rsidRPr="00A34349" w:rsidRDefault="005C03F0" w:rsidP="009B665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5C03F0" w:rsidRPr="00A3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6C"/>
    <w:rsid w:val="0000586C"/>
    <w:rsid w:val="000B6E6D"/>
    <w:rsid w:val="00161E7A"/>
    <w:rsid w:val="001F7AD5"/>
    <w:rsid w:val="005C03F0"/>
    <w:rsid w:val="006D41E1"/>
    <w:rsid w:val="00707B9A"/>
    <w:rsid w:val="007D6E86"/>
    <w:rsid w:val="009B6652"/>
    <w:rsid w:val="00A34349"/>
    <w:rsid w:val="00A660DF"/>
    <w:rsid w:val="00A91635"/>
    <w:rsid w:val="00B47EE1"/>
    <w:rsid w:val="00B61C78"/>
    <w:rsid w:val="00B67637"/>
    <w:rsid w:val="00B81782"/>
    <w:rsid w:val="00F0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7B380-B3AD-4705-98D1-E0C8B73D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2021-07-14T07:32:00Z</dcterms:created>
  <dcterms:modified xsi:type="dcterms:W3CDTF">2021-07-14T07:32:00Z</dcterms:modified>
</cp:coreProperties>
</file>