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F6C1C2" w14:textId="66F1772B" w:rsidR="003F362C" w:rsidRDefault="006E757E" w:rsidP="006E757E">
      <w:pPr>
        <w:shd w:val="clear" w:color="auto" w:fill="FFFFFF" w:themeFill="background1"/>
        <w:spacing w:after="0" w:line="240" w:lineRule="auto"/>
        <w:jc w:val="right"/>
        <w:rPr>
          <w:rFonts w:ascii="Times New Roman" w:hAnsi="Times New Roman" w:cs="Times New Roman"/>
          <w:sz w:val="28"/>
          <w:lang w:val="ky-KG"/>
        </w:rPr>
      </w:pPr>
      <w:r w:rsidRPr="006E757E">
        <w:rPr>
          <w:rFonts w:ascii="Times New Roman" w:hAnsi="Times New Roman" w:cs="Times New Roman"/>
          <w:sz w:val="28"/>
          <w:lang w:val="ky-KG"/>
        </w:rPr>
        <w:t>Приложение 1</w:t>
      </w:r>
    </w:p>
    <w:p w14:paraId="58759718" w14:textId="77777777" w:rsidR="006E757E" w:rsidRDefault="006E757E" w:rsidP="006E757E">
      <w:pPr>
        <w:shd w:val="clear" w:color="auto" w:fill="FFFFFF" w:themeFill="background1"/>
        <w:spacing w:after="0" w:line="240" w:lineRule="auto"/>
        <w:jc w:val="right"/>
        <w:rPr>
          <w:rFonts w:ascii="Times New Roman" w:hAnsi="Times New Roman" w:cs="Times New Roman"/>
          <w:sz w:val="28"/>
          <w:lang w:val="ky-KG"/>
        </w:rPr>
      </w:pPr>
    </w:p>
    <w:p w14:paraId="323251D4" w14:textId="77777777" w:rsidR="006E757E" w:rsidRPr="006E757E" w:rsidRDefault="006E757E" w:rsidP="00E504D0">
      <w:pPr>
        <w:shd w:val="clear" w:color="auto" w:fill="FFFFFF" w:themeFill="background1"/>
        <w:spacing w:after="0" w:line="240" w:lineRule="auto"/>
        <w:ind w:left="709" w:right="424" w:hanging="142"/>
        <w:jc w:val="right"/>
        <w:rPr>
          <w:rFonts w:ascii="Times New Roman" w:hAnsi="Times New Roman" w:cs="Times New Roman"/>
          <w:sz w:val="28"/>
          <w:lang w:val="ky-KG"/>
        </w:rPr>
      </w:pPr>
    </w:p>
    <w:p w14:paraId="7173E8F2" w14:textId="383D5AC3" w:rsidR="003F362C" w:rsidRPr="000E65A5" w:rsidRDefault="005E726A" w:rsidP="00E504D0">
      <w:pPr>
        <w:shd w:val="clear" w:color="auto" w:fill="FFFFFF" w:themeFill="background1"/>
        <w:spacing w:after="0" w:line="240" w:lineRule="auto"/>
        <w:ind w:left="709" w:right="424" w:hanging="142"/>
        <w:jc w:val="center"/>
        <w:rPr>
          <w:rFonts w:ascii="Times New Roman" w:hAnsi="Times New Roman" w:cs="Times New Roman"/>
          <w:b/>
          <w:sz w:val="28"/>
        </w:rPr>
      </w:pPr>
      <w:r w:rsidRPr="000E65A5">
        <w:rPr>
          <w:rFonts w:ascii="Times New Roman" w:hAnsi="Times New Roman" w:cs="Times New Roman"/>
          <w:b/>
          <w:sz w:val="28"/>
        </w:rPr>
        <w:t>Порядок</w:t>
      </w:r>
    </w:p>
    <w:p w14:paraId="06BC71F8" w14:textId="47353861" w:rsidR="00ED3CCE" w:rsidRPr="000E65A5" w:rsidRDefault="003F362C" w:rsidP="00E504D0">
      <w:pPr>
        <w:shd w:val="clear" w:color="auto" w:fill="FFFFFF" w:themeFill="background1"/>
        <w:spacing w:after="0" w:line="240" w:lineRule="auto"/>
        <w:ind w:left="709" w:right="424" w:hanging="142"/>
        <w:jc w:val="center"/>
        <w:rPr>
          <w:rFonts w:ascii="Times New Roman" w:eastAsia="Times New Roman" w:hAnsi="Times New Roman" w:cs="Times New Roman"/>
          <w:b/>
          <w:sz w:val="36"/>
          <w:szCs w:val="28"/>
          <w:lang w:eastAsia="ru-RU"/>
        </w:rPr>
      </w:pPr>
      <w:proofErr w:type="gramStart"/>
      <w:r w:rsidRPr="000E65A5">
        <w:rPr>
          <w:rFonts w:ascii="Times New Roman" w:hAnsi="Times New Roman" w:cs="Times New Roman"/>
          <w:b/>
          <w:sz w:val="28"/>
        </w:rPr>
        <w:t>обеспечения</w:t>
      </w:r>
      <w:proofErr w:type="gramEnd"/>
      <w:r w:rsidRPr="000E65A5">
        <w:rPr>
          <w:rFonts w:ascii="Times New Roman" w:hAnsi="Times New Roman" w:cs="Times New Roman"/>
          <w:b/>
          <w:sz w:val="28"/>
        </w:rPr>
        <w:t xml:space="preserve"> учета товаров в рамках торговли с государствами</w:t>
      </w:r>
      <w:r w:rsidR="00E504D0">
        <w:rPr>
          <w:rFonts w:ascii="Times New Roman" w:hAnsi="Times New Roman" w:cs="Times New Roman"/>
          <w:b/>
          <w:sz w:val="28"/>
          <w:lang w:val="ky-KG"/>
        </w:rPr>
        <w:t xml:space="preserve"> </w:t>
      </w:r>
      <w:r w:rsidR="005E726A" w:rsidRPr="000E65A5">
        <w:rPr>
          <w:rFonts w:ascii="Times New Roman" w:hAnsi="Times New Roman" w:cs="Times New Roman"/>
          <w:b/>
          <w:sz w:val="28"/>
        </w:rPr>
        <w:t>–</w:t>
      </w:r>
      <w:r w:rsidR="00E504D0">
        <w:rPr>
          <w:rFonts w:ascii="Times New Roman" w:hAnsi="Times New Roman" w:cs="Times New Roman"/>
          <w:b/>
          <w:sz w:val="28"/>
          <w:lang w:val="ky-KG"/>
        </w:rPr>
        <w:t xml:space="preserve"> </w:t>
      </w:r>
      <w:r w:rsidRPr="000E65A5">
        <w:rPr>
          <w:rFonts w:ascii="Times New Roman" w:hAnsi="Times New Roman" w:cs="Times New Roman"/>
          <w:b/>
          <w:sz w:val="28"/>
        </w:rPr>
        <w:t>членами Евразийского экономического союза при ввозе (импорте) в Кыргызскую Республику</w:t>
      </w:r>
    </w:p>
    <w:p w14:paraId="066CF9DC" w14:textId="77777777" w:rsidR="003F362C" w:rsidRPr="000E65A5" w:rsidRDefault="003F362C" w:rsidP="007F74F6">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p>
    <w:p w14:paraId="1DBA1A55" w14:textId="77777777" w:rsidR="008B0C42" w:rsidRPr="000E65A5" w:rsidRDefault="008B0C42" w:rsidP="007F74F6">
      <w:pPr>
        <w:shd w:val="clear" w:color="auto" w:fill="FFFFFF" w:themeFill="background1"/>
        <w:spacing w:after="0" w:line="240" w:lineRule="auto"/>
        <w:jc w:val="center"/>
        <w:rPr>
          <w:rFonts w:ascii="Times New Roman" w:eastAsia="Times New Roman" w:hAnsi="Times New Roman" w:cs="Times New Roman"/>
          <w:b/>
          <w:sz w:val="28"/>
          <w:szCs w:val="28"/>
          <w:lang w:eastAsia="ru-RU"/>
        </w:rPr>
      </w:pPr>
      <w:r w:rsidRPr="000E65A5">
        <w:rPr>
          <w:rFonts w:ascii="Times New Roman" w:eastAsia="Times New Roman" w:hAnsi="Times New Roman" w:cs="Times New Roman"/>
          <w:b/>
          <w:sz w:val="28"/>
          <w:szCs w:val="28"/>
          <w:lang w:eastAsia="ru-RU"/>
        </w:rPr>
        <w:t>1. Общие положения</w:t>
      </w:r>
    </w:p>
    <w:p w14:paraId="0790E535" w14:textId="77777777" w:rsidR="008B0C42" w:rsidRPr="000E65A5" w:rsidRDefault="008B0C42" w:rsidP="009D0CF9">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p>
    <w:p w14:paraId="5CB5C9D1" w14:textId="3C466B8C"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1. Настоящий Порядок разработан в соответствии с Законом Кыргызской Республики «О ратификации Протокола о некоторых вопросах ввоза и обращения товаров на таможенной территории Евразийского экономического союза, подписанного 16 октября</w:t>
      </w:r>
      <w:r w:rsidR="00B84A8E">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 xml:space="preserve"> 2015 года в поселке </w:t>
      </w:r>
      <w:proofErr w:type="spellStart"/>
      <w:r w:rsidRPr="000E65A5">
        <w:rPr>
          <w:rFonts w:ascii="Times New Roman" w:eastAsia="Times New Roman" w:hAnsi="Times New Roman" w:cs="Times New Roman"/>
          <w:sz w:val="28"/>
          <w:szCs w:val="28"/>
          <w:lang w:eastAsia="ru-RU"/>
        </w:rPr>
        <w:t>Бурабай</w:t>
      </w:r>
      <w:proofErr w:type="spellEnd"/>
      <w:r w:rsidRPr="000E65A5">
        <w:rPr>
          <w:rFonts w:ascii="Times New Roman" w:eastAsia="Times New Roman" w:hAnsi="Times New Roman" w:cs="Times New Roman"/>
          <w:sz w:val="28"/>
          <w:szCs w:val="28"/>
          <w:lang w:eastAsia="ru-RU"/>
        </w:rPr>
        <w:t>» от 11 декабря 2015 года № 226, Решением Высшего Евразийского экономического совета «О некоторых вопросах, связанных с присоединением Республики Казахстан к Всемирной торговой организации» от 16 октября 2015 года № 22, подпунктом 3 пункта 20 Приложения № 18 к Договору о Е</w:t>
      </w:r>
      <w:r w:rsidR="008A2A8F" w:rsidRPr="000E65A5">
        <w:rPr>
          <w:rFonts w:ascii="Times New Roman" w:eastAsia="Times New Roman" w:hAnsi="Times New Roman" w:cs="Times New Roman"/>
          <w:sz w:val="28"/>
          <w:szCs w:val="28"/>
          <w:lang w:eastAsia="ru-RU"/>
        </w:rPr>
        <w:t>вразийском экономическом союзе,</w:t>
      </w:r>
      <w:r w:rsidR="000A5A58" w:rsidRPr="000E65A5">
        <w:rPr>
          <w:rFonts w:ascii="Times New Roman" w:hAnsi="Times New Roman" w:cs="Times New Roman"/>
          <w:sz w:val="28"/>
          <w:szCs w:val="28"/>
        </w:rPr>
        <w:t xml:space="preserve"> а также статьями</w:t>
      </w:r>
      <w:r w:rsidR="008A2A8F" w:rsidRPr="000E65A5">
        <w:rPr>
          <w:rFonts w:ascii="Times New Roman" w:hAnsi="Times New Roman" w:cs="Times New Roman"/>
          <w:sz w:val="28"/>
          <w:szCs w:val="28"/>
        </w:rPr>
        <w:t xml:space="preserve"> 51 и 261 Налогового кодекса Кыргызской Республики</w:t>
      </w:r>
      <w:r w:rsidRPr="000E65A5">
        <w:rPr>
          <w:rFonts w:ascii="Times New Roman" w:eastAsia="Times New Roman" w:hAnsi="Times New Roman" w:cs="Times New Roman"/>
          <w:sz w:val="28"/>
          <w:szCs w:val="28"/>
          <w:lang w:eastAsia="ru-RU"/>
        </w:rPr>
        <w:t>.</w:t>
      </w:r>
    </w:p>
    <w:p w14:paraId="450C2D2B" w14:textId="525B933F"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Порядок определяет процедуру учета перемещения товаров с территории одного государства</w:t>
      </w:r>
      <w:r w:rsidR="00B84A8E" w:rsidRPr="00B84A8E">
        <w:rPr>
          <w:rFonts w:ascii="Times New Roman" w:eastAsia="Times New Roman" w:hAnsi="Times New Roman" w:cs="Times New Roman"/>
          <w:sz w:val="28"/>
          <w:szCs w:val="28"/>
          <w:lang w:eastAsia="ru-RU"/>
        </w:rPr>
        <w:t xml:space="preserve"> </w:t>
      </w:r>
      <w:r w:rsidR="005E726A" w:rsidRPr="000E65A5">
        <w:rPr>
          <w:rFonts w:ascii="Times New Roman" w:hAnsi="Times New Roman" w:cs="Times New Roman"/>
          <w:b/>
          <w:sz w:val="28"/>
        </w:rPr>
        <w:t>–</w:t>
      </w:r>
      <w:r w:rsidR="00B84A8E" w:rsidRPr="00B84A8E">
        <w:rPr>
          <w:rFonts w:ascii="Times New Roman" w:hAnsi="Times New Roman" w:cs="Times New Roman"/>
          <w:b/>
          <w:sz w:val="28"/>
        </w:rPr>
        <w:t xml:space="preserve"> </w:t>
      </w:r>
      <w:r w:rsidRPr="000E65A5">
        <w:rPr>
          <w:rFonts w:ascii="Times New Roman" w:eastAsia="Times New Roman" w:hAnsi="Times New Roman" w:cs="Times New Roman"/>
          <w:sz w:val="28"/>
          <w:szCs w:val="28"/>
          <w:lang w:eastAsia="ru-RU"/>
        </w:rPr>
        <w:t xml:space="preserve">члена Евразийского экономического союза (далее </w:t>
      </w:r>
      <w:r w:rsidR="005E726A" w:rsidRPr="000E65A5">
        <w:rPr>
          <w:rFonts w:ascii="Times New Roman" w:hAnsi="Times New Roman" w:cs="Times New Roman"/>
          <w:b/>
          <w:sz w:val="28"/>
        </w:rPr>
        <w:t>–</w:t>
      </w:r>
      <w:r w:rsidRPr="000E65A5">
        <w:rPr>
          <w:rFonts w:ascii="Times New Roman" w:eastAsia="Times New Roman" w:hAnsi="Times New Roman" w:cs="Times New Roman"/>
          <w:sz w:val="28"/>
          <w:szCs w:val="28"/>
          <w:lang w:eastAsia="ru-RU"/>
        </w:rPr>
        <w:t xml:space="preserve"> ЕАЭС) на территорию Кыргызской Республики в целях администрирования косвенных налогов и не предусматривает запрет (не ограничивает) на свободное перемещение товаров с территории одного государства</w:t>
      </w:r>
      <w:r w:rsidR="00B84A8E" w:rsidRPr="00B84A8E">
        <w:rPr>
          <w:rFonts w:ascii="Times New Roman" w:eastAsia="Times New Roman" w:hAnsi="Times New Roman" w:cs="Times New Roman"/>
          <w:sz w:val="28"/>
          <w:szCs w:val="28"/>
          <w:lang w:eastAsia="ru-RU"/>
        </w:rPr>
        <w:t xml:space="preserve"> </w:t>
      </w:r>
      <w:r w:rsidR="005E726A" w:rsidRPr="000E65A5">
        <w:rPr>
          <w:rFonts w:ascii="Times New Roman" w:hAnsi="Times New Roman" w:cs="Times New Roman"/>
          <w:b/>
          <w:sz w:val="28"/>
        </w:rPr>
        <w:t>–</w:t>
      </w:r>
      <w:r w:rsidR="00B84A8E" w:rsidRPr="00B84A8E">
        <w:rPr>
          <w:rFonts w:ascii="Times New Roman" w:hAnsi="Times New Roman" w:cs="Times New Roman"/>
          <w:b/>
          <w:sz w:val="28"/>
        </w:rPr>
        <w:t xml:space="preserve"> </w:t>
      </w:r>
      <w:r w:rsidRPr="000E65A5">
        <w:rPr>
          <w:rFonts w:ascii="Times New Roman" w:eastAsia="Times New Roman" w:hAnsi="Times New Roman" w:cs="Times New Roman"/>
          <w:sz w:val="28"/>
          <w:szCs w:val="28"/>
          <w:lang w:eastAsia="ru-RU"/>
        </w:rPr>
        <w:t>члена ЕАЭС на территорию Кыргызской Республики при соблюдении требований вышеуказанных нормативных правовых актов в рамках торговли с государствами</w:t>
      </w:r>
      <w:r w:rsidR="00B84A8E" w:rsidRPr="00B84A8E">
        <w:rPr>
          <w:rFonts w:ascii="Times New Roman" w:eastAsia="Times New Roman" w:hAnsi="Times New Roman" w:cs="Times New Roman"/>
          <w:sz w:val="28"/>
          <w:szCs w:val="28"/>
          <w:lang w:eastAsia="ru-RU"/>
        </w:rPr>
        <w:t xml:space="preserve"> </w:t>
      </w:r>
      <w:r w:rsidR="005E726A" w:rsidRPr="000E65A5">
        <w:rPr>
          <w:rFonts w:ascii="Times New Roman" w:hAnsi="Times New Roman" w:cs="Times New Roman"/>
          <w:b/>
          <w:sz w:val="28"/>
        </w:rPr>
        <w:t>–</w:t>
      </w:r>
      <w:r w:rsidR="00B84A8E" w:rsidRPr="00B84A8E">
        <w:rPr>
          <w:rFonts w:ascii="Times New Roman" w:hAnsi="Times New Roman" w:cs="Times New Roman"/>
          <w:b/>
          <w:sz w:val="28"/>
        </w:rPr>
        <w:t xml:space="preserve"> </w:t>
      </w:r>
      <w:r w:rsidRPr="000E65A5">
        <w:rPr>
          <w:rFonts w:ascii="Times New Roman" w:eastAsia="Times New Roman" w:hAnsi="Times New Roman" w:cs="Times New Roman"/>
          <w:sz w:val="28"/>
          <w:szCs w:val="28"/>
          <w:lang w:eastAsia="ru-RU"/>
        </w:rPr>
        <w:t>членами ЕАЭС.</w:t>
      </w:r>
    </w:p>
    <w:p w14:paraId="7F2DA714" w14:textId="77777777"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Действие настоящего Порядка распространяется на:</w:t>
      </w:r>
    </w:p>
    <w:p w14:paraId="156FB004" w14:textId="7C1881E2"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1) уполномоченные организации, </w:t>
      </w:r>
      <w:r w:rsidR="00FA52FB" w:rsidRPr="000E65A5">
        <w:rPr>
          <w:rFonts w:ascii="Times New Roman" w:eastAsia="Times New Roman" w:hAnsi="Times New Roman" w:cs="Times New Roman"/>
          <w:sz w:val="28"/>
          <w:szCs w:val="28"/>
          <w:lang w:eastAsia="ru-RU"/>
        </w:rPr>
        <w:t>указанные в подпункте</w:t>
      </w:r>
      <w:r w:rsidRPr="000E65A5">
        <w:rPr>
          <w:rFonts w:ascii="Times New Roman" w:eastAsia="Times New Roman" w:hAnsi="Times New Roman" w:cs="Times New Roman"/>
          <w:sz w:val="28"/>
          <w:szCs w:val="28"/>
          <w:lang w:eastAsia="ru-RU"/>
        </w:rPr>
        <w:t xml:space="preserve"> 2 пункта 3 настоящего Порядка, и процедуру учета товаров и объемов, перемещаемых уполномоченными организациями, в порядке, предусмотренном пунктом 4 настоящего Порядка;</w:t>
      </w:r>
    </w:p>
    <w:p w14:paraId="78C045C4" w14:textId="533BA8B9"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2) пункты учета товаров</w:t>
      </w:r>
      <w:r w:rsidR="00FA52FB" w:rsidRPr="000E65A5">
        <w:rPr>
          <w:rFonts w:ascii="Times New Roman" w:eastAsia="Times New Roman" w:hAnsi="Times New Roman" w:cs="Times New Roman"/>
          <w:sz w:val="28"/>
          <w:szCs w:val="28"/>
          <w:lang w:eastAsia="ru-RU"/>
        </w:rPr>
        <w:t xml:space="preserve"> со дня начала работы</w:t>
      </w:r>
      <w:r w:rsidRPr="000E65A5">
        <w:rPr>
          <w:rFonts w:ascii="Times New Roman" w:eastAsia="Times New Roman" w:hAnsi="Times New Roman" w:cs="Times New Roman"/>
          <w:sz w:val="28"/>
          <w:szCs w:val="28"/>
          <w:lang w:eastAsia="ru-RU"/>
        </w:rPr>
        <w:t xml:space="preserve">: </w:t>
      </w:r>
    </w:p>
    <w:p w14:paraId="034178E0" w14:textId="2D245B1F" w:rsidR="008B0C42" w:rsidRPr="000E65A5" w:rsidRDefault="005E726A"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b/>
          <w:sz w:val="28"/>
        </w:rPr>
        <w:t>–</w:t>
      </w:r>
      <w:r w:rsidR="008B0C42" w:rsidRPr="000E65A5">
        <w:rPr>
          <w:rFonts w:ascii="Times New Roman" w:eastAsia="Times New Roman" w:hAnsi="Times New Roman" w:cs="Times New Roman"/>
          <w:sz w:val="28"/>
          <w:szCs w:val="28"/>
          <w:lang w:eastAsia="ru-RU"/>
        </w:rPr>
        <w:t xml:space="preserve"> автотранспортные, расположенные вблизи пунктов пропуска на кыргызско-казахстанском участке государственной границы</w:t>
      </w:r>
      <w:r w:rsidRPr="000E65A5">
        <w:rPr>
          <w:rFonts w:ascii="Times New Roman" w:eastAsia="Times New Roman" w:hAnsi="Times New Roman" w:cs="Times New Roman"/>
          <w:sz w:val="28"/>
          <w:szCs w:val="28"/>
          <w:lang w:eastAsia="ru-RU"/>
        </w:rPr>
        <w:t>:</w:t>
      </w:r>
      <w:r w:rsidR="008B0C42" w:rsidRPr="000E65A5">
        <w:rPr>
          <w:rFonts w:ascii="Times New Roman" w:eastAsia="Times New Roman" w:hAnsi="Times New Roman" w:cs="Times New Roman"/>
          <w:sz w:val="28"/>
          <w:szCs w:val="28"/>
          <w:lang w:eastAsia="ru-RU"/>
        </w:rPr>
        <w:t xml:space="preserve"> в </w:t>
      </w:r>
      <w:proofErr w:type="spellStart"/>
      <w:r w:rsidR="008B0C42" w:rsidRPr="000E65A5">
        <w:rPr>
          <w:rFonts w:ascii="Times New Roman" w:eastAsia="Times New Roman" w:hAnsi="Times New Roman" w:cs="Times New Roman"/>
          <w:sz w:val="28"/>
          <w:szCs w:val="28"/>
          <w:lang w:eastAsia="ru-RU"/>
        </w:rPr>
        <w:t>Манасском</w:t>
      </w:r>
      <w:proofErr w:type="spellEnd"/>
      <w:r w:rsidR="008B0C42" w:rsidRPr="000E65A5">
        <w:rPr>
          <w:rFonts w:ascii="Times New Roman" w:eastAsia="Times New Roman" w:hAnsi="Times New Roman" w:cs="Times New Roman"/>
          <w:sz w:val="28"/>
          <w:szCs w:val="28"/>
          <w:lang w:eastAsia="ru-RU"/>
        </w:rPr>
        <w:t xml:space="preserve"> районе </w:t>
      </w:r>
      <w:proofErr w:type="spellStart"/>
      <w:r w:rsidR="008B0C42" w:rsidRPr="000E65A5">
        <w:rPr>
          <w:rFonts w:ascii="Times New Roman" w:eastAsia="Times New Roman" w:hAnsi="Times New Roman" w:cs="Times New Roman"/>
          <w:sz w:val="28"/>
          <w:szCs w:val="28"/>
          <w:lang w:eastAsia="ru-RU"/>
        </w:rPr>
        <w:t>Таласской</w:t>
      </w:r>
      <w:proofErr w:type="spellEnd"/>
      <w:r w:rsidR="008B0C42" w:rsidRPr="000E65A5">
        <w:rPr>
          <w:rFonts w:ascii="Times New Roman" w:eastAsia="Times New Roman" w:hAnsi="Times New Roman" w:cs="Times New Roman"/>
          <w:sz w:val="28"/>
          <w:szCs w:val="28"/>
          <w:lang w:eastAsia="ru-RU"/>
        </w:rPr>
        <w:t xml:space="preserve"> области («</w:t>
      </w:r>
      <w:proofErr w:type="spellStart"/>
      <w:r w:rsidR="008B0C42" w:rsidRPr="000E65A5">
        <w:rPr>
          <w:rFonts w:ascii="Times New Roman" w:eastAsia="Times New Roman" w:hAnsi="Times New Roman" w:cs="Times New Roman"/>
          <w:sz w:val="28"/>
          <w:szCs w:val="28"/>
          <w:lang w:eastAsia="ru-RU"/>
        </w:rPr>
        <w:t>Чон</w:t>
      </w:r>
      <w:proofErr w:type="spellEnd"/>
      <w:r w:rsidR="008B0C42" w:rsidRPr="000E65A5">
        <w:rPr>
          <w:rFonts w:ascii="Times New Roman" w:eastAsia="Times New Roman" w:hAnsi="Times New Roman" w:cs="Times New Roman"/>
          <w:sz w:val="28"/>
          <w:szCs w:val="28"/>
          <w:lang w:eastAsia="ru-RU"/>
        </w:rPr>
        <w:t>-Капка автодорожный»</w:t>
      </w:r>
      <w:r w:rsidR="00AC10DF" w:rsidRPr="000E65A5">
        <w:rPr>
          <w:rFonts w:ascii="Times New Roman" w:eastAsia="Times New Roman" w:hAnsi="Times New Roman" w:cs="Times New Roman"/>
          <w:sz w:val="28"/>
          <w:szCs w:val="28"/>
          <w:lang w:eastAsia="ru-RU"/>
        </w:rPr>
        <w:t>, «</w:t>
      </w:r>
      <w:proofErr w:type="spellStart"/>
      <w:r w:rsidR="00AC10DF" w:rsidRPr="000E65A5">
        <w:rPr>
          <w:rFonts w:ascii="Times New Roman" w:eastAsia="Times New Roman" w:hAnsi="Times New Roman" w:cs="Times New Roman"/>
          <w:sz w:val="28"/>
          <w:szCs w:val="28"/>
          <w:lang w:eastAsia="ru-RU"/>
        </w:rPr>
        <w:t>Кичи</w:t>
      </w:r>
      <w:proofErr w:type="spellEnd"/>
      <w:r w:rsidR="00AC10DF" w:rsidRPr="000E65A5">
        <w:rPr>
          <w:rFonts w:ascii="Times New Roman" w:eastAsia="Times New Roman" w:hAnsi="Times New Roman" w:cs="Times New Roman"/>
          <w:sz w:val="28"/>
          <w:szCs w:val="28"/>
          <w:lang w:eastAsia="ru-RU"/>
        </w:rPr>
        <w:t>-Капка автодорожный»</w:t>
      </w:r>
      <w:r w:rsidR="001F2E78" w:rsidRPr="000E65A5">
        <w:rPr>
          <w:rFonts w:ascii="Times New Roman" w:eastAsia="Times New Roman" w:hAnsi="Times New Roman" w:cs="Times New Roman"/>
          <w:sz w:val="28"/>
          <w:szCs w:val="28"/>
          <w:lang w:eastAsia="ru-RU"/>
        </w:rPr>
        <w:t xml:space="preserve">), </w:t>
      </w:r>
      <w:r w:rsidR="008B0C42" w:rsidRPr="000E65A5">
        <w:rPr>
          <w:rFonts w:ascii="Times New Roman" w:eastAsia="Times New Roman" w:hAnsi="Times New Roman" w:cs="Times New Roman"/>
          <w:sz w:val="28"/>
          <w:szCs w:val="28"/>
          <w:lang w:eastAsia="ru-RU"/>
        </w:rPr>
        <w:t>Панфиловском районе Чуйской области («</w:t>
      </w:r>
      <w:proofErr w:type="spellStart"/>
      <w:r w:rsidR="008B0C42" w:rsidRPr="000E65A5">
        <w:rPr>
          <w:rFonts w:ascii="Times New Roman" w:eastAsia="Times New Roman" w:hAnsi="Times New Roman" w:cs="Times New Roman"/>
          <w:sz w:val="28"/>
          <w:szCs w:val="28"/>
          <w:lang w:eastAsia="ru-RU"/>
        </w:rPr>
        <w:t>Чалдыбар</w:t>
      </w:r>
      <w:proofErr w:type="spellEnd"/>
      <w:r w:rsidR="008B0C42" w:rsidRPr="000E65A5">
        <w:rPr>
          <w:rFonts w:ascii="Times New Roman" w:eastAsia="Times New Roman" w:hAnsi="Times New Roman" w:cs="Times New Roman"/>
          <w:sz w:val="28"/>
          <w:szCs w:val="28"/>
          <w:lang w:eastAsia="ru-RU"/>
        </w:rPr>
        <w:t xml:space="preserve"> автодорожный»), </w:t>
      </w:r>
      <w:proofErr w:type="spellStart"/>
      <w:r w:rsidR="008B0C42" w:rsidRPr="000E65A5">
        <w:rPr>
          <w:rFonts w:ascii="Times New Roman" w:eastAsia="Times New Roman" w:hAnsi="Times New Roman" w:cs="Times New Roman"/>
          <w:sz w:val="28"/>
          <w:szCs w:val="28"/>
          <w:lang w:eastAsia="ru-RU"/>
        </w:rPr>
        <w:t>Ысык-Атинском</w:t>
      </w:r>
      <w:proofErr w:type="spellEnd"/>
      <w:r w:rsidR="008B0C42" w:rsidRPr="000E65A5">
        <w:rPr>
          <w:rFonts w:ascii="Times New Roman" w:eastAsia="Times New Roman" w:hAnsi="Times New Roman" w:cs="Times New Roman"/>
          <w:sz w:val="28"/>
          <w:szCs w:val="28"/>
          <w:lang w:eastAsia="ru-RU"/>
        </w:rPr>
        <w:t xml:space="preserve"> районе Чуйской области («Ак-</w:t>
      </w:r>
      <w:proofErr w:type="spellStart"/>
      <w:r w:rsidR="008B0C42" w:rsidRPr="000E65A5">
        <w:rPr>
          <w:rFonts w:ascii="Times New Roman" w:eastAsia="Times New Roman" w:hAnsi="Times New Roman" w:cs="Times New Roman"/>
          <w:sz w:val="28"/>
          <w:szCs w:val="28"/>
          <w:lang w:eastAsia="ru-RU"/>
        </w:rPr>
        <w:t>Тилек</w:t>
      </w:r>
      <w:proofErr w:type="spellEnd"/>
      <w:r w:rsidR="008B0C42" w:rsidRPr="000E65A5">
        <w:rPr>
          <w:rFonts w:ascii="Times New Roman" w:eastAsia="Times New Roman" w:hAnsi="Times New Roman" w:cs="Times New Roman"/>
          <w:sz w:val="28"/>
          <w:szCs w:val="28"/>
          <w:lang w:eastAsia="ru-RU"/>
        </w:rPr>
        <w:t xml:space="preserve"> автодорожный»</w:t>
      </w:r>
      <w:r w:rsidR="00AC0E5F" w:rsidRPr="000E65A5">
        <w:rPr>
          <w:rFonts w:ascii="Times New Roman" w:eastAsia="Times New Roman" w:hAnsi="Times New Roman" w:cs="Times New Roman"/>
          <w:sz w:val="28"/>
          <w:szCs w:val="28"/>
          <w:lang w:eastAsia="ru-RU"/>
        </w:rPr>
        <w:t>, «Кен-</w:t>
      </w:r>
      <w:proofErr w:type="spellStart"/>
      <w:r w:rsidR="00AC0E5F" w:rsidRPr="000E65A5">
        <w:rPr>
          <w:rFonts w:ascii="Times New Roman" w:eastAsia="Times New Roman" w:hAnsi="Times New Roman" w:cs="Times New Roman"/>
          <w:sz w:val="28"/>
          <w:szCs w:val="28"/>
          <w:lang w:eastAsia="ru-RU"/>
        </w:rPr>
        <w:t>Булун</w:t>
      </w:r>
      <w:proofErr w:type="spellEnd"/>
      <w:r w:rsidR="00AC0E5F" w:rsidRPr="000E65A5">
        <w:rPr>
          <w:rFonts w:ascii="Times New Roman" w:eastAsia="Times New Roman" w:hAnsi="Times New Roman" w:cs="Times New Roman"/>
          <w:sz w:val="28"/>
          <w:szCs w:val="28"/>
          <w:lang w:eastAsia="ru-RU"/>
        </w:rPr>
        <w:t xml:space="preserve"> автодорожный»</w:t>
      </w:r>
      <w:r w:rsidR="008B0C42" w:rsidRPr="000E65A5">
        <w:rPr>
          <w:rFonts w:ascii="Times New Roman" w:eastAsia="Times New Roman" w:hAnsi="Times New Roman" w:cs="Times New Roman"/>
          <w:sz w:val="28"/>
          <w:szCs w:val="28"/>
          <w:lang w:eastAsia="ru-RU"/>
        </w:rPr>
        <w:t xml:space="preserve">), </w:t>
      </w:r>
      <w:proofErr w:type="spellStart"/>
      <w:r w:rsidR="008B0C42" w:rsidRPr="000E65A5">
        <w:rPr>
          <w:rFonts w:ascii="Times New Roman" w:eastAsia="Times New Roman" w:hAnsi="Times New Roman" w:cs="Times New Roman"/>
          <w:sz w:val="28"/>
          <w:szCs w:val="28"/>
          <w:lang w:eastAsia="ru-RU"/>
        </w:rPr>
        <w:t>Аламудунском</w:t>
      </w:r>
      <w:proofErr w:type="spellEnd"/>
      <w:r w:rsidR="008B0C42" w:rsidRPr="000E65A5">
        <w:rPr>
          <w:rFonts w:ascii="Times New Roman" w:eastAsia="Times New Roman" w:hAnsi="Times New Roman" w:cs="Times New Roman"/>
          <w:sz w:val="28"/>
          <w:szCs w:val="28"/>
          <w:lang w:eastAsia="ru-RU"/>
        </w:rPr>
        <w:t xml:space="preserve"> районе Чуйской области («Ак-</w:t>
      </w:r>
      <w:proofErr w:type="spellStart"/>
      <w:r w:rsidR="008B0C42" w:rsidRPr="000E65A5">
        <w:rPr>
          <w:rFonts w:ascii="Times New Roman" w:eastAsia="Times New Roman" w:hAnsi="Times New Roman" w:cs="Times New Roman"/>
          <w:sz w:val="28"/>
          <w:szCs w:val="28"/>
          <w:lang w:eastAsia="ru-RU"/>
        </w:rPr>
        <w:t>Жол</w:t>
      </w:r>
      <w:proofErr w:type="spellEnd"/>
      <w:r w:rsidR="008B0C42" w:rsidRPr="000E65A5">
        <w:rPr>
          <w:rFonts w:ascii="Times New Roman" w:eastAsia="Times New Roman" w:hAnsi="Times New Roman" w:cs="Times New Roman"/>
          <w:sz w:val="28"/>
          <w:szCs w:val="28"/>
          <w:lang w:eastAsia="ru-RU"/>
        </w:rPr>
        <w:t xml:space="preserve"> автодорожный»), Чуйском районе Чуйской области («</w:t>
      </w:r>
      <w:proofErr w:type="spellStart"/>
      <w:r w:rsidR="008B0C42" w:rsidRPr="000E65A5">
        <w:rPr>
          <w:rFonts w:ascii="Times New Roman" w:eastAsia="Times New Roman" w:hAnsi="Times New Roman" w:cs="Times New Roman"/>
          <w:sz w:val="28"/>
          <w:szCs w:val="28"/>
          <w:lang w:eastAsia="ru-RU"/>
        </w:rPr>
        <w:t>Токмок</w:t>
      </w:r>
      <w:proofErr w:type="spellEnd"/>
      <w:r w:rsidR="008B0C42" w:rsidRPr="000E65A5">
        <w:rPr>
          <w:rFonts w:ascii="Times New Roman" w:eastAsia="Times New Roman" w:hAnsi="Times New Roman" w:cs="Times New Roman"/>
          <w:sz w:val="28"/>
          <w:szCs w:val="28"/>
          <w:lang w:eastAsia="ru-RU"/>
        </w:rPr>
        <w:t xml:space="preserve"> автодорожный»), </w:t>
      </w:r>
      <w:proofErr w:type="spellStart"/>
      <w:r w:rsidR="008B0C42" w:rsidRPr="000E65A5">
        <w:rPr>
          <w:rFonts w:ascii="Times New Roman" w:eastAsia="Times New Roman" w:hAnsi="Times New Roman" w:cs="Times New Roman"/>
          <w:sz w:val="28"/>
          <w:szCs w:val="28"/>
          <w:lang w:eastAsia="ru-RU"/>
        </w:rPr>
        <w:t>Жайылском</w:t>
      </w:r>
      <w:proofErr w:type="spellEnd"/>
      <w:r w:rsidR="008B0C42" w:rsidRPr="000E65A5">
        <w:rPr>
          <w:rFonts w:ascii="Times New Roman" w:eastAsia="Times New Roman" w:hAnsi="Times New Roman" w:cs="Times New Roman"/>
          <w:sz w:val="28"/>
          <w:szCs w:val="28"/>
          <w:lang w:eastAsia="ru-RU"/>
        </w:rPr>
        <w:t xml:space="preserve"> районе Чуйской области («</w:t>
      </w:r>
      <w:proofErr w:type="spellStart"/>
      <w:r w:rsidR="008B0C42" w:rsidRPr="000E65A5">
        <w:rPr>
          <w:rFonts w:ascii="Times New Roman" w:eastAsia="Times New Roman" w:hAnsi="Times New Roman" w:cs="Times New Roman"/>
          <w:sz w:val="28"/>
          <w:szCs w:val="28"/>
          <w:lang w:eastAsia="ru-RU"/>
        </w:rPr>
        <w:t>Жайыл</w:t>
      </w:r>
      <w:proofErr w:type="spellEnd"/>
      <w:r w:rsidR="008B0C42" w:rsidRPr="000E65A5">
        <w:rPr>
          <w:rFonts w:ascii="Times New Roman" w:eastAsia="Times New Roman" w:hAnsi="Times New Roman" w:cs="Times New Roman"/>
          <w:sz w:val="28"/>
          <w:szCs w:val="28"/>
          <w:lang w:eastAsia="ru-RU"/>
        </w:rPr>
        <w:t xml:space="preserve"> автодорожный»), </w:t>
      </w:r>
      <w:proofErr w:type="spellStart"/>
      <w:r w:rsidR="008B0C42" w:rsidRPr="000E65A5">
        <w:rPr>
          <w:rFonts w:ascii="Times New Roman" w:eastAsia="Times New Roman" w:hAnsi="Times New Roman" w:cs="Times New Roman"/>
          <w:sz w:val="28"/>
          <w:szCs w:val="28"/>
          <w:lang w:eastAsia="ru-RU"/>
        </w:rPr>
        <w:t>Сокулукском</w:t>
      </w:r>
      <w:proofErr w:type="spellEnd"/>
      <w:r w:rsidR="008B0C42" w:rsidRPr="000E65A5">
        <w:rPr>
          <w:rFonts w:ascii="Times New Roman" w:eastAsia="Times New Roman" w:hAnsi="Times New Roman" w:cs="Times New Roman"/>
          <w:sz w:val="28"/>
          <w:szCs w:val="28"/>
          <w:lang w:eastAsia="ru-RU"/>
        </w:rPr>
        <w:t xml:space="preserve"> районе Чуйской области («Камышановка </w:t>
      </w:r>
      <w:r w:rsidR="008B0C42" w:rsidRPr="000E65A5">
        <w:rPr>
          <w:rFonts w:ascii="Times New Roman" w:eastAsia="Times New Roman" w:hAnsi="Times New Roman" w:cs="Times New Roman"/>
          <w:sz w:val="28"/>
          <w:szCs w:val="28"/>
          <w:lang w:eastAsia="ru-RU"/>
        </w:rPr>
        <w:lastRenderedPageBreak/>
        <w:t xml:space="preserve">автодорожный»), </w:t>
      </w:r>
      <w:proofErr w:type="spellStart"/>
      <w:r w:rsidR="008B0C42" w:rsidRPr="000E65A5">
        <w:rPr>
          <w:rFonts w:ascii="Times New Roman" w:eastAsia="Times New Roman" w:hAnsi="Times New Roman" w:cs="Times New Roman"/>
          <w:sz w:val="28"/>
          <w:szCs w:val="28"/>
          <w:lang w:eastAsia="ru-RU"/>
        </w:rPr>
        <w:t>Тюпском</w:t>
      </w:r>
      <w:proofErr w:type="spellEnd"/>
      <w:r w:rsidR="008B0C42" w:rsidRPr="000E65A5">
        <w:rPr>
          <w:rFonts w:ascii="Times New Roman" w:eastAsia="Times New Roman" w:hAnsi="Times New Roman" w:cs="Times New Roman"/>
          <w:sz w:val="28"/>
          <w:szCs w:val="28"/>
          <w:lang w:eastAsia="ru-RU"/>
        </w:rPr>
        <w:t xml:space="preserve"> районе Иссык-Кульской области («</w:t>
      </w:r>
      <w:proofErr w:type="spellStart"/>
      <w:r w:rsidR="008B0C42" w:rsidRPr="000E65A5">
        <w:rPr>
          <w:rFonts w:ascii="Times New Roman" w:eastAsia="Times New Roman" w:hAnsi="Times New Roman" w:cs="Times New Roman"/>
          <w:sz w:val="28"/>
          <w:szCs w:val="28"/>
          <w:lang w:eastAsia="ru-RU"/>
        </w:rPr>
        <w:t>Каркыра</w:t>
      </w:r>
      <w:proofErr w:type="spellEnd"/>
      <w:r w:rsidR="008B0C42" w:rsidRPr="000E65A5">
        <w:rPr>
          <w:rFonts w:ascii="Times New Roman" w:eastAsia="Times New Roman" w:hAnsi="Times New Roman" w:cs="Times New Roman"/>
          <w:sz w:val="28"/>
          <w:szCs w:val="28"/>
          <w:lang w:eastAsia="ru-RU"/>
        </w:rPr>
        <w:t xml:space="preserve"> автодорожный»);</w:t>
      </w:r>
    </w:p>
    <w:p w14:paraId="01C6E8D8" w14:textId="3C6996BD" w:rsidR="008B0C42" w:rsidRPr="000E65A5" w:rsidRDefault="00AC0E5F"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b/>
          <w:sz w:val="28"/>
        </w:rPr>
        <w:t>–</w:t>
      </w:r>
      <w:r w:rsidRPr="000E65A5">
        <w:rPr>
          <w:rFonts w:ascii="Times New Roman" w:eastAsia="Times New Roman" w:hAnsi="Times New Roman" w:cs="Times New Roman"/>
          <w:sz w:val="28"/>
          <w:szCs w:val="28"/>
          <w:lang w:eastAsia="ru-RU"/>
        </w:rPr>
        <w:t xml:space="preserve"> </w:t>
      </w:r>
      <w:r w:rsidR="008B0C42" w:rsidRPr="000E65A5">
        <w:rPr>
          <w:rFonts w:ascii="Times New Roman" w:eastAsia="Times New Roman" w:hAnsi="Times New Roman" w:cs="Times New Roman"/>
          <w:sz w:val="28"/>
          <w:szCs w:val="28"/>
          <w:lang w:eastAsia="ru-RU"/>
        </w:rPr>
        <w:t xml:space="preserve"> железнодорожные, расположенные </w:t>
      </w:r>
      <w:r w:rsidRPr="000E65A5">
        <w:rPr>
          <w:rFonts w:ascii="Times New Roman" w:eastAsia="Times New Roman" w:hAnsi="Times New Roman" w:cs="Times New Roman"/>
          <w:sz w:val="28"/>
          <w:szCs w:val="28"/>
          <w:lang w:eastAsia="ru-RU"/>
        </w:rPr>
        <w:t xml:space="preserve">на </w:t>
      </w:r>
      <w:r w:rsidR="008B0C42" w:rsidRPr="000E65A5">
        <w:rPr>
          <w:rFonts w:ascii="Times New Roman" w:eastAsia="Times New Roman" w:hAnsi="Times New Roman" w:cs="Times New Roman"/>
          <w:sz w:val="28"/>
          <w:szCs w:val="28"/>
          <w:lang w:eastAsia="ru-RU"/>
        </w:rPr>
        <w:t>железнодорожных станциях</w:t>
      </w:r>
      <w:r w:rsidRPr="000E65A5">
        <w:rPr>
          <w:rFonts w:ascii="Times New Roman" w:eastAsia="Times New Roman" w:hAnsi="Times New Roman" w:cs="Times New Roman"/>
          <w:sz w:val="28"/>
          <w:szCs w:val="28"/>
          <w:lang w:eastAsia="ru-RU"/>
        </w:rPr>
        <w:t>:</w:t>
      </w:r>
      <w:r w:rsidR="008B0C42" w:rsidRPr="000E65A5">
        <w:rPr>
          <w:rFonts w:ascii="Times New Roman" w:eastAsia="Times New Roman" w:hAnsi="Times New Roman" w:cs="Times New Roman"/>
          <w:sz w:val="28"/>
          <w:szCs w:val="28"/>
          <w:lang w:eastAsia="ru-RU"/>
        </w:rPr>
        <w:t xml:space="preserve"> </w:t>
      </w:r>
      <w:r w:rsidRPr="000E65A5">
        <w:rPr>
          <w:rFonts w:ascii="Times New Roman" w:hAnsi="Times New Roman"/>
          <w:sz w:val="28"/>
          <w:szCs w:val="28"/>
        </w:rPr>
        <w:t>в Кара-</w:t>
      </w:r>
      <w:proofErr w:type="spellStart"/>
      <w:r w:rsidRPr="000E65A5">
        <w:rPr>
          <w:rFonts w:ascii="Times New Roman" w:hAnsi="Times New Roman"/>
          <w:sz w:val="28"/>
          <w:szCs w:val="28"/>
        </w:rPr>
        <w:t>Бууринском</w:t>
      </w:r>
      <w:proofErr w:type="spellEnd"/>
      <w:r w:rsidRPr="000E65A5">
        <w:rPr>
          <w:rFonts w:ascii="Times New Roman" w:hAnsi="Times New Roman"/>
          <w:sz w:val="28"/>
          <w:szCs w:val="28"/>
        </w:rPr>
        <w:t xml:space="preserve"> районе </w:t>
      </w:r>
      <w:proofErr w:type="spellStart"/>
      <w:r w:rsidRPr="000E65A5">
        <w:rPr>
          <w:rFonts w:ascii="Times New Roman" w:hAnsi="Times New Roman"/>
          <w:sz w:val="28"/>
          <w:szCs w:val="28"/>
        </w:rPr>
        <w:t>Таласской</w:t>
      </w:r>
      <w:proofErr w:type="spellEnd"/>
      <w:r w:rsidRPr="000E65A5">
        <w:rPr>
          <w:rFonts w:ascii="Times New Roman" w:hAnsi="Times New Roman"/>
          <w:sz w:val="28"/>
          <w:szCs w:val="28"/>
        </w:rPr>
        <w:t xml:space="preserve"> области (железнодорожные станции – </w:t>
      </w:r>
      <w:proofErr w:type="spellStart"/>
      <w:r w:rsidRPr="000E65A5">
        <w:rPr>
          <w:rFonts w:ascii="Times New Roman" w:hAnsi="Times New Roman"/>
          <w:sz w:val="28"/>
          <w:szCs w:val="28"/>
        </w:rPr>
        <w:t>Маймак</w:t>
      </w:r>
      <w:proofErr w:type="spellEnd"/>
      <w:r w:rsidRPr="000E65A5">
        <w:rPr>
          <w:rFonts w:ascii="Times New Roman" w:hAnsi="Times New Roman"/>
          <w:sz w:val="28"/>
          <w:szCs w:val="28"/>
        </w:rPr>
        <w:t xml:space="preserve">, </w:t>
      </w:r>
      <w:proofErr w:type="spellStart"/>
      <w:r w:rsidRPr="000E65A5">
        <w:rPr>
          <w:rFonts w:ascii="Times New Roman" w:hAnsi="Times New Roman"/>
          <w:sz w:val="28"/>
          <w:szCs w:val="28"/>
        </w:rPr>
        <w:t>Жоон-Добо</w:t>
      </w:r>
      <w:proofErr w:type="spellEnd"/>
      <w:r w:rsidRPr="000E65A5">
        <w:rPr>
          <w:rFonts w:ascii="Times New Roman" w:hAnsi="Times New Roman"/>
          <w:sz w:val="28"/>
          <w:szCs w:val="28"/>
        </w:rPr>
        <w:t xml:space="preserve">), </w:t>
      </w:r>
      <w:proofErr w:type="spellStart"/>
      <w:r w:rsidRPr="000E65A5">
        <w:rPr>
          <w:rFonts w:ascii="Times New Roman" w:hAnsi="Times New Roman"/>
          <w:sz w:val="28"/>
          <w:szCs w:val="28"/>
        </w:rPr>
        <w:t>Жайылском</w:t>
      </w:r>
      <w:proofErr w:type="spellEnd"/>
      <w:r w:rsidRPr="000E65A5">
        <w:rPr>
          <w:rFonts w:ascii="Times New Roman" w:hAnsi="Times New Roman"/>
          <w:sz w:val="28"/>
          <w:szCs w:val="28"/>
        </w:rPr>
        <w:t xml:space="preserve"> районе Чуйской области (железнодорожная станция </w:t>
      </w:r>
      <w:proofErr w:type="spellStart"/>
      <w:r w:rsidRPr="000E65A5">
        <w:rPr>
          <w:rFonts w:ascii="Times New Roman" w:hAnsi="Times New Roman"/>
          <w:sz w:val="28"/>
          <w:szCs w:val="28"/>
        </w:rPr>
        <w:t>Карабалта</w:t>
      </w:r>
      <w:proofErr w:type="spellEnd"/>
      <w:r w:rsidRPr="000E65A5">
        <w:rPr>
          <w:rFonts w:ascii="Times New Roman" w:hAnsi="Times New Roman"/>
          <w:sz w:val="28"/>
          <w:szCs w:val="28"/>
        </w:rPr>
        <w:t xml:space="preserve">), </w:t>
      </w:r>
      <w:proofErr w:type="spellStart"/>
      <w:r w:rsidRPr="000E65A5">
        <w:rPr>
          <w:rFonts w:ascii="Times New Roman" w:hAnsi="Times New Roman"/>
          <w:sz w:val="28"/>
          <w:szCs w:val="28"/>
        </w:rPr>
        <w:t>Аламудунском</w:t>
      </w:r>
      <w:proofErr w:type="spellEnd"/>
      <w:r w:rsidRPr="000E65A5">
        <w:rPr>
          <w:rFonts w:ascii="Times New Roman" w:hAnsi="Times New Roman"/>
          <w:sz w:val="28"/>
          <w:szCs w:val="28"/>
        </w:rPr>
        <w:t xml:space="preserve"> районе Чуйской области (железнодорожная станция </w:t>
      </w:r>
      <w:proofErr w:type="spellStart"/>
      <w:r w:rsidRPr="000E65A5">
        <w:rPr>
          <w:rFonts w:ascii="Times New Roman" w:hAnsi="Times New Roman"/>
          <w:sz w:val="28"/>
          <w:szCs w:val="28"/>
        </w:rPr>
        <w:t>Аламедин</w:t>
      </w:r>
      <w:proofErr w:type="spellEnd"/>
      <w:r w:rsidRPr="000E65A5">
        <w:rPr>
          <w:rFonts w:ascii="Times New Roman" w:hAnsi="Times New Roman"/>
          <w:sz w:val="28"/>
          <w:szCs w:val="28"/>
        </w:rPr>
        <w:t>), Панфиловском районе Чуйской области (железнодорожная станция Каинды), Московском районе Чуйской области (жел</w:t>
      </w:r>
      <w:r w:rsidR="00481E01">
        <w:rPr>
          <w:rFonts w:ascii="Times New Roman" w:hAnsi="Times New Roman"/>
          <w:sz w:val="28"/>
          <w:szCs w:val="28"/>
        </w:rPr>
        <w:t xml:space="preserve">езнодорожная станция </w:t>
      </w:r>
      <w:proofErr w:type="spellStart"/>
      <w:r w:rsidR="00481E01">
        <w:rPr>
          <w:rFonts w:ascii="Times New Roman" w:hAnsi="Times New Roman"/>
          <w:sz w:val="28"/>
          <w:szCs w:val="28"/>
        </w:rPr>
        <w:t>Беловодская</w:t>
      </w:r>
      <w:proofErr w:type="spellEnd"/>
      <w:r w:rsidRPr="000E65A5">
        <w:rPr>
          <w:rFonts w:ascii="Times New Roman" w:hAnsi="Times New Roman"/>
          <w:sz w:val="28"/>
          <w:szCs w:val="28"/>
        </w:rPr>
        <w:t xml:space="preserve">), городе </w:t>
      </w:r>
      <w:proofErr w:type="spellStart"/>
      <w:r w:rsidRPr="000E65A5">
        <w:rPr>
          <w:rFonts w:ascii="Times New Roman" w:hAnsi="Times New Roman"/>
          <w:sz w:val="28"/>
          <w:szCs w:val="28"/>
        </w:rPr>
        <w:t>Шопоков</w:t>
      </w:r>
      <w:proofErr w:type="spellEnd"/>
      <w:r w:rsidRPr="000E65A5">
        <w:rPr>
          <w:rFonts w:ascii="Times New Roman" w:hAnsi="Times New Roman"/>
          <w:sz w:val="28"/>
          <w:szCs w:val="28"/>
        </w:rPr>
        <w:t xml:space="preserve"> </w:t>
      </w:r>
      <w:proofErr w:type="spellStart"/>
      <w:r w:rsidRPr="000E65A5">
        <w:rPr>
          <w:rFonts w:ascii="Times New Roman" w:hAnsi="Times New Roman"/>
          <w:sz w:val="28"/>
          <w:szCs w:val="28"/>
        </w:rPr>
        <w:t>Сокулукского</w:t>
      </w:r>
      <w:proofErr w:type="spellEnd"/>
      <w:r w:rsidRPr="000E65A5">
        <w:rPr>
          <w:rFonts w:ascii="Times New Roman" w:hAnsi="Times New Roman"/>
          <w:sz w:val="28"/>
          <w:szCs w:val="28"/>
        </w:rPr>
        <w:t xml:space="preserve"> района Чуйской области (железнодорожная станция </w:t>
      </w:r>
      <w:proofErr w:type="spellStart"/>
      <w:r w:rsidRPr="000E65A5">
        <w:rPr>
          <w:rFonts w:ascii="Times New Roman" w:hAnsi="Times New Roman"/>
          <w:sz w:val="28"/>
          <w:szCs w:val="28"/>
        </w:rPr>
        <w:t>Шопоково</w:t>
      </w:r>
      <w:proofErr w:type="spellEnd"/>
      <w:r w:rsidRPr="000E65A5">
        <w:rPr>
          <w:rFonts w:ascii="Times New Roman" w:hAnsi="Times New Roman"/>
          <w:sz w:val="28"/>
          <w:szCs w:val="28"/>
        </w:rPr>
        <w:t xml:space="preserve"> ), городе Кант </w:t>
      </w:r>
      <w:proofErr w:type="spellStart"/>
      <w:r w:rsidRPr="000E65A5">
        <w:rPr>
          <w:rFonts w:ascii="Times New Roman" w:hAnsi="Times New Roman"/>
          <w:sz w:val="28"/>
          <w:szCs w:val="28"/>
        </w:rPr>
        <w:t>Ысык-Атинского</w:t>
      </w:r>
      <w:proofErr w:type="spellEnd"/>
      <w:r w:rsidRPr="000E65A5">
        <w:rPr>
          <w:rFonts w:ascii="Times New Roman" w:hAnsi="Times New Roman"/>
          <w:sz w:val="28"/>
          <w:szCs w:val="28"/>
        </w:rPr>
        <w:t xml:space="preserve"> района Чуйской области (железнодорожная станция Кант), селе Ивановка </w:t>
      </w:r>
      <w:proofErr w:type="spellStart"/>
      <w:r w:rsidRPr="000E65A5">
        <w:rPr>
          <w:rFonts w:ascii="Times New Roman" w:hAnsi="Times New Roman"/>
          <w:sz w:val="28"/>
          <w:szCs w:val="28"/>
        </w:rPr>
        <w:t>Ысык-Атинского</w:t>
      </w:r>
      <w:proofErr w:type="spellEnd"/>
      <w:r w:rsidRPr="000E65A5">
        <w:rPr>
          <w:rFonts w:ascii="Times New Roman" w:hAnsi="Times New Roman"/>
          <w:sz w:val="28"/>
          <w:szCs w:val="28"/>
        </w:rPr>
        <w:t xml:space="preserve"> района Чуйской области (железнодорожная станция Ивановка), городе </w:t>
      </w:r>
      <w:proofErr w:type="spellStart"/>
      <w:r w:rsidRPr="000E65A5">
        <w:rPr>
          <w:rFonts w:ascii="Times New Roman" w:hAnsi="Times New Roman"/>
          <w:sz w:val="28"/>
          <w:szCs w:val="28"/>
        </w:rPr>
        <w:t>Токмок</w:t>
      </w:r>
      <w:proofErr w:type="spellEnd"/>
      <w:r w:rsidRPr="000E65A5">
        <w:rPr>
          <w:rFonts w:ascii="Times New Roman" w:hAnsi="Times New Roman"/>
          <w:sz w:val="28"/>
          <w:szCs w:val="28"/>
        </w:rPr>
        <w:t xml:space="preserve"> Чуйской области (железнодорожная станция Токмак), </w:t>
      </w:r>
      <w:proofErr w:type="spellStart"/>
      <w:r w:rsidRPr="000E65A5">
        <w:rPr>
          <w:rFonts w:ascii="Times New Roman" w:hAnsi="Times New Roman"/>
          <w:sz w:val="28"/>
          <w:szCs w:val="28"/>
        </w:rPr>
        <w:t>Кеминском</w:t>
      </w:r>
      <w:proofErr w:type="spellEnd"/>
      <w:r w:rsidRPr="000E65A5">
        <w:rPr>
          <w:rFonts w:ascii="Times New Roman" w:hAnsi="Times New Roman"/>
          <w:sz w:val="28"/>
          <w:szCs w:val="28"/>
        </w:rPr>
        <w:t xml:space="preserve"> районе Чуйской области (железнодорожные станции – Быстровка, </w:t>
      </w:r>
      <w:proofErr w:type="spellStart"/>
      <w:r w:rsidRPr="000E65A5">
        <w:rPr>
          <w:rFonts w:ascii="Times New Roman" w:hAnsi="Times New Roman"/>
          <w:sz w:val="28"/>
          <w:szCs w:val="28"/>
        </w:rPr>
        <w:t>Джиль</w:t>
      </w:r>
      <w:proofErr w:type="spellEnd"/>
      <w:r w:rsidRPr="000E65A5">
        <w:rPr>
          <w:rFonts w:ascii="Times New Roman" w:hAnsi="Times New Roman"/>
          <w:sz w:val="28"/>
          <w:szCs w:val="28"/>
        </w:rPr>
        <w:t>-Арык), Кара-</w:t>
      </w:r>
      <w:proofErr w:type="spellStart"/>
      <w:r w:rsidRPr="000E65A5">
        <w:rPr>
          <w:rFonts w:ascii="Times New Roman" w:hAnsi="Times New Roman"/>
          <w:sz w:val="28"/>
          <w:szCs w:val="28"/>
        </w:rPr>
        <w:t>Суйском</w:t>
      </w:r>
      <w:proofErr w:type="spellEnd"/>
      <w:r w:rsidRPr="000E65A5">
        <w:rPr>
          <w:rFonts w:ascii="Times New Roman" w:hAnsi="Times New Roman"/>
          <w:sz w:val="28"/>
          <w:szCs w:val="28"/>
        </w:rPr>
        <w:t xml:space="preserve"> районе </w:t>
      </w:r>
      <w:proofErr w:type="spellStart"/>
      <w:r w:rsidRPr="000E65A5">
        <w:rPr>
          <w:rFonts w:ascii="Times New Roman" w:hAnsi="Times New Roman"/>
          <w:sz w:val="28"/>
          <w:szCs w:val="28"/>
        </w:rPr>
        <w:t>Ошской</w:t>
      </w:r>
      <w:proofErr w:type="spellEnd"/>
      <w:r w:rsidRPr="000E65A5">
        <w:rPr>
          <w:rFonts w:ascii="Times New Roman" w:hAnsi="Times New Roman"/>
          <w:sz w:val="28"/>
          <w:szCs w:val="28"/>
        </w:rPr>
        <w:t xml:space="preserve"> области (железнодорожные станции – Карасу, </w:t>
      </w:r>
      <w:proofErr w:type="spellStart"/>
      <w:r w:rsidRPr="000E65A5">
        <w:rPr>
          <w:rFonts w:ascii="Times New Roman" w:hAnsi="Times New Roman"/>
          <w:sz w:val="28"/>
          <w:szCs w:val="28"/>
        </w:rPr>
        <w:t>Кашгаркишлак</w:t>
      </w:r>
      <w:proofErr w:type="spellEnd"/>
      <w:r w:rsidRPr="000E65A5">
        <w:rPr>
          <w:rFonts w:ascii="Times New Roman" w:hAnsi="Times New Roman"/>
          <w:sz w:val="28"/>
          <w:szCs w:val="28"/>
        </w:rPr>
        <w:t xml:space="preserve">), городе Ош (железнодорожная станция Ош), городе Джалал-Абад </w:t>
      </w:r>
      <w:proofErr w:type="spellStart"/>
      <w:r w:rsidRPr="000E65A5">
        <w:rPr>
          <w:rFonts w:ascii="Times New Roman" w:hAnsi="Times New Roman"/>
          <w:sz w:val="28"/>
          <w:szCs w:val="28"/>
        </w:rPr>
        <w:t>Джалал-Абадской</w:t>
      </w:r>
      <w:proofErr w:type="spellEnd"/>
      <w:r w:rsidRPr="000E65A5">
        <w:rPr>
          <w:rFonts w:ascii="Times New Roman" w:hAnsi="Times New Roman"/>
          <w:sz w:val="28"/>
          <w:szCs w:val="28"/>
        </w:rPr>
        <w:t xml:space="preserve"> области (железнодорожная станция Джалал-Абад), городе Таш-Кумыр </w:t>
      </w:r>
      <w:proofErr w:type="spellStart"/>
      <w:r w:rsidRPr="000E65A5">
        <w:rPr>
          <w:rFonts w:ascii="Times New Roman" w:hAnsi="Times New Roman"/>
          <w:sz w:val="28"/>
          <w:szCs w:val="28"/>
        </w:rPr>
        <w:t>Джалал-Абадской</w:t>
      </w:r>
      <w:proofErr w:type="spellEnd"/>
      <w:r w:rsidRPr="000E65A5">
        <w:rPr>
          <w:rFonts w:ascii="Times New Roman" w:hAnsi="Times New Roman"/>
          <w:sz w:val="28"/>
          <w:szCs w:val="28"/>
        </w:rPr>
        <w:t xml:space="preserve"> области (железнодорожная станция </w:t>
      </w:r>
      <w:proofErr w:type="spellStart"/>
      <w:r w:rsidRPr="000E65A5">
        <w:rPr>
          <w:rFonts w:ascii="Times New Roman" w:hAnsi="Times New Roman"/>
          <w:sz w:val="28"/>
          <w:szCs w:val="28"/>
        </w:rPr>
        <w:t>Ташкумыр</w:t>
      </w:r>
      <w:proofErr w:type="spellEnd"/>
      <w:r w:rsidRPr="000E65A5">
        <w:rPr>
          <w:rFonts w:ascii="Times New Roman" w:hAnsi="Times New Roman"/>
          <w:sz w:val="28"/>
          <w:szCs w:val="28"/>
        </w:rPr>
        <w:t xml:space="preserve">), </w:t>
      </w:r>
      <w:proofErr w:type="spellStart"/>
      <w:r w:rsidRPr="000E65A5">
        <w:rPr>
          <w:rFonts w:ascii="Times New Roman" w:hAnsi="Times New Roman"/>
          <w:sz w:val="28"/>
          <w:szCs w:val="28"/>
        </w:rPr>
        <w:t>пгт</w:t>
      </w:r>
      <w:proofErr w:type="spellEnd"/>
      <w:r w:rsidRPr="000E65A5">
        <w:rPr>
          <w:rFonts w:ascii="Times New Roman" w:hAnsi="Times New Roman"/>
          <w:sz w:val="28"/>
          <w:szCs w:val="28"/>
        </w:rPr>
        <w:t>.</w:t>
      </w:r>
      <w:r w:rsidR="00481E01">
        <w:rPr>
          <w:rFonts w:ascii="Times New Roman" w:hAnsi="Times New Roman"/>
          <w:sz w:val="28"/>
          <w:szCs w:val="28"/>
        </w:rPr>
        <w:t xml:space="preserve"> </w:t>
      </w:r>
      <w:proofErr w:type="spellStart"/>
      <w:r w:rsidRPr="000E65A5">
        <w:rPr>
          <w:rFonts w:ascii="Times New Roman" w:hAnsi="Times New Roman"/>
          <w:sz w:val="28"/>
          <w:szCs w:val="28"/>
        </w:rPr>
        <w:t>Шамалды-Сай</w:t>
      </w:r>
      <w:proofErr w:type="spellEnd"/>
      <w:r w:rsidRPr="000E65A5">
        <w:rPr>
          <w:rFonts w:ascii="Times New Roman" w:hAnsi="Times New Roman"/>
          <w:sz w:val="28"/>
          <w:szCs w:val="28"/>
        </w:rPr>
        <w:t xml:space="preserve"> </w:t>
      </w:r>
      <w:proofErr w:type="spellStart"/>
      <w:r w:rsidRPr="000E65A5">
        <w:rPr>
          <w:rFonts w:ascii="Times New Roman" w:hAnsi="Times New Roman"/>
          <w:sz w:val="28"/>
          <w:szCs w:val="28"/>
        </w:rPr>
        <w:t>Джалал-Абадской</w:t>
      </w:r>
      <w:proofErr w:type="spellEnd"/>
      <w:r w:rsidRPr="000E65A5">
        <w:rPr>
          <w:rFonts w:ascii="Times New Roman" w:hAnsi="Times New Roman"/>
          <w:sz w:val="28"/>
          <w:szCs w:val="28"/>
        </w:rPr>
        <w:t xml:space="preserve"> области (железнодорожная станция </w:t>
      </w:r>
      <w:proofErr w:type="spellStart"/>
      <w:r w:rsidRPr="000E65A5">
        <w:rPr>
          <w:rFonts w:ascii="Times New Roman" w:hAnsi="Times New Roman"/>
          <w:sz w:val="28"/>
          <w:szCs w:val="28"/>
        </w:rPr>
        <w:t>Шамалдысай</w:t>
      </w:r>
      <w:proofErr w:type="spellEnd"/>
      <w:r w:rsidRPr="000E65A5">
        <w:rPr>
          <w:rFonts w:ascii="Times New Roman" w:hAnsi="Times New Roman"/>
          <w:sz w:val="28"/>
          <w:szCs w:val="28"/>
        </w:rPr>
        <w:t xml:space="preserve">), городе Кызыл-Кия </w:t>
      </w:r>
      <w:proofErr w:type="spellStart"/>
      <w:r w:rsidRPr="000E65A5">
        <w:rPr>
          <w:rFonts w:ascii="Times New Roman" w:hAnsi="Times New Roman"/>
          <w:sz w:val="28"/>
          <w:szCs w:val="28"/>
        </w:rPr>
        <w:t>Баткенской</w:t>
      </w:r>
      <w:proofErr w:type="spellEnd"/>
      <w:r w:rsidRPr="000E65A5">
        <w:rPr>
          <w:rFonts w:ascii="Times New Roman" w:hAnsi="Times New Roman"/>
          <w:sz w:val="28"/>
          <w:szCs w:val="28"/>
        </w:rPr>
        <w:t xml:space="preserve"> области (железнодорожная станция </w:t>
      </w:r>
      <w:proofErr w:type="spellStart"/>
      <w:r w:rsidRPr="000E65A5">
        <w:rPr>
          <w:rFonts w:ascii="Times New Roman" w:hAnsi="Times New Roman"/>
          <w:sz w:val="28"/>
          <w:szCs w:val="28"/>
        </w:rPr>
        <w:t>Кызылкия</w:t>
      </w:r>
      <w:proofErr w:type="spellEnd"/>
      <w:r w:rsidRPr="000E65A5">
        <w:rPr>
          <w:rFonts w:ascii="Times New Roman" w:hAnsi="Times New Roman"/>
          <w:sz w:val="28"/>
          <w:szCs w:val="28"/>
        </w:rPr>
        <w:t xml:space="preserve">), городе </w:t>
      </w:r>
      <w:proofErr w:type="spellStart"/>
      <w:r w:rsidRPr="000E65A5">
        <w:rPr>
          <w:rFonts w:ascii="Times New Roman" w:hAnsi="Times New Roman"/>
          <w:sz w:val="28"/>
          <w:szCs w:val="28"/>
        </w:rPr>
        <w:t>Балыкчы</w:t>
      </w:r>
      <w:proofErr w:type="spellEnd"/>
      <w:r w:rsidRPr="000E65A5">
        <w:rPr>
          <w:rFonts w:ascii="Times New Roman" w:hAnsi="Times New Roman"/>
          <w:sz w:val="28"/>
          <w:szCs w:val="28"/>
        </w:rPr>
        <w:t xml:space="preserve"> Иссык-Кульской области (железнодорожная станция Рыбачье), городе Бишкек (железнодорожная станция Бишкек-1).</w:t>
      </w:r>
    </w:p>
    <w:p w14:paraId="616056B1" w14:textId="5D4CD823" w:rsidR="00967C1F" w:rsidRPr="000E65A5" w:rsidRDefault="00AC0E5F"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b/>
          <w:sz w:val="28"/>
        </w:rPr>
        <w:t>–</w:t>
      </w:r>
      <w:r w:rsidRPr="000E65A5">
        <w:rPr>
          <w:rFonts w:ascii="Times New Roman" w:eastAsia="Times New Roman" w:hAnsi="Times New Roman" w:cs="Times New Roman"/>
          <w:sz w:val="28"/>
          <w:szCs w:val="28"/>
          <w:lang w:eastAsia="ru-RU"/>
        </w:rPr>
        <w:t xml:space="preserve"> в</w:t>
      </w:r>
      <w:r w:rsidR="008B0C42" w:rsidRPr="000E65A5">
        <w:rPr>
          <w:rFonts w:ascii="Times New Roman" w:eastAsia="Times New Roman" w:hAnsi="Times New Roman" w:cs="Times New Roman"/>
          <w:sz w:val="28"/>
          <w:szCs w:val="28"/>
          <w:lang w:eastAsia="ru-RU"/>
        </w:rPr>
        <w:t xml:space="preserve"> международн</w:t>
      </w:r>
      <w:r w:rsidR="00035206" w:rsidRPr="000E65A5">
        <w:rPr>
          <w:rFonts w:ascii="Times New Roman" w:eastAsia="Times New Roman" w:hAnsi="Times New Roman" w:cs="Times New Roman"/>
          <w:sz w:val="28"/>
          <w:szCs w:val="28"/>
          <w:lang w:eastAsia="ru-RU"/>
        </w:rPr>
        <w:t>ых</w:t>
      </w:r>
      <w:r w:rsidR="008B0C42" w:rsidRPr="000E65A5">
        <w:rPr>
          <w:rFonts w:ascii="Times New Roman" w:eastAsia="Times New Roman" w:hAnsi="Times New Roman" w:cs="Times New Roman"/>
          <w:sz w:val="28"/>
          <w:szCs w:val="28"/>
          <w:lang w:eastAsia="ru-RU"/>
        </w:rPr>
        <w:t xml:space="preserve"> аэропорт</w:t>
      </w:r>
      <w:r w:rsidR="00035206" w:rsidRPr="000E65A5">
        <w:rPr>
          <w:rFonts w:ascii="Times New Roman" w:eastAsia="Times New Roman" w:hAnsi="Times New Roman" w:cs="Times New Roman"/>
          <w:sz w:val="28"/>
          <w:szCs w:val="28"/>
          <w:lang w:eastAsia="ru-RU"/>
        </w:rPr>
        <w:t>ах</w:t>
      </w:r>
      <w:r w:rsidR="008B0C42" w:rsidRPr="000E65A5">
        <w:rPr>
          <w:rFonts w:ascii="Times New Roman" w:eastAsia="Times New Roman" w:hAnsi="Times New Roman" w:cs="Times New Roman"/>
          <w:sz w:val="28"/>
          <w:szCs w:val="28"/>
          <w:lang w:eastAsia="ru-RU"/>
        </w:rPr>
        <w:t xml:space="preserve"> «Манас», «Ош»</w:t>
      </w:r>
      <w:r w:rsidR="00035206" w:rsidRPr="000E65A5">
        <w:rPr>
          <w:rFonts w:ascii="Times New Roman" w:eastAsia="Times New Roman" w:hAnsi="Times New Roman" w:cs="Times New Roman"/>
          <w:sz w:val="28"/>
          <w:szCs w:val="28"/>
          <w:lang w:eastAsia="ru-RU"/>
        </w:rPr>
        <w:t xml:space="preserve"> и </w:t>
      </w:r>
      <w:r w:rsidR="00035206" w:rsidRPr="000E65A5">
        <w:rPr>
          <w:rFonts w:ascii="Times New Roman" w:hAnsi="Times New Roman" w:cs="Times New Roman"/>
          <w:sz w:val="28"/>
          <w:szCs w:val="28"/>
        </w:rPr>
        <w:t>«Иссык-Куль»</w:t>
      </w:r>
      <w:r w:rsidRPr="000E65A5">
        <w:rPr>
          <w:rFonts w:ascii="Times New Roman" w:hAnsi="Times New Roman" w:cs="Times New Roman"/>
          <w:sz w:val="28"/>
          <w:szCs w:val="28"/>
        </w:rPr>
        <w:t>.</w:t>
      </w:r>
      <w:r w:rsidR="008B0C42" w:rsidRPr="000E65A5">
        <w:rPr>
          <w:rFonts w:ascii="Times New Roman" w:eastAsia="Times New Roman" w:hAnsi="Times New Roman" w:cs="Times New Roman"/>
          <w:sz w:val="28"/>
          <w:szCs w:val="28"/>
          <w:lang w:eastAsia="ru-RU"/>
        </w:rPr>
        <w:t xml:space="preserve"> </w:t>
      </w:r>
    </w:p>
    <w:p w14:paraId="00AD2B8C" w14:textId="77777777"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2. В настоящем Порядке используются следующие термины и определения:</w:t>
      </w:r>
    </w:p>
    <w:p w14:paraId="0E6C4698" w14:textId="1C820A77"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1) </w:t>
      </w:r>
      <w:r w:rsidRPr="000E65A5">
        <w:rPr>
          <w:rFonts w:ascii="Times New Roman" w:eastAsia="Times New Roman" w:hAnsi="Times New Roman" w:cs="Times New Roman"/>
          <w:b/>
          <w:sz w:val="28"/>
          <w:szCs w:val="28"/>
          <w:lang w:eastAsia="ru-RU"/>
        </w:rPr>
        <w:t xml:space="preserve">импорт товара </w:t>
      </w:r>
      <w:r w:rsidR="00AC0E5F" w:rsidRPr="000E65A5">
        <w:rPr>
          <w:rFonts w:ascii="Times New Roman" w:hAnsi="Times New Roman" w:cs="Times New Roman"/>
          <w:b/>
          <w:sz w:val="28"/>
        </w:rPr>
        <w:t>–</w:t>
      </w:r>
      <w:r w:rsidR="00AC0E5F" w:rsidRPr="000E65A5">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ввоз товара на территорию Кыргызской Республики из государств</w:t>
      </w:r>
      <w:r w:rsidR="00B84A8E">
        <w:rPr>
          <w:rFonts w:ascii="Times New Roman" w:eastAsia="Times New Roman" w:hAnsi="Times New Roman" w:cs="Times New Roman"/>
          <w:sz w:val="28"/>
          <w:szCs w:val="28"/>
          <w:lang w:eastAsia="ru-RU"/>
        </w:rPr>
        <w:t xml:space="preserve"> </w:t>
      </w:r>
      <w:r w:rsidR="005E46FE" w:rsidRPr="000E65A5">
        <w:rPr>
          <w:rFonts w:ascii="Times New Roman" w:hAnsi="Times New Roman" w:cs="Times New Roman"/>
          <w:b/>
          <w:sz w:val="28"/>
        </w:rPr>
        <w:t>–</w:t>
      </w:r>
      <w:r w:rsidR="00B84A8E">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членов ЕАЭС для использования в экономических целях;</w:t>
      </w:r>
    </w:p>
    <w:p w14:paraId="6ADCF98D" w14:textId="2A6B43C6"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2) </w:t>
      </w:r>
      <w:r w:rsidRPr="000E65A5">
        <w:rPr>
          <w:rFonts w:ascii="Times New Roman" w:eastAsia="Times New Roman" w:hAnsi="Times New Roman" w:cs="Times New Roman"/>
          <w:b/>
          <w:sz w:val="28"/>
          <w:szCs w:val="28"/>
          <w:lang w:eastAsia="ru-RU"/>
        </w:rPr>
        <w:t>импортер</w:t>
      </w:r>
      <w:r w:rsidRPr="000E65A5">
        <w:rPr>
          <w:rFonts w:ascii="Times New Roman" w:eastAsia="Times New Roman" w:hAnsi="Times New Roman" w:cs="Times New Roman"/>
          <w:sz w:val="28"/>
          <w:szCs w:val="28"/>
          <w:lang w:eastAsia="ru-RU"/>
        </w:rPr>
        <w:t xml:space="preserve"> </w:t>
      </w:r>
      <w:r w:rsidR="00AC0E5F" w:rsidRPr="000E65A5">
        <w:rPr>
          <w:rFonts w:ascii="Times New Roman" w:hAnsi="Times New Roman" w:cs="Times New Roman"/>
          <w:b/>
          <w:sz w:val="28"/>
        </w:rPr>
        <w:t>–</w:t>
      </w:r>
      <w:r w:rsidR="00AC0E5F" w:rsidRPr="000E65A5">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юридическое или физическое лицо, индивидуальный предприниматель, резидент или нерезидент Кыргызской Республики, являющийся покупателем или получателем импортируемого товара.</w:t>
      </w:r>
    </w:p>
    <w:p w14:paraId="3A5E94BD" w14:textId="77777777"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 В случае отсутствия покупателя или получателя товара, указанного в сопроводительной накладной, импортером признается перевозчик товара;</w:t>
      </w:r>
    </w:p>
    <w:p w14:paraId="597CF84A" w14:textId="15E3073F"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3) </w:t>
      </w:r>
      <w:r w:rsidRPr="000E65A5">
        <w:rPr>
          <w:rFonts w:ascii="Times New Roman" w:eastAsia="Times New Roman" w:hAnsi="Times New Roman" w:cs="Times New Roman"/>
          <w:b/>
          <w:sz w:val="28"/>
          <w:szCs w:val="28"/>
          <w:lang w:eastAsia="ru-RU"/>
        </w:rPr>
        <w:t xml:space="preserve">консолидированный груз </w:t>
      </w:r>
      <w:r w:rsidR="00AC0E5F" w:rsidRPr="000E65A5">
        <w:rPr>
          <w:rFonts w:ascii="Times New Roman" w:hAnsi="Times New Roman" w:cs="Times New Roman"/>
          <w:b/>
          <w:sz w:val="28"/>
        </w:rPr>
        <w:t>–</w:t>
      </w:r>
      <w:r w:rsidR="00AC0E5F" w:rsidRPr="000E65A5">
        <w:rPr>
          <w:rFonts w:ascii="Times New Roman" w:eastAsia="Times New Roman" w:hAnsi="Times New Roman" w:cs="Times New Roman"/>
          <w:sz w:val="28"/>
          <w:szCs w:val="28"/>
          <w:lang w:eastAsia="ru-RU"/>
        </w:rPr>
        <w:t xml:space="preserve"> разные</w:t>
      </w:r>
      <w:r w:rsidRPr="000E65A5">
        <w:rPr>
          <w:rFonts w:ascii="Times New Roman" w:eastAsia="Times New Roman" w:hAnsi="Times New Roman" w:cs="Times New Roman"/>
          <w:sz w:val="28"/>
          <w:szCs w:val="28"/>
          <w:lang w:eastAsia="ru-RU"/>
        </w:rPr>
        <w:t xml:space="preserve"> партии товаров, принадлежащие разным отправителям и/или предназначенные разным получателям, перемещаемые одним перевозчиком </w:t>
      </w:r>
      <w:r w:rsidR="00AC0E5F" w:rsidRPr="000E65A5">
        <w:rPr>
          <w:rFonts w:ascii="Times New Roman" w:eastAsia="Times New Roman" w:hAnsi="Times New Roman" w:cs="Times New Roman"/>
          <w:sz w:val="28"/>
          <w:szCs w:val="28"/>
          <w:lang w:eastAsia="ru-RU"/>
        </w:rPr>
        <w:t xml:space="preserve">на одном транспортном средстве </w:t>
      </w:r>
      <w:r w:rsidRPr="000E65A5">
        <w:rPr>
          <w:rFonts w:ascii="Times New Roman" w:eastAsia="Times New Roman" w:hAnsi="Times New Roman" w:cs="Times New Roman"/>
          <w:sz w:val="28"/>
          <w:szCs w:val="28"/>
          <w:lang w:eastAsia="ru-RU"/>
        </w:rPr>
        <w:t>(за исключением железнодорожного);</w:t>
      </w:r>
    </w:p>
    <w:p w14:paraId="2A4E22B9" w14:textId="3E5C02A9" w:rsidR="008B0C42" w:rsidRPr="000E65A5" w:rsidRDefault="008B0C42" w:rsidP="009D0CF9">
      <w:pPr>
        <w:pStyle w:val="a3"/>
        <w:shd w:val="clear" w:color="auto" w:fill="FFFFFF" w:themeFill="background1"/>
        <w:spacing w:after="0"/>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lastRenderedPageBreak/>
        <w:t xml:space="preserve">4) </w:t>
      </w:r>
      <w:r w:rsidRPr="000E65A5">
        <w:rPr>
          <w:rFonts w:ascii="Times New Roman" w:eastAsia="Times New Roman" w:hAnsi="Times New Roman" w:cs="Times New Roman"/>
          <w:b/>
          <w:sz w:val="28"/>
          <w:szCs w:val="28"/>
          <w:lang w:eastAsia="ru-RU"/>
        </w:rPr>
        <w:t xml:space="preserve">международная транспортная накладная (CMR) </w:t>
      </w:r>
      <w:r w:rsidR="00AC0E5F" w:rsidRPr="000E65A5">
        <w:rPr>
          <w:rFonts w:ascii="Times New Roman" w:hAnsi="Times New Roman" w:cs="Times New Roman"/>
          <w:b/>
          <w:sz w:val="28"/>
        </w:rPr>
        <w:t>–</w:t>
      </w:r>
      <w:r w:rsidR="00AC0E5F" w:rsidRPr="000E65A5">
        <w:rPr>
          <w:rFonts w:ascii="Times New Roman" w:eastAsia="Times New Roman" w:hAnsi="Times New Roman" w:cs="Times New Roman"/>
          <w:sz w:val="28"/>
          <w:szCs w:val="28"/>
          <w:lang w:eastAsia="ru-RU"/>
        </w:rPr>
        <w:t xml:space="preserve"> товаросопроводительный</w:t>
      </w:r>
      <w:r w:rsidRPr="000E65A5">
        <w:rPr>
          <w:rFonts w:ascii="Times New Roman" w:eastAsia="Times New Roman" w:hAnsi="Times New Roman" w:cs="Times New Roman"/>
          <w:sz w:val="28"/>
          <w:szCs w:val="28"/>
          <w:lang w:eastAsia="ru-RU"/>
        </w:rPr>
        <w:t xml:space="preserve"> документ, подтверждающий международную автотранспортную перевозку грузов и сведения о перевозимом товаре (грузе);</w:t>
      </w:r>
    </w:p>
    <w:p w14:paraId="1296E602" w14:textId="3BF39D60"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5</w:t>
      </w:r>
      <w:r w:rsidRPr="000E65A5">
        <w:rPr>
          <w:rFonts w:ascii="Times New Roman" w:eastAsia="Times New Roman" w:hAnsi="Times New Roman" w:cs="Times New Roman"/>
          <w:b/>
          <w:sz w:val="28"/>
          <w:szCs w:val="28"/>
          <w:lang w:eastAsia="ru-RU"/>
        </w:rPr>
        <w:t xml:space="preserve">) мобильная группа </w:t>
      </w:r>
      <w:r w:rsidR="00AC0E5F" w:rsidRPr="000E65A5">
        <w:rPr>
          <w:rFonts w:ascii="Times New Roman" w:hAnsi="Times New Roman" w:cs="Times New Roman"/>
          <w:b/>
          <w:sz w:val="28"/>
        </w:rPr>
        <w:t>–</w:t>
      </w:r>
      <w:r w:rsidR="00AC0E5F" w:rsidRPr="000E65A5">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 xml:space="preserve">группа в составе сотрудников </w:t>
      </w:r>
      <w:r w:rsidR="00CB0495" w:rsidRPr="000E65A5">
        <w:rPr>
          <w:rFonts w:ascii="Times New Roman" w:eastAsia="Times New Roman" w:hAnsi="Times New Roman" w:cs="Times New Roman"/>
          <w:sz w:val="28"/>
          <w:szCs w:val="28"/>
          <w:lang w:eastAsia="ru-RU"/>
        </w:rPr>
        <w:t>органа налоговой службы, обладающего статусом правоохранительного органа</w:t>
      </w:r>
      <w:r w:rsidRPr="000E65A5">
        <w:rPr>
          <w:rFonts w:ascii="Times New Roman" w:eastAsia="Times New Roman" w:hAnsi="Times New Roman" w:cs="Times New Roman"/>
          <w:sz w:val="28"/>
          <w:szCs w:val="28"/>
          <w:lang w:eastAsia="ru-RU"/>
        </w:rPr>
        <w:t>, органа внутренних дел</w:t>
      </w:r>
      <w:r w:rsidR="00CE3DE2" w:rsidRPr="000E65A5">
        <w:rPr>
          <w:rFonts w:ascii="Times New Roman" w:eastAsia="Times New Roman" w:hAnsi="Times New Roman" w:cs="Times New Roman"/>
          <w:sz w:val="28"/>
          <w:szCs w:val="28"/>
          <w:lang w:eastAsia="ru-RU"/>
        </w:rPr>
        <w:t>, уполномоченного органа</w:t>
      </w:r>
      <w:r w:rsidR="001C14A2" w:rsidRPr="000E65A5">
        <w:rPr>
          <w:rFonts w:ascii="Times New Roman" w:eastAsia="Times New Roman" w:hAnsi="Times New Roman" w:cs="Times New Roman"/>
          <w:sz w:val="28"/>
          <w:szCs w:val="28"/>
          <w:lang w:eastAsia="ru-RU"/>
        </w:rPr>
        <w:t xml:space="preserve"> по</w:t>
      </w:r>
      <w:r w:rsidR="00CE3DE2" w:rsidRPr="000E65A5">
        <w:rPr>
          <w:rFonts w:ascii="Times New Roman" w:eastAsia="Times New Roman" w:hAnsi="Times New Roman" w:cs="Times New Roman"/>
          <w:sz w:val="28"/>
          <w:szCs w:val="28"/>
          <w:lang w:eastAsia="ru-RU"/>
        </w:rPr>
        <w:t xml:space="preserve"> ветеринарной безопасности</w:t>
      </w:r>
      <w:r w:rsidRPr="000E65A5">
        <w:rPr>
          <w:rFonts w:ascii="Times New Roman" w:eastAsia="Times New Roman" w:hAnsi="Times New Roman" w:cs="Times New Roman"/>
          <w:sz w:val="28"/>
          <w:szCs w:val="28"/>
          <w:lang w:eastAsia="ru-RU"/>
        </w:rPr>
        <w:t xml:space="preserve"> и </w:t>
      </w:r>
      <w:r w:rsidR="00CE3DE2" w:rsidRPr="000E65A5">
        <w:rPr>
          <w:rFonts w:ascii="Times New Roman" w:eastAsia="Times New Roman" w:hAnsi="Times New Roman" w:cs="Times New Roman"/>
          <w:sz w:val="28"/>
          <w:szCs w:val="28"/>
          <w:lang w:eastAsia="ru-RU"/>
        </w:rPr>
        <w:t xml:space="preserve">уполномоченного </w:t>
      </w:r>
      <w:r w:rsidRPr="000E65A5">
        <w:rPr>
          <w:rFonts w:ascii="Times New Roman" w:eastAsia="Times New Roman" w:hAnsi="Times New Roman" w:cs="Times New Roman"/>
          <w:sz w:val="28"/>
          <w:szCs w:val="28"/>
          <w:lang w:eastAsia="ru-RU"/>
        </w:rPr>
        <w:t>органа по фитосанитарной безопасности, созданная в целях осуществления контрольно-оперативных и рейдовых мероприятий по выявлению и пресечению фактов неучтенного ввоза товаров, нарушений требований законодательства Кыргызской Республики и права ЕАЭС;</w:t>
      </w:r>
    </w:p>
    <w:p w14:paraId="42028330" w14:textId="0F59091A"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6) </w:t>
      </w:r>
      <w:r w:rsidRPr="000E65A5">
        <w:rPr>
          <w:rFonts w:ascii="Times New Roman" w:eastAsia="Times New Roman" w:hAnsi="Times New Roman" w:cs="Times New Roman"/>
          <w:b/>
          <w:sz w:val="28"/>
          <w:szCs w:val="28"/>
          <w:lang w:eastAsia="ru-RU"/>
        </w:rPr>
        <w:t xml:space="preserve">перевозчик товара </w:t>
      </w:r>
      <w:r w:rsidR="00AC0E5F" w:rsidRPr="000E65A5">
        <w:rPr>
          <w:rFonts w:ascii="Times New Roman" w:hAnsi="Times New Roman" w:cs="Times New Roman"/>
          <w:b/>
          <w:sz w:val="28"/>
        </w:rPr>
        <w:t>–</w:t>
      </w:r>
      <w:r w:rsidR="00AC0E5F" w:rsidRPr="000E65A5">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лицо, осуществляющее или являющееся ответственным за ввоз товара на территорию Кыргызской Республики;</w:t>
      </w:r>
    </w:p>
    <w:p w14:paraId="756FA592" w14:textId="322C3622" w:rsidR="008B0C42" w:rsidRPr="000E65A5" w:rsidRDefault="008B0C42" w:rsidP="00B84A8E">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7) </w:t>
      </w:r>
      <w:r w:rsidRPr="000E65A5">
        <w:rPr>
          <w:rFonts w:ascii="Times New Roman" w:eastAsia="Times New Roman" w:hAnsi="Times New Roman" w:cs="Times New Roman"/>
          <w:b/>
          <w:sz w:val="28"/>
          <w:szCs w:val="28"/>
          <w:lang w:eastAsia="ru-RU"/>
        </w:rPr>
        <w:t xml:space="preserve">пункт учета товаров </w:t>
      </w:r>
      <w:r w:rsidR="00AC0E5F" w:rsidRPr="000E65A5">
        <w:rPr>
          <w:rFonts w:ascii="Times New Roman" w:hAnsi="Times New Roman" w:cs="Times New Roman"/>
          <w:b/>
          <w:sz w:val="28"/>
        </w:rPr>
        <w:t>–</w:t>
      </w:r>
      <w:r w:rsidR="00AC0E5F" w:rsidRPr="000E65A5">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место, оснащенное необходимыми техническими средствами и сооружениями для осуществления учета товаров и объемов перемещаемых грузов, определения даты ввоза (импорта) в Кыргызскую Республику в целях налогообложения, прослеживаемости товаров и иных функций, не ограничивающих свободное перемещение товаров с территории одного государства</w:t>
      </w:r>
      <w:r w:rsidR="00B84A8E" w:rsidRPr="00B84A8E">
        <w:rPr>
          <w:rFonts w:ascii="Times New Roman" w:eastAsia="Times New Roman" w:hAnsi="Times New Roman" w:cs="Times New Roman"/>
          <w:sz w:val="28"/>
          <w:szCs w:val="28"/>
          <w:lang w:eastAsia="ru-RU"/>
        </w:rPr>
        <w:t xml:space="preserve"> </w:t>
      </w:r>
      <w:r w:rsidR="001C14A2" w:rsidRPr="000E65A5">
        <w:rPr>
          <w:rFonts w:ascii="Times New Roman" w:hAnsi="Times New Roman" w:cs="Times New Roman"/>
          <w:b/>
          <w:sz w:val="28"/>
        </w:rPr>
        <w:t>–</w:t>
      </w:r>
      <w:r w:rsidR="00481E01">
        <w:rPr>
          <w:rFonts w:ascii="Times New Roman" w:hAnsi="Times New Roman" w:cs="Times New Roman"/>
          <w:b/>
          <w:sz w:val="28"/>
        </w:rPr>
        <w:t xml:space="preserve"> </w:t>
      </w:r>
      <w:r w:rsidRPr="000E65A5">
        <w:rPr>
          <w:rFonts w:ascii="Times New Roman" w:eastAsia="Times New Roman" w:hAnsi="Times New Roman" w:cs="Times New Roman"/>
          <w:sz w:val="28"/>
          <w:szCs w:val="28"/>
          <w:lang w:eastAsia="ru-RU"/>
        </w:rPr>
        <w:t xml:space="preserve">члена ЕАЭС на территорию Кыргызской Республики, должностными лицами уполномоченного органа транспортного контроля, органа налоговой службы, органа внутренних дел, </w:t>
      </w:r>
      <w:r w:rsidR="00CE3DE2" w:rsidRPr="000E65A5">
        <w:rPr>
          <w:rFonts w:ascii="Times New Roman" w:eastAsia="Times New Roman" w:hAnsi="Times New Roman" w:cs="Times New Roman"/>
          <w:sz w:val="28"/>
          <w:szCs w:val="28"/>
          <w:lang w:eastAsia="ru-RU"/>
        </w:rPr>
        <w:t xml:space="preserve">уполномоченного органа </w:t>
      </w:r>
      <w:r w:rsidR="001C14A2" w:rsidRPr="000E65A5">
        <w:rPr>
          <w:rFonts w:ascii="Times New Roman" w:eastAsia="Times New Roman" w:hAnsi="Times New Roman" w:cs="Times New Roman"/>
          <w:sz w:val="28"/>
          <w:szCs w:val="28"/>
          <w:lang w:eastAsia="ru-RU"/>
        </w:rPr>
        <w:t xml:space="preserve">по </w:t>
      </w:r>
      <w:r w:rsidR="00CE3DE2" w:rsidRPr="000E65A5">
        <w:rPr>
          <w:rFonts w:ascii="Times New Roman" w:eastAsia="Times New Roman" w:hAnsi="Times New Roman" w:cs="Times New Roman"/>
          <w:sz w:val="28"/>
          <w:szCs w:val="28"/>
          <w:lang w:eastAsia="ru-RU"/>
        </w:rPr>
        <w:t xml:space="preserve">ветеринарной безопасности и уполномоченного органа по фитосанитарной безопасности, </w:t>
      </w:r>
      <w:r w:rsidRPr="000E65A5">
        <w:rPr>
          <w:rFonts w:ascii="Times New Roman" w:eastAsia="Times New Roman" w:hAnsi="Times New Roman" w:cs="Times New Roman"/>
          <w:sz w:val="28"/>
          <w:szCs w:val="28"/>
          <w:lang w:eastAsia="ru-RU"/>
        </w:rPr>
        <w:t>а также при необходимости должностными лицами органа государственной статистики, уполномоченного органа в сфере здравоохранения</w:t>
      </w:r>
      <w:r w:rsidR="001F2E78" w:rsidRPr="000E65A5">
        <w:rPr>
          <w:rFonts w:ascii="Times New Roman" w:eastAsia="Times New Roman" w:hAnsi="Times New Roman" w:cs="Times New Roman"/>
          <w:sz w:val="28"/>
          <w:szCs w:val="28"/>
          <w:lang w:eastAsia="ru-RU"/>
        </w:rPr>
        <w:t>,</w:t>
      </w:r>
      <w:r w:rsidRPr="000E65A5">
        <w:rPr>
          <w:rFonts w:ascii="Times New Roman" w:eastAsia="Times New Roman" w:hAnsi="Times New Roman" w:cs="Times New Roman"/>
          <w:sz w:val="28"/>
          <w:szCs w:val="28"/>
          <w:lang w:eastAsia="ru-RU"/>
        </w:rPr>
        <w:t xml:space="preserve"> уполномоченной организации в сфере перевозки и/или передачи товаров;</w:t>
      </w:r>
    </w:p>
    <w:p w14:paraId="5F5C94F5" w14:textId="3E62F83A" w:rsidR="008B0C42" w:rsidRPr="000E65A5" w:rsidRDefault="008B0C42" w:rsidP="009640D1">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8) </w:t>
      </w:r>
      <w:r w:rsidR="001C14A2" w:rsidRPr="000E65A5">
        <w:rPr>
          <w:rFonts w:ascii="Times New Roman" w:eastAsia="Times New Roman" w:hAnsi="Times New Roman" w:cs="Times New Roman"/>
          <w:b/>
          <w:sz w:val="28"/>
          <w:szCs w:val="28"/>
          <w:lang w:eastAsia="ru-RU"/>
        </w:rPr>
        <w:t>с</w:t>
      </w:r>
      <w:r w:rsidRPr="000E65A5">
        <w:rPr>
          <w:rFonts w:ascii="Times New Roman" w:eastAsia="Times New Roman" w:hAnsi="Times New Roman" w:cs="Times New Roman"/>
          <w:b/>
          <w:sz w:val="28"/>
          <w:szCs w:val="28"/>
          <w:lang w:eastAsia="ru-RU"/>
        </w:rPr>
        <w:t xml:space="preserve">опроводительная накладная </w:t>
      </w:r>
      <w:r w:rsidR="001C14A2" w:rsidRPr="000E65A5">
        <w:rPr>
          <w:rFonts w:ascii="Times New Roman" w:hAnsi="Times New Roman" w:cs="Times New Roman"/>
          <w:b/>
          <w:sz w:val="28"/>
        </w:rPr>
        <w:t>–</w:t>
      </w:r>
      <w:r w:rsidRPr="000E65A5">
        <w:rPr>
          <w:rFonts w:ascii="Times New Roman" w:eastAsia="Times New Roman" w:hAnsi="Times New Roman" w:cs="Times New Roman"/>
          <w:sz w:val="28"/>
          <w:szCs w:val="28"/>
          <w:lang w:eastAsia="ru-RU"/>
        </w:rPr>
        <w:t xml:space="preserve"> сопроводительный документ установленной формы, содержащий сведения о перевозимом товаре, в том числе реквизиты грузоотправителя и импортера, а также сведения о</w:t>
      </w:r>
      <w:r w:rsidR="001C14A2" w:rsidRPr="000E65A5">
        <w:rPr>
          <w:rFonts w:ascii="Times New Roman" w:eastAsia="Times New Roman" w:hAnsi="Times New Roman" w:cs="Times New Roman"/>
          <w:sz w:val="28"/>
          <w:szCs w:val="28"/>
          <w:lang w:eastAsia="ru-RU"/>
        </w:rPr>
        <w:t xml:space="preserve"> перевозке</w:t>
      </w:r>
      <w:r w:rsidRPr="000E65A5">
        <w:rPr>
          <w:rFonts w:ascii="Times New Roman" w:eastAsia="Times New Roman" w:hAnsi="Times New Roman" w:cs="Times New Roman"/>
          <w:sz w:val="28"/>
          <w:szCs w:val="28"/>
          <w:lang w:eastAsia="ru-RU"/>
        </w:rPr>
        <w:t>;</w:t>
      </w:r>
    </w:p>
    <w:p w14:paraId="7DCB67A5" w14:textId="17421BD0" w:rsidR="008B0C42" w:rsidRPr="000E65A5" w:rsidRDefault="008B0C42" w:rsidP="009D0CF9">
      <w:pPr>
        <w:pStyle w:val="a3"/>
        <w:shd w:val="clear" w:color="auto" w:fill="FFFFFF" w:themeFill="background1"/>
        <w:spacing w:after="0"/>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9) </w:t>
      </w:r>
      <w:r w:rsidR="001C14A2" w:rsidRPr="000E65A5">
        <w:rPr>
          <w:rFonts w:ascii="Times New Roman" w:eastAsia="Times New Roman" w:hAnsi="Times New Roman" w:cs="Times New Roman"/>
          <w:b/>
          <w:sz w:val="28"/>
          <w:szCs w:val="28"/>
          <w:lang w:eastAsia="ru-RU"/>
        </w:rPr>
        <w:t>л</w:t>
      </w:r>
      <w:r w:rsidRPr="000E65A5">
        <w:rPr>
          <w:rFonts w:ascii="Times New Roman" w:eastAsia="Times New Roman" w:hAnsi="Times New Roman" w:cs="Times New Roman"/>
          <w:b/>
          <w:sz w:val="28"/>
          <w:szCs w:val="28"/>
          <w:lang w:eastAsia="ru-RU"/>
        </w:rPr>
        <w:t xml:space="preserve">ичный кабинет налогоплательщика </w:t>
      </w:r>
      <w:r w:rsidRPr="000E65A5">
        <w:rPr>
          <w:rFonts w:ascii="Times New Roman" w:eastAsia="Times New Roman" w:hAnsi="Times New Roman" w:cs="Times New Roman"/>
          <w:sz w:val="28"/>
          <w:szCs w:val="28"/>
          <w:lang w:eastAsia="ru-RU"/>
        </w:rPr>
        <w:t>– раздел сайта уполномоченного налогового органа, доступный только авторизованному пользователю, предназначенный для получения от налогового органа и для направления в налоговый орган документов, сведений, информации в электронной форме;</w:t>
      </w:r>
    </w:p>
    <w:p w14:paraId="7F5433AD" w14:textId="044EB76D"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10) </w:t>
      </w:r>
      <w:r w:rsidRPr="000E65A5">
        <w:rPr>
          <w:rFonts w:ascii="Times New Roman" w:eastAsia="Times New Roman" w:hAnsi="Times New Roman" w:cs="Times New Roman"/>
          <w:b/>
          <w:sz w:val="28"/>
          <w:szCs w:val="28"/>
          <w:lang w:eastAsia="ru-RU"/>
        </w:rPr>
        <w:t>товары, перемещаемые физическими лицами в сопровождаемом багаже</w:t>
      </w:r>
      <w:r w:rsidRPr="000E65A5">
        <w:rPr>
          <w:rFonts w:ascii="Times New Roman" w:eastAsia="Times New Roman" w:hAnsi="Times New Roman" w:cs="Times New Roman"/>
          <w:sz w:val="28"/>
          <w:szCs w:val="28"/>
          <w:lang w:eastAsia="ru-RU"/>
        </w:rPr>
        <w:t xml:space="preserve">, </w:t>
      </w:r>
      <w:r w:rsidR="001C14A2" w:rsidRPr="000E65A5">
        <w:rPr>
          <w:rFonts w:ascii="Times New Roman" w:hAnsi="Times New Roman" w:cs="Times New Roman"/>
          <w:b/>
          <w:sz w:val="28"/>
        </w:rPr>
        <w:t>–</w:t>
      </w:r>
      <w:r w:rsidR="001C14A2" w:rsidRPr="000E65A5">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товары, ввозимые в Кыргызскую Республику в ручной клади;</w:t>
      </w:r>
    </w:p>
    <w:p w14:paraId="5C4F7519" w14:textId="49A4580D"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11) </w:t>
      </w:r>
      <w:r w:rsidRPr="000E65A5">
        <w:rPr>
          <w:rFonts w:ascii="Times New Roman" w:eastAsia="Times New Roman" w:hAnsi="Times New Roman" w:cs="Times New Roman"/>
          <w:b/>
          <w:sz w:val="28"/>
          <w:szCs w:val="28"/>
          <w:lang w:eastAsia="ru-RU"/>
        </w:rPr>
        <w:t>транзитная или таможенная декларация</w:t>
      </w:r>
      <w:r w:rsidRPr="000E65A5">
        <w:rPr>
          <w:rFonts w:ascii="Times New Roman" w:eastAsia="Times New Roman" w:hAnsi="Times New Roman" w:cs="Times New Roman"/>
          <w:sz w:val="28"/>
          <w:szCs w:val="28"/>
          <w:lang w:eastAsia="ru-RU"/>
        </w:rPr>
        <w:t xml:space="preserve"> </w:t>
      </w:r>
      <w:r w:rsidR="001C14A2" w:rsidRPr="000E65A5">
        <w:rPr>
          <w:rFonts w:ascii="Times New Roman" w:hAnsi="Times New Roman" w:cs="Times New Roman"/>
          <w:b/>
          <w:sz w:val="28"/>
        </w:rPr>
        <w:t>–</w:t>
      </w:r>
      <w:r w:rsidR="001C14A2" w:rsidRPr="000E65A5">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документ, выдаваемый таможенными органами ЕАЭС;</w:t>
      </w:r>
    </w:p>
    <w:p w14:paraId="6F4C26A8" w14:textId="71A8F006"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12) </w:t>
      </w:r>
      <w:r w:rsidRPr="000E65A5">
        <w:rPr>
          <w:rFonts w:ascii="Times New Roman" w:eastAsia="Times New Roman" w:hAnsi="Times New Roman" w:cs="Times New Roman"/>
          <w:b/>
          <w:sz w:val="28"/>
          <w:szCs w:val="28"/>
          <w:lang w:eastAsia="ru-RU"/>
        </w:rPr>
        <w:t>уполномоченное лицо</w:t>
      </w:r>
      <w:r w:rsidRPr="000E65A5">
        <w:rPr>
          <w:rFonts w:ascii="Times New Roman" w:eastAsia="Times New Roman" w:hAnsi="Times New Roman" w:cs="Times New Roman"/>
          <w:sz w:val="28"/>
          <w:szCs w:val="28"/>
          <w:lang w:eastAsia="ru-RU"/>
        </w:rPr>
        <w:t xml:space="preserve"> </w:t>
      </w:r>
      <w:r w:rsidR="001C14A2" w:rsidRPr="000E65A5">
        <w:rPr>
          <w:rFonts w:ascii="Times New Roman" w:hAnsi="Times New Roman" w:cs="Times New Roman"/>
          <w:b/>
          <w:sz w:val="28"/>
        </w:rPr>
        <w:t>–</w:t>
      </w:r>
      <w:r w:rsidR="001C14A2" w:rsidRPr="000E65A5">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юридическое или физическое лицо, уполномоченное представлять или действовать от имени другого лица по доверенности;</w:t>
      </w:r>
    </w:p>
    <w:p w14:paraId="5773EE6B" w14:textId="77777777"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13) </w:t>
      </w:r>
      <w:r w:rsidRPr="000E65A5">
        <w:rPr>
          <w:rFonts w:ascii="Times New Roman" w:eastAsia="Times New Roman" w:hAnsi="Times New Roman" w:cs="Times New Roman"/>
          <w:b/>
          <w:sz w:val="28"/>
          <w:szCs w:val="28"/>
          <w:lang w:eastAsia="ru-RU"/>
        </w:rPr>
        <w:t xml:space="preserve">товаросопроводительный документ </w:t>
      </w:r>
      <w:r w:rsidRPr="000E65A5">
        <w:rPr>
          <w:rFonts w:ascii="Times New Roman" w:eastAsia="Times New Roman" w:hAnsi="Times New Roman" w:cs="Times New Roman"/>
          <w:sz w:val="28"/>
          <w:szCs w:val="28"/>
          <w:lang w:eastAsia="ru-RU"/>
        </w:rPr>
        <w:t>– документ, направленный грузоотправителем с партией товара, позволяющий однозначно соотнести количественные, качественные и иные характеристики перевозимого груза, в том числе реквизиты грузоотправителя и грузополучателя, а также сведения о перевозке;</w:t>
      </w:r>
    </w:p>
    <w:p w14:paraId="158E7496" w14:textId="0107B844"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14) </w:t>
      </w:r>
      <w:r w:rsidR="00BE7BF3" w:rsidRPr="004E62B3">
        <w:rPr>
          <w:rFonts w:ascii="Times New Roman" w:eastAsia="Times New Roman" w:hAnsi="Times New Roman" w:cs="Times New Roman"/>
          <w:b/>
          <w:sz w:val="28"/>
          <w:szCs w:val="28"/>
          <w:lang w:eastAsia="ru-RU"/>
        </w:rPr>
        <w:t xml:space="preserve">динамическая система весогабаритного контроля </w:t>
      </w:r>
      <w:r w:rsidR="00BE7BF3" w:rsidRPr="004E62B3">
        <w:rPr>
          <w:rFonts w:ascii="Times New Roman" w:eastAsia="Times New Roman" w:hAnsi="Times New Roman" w:cs="Times New Roman"/>
          <w:b/>
          <w:sz w:val="28"/>
          <w:szCs w:val="28"/>
          <w:lang w:eastAsia="ru-RU"/>
        </w:rPr>
        <w:br/>
        <w:t xml:space="preserve">(далее </w:t>
      </w:r>
      <w:r w:rsidR="00BE7BF3" w:rsidRPr="004E62B3">
        <w:rPr>
          <w:rFonts w:ascii="Times New Roman" w:eastAsia="Times New Roman" w:hAnsi="Times New Roman" w:cs="Times New Roman"/>
          <w:sz w:val="28"/>
          <w:szCs w:val="28"/>
          <w:lang w:eastAsia="ru-RU"/>
        </w:rPr>
        <w:t>–</w:t>
      </w:r>
      <w:r w:rsidR="00BE7BF3" w:rsidRPr="004E62B3">
        <w:rPr>
          <w:rFonts w:ascii="Times New Roman" w:eastAsia="Times New Roman" w:hAnsi="Times New Roman" w:cs="Times New Roman"/>
          <w:b/>
          <w:sz w:val="28"/>
          <w:szCs w:val="28"/>
          <w:lang w:eastAsia="ru-RU"/>
        </w:rPr>
        <w:t xml:space="preserve"> ДСВК)</w:t>
      </w:r>
      <w:r w:rsidR="00BE7BF3" w:rsidRPr="004E62B3">
        <w:rPr>
          <w:rFonts w:ascii="Times New Roman" w:eastAsia="Times New Roman" w:hAnsi="Times New Roman" w:cs="Times New Roman"/>
          <w:sz w:val="28"/>
          <w:szCs w:val="28"/>
          <w:lang w:eastAsia="ru-RU"/>
        </w:rPr>
        <w:t xml:space="preserve"> – техническая установка (устройство) предназначенная для идентификации автотранспортных средств</w:t>
      </w:r>
      <w:r w:rsidR="005B6AB1">
        <w:rPr>
          <w:rFonts w:ascii="Times New Roman" w:eastAsia="Times New Roman" w:hAnsi="Times New Roman" w:cs="Times New Roman"/>
          <w:sz w:val="28"/>
          <w:szCs w:val="28"/>
          <w:lang w:eastAsia="ru-RU"/>
        </w:rPr>
        <w:t>,</w:t>
      </w:r>
      <w:r w:rsidR="00BE7BF3" w:rsidRPr="004E62B3">
        <w:rPr>
          <w:rFonts w:ascii="Times New Roman" w:eastAsia="Times New Roman" w:hAnsi="Times New Roman" w:cs="Times New Roman"/>
          <w:sz w:val="28"/>
          <w:szCs w:val="28"/>
          <w:lang w:eastAsia="ru-RU"/>
        </w:rPr>
        <w:t xml:space="preserve"> нарушающих транспортные ограничения путем превышения разрешенных весовых лимитов и общих габаритов, их исключением из общего транспортного потока и последующей проверкой веса транспортного средства на точных контрольных весах;</w:t>
      </w:r>
    </w:p>
    <w:p w14:paraId="151B5FAF" w14:textId="3741F2CB" w:rsidR="008B0C42" w:rsidRPr="00BE7BF3" w:rsidRDefault="008B0C42" w:rsidP="009D0CF9">
      <w:pPr>
        <w:shd w:val="clear" w:color="auto" w:fill="FFFFFF" w:themeFill="background1"/>
        <w:spacing w:after="0" w:line="240" w:lineRule="auto"/>
        <w:ind w:firstLine="709"/>
        <w:jc w:val="both"/>
        <w:rPr>
          <w:rFonts w:ascii="Times New Roman" w:eastAsia="Times New Roman" w:hAnsi="Times New Roman" w:cs="Times New Roman"/>
          <w:strike/>
          <w:color w:val="FF0000"/>
          <w:sz w:val="28"/>
          <w:szCs w:val="28"/>
          <w:lang w:eastAsia="ru-RU"/>
        </w:rPr>
      </w:pPr>
      <w:r w:rsidRPr="000E65A5">
        <w:rPr>
          <w:rFonts w:ascii="Times New Roman" w:eastAsia="Times New Roman" w:hAnsi="Times New Roman" w:cs="Times New Roman"/>
          <w:sz w:val="28"/>
          <w:szCs w:val="28"/>
          <w:lang w:eastAsia="ru-RU"/>
        </w:rPr>
        <w:t xml:space="preserve">15) </w:t>
      </w:r>
      <w:r w:rsidR="00BE7BF3">
        <w:rPr>
          <w:rFonts w:ascii="Times New Roman" w:eastAsia="Times New Roman" w:hAnsi="Times New Roman" w:cs="Times New Roman"/>
          <w:b/>
          <w:sz w:val="28"/>
          <w:szCs w:val="28"/>
          <w:lang w:eastAsia="ru-RU"/>
        </w:rPr>
        <w:t xml:space="preserve">автоматизированная информационная система </w:t>
      </w:r>
      <w:r w:rsidRPr="000E65A5">
        <w:rPr>
          <w:rFonts w:ascii="Times New Roman" w:eastAsia="Times New Roman" w:hAnsi="Times New Roman" w:cs="Times New Roman"/>
          <w:b/>
          <w:sz w:val="28"/>
          <w:szCs w:val="28"/>
          <w:lang w:eastAsia="ru-RU"/>
        </w:rPr>
        <w:t>«Сводный пост»</w:t>
      </w:r>
      <w:r w:rsidR="00BE7BF3">
        <w:rPr>
          <w:rFonts w:ascii="Times New Roman" w:eastAsia="Times New Roman" w:hAnsi="Times New Roman" w:cs="Times New Roman"/>
          <w:b/>
          <w:sz w:val="28"/>
          <w:szCs w:val="28"/>
          <w:lang w:eastAsia="ru-RU"/>
        </w:rPr>
        <w:t xml:space="preserve"> (далее – АИС «Сводный пост»)</w:t>
      </w:r>
      <w:r w:rsidR="00826BC7" w:rsidRPr="000E65A5">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 xml:space="preserve"> программный продукт налогового администрирования косвенных налогов в части учета товаров, а также дальнейшего взаимодействия государственных органов, задействованных в работе пункта учета товаров</w:t>
      </w:r>
      <w:r w:rsidR="006D38E3">
        <w:rPr>
          <w:rFonts w:ascii="Times New Roman" w:eastAsia="Times New Roman" w:hAnsi="Times New Roman" w:cs="Times New Roman"/>
          <w:sz w:val="28"/>
          <w:szCs w:val="28"/>
          <w:lang w:eastAsia="ru-RU"/>
        </w:rPr>
        <w:t xml:space="preserve"> и уполномоченных организаций </w:t>
      </w:r>
      <w:r w:rsidRPr="000E65A5">
        <w:rPr>
          <w:rFonts w:ascii="Times New Roman" w:eastAsia="Times New Roman" w:hAnsi="Times New Roman" w:cs="Times New Roman"/>
          <w:sz w:val="28"/>
          <w:szCs w:val="28"/>
          <w:lang w:eastAsia="ru-RU"/>
        </w:rPr>
        <w:t>в сфере перевозки товаров</w:t>
      </w:r>
      <w:r w:rsidR="00BE7BF3">
        <w:rPr>
          <w:rFonts w:ascii="Times New Roman" w:eastAsia="Times New Roman" w:hAnsi="Times New Roman" w:cs="Times New Roman"/>
          <w:sz w:val="28"/>
          <w:szCs w:val="28"/>
          <w:lang w:eastAsia="ru-RU"/>
        </w:rPr>
        <w:t xml:space="preserve"> </w:t>
      </w:r>
      <w:r w:rsidR="00BE7BF3" w:rsidRPr="004E62B3">
        <w:rPr>
          <w:rFonts w:ascii="Times New Roman" w:eastAsia="Times New Roman" w:hAnsi="Times New Roman" w:cs="Times New Roman"/>
          <w:sz w:val="28"/>
          <w:szCs w:val="28"/>
          <w:lang w:eastAsia="ru-RU"/>
        </w:rPr>
        <w:t>с органами налоговой службы</w:t>
      </w:r>
      <w:r w:rsidRPr="000E65A5">
        <w:rPr>
          <w:rFonts w:ascii="Times New Roman" w:eastAsia="Times New Roman" w:hAnsi="Times New Roman" w:cs="Times New Roman"/>
          <w:sz w:val="28"/>
          <w:szCs w:val="28"/>
          <w:lang w:eastAsia="ru-RU"/>
        </w:rPr>
        <w:t xml:space="preserve"> посредством электронного взаимодействия с использованием инфор</w:t>
      </w:r>
      <w:r w:rsidR="006D38E3">
        <w:rPr>
          <w:rFonts w:ascii="Times New Roman" w:eastAsia="Times New Roman" w:hAnsi="Times New Roman" w:cs="Times New Roman"/>
          <w:sz w:val="28"/>
          <w:szCs w:val="28"/>
          <w:lang w:eastAsia="ru-RU"/>
        </w:rPr>
        <w:t>мационных систем</w:t>
      </w:r>
      <w:r w:rsidR="004E62B3">
        <w:rPr>
          <w:rFonts w:ascii="Times New Roman" w:eastAsia="Times New Roman" w:hAnsi="Times New Roman" w:cs="Times New Roman"/>
          <w:sz w:val="28"/>
          <w:szCs w:val="28"/>
          <w:lang w:eastAsia="ru-RU"/>
        </w:rPr>
        <w:t>;</w:t>
      </w:r>
    </w:p>
    <w:p w14:paraId="56327119" w14:textId="047FB22E"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16) </w:t>
      </w:r>
      <w:r w:rsidRPr="000E65A5">
        <w:rPr>
          <w:rFonts w:ascii="Times New Roman" w:eastAsia="Times New Roman" w:hAnsi="Times New Roman" w:cs="Times New Roman"/>
          <w:b/>
          <w:sz w:val="28"/>
          <w:szCs w:val="28"/>
          <w:lang w:eastAsia="ru-RU"/>
        </w:rPr>
        <w:t>авианакладная</w:t>
      </w:r>
      <w:r w:rsidRPr="000E65A5">
        <w:rPr>
          <w:rFonts w:ascii="Times New Roman" w:eastAsia="Times New Roman" w:hAnsi="Times New Roman" w:cs="Times New Roman"/>
          <w:sz w:val="28"/>
          <w:szCs w:val="28"/>
          <w:lang w:eastAsia="ru-RU"/>
        </w:rPr>
        <w:t xml:space="preserve"> </w:t>
      </w:r>
      <w:r w:rsidR="001C14A2" w:rsidRPr="000E65A5">
        <w:rPr>
          <w:rFonts w:ascii="Times New Roman" w:hAnsi="Times New Roman" w:cs="Times New Roman"/>
          <w:b/>
          <w:sz w:val="28"/>
        </w:rPr>
        <w:t>–</w:t>
      </w:r>
      <w:r w:rsidR="001C14A2" w:rsidRPr="000E65A5">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товаросопроводительный документ, подтверждающий международную авиаперевозку грузов и содержащий сведения о перевозимом товаре (грузе);</w:t>
      </w:r>
    </w:p>
    <w:p w14:paraId="6829B295" w14:textId="5DE07CB3"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17) </w:t>
      </w:r>
      <w:r w:rsidRPr="000E65A5">
        <w:rPr>
          <w:rFonts w:ascii="Times New Roman" w:eastAsia="Times New Roman" w:hAnsi="Times New Roman" w:cs="Times New Roman"/>
          <w:b/>
          <w:sz w:val="28"/>
          <w:szCs w:val="28"/>
          <w:lang w:eastAsia="ru-RU"/>
        </w:rPr>
        <w:t>железнодорожная накладная</w:t>
      </w:r>
      <w:r w:rsidRPr="000E65A5">
        <w:rPr>
          <w:rFonts w:ascii="Times New Roman" w:eastAsia="Times New Roman" w:hAnsi="Times New Roman" w:cs="Times New Roman"/>
          <w:sz w:val="28"/>
          <w:szCs w:val="28"/>
          <w:lang w:eastAsia="ru-RU"/>
        </w:rPr>
        <w:t xml:space="preserve"> </w:t>
      </w:r>
      <w:r w:rsidR="00093227" w:rsidRPr="000E65A5">
        <w:rPr>
          <w:rFonts w:ascii="Times New Roman" w:hAnsi="Times New Roman" w:cs="Times New Roman"/>
          <w:b/>
          <w:sz w:val="28"/>
        </w:rPr>
        <w:t>–</w:t>
      </w:r>
      <w:r w:rsidR="00093227" w:rsidRPr="000E65A5">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товаросопроводительный документ, подтверждающий международную железнодорожную перевозку грузов и содержащий сведения о перевозимом товаре (грузе);</w:t>
      </w:r>
    </w:p>
    <w:p w14:paraId="22B4EA8D" w14:textId="23C130C5"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18)</w:t>
      </w:r>
      <w:r w:rsidRPr="000E65A5">
        <w:rPr>
          <w:rFonts w:ascii="Times New Roman" w:eastAsia="Times New Roman" w:hAnsi="Times New Roman" w:cs="Times New Roman"/>
          <w:b/>
          <w:sz w:val="28"/>
          <w:szCs w:val="28"/>
          <w:lang w:eastAsia="ru-RU"/>
        </w:rPr>
        <w:t xml:space="preserve"> журнал</w:t>
      </w:r>
      <w:r w:rsidRPr="000E65A5">
        <w:rPr>
          <w:rFonts w:ascii="Times New Roman" w:eastAsia="Times New Roman" w:hAnsi="Times New Roman" w:cs="Times New Roman"/>
          <w:sz w:val="28"/>
          <w:szCs w:val="28"/>
          <w:lang w:eastAsia="ru-RU"/>
        </w:rPr>
        <w:t xml:space="preserve"> </w:t>
      </w:r>
      <w:r w:rsidR="00093227" w:rsidRPr="000E65A5">
        <w:rPr>
          <w:rFonts w:ascii="Times New Roman" w:hAnsi="Times New Roman" w:cs="Times New Roman"/>
          <w:b/>
          <w:sz w:val="28"/>
        </w:rPr>
        <w:t>–</w:t>
      </w:r>
      <w:r w:rsidR="00093227" w:rsidRPr="000E65A5">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 xml:space="preserve">журнал </w:t>
      </w:r>
      <w:r w:rsidR="00093227" w:rsidRPr="000E65A5">
        <w:rPr>
          <w:rFonts w:ascii="Times New Roman" w:eastAsia="Times New Roman" w:hAnsi="Times New Roman" w:cs="Times New Roman"/>
          <w:sz w:val="28"/>
          <w:szCs w:val="28"/>
          <w:lang w:eastAsia="ru-RU"/>
        </w:rPr>
        <w:t>учета перемещения грузов через г</w:t>
      </w:r>
      <w:r w:rsidRPr="000E65A5">
        <w:rPr>
          <w:rFonts w:ascii="Times New Roman" w:eastAsia="Times New Roman" w:hAnsi="Times New Roman" w:cs="Times New Roman"/>
          <w:sz w:val="28"/>
          <w:szCs w:val="28"/>
          <w:lang w:eastAsia="ru-RU"/>
        </w:rPr>
        <w:t>осударственную границу Кыргызской Республики при торговле с государствами</w:t>
      </w:r>
      <w:r w:rsidR="00B84A8E" w:rsidRPr="00B84A8E">
        <w:rPr>
          <w:rFonts w:ascii="Times New Roman" w:eastAsia="Times New Roman" w:hAnsi="Times New Roman" w:cs="Times New Roman"/>
          <w:sz w:val="28"/>
          <w:szCs w:val="28"/>
          <w:lang w:eastAsia="ru-RU"/>
        </w:rPr>
        <w:t xml:space="preserve"> </w:t>
      </w:r>
      <w:r w:rsidR="00093227" w:rsidRPr="000E65A5">
        <w:rPr>
          <w:rFonts w:ascii="Times New Roman" w:hAnsi="Times New Roman" w:cs="Times New Roman"/>
          <w:b/>
          <w:sz w:val="28"/>
        </w:rPr>
        <w:t>–</w:t>
      </w:r>
      <w:r w:rsidR="00B84A8E" w:rsidRPr="00B84A8E">
        <w:rPr>
          <w:rFonts w:ascii="Times New Roman" w:hAnsi="Times New Roman" w:cs="Times New Roman"/>
          <w:b/>
          <w:sz w:val="28"/>
        </w:rPr>
        <w:t xml:space="preserve"> </w:t>
      </w:r>
      <w:r w:rsidRPr="000E65A5">
        <w:rPr>
          <w:rFonts w:ascii="Times New Roman" w:eastAsia="Times New Roman" w:hAnsi="Times New Roman" w:cs="Times New Roman"/>
          <w:sz w:val="28"/>
          <w:szCs w:val="28"/>
          <w:lang w:eastAsia="ru-RU"/>
        </w:rPr>
        <w:t>членами ЕАЭС;</w:t>
      </w:r>
    </w:p>
    <w:p w14:paraId="1196F6B2" w14:textId="161137A2"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19) </w:t>
      </w:r>
      <w:r w:rsidRPr="000E65A5">
        <w:rPr>
          <w:rFonts w:ascii="Times New Roman" w:eastAsia="Times New Roman" w:hAnsi="Times New Roman" w:cs="Times New Roman"/>
          <w:b/>
          <w:sz w:val="28"/>
          <w:szCs w:val="28"/>
          <w:lang w:eastAsia="ru-RU"/>
        </w:rPr>
        <w:t>места приема-передачи грузов</w:t>
      </w:r>
      <w:r w:rsidRPr="000E65A5">
        <w:rPr>
          <w:rFonts w:ascii="Times New Roman" w:eastAsia="Times New Roman" w:hAnsi="Times New Roman" w:cs="Times New Roman"/>
          <w:sz w:val="28"/>
          <w:szCs w:val="28"/>
          <w:lang w:eastAsia="ru-RU"/>
        </w:rPr>
        <w:t xml:space="preserve"> </w:t>
      </w:r>
      <w:r w:rsidR="00093227" w:rsidRPr="000E65A5">
        <w:rPr>
          <w:rFonts w:ascii="Times New Roman" w:hAnsi="Times New Roman" w:cs="Times New Roman"/>
          <w:b/>
          <w:sz w:val="28"/>
        </w:rPr>
        <w:t xml:space="preserve">– </w:t>
      </w:r>
      <w:r w:rsidRPr="000E65A5">
        <w:rPr>
          <w:rFonts w:ascii="Times New Roman" w:eastAsia="Times New Roman" w:hAnsi="Times New Roman" w:cs="Times New Roman"/>
          <w:sz w:val="28"/>
          <w:szCs w:val="28"/>
          <w:lang w:eastAsia="ru-RU"/>
        </w:rPr>
        <w:t>склады, порты и другие объекты уполномоченной организации, а также ее подведомственные подразделения, в которых осуществляются прием и передача грузов.</w:t>
      </w:r>
    </w:p>
    <w:p w14:paraId="6782CB7A" w14:textId="41924151"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3. Учет товаров и объемов перемещаемых грузов при ввозе (импорте) в Кыргызскую Республику в рамках торговли с государствами</w:t>
      </w:r>
      <w:r w:rsidR="00B84A8E" w:rsidRPr="00B84A8E">
        <w:rPr>
          <w:rFonts w:ascii="Times New Roman" w:eastAsia="Times New Roman" w:hAnsi="Times New Roman" w:cs="Times New Roman"/>
          <w:sz w:val="28"/>
          <w:szCs w:val="28"/>
          <w:lang w:eastAsia="ru-RU"/>
        </w:rPr>
        <w:t xml:space="preserve"> </w:t>
      </w:r>
      <w:r w:rsidR="00093227" w:rsidRPr="000E65A5">
        <w:rPr>
          <w:rFonts w:ascii="Times New Roman" w:hAnsi="Times New Roman" w:cs="Times New Roman"/>
          <w:b/>
          <w:sz w:val="28"/>
        </w:rPr>
        <w:t>–</w:t>
      </w:r>
      <w:r w:rsidR="00B84A8E" w:rsidRPr="00B84A8E">
        <w:rPr>
          <w:rFonts w:ascii="Times New Roman" w:hAnsi="Times New Roman" w:cs="Times New Roman"/>
          <w:b/>
          <w:sz w:val="28"/>
        </w:rPr>
        <w:t xml:space="preserve"> </w:t>
      </w:r>
      <w:r w:rsidRPr="000E65A5">
        <w:rPr>
          <w:rFonts w:ascii="Times New Roman" w:eastAsia="Times New Roman" w:hAnsi="Times New Roman" w:cs="Times New Roman"/>
          <w:sz w:val="28"/>
          <w:szCs w:val="28"/>
          <w:lang w:eastAsia="ru-RU"/>
        </w:rPr>
        <w:t>членами ЕАЭС осуществляется органами налоговой службы для определения даты ввоза (импорта) в Кыргызскую Республику в целях налогообложения и прослеживаемости товаров совместно с:</w:t>
      </w:r>
    </w:p>
    <w:p w14:paraId="1FC4E5BB" w14:textId="36069ABB"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1) государственными органами, задействованными в работе пункта учета товаров</w:t>
      </w:r>
      <w:r w:rsidR="00093227" w:rsidRPr="000E65A5">
        <w:rPr>
          <w:rFonts w:ascii="Times New Roman" w:eastAsia="Times New Roman" w:hAnsi="Times New Roman" w:cs="Times New Roman"/>
          <w:sz w:val="28"/>
          <w:szCs w:val="28"/>
          <w:lang w:eastAsia="ru-RU"/>
        </w:rPr>
        <w:t>,</w:t>
      </w:r>
      <w:r w:rsidRPr="000E65A5">
        <w:rPr>
          <w:rFonts w:ascii="Times New Roman" w:eastAsia="Times New Roman" w:hAnsi="Times New Roman" w:cs="Times New Roman"/>
          <w:sz w:val="28"/>
          <w:szCs w:val="28"/>
          <w:lang w:eastAsia="ru-RU"/>
        </w:rPr>
        <w:t xml:space="preserve"> </w:t>
      </w:r>
      <w:r w:rsidR="00093227" w:rsidRPr="000E65A5">
        <w:rPr>
          <w:rFonts w:ascii="Times New Roman" w:hAnsi="Times New Roman" w:cs="Times New Roman"/>
          <w:b/>
          <w:sz w:val="28"/>
        </w:rPr>
        <w:t>–</w:t>
      </w:r>
      <w:r w:rsidRPr="000E65A5">
        <w:rPr>
          <w:rFonts w:ascii="Times New Roman" w:eastAsia="Times New Roman" w:hAnsi="Times New Roman" w:cs="Times New Roman"/>
          <w:sz w:val="28"/>
          <w:szCs w:val="28"/>
          <w:lang w:eastAsia="ru-RU"/>
        </w:rPr>
        <w:t xml:space="preserve"> при перевозке товаров;</w:t>
      </w:r>
    </w:p>
    <w:p w14:paraId="5FAE0BAD" w14:textId="77777777"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2) уполномоченными организациями в сфере перевозки и/или передачи товаров собственнику (грузополучателю) при перевозке товаров:</w:t>
      </w:r>
    </w:p>
    <w:p w14:paraId="3302D666" w14:textId="475A578F" w:rsidR="008B0C42" w:rsidRPr="000E65A5" w:rsidRDefault="00093227"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b/>
          <w:sz w:val="28"/>
        </w:rPr>
        <w:t>–</w:t>
      </w:r>
      <w:r w:rsidR="008B0C42" w:rsidRPr="000E65A5">
        <w:rPr>
          <w:rFonts w:ascii="Times New Roman" w:eastAsia="Times New Roman" w:hAnsi="Times New Roman" w:cs="Times New Roman"/>
          <w:sz w:val="28"/>
          <w:szCs w:val="28"/>
          <w:lang w:eastAsia="ru-RU"/>
        </w:rPr>
        <w:t xml:space="preserve"> железнодорожным </w:t>
      </w:r>
      <w:proofErr w:type="gramStart"/>
      <w:r w:rsidR="008B0C42" w:rsidRPr="000E65A5">
        <w:rPr>
          <w:rFonts w:ascii="Times New Roman" w:eastAsia="Times New Roman" w:hAnsi="Times New Roman" w:cs="Times New Roman"/>
          <w:sz w:val="28"/>
          <w:szCs w:val="28"/>
          <w:lang w:eastAsia="ru-RU"/>
        </w:rPr>
        <w:t xml:space="preserve">транспортом </w:t>
      </w:r>
      <w:r w:rsidR="00295077">
        <w:rPr>
          <w:rFonts w:ascii="Times New Roman" w:eastAsia="Times New Roman" w:hAnsi="Times New Roman" w:cs="Times New Roman"/>
          <w:sz w:val="28"/>
          <w:szCs w:val="28"/>
          <w:lang w:eastAsia="ru-RU"/>
        </w:rPr>
        <w:sym w:font="Symbol" w:char="F02D"/>
      </w:r>
      <w:r w:rsidR="008B0C42" w:rsidRPr="000E65A5">
        <w:rPr>
          <w:rFonts w:ascii="Times New Roman" w:eastAsia="Times New Roman" w:hAnsi="Times New Roman" w:cs="Times New Roman"/>
          <w:sz w:val="28"/>
          <w:szCs w:val="28"/>
          <w:lang w:eastAsia="ru-RU"/>
        </w:rPr>
        <w:t xml:space="preserve"> Государственным</w:t>
      </w:r>
      <w:proofErr w:type="gramEnd"/>
      <w:r w:rsidR="008B0C42" w:rsidRPr="000E65A5">
        <w:rPr>
          <w:rFonts w:ascii="Times New Roman" w:eastAsia="Times New Roman" w:hAnsi="Times New Roman" w:cs="Times New Roman"/>
          <w:sz w:val="28"/>
          <w:szCs w:val="28"/>
          <w:lang w:eastAsia="ru-RU"/>
        </w:rPr>
        <w:t xml:space="preserve"> предприятием «Национальная компания «</w:t>
      </w:r>
      <w:proofErr w:type="spellStart"/>
      <w:r w:rsidR="008B0C42" w:rsidRPr="000E65A5">
        <w:rPr>
          <w:rFonts w:ascii="Times New Roman" w:eastAsia="Times New Roman" w:hAnsi="Times New Roman" w:cs="Times New Roman"/>
          <w:sz w:val="28"/>
          <w:szCs w:val="28"/>
          <w:lang w:eastAsia="ru-RU"/>
        </w:rPr>
        <w:t>Кыргыз</w:t>
      </w:r>
      <w:proofErr w:type="spellEnd"/>
      <w:r w:rsidR="008B0C42" w:rsidRPr="000E65A5">
        <w:rPr>
          <w:rFonts w:ascii="Times New Roman" w:eastAsia="Times New Roman" w:hAnsi="Times New Roman" w:cs="Times New Roman"/>
          <w:sz w:val="28"/>
          <w:szCs w:val="28"/>
          <w:lang w:eastAsia="ru-RU"/>
        </w:rPr>
        <w:t xml:space="preserve"> </w:t>
      </w:r>
      <w:proofErr w:type="spellStart"/>
      <w:r w:rsidR="008B0C42" w:rsidRPr="000E65A5">
        <w:rPr>
          <w:rFonts w:ascii="Times New Roman" w:eastAsia="Times New Roman" w:hAnsi="Times New Roman" w:cs="Times New Roman"/>
          <w:sz w:val="28"/>
          <w:szCs w:val="28"/>
          <w:lang w:eastAsia="ru-RU"/>
        </w:rPr>
        <w:t>темир</w:t>
      </w:r>
      <w:proofErr w:type="spellEnd"/>
      <w:r w:rsidR="008B0C42" w:rsidRPr="000E65A5">
        <w:rPr>
          <w:rFonts w:ascii="Times New Roman" w:eastAsia="Times New Roman" w:hAnsi="Times New Roman" w:cs="Times New Roman"/>
          <w:sz w:val="28"/>
          <w:szCs w:val="28"/>
          <w:lang w:eastAsia="ru-RU"/>
        </w:rPr>
        <w:t xml:space="preserve"> </w:t>
      </w:r>
      <w:proofErr w:type="spellStart"/>
      <w:r w:rsidR="008B0C42" w:rsidRPr="000E65A5">
        <w:rPr>
          <w:rFonts w:ascii="Times New Roman" w:eastAsia="Times New Roman" w:hAnsi="Times New Roman" w:cs="Times New Roman"/>
          <w:sz w:val="28"/>
          <w:szCs w:val="28"/>
          <w:lang w:eastAsia="ru-RU"/>
        </w:rPr>
        <w:t>жолу</w:t>
      </w:r>
      <w:proofErr w:type="spellEnd"/>
      <w:r w:rsidR="008B0C42" w:rsidRPr="000E65A5">
        <w:rPr>
          <w:rFonts w:ascii="Times New Roman" w:eastAsia="Times New Roman" w:hAnsi="Times New Roman" w:cs="Times New Roman"/>
          <w:sz w:val="28"/>
          <w:szCs w:val="28"/>
          <w:lang w:eastAsia="ru-RU"/>
        </w:rPr>
        <w:t>» по форме согласно приложению 5 к настоящему Порядку;</w:t>
      </w:r>
    </w:p>
    <w:p w14:paraId="0EE7C5C6" w14:textId="6FDDE8A1" w:rsidR="008B0C42" w:rsidRPr="000E65A5" w:rsidRDefault="00093227"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b/>
          <w:sz w:val="28"/>
        </w:rPr>
        <w:t>–</w:t>
      </w:r>
      <w:r w:rsidR="008B0C42" w:rsidRPr="000E65A5">
        <w:rPr>
          <w:rFonts w:ascii="Times New Roman" w:eastAsia="Times New Roman" w:hAnsi="Times New Roman" w:cs="Times New Roman"/>
          <w:sz w:val="28"/>
          <w:szCs w:val="28"/>
          <w:lang w:eastAsia="ru-RU"/>
        </w:rPr>
        <w:t xml:space="preserve"> воздушным транспортом </w:t>
      </w:r>
      <w:r w:rsidRPr="000E65A5">
        <w:rPr>
          <w:rFonts w:ascii="Times New Roman" w:hAnsi="Times New Roman" w:cs="Times New Roman"/>
          <w:b/>
          <w:sz w:val="28"/>
        </w:rPr>
        <w:t>–</w:t>
      </w:r>
      <w:r w:rsidR="008B0C42" w:rsidRPr="000E65A5">
        <w:rPr>
          <w:rFonts w:ascii="Times New Roman" w:eastAsia="Times New Roman" w:hAnsi="Times New Roman" w:cs="Times New Roman"/>
          <w:sz w:val="28"/>
          <w:szCs w:val="28"/>
          <w:lang w:eastAsia="ru-RU"/>
        </w:rPr>
        <w:t xml:space="preserve"> открытым акционерным обществом «Международный аэропорт «Манас» либо агентом, на которого возложена обязанность по учету и/или пер</w:t>
      </w:r>
      <w:r w:rsidRPr="000E65A5">
        <w:rPr>
          <w:rFonts w:ascii="Times New Roman" w:eastAsia="Times New Roman" w:hAnsi="Times New Roman" w:cs="Times New Roman"/>
          <w:sz w:val="28"/>
          <w:szCs w:val="28"/>
          <w:lang w:eastAsia="ru-RU"/>
        </w:rPr>
        <w:t xml:space="preserve">едаче товаров грузополучателю» </w:t>
      </w:r>
      <w:r w:rsidR="008B0C42" w:rsidRPr="000E65A5">
        <w:rPr>
          <w:rFonts w:ascii="Times New Roman" w:eastAsia="Times New Roman" w:hAnsi="Times New Roman" w:cs="Times New Roman"/>
          <w:sz w:val="28"/>
          <w:szCs w:val="28"/>
          <w:lang w:eastAsia="ru-RU"/>
        </w:rPr>
        <w:t>по форме согласно приложению 5 к настоящему Порядку</w:t>
      </w:r>
      <w:r w:rsidR="00EC6964" w:rsidRPr="000E65A5">
        <w:rPr>
          <w:rFonts w:ascii="Times New Roman" w:eastAsia="Times New Roman" w:hAnsi="Times New Roman" w:cs="Times New Roman"/>
          <w:sz w:val="28"/>
          <w:szCs w:val="28"/>
          <w:lang w:eastAsia="ru-RU"/>
        </w:rPr>
        <w:t>;</w:t>
      </w:r>
    </w:p>
    <w:p w14:paraId="0AA9F7C6" w14:textId="5026468A" w:rsidR="00C36EAB" w:rsidRPr="000E65A5" w:rsidRDefault="00093227"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b/>
          <w:sz w:val="28"/>
        </w:rPr>
        <w:t>–</w:t>
      </w:r>
      <w:r w:rsidR="00FA52FB" w:rsidRPr="000E65A5">
        <w:rPr>
          <w:rFonts w:ascii="Times New Roman" w:eastAsia="Times New Roman" w:hAnsi="Times New Roman" w:cs="Times New Roman"/>
          <w:sz w:val="28"/>
          <w:szCs w:val="28"/>
          <w:lang w:eastAsia="ru-RU"/>
        </w:rPr>
        <w:t xml:space="preserve"> почтовой связью </w:t>
      </w:r>
      <w:r w:rsidR="00EC6964" w:rsidRPr="000E65A5">
        <w:rPr>
          <w:rFonts w:ascii="Times New Roman" w:hAnsi="Times New Roman" w:cs="Times New Roman"/>
          <w:b/>
          <w:sz w:val="28"/>
        </w:rPr>
        <w:t>–</w:t>
      </w:r>
      <w:r w:rsidR="00EC6964" w:rsidRPr="000E65A5">
        <w:rPr>
          <w:rFonts w:ascii="Times New Roman" w:eastAsia="Times New Roman" w:hAnsi="Times New Roman" w:cs="Times New Roman"/>
          <w:sz w:val="28"/>
          <w:szCs w:val="28"/>
          <w:lang w:eastAsia="ru-RU"/>
        </w:rPr>
        <w:t xml:space="preserve"> Государственным предприятием </w:t>
      </w:r>
      <w:r w:rsidR="00FA52FB" w:rsidRPr="000E65A5">
        <w:rPr>
          <w:rFonts w:ascii="Times New Roman" w:eastAsia="Times New Roman" w:hAnsi="Times New Roman" w:cs="Times New Roman"/>
          <w:sz w:val="28"/>
          <w:szCs w:val="28"/>
          <w:lang w:eastAsia="ru-RU"/>
        </w:rPr>
        <w:t>«</w:t>
      </w:r>
      <w:proofErr w:type="spellStart"/>
      <w:r w:rsidR="00FA52FB" w:rsidRPr="000E65A5">
        <w:rPr>
          <w:rFonts w:ascii="Times New Roman" w:eastAsia="Times New Roman" w:hAnsi="Times New Roman" w:cs="Times New Roman"/>
          <w:sz w:val="28"/>
          <w:szCs w:val="28"/>
          <w:lang w:eastAsia="ru-RU"/>
        </w:rPr>
        <w:t>Кыргыз</w:t>
      </w:r>
      <w:proofErr w:type="spellEnd"/>
      <w:r w:rsidR="00FA52FB" w:rsidRPr="000E65A5">
        <w:rPr>
          <w:rFonts w:ascii="Times New Roman" w:eastAsia="Times New Roman" w:hAnsi="Times New Roman" w:cs="Times New Roman"/>
          <w:sz w:val="28"/>
          <w:szCs w:val="28"/>
          <w:lang w:eastAsia="ru-RU"/>
        </w:rPr>
        <w:t xml:space="preserve"> </w:t>
      </w:r>
      <w:proofErr w:type="spellStart"/>
      <w:r w:rsidR="00FA52FB" w:rsidRPr="000E65A5">
        <w:rPr>
          <w:rFonts w:ascii="Times New Roman" w:eastAsia="Times New Roman" w:hAnsi="Times New Roman" w:cs="Times New Roman"/>
          <w:sz w:val="28"/>
          <w:szCs w:val="28"/>
          <w:lang w:eastAsia="ru-RU"/>
        </w:rPr>
        <w:t>почтасы</w:t>
      </w:r>
      <w:proofErr w:type="spellEnd"/>
      <w:r w:rsidR="00FA52FB" w:rsidRPr="000E65A5">
        <w:rPr>
          <w:rFonts w:ascii="Times New Roman" w:eastAsia="Times New Roman" w:hAnsi="Times New Roman" w:cs="Times New Roman"/>
          <w:sz w:val="28"/>
          <w:szCs w:val="28"/>
          <w:lang w:eastAsia="ru-RU"/>
        </w:rPr>
        <w:t>» при Министерстве цифрового развития Кыргызской Республики</w:t>
      </w:r>
      <w:r w:rsidRPr="000E65A5">
        <w:rPr>
          <w:rFonts w:ascii="Times New Roman" w:eastAsia="Times New Roman" w:hAnsi="Times New Roman" w:cs="Times New Roman"/>
          <w:sz w:val="28"/>
          <w:szCs w:val="28"/>
          <w:lang w:eastAsia="ru-RU"/>
        </w:rPr>
        <w:t xml:space="preserve"> </w:t>
      </w:r>
      <w:r w:rsidR="00C36EAB" w:rsidRPr="000E65A5">
        <w:rPr>
          <w:rFonts w:ascii="Times New Roman" w:eastAsia="Times New Roman" w:hAnsi="Times New Roman" w:cs="Times New Roman"/>
          <w:sz w:val="28"/>
          <w:szCs w:val="28"/>
          <w:lang w:eastAsia="ru-RU"/>
        </w:rPr>
        <w:t>по форме согласно пр</w:t>
      </w:r>
      <w:r w:rsidRPr="000E65A5">
        <w:rPr>
          <w:rFonts w:ascii="Times New Roman" w:eastAsia="Times New Roman" w:hAnsi="Times New Roman" w:cs="Times New Roman"/>
          <w:sz w:val="28"/>
          <w:szCs w:val="28"/>
          <w:lang w:eastAsia="ru-RU"/>
        </w:rPr>
        <w:t>иложению 6 к настоящему Порядку</w:t>
      </w:r>
      <w:r w:rsidR="00C36EAB" w:rsidRPr="000E65A5">
        <w:rPr>
          <w:rFonts w:ascii="Times New Roman" w:eastAsia="Times New Roman" w:hAnsi="Times New Roman" w:cs="Times New Roman"/>
          <w:sz w:val="28"/>
          <w:szCs w:val="28"/>
          <w:lang w:eastAsia="ru-RU"/>
        </w:rPr>
        <w:t>.</w:t>
      </w:r>
    </w:p>
    <w:p w14:paraId="6C9AF1AD" w14:textId="35930DD2" w:rsidR="00097C6A" w:rsidRPr="000E65A5" w:rsidRDefault="00097C6A"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4. </w:t>
      </w:r>
      <w:r w:rsidR="00325051" w:rsidRPr="000E65A5">
        <w:rPr>
          <w:rFonts w:ascii="Times New Roman" w:eastAsia="Times New Roman" w:hAnsi="Times New Roman" w:cs="Times New Roman"/>
          <w:sz w:val="28"/>
          <w:szCs w:val="28"/>
          <w:lang w:eastAsia="ru-RU"/>
        </w:rPr>
        <w:t>Обмен информацией и взаимодействие между уполномоченным налоговым органом и уполномоченными государственными органами Кыргызской Республики, уполномоченными организациями осуществляется на основании настоящего Порядка и регламента, утверждаемого совместным решением вышеуказанных государственных органов и уполномоченных организаций.</w:t>
      </w:r>
    </w:p>
    <w:p w14:paraId="0F367542" w14:textId="22E08DE7"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5. Датой ввоза (импорта) товара на территорию Кыргызской Республики при перемещении через Государственную границу Кыргызской Республики с территории государств</w:t>
      </w:r>
      <w:r w:rsidR="00B84A8E" w:rsidRPr="00B84A8E">
        <w:rPr>
          <w:rFonts w:ascii="Times New Roman" w:eastAsia="Times New Roman" w:hAnsi="Times New Roman" w:cs="Times New Roman"/>
          <w:sz w:val="28"/>
          <w:szCs w:val="28"/>
          <w:lang w:eastAsia="ru-RU"/>
        </w:rPr>
        <w:t xml:space="preserve"> </w:t>
      </w:r>
      <w:r w:rsidR="00EC6964" w:rsidRPr="000E65A5">
        <w:rPr>
          <w:rFonts w:ascii="Times New Roman" w:hAnsi="Times New Roman" w:cs="Times New Roman"/>
          <w:b/>
          <w:sz w:val="28"/>
        </w:rPr>
        <w:t>–</w:t>
      </w:r>
      <w:r w:rsidR="00EC6964" w:rsidRPr="000E65A5">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членов ЕАЭС считается:</w:t>
      </w:r>
    </w:p>
    <w:p w14:paraId="373D1EBF" w14:textId="346767A1" w:rsidR="008B0C42" w:rsidRPr="000E65A5" w:rsidRDefault="00EC6964"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b/>
          <w:sz w:val="28"/>
        </w:rPr>
        <w:t>–</w:t>
      </w:r>
      <w:r w:rsidRPr="000E65A5">
        <w:rPr>
          <w:rFonts w:ascii="Times New Roman" w:eastAsia="Times New Roman" w:hAnsi="Times New Roman" w:cs="Times New Roman"/>
          <w:sz w:val="28"/>
          <w:szCs w:val="28"/>
          <w:lang w:eastAsia="ru-RU"/>
        </w:rPr>
        <w:t xml:space="preserve"> дата</w:t>
      </w:r>
      <w:r w:rsidR="008B0C42" w:rsidRPr="000E65A5">
        <w:rPr>
          <w:rFonts w:ascii="Times New Roman" w:eastAsia="Times New Roman" w:hAnsi="Times New Roman" w:cs="Times New Roman"/>
          <w:sz w:val="28"/>
          <w:szCs w:val="28"/>
          <w:lang w:eastAsia="ru-RU"/>
        </w:rPr>
        <w:t xml:space="preserve"> прибытия на станцию назначения </w:t>
      </w:r>
      <w:r w:rsidRPr="000E65A5">
        <w:rPr>
          <w:rFonts w:ascii="Times New Roman" w:hAnsi="Times New Roman" w:cs="Times New Roman"/>
          <w:b/>
          <w:sz w:val="28"/>
        </w:rPr>
        <w:t>–</w:t>
      </w:r>
      <w:r w:rsidRPr="000E65A5">
        <w:rPr>
          <w:rFonts w:ascii="Times New Roman" w:eastAsia="Times New Roman" w:hAnsi="Times New Roman" w:cs="Times New Roman"/>
          <w:sz w:val="28"/>
          <w:szCs w:val="28"/>
          <w:lang w:eastAsia="ru-RU"/>
        </w:rPr>
        <w:t xml:space="preserve"> </w:t>
      </w:r>
      <w:r w:rsidR="008B0C42" w:rsidRPr="000E65A5">
        <w:rPr>
          <w:rFonts w:ascii="Times New Roman" w:eastAsia="Times New Roman" w:hAnsi="Times New Roman" w:cs="Times New Roman"/>
          <w:sz w:val="28"/>
          <w:szCs w:val="28"/>
          <w:lang w:eastAsia="ru-RU"/>
        </w:rPr>
        <w:t>при перевозке товаров железнодорожным транспортом;</w:t>
      </w:r>
    </w:p>
    <w:p w14:paraId="3ED160F3" w14:textId="3BA502F3" w:rsidR="008B0C42" w:rsidRPr="000E65A5" w:rsidRDefault="00EC6964"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b/>
          <w:sz w:val="28"/>
        </w:rPr>
        <w:t>–</w:t>
      </w:r>
      <w:r w:rsidRPr="000E65A5">
        <w:rPr>
          <w:rFonts w:ascii="Times New Roman" w:eastAsia="Times New Roman" w:hAnsi="Times New Roman" w:cs="Times New Roman"/>
          <w:sz w:val="28"/>
          <w:szCs w:val="28"/>
          <w:lang w:eastAsia="ru-RU"/>
        </w:rPr>
        <w:t xml:space="preserve"> дата</w:t>
      </w:r>
      <w:r w:rsidR="008B0C42" w:rsidRPr="000E65A5">
        <w:rPr>
          <w:rFonts w:ascii="Times New Roman" w:eastAsia="Times New Roman" w:hAnsi="Times New Roman" w:cs="Times New Roman"/>
          <w:sz w:val="28"/>
          <w:szCs w:val="28"/>
          <w:lang w:eastAsia="ru-RU"/>
        </w:rPr>
        <w:t xml:space="preserve"> оформления товара уполномоченными </w:t>
      </w:r>
      <w:proofErr w:type="gramStart"/>
      <w:r w:rsidR="008B0C42" w:rsidRPr="000E65A5">
        <w:rPr>
          <w:rFonts w:ascii="Times New Roman" w:eastAsia="Times New Roman" w:hAnsi="Times New Roman" w:cs="Times New Roman"/>
          <w:sz w:val="28"/>
          <w:szCs w:val="28"/>
          <w:lang w:eastAsia="ru-RU"/>
        </w:rPr>
        <w:t xml:space="preserve">организациями </w:t>
      </w:r>
      <w:r w:rsidR="00295077">
        <w:rPr>
          <w:rFonts w:ascii="Times New Roman" w:eastAsia="Times New Roman" w:hAnsi="Times New Roman" w:cs="Times New Roman"/>
          <w:sz w:val="28"/>
          <w:szCs w:val="28"/>
          <w:lang w:eastAsia="ru-RU"/>
        </w:rPr>
        <w:sym w:font="Symbol" w:char="F02D"/>
      </w:r>
      <w:r w:rsidR="008B0C42" w:rsidRPr="000E65A5">
        <w:rPr>
          <w:rFonts w:ascii="Times New Roman" w:eastAsia="Times New Roman" w:hAnsi="Times New Roman" w:cs="Times New Roman"/>
          <w:sz w:val="28"/>
          <w:szCs w:val="28"/>
          <w:lang w:eastAsia="ru-RU"/>
        </w:rPr>
        <w:t xml:space="preserve"> при</w:t>
      </w:r>
      <w:proofErr w:type="gramEnd"/>
      <w:r w:rsidR="008B0C42" w:rsidRPr="000E65A5">
        <w:rPr>
          <w:rFonts w:ascii="Times New Roman" w:eastAsia="Times New Roman" w:hAnsi="Times New Roman" w:cs="Times New Roman"/>
          <w:sz w:val="28"/>
          <w:szCs w:val="28"/>
          <w:lang w:eastAsia="ru-RU"/>
        </w:rPr>
        <w:t xml:space="preserve"> перевозке товаров воздушным транспортом.</w:t>
      </w:r>
    </w:p>
    <w:p w14:paraId="018122C6" w14:textId="7EDA6A70" w:rsidR="008B0C42" w:rsidRPr="000E65A5" w:rsidRDefault="00EC6964"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b/>
          <w:sz w:val="28"/>
        </w:rPr>
        <w:t>–</w:t>
      </w:r>
      <w:r w:rsidRPr="000E65A5">
        <w:rPr>
          <w:rFonts w:ascii="Times New Roman" w:eastAsia="Times New Roman" w:hAnsi="Times New Roman" w:cs="Times New Roman"/>
          <w:sz w:val="28"/>
          <w:szCs w:val="28"/>
          <w:lang w:eastAsia="ru-RU"/>
        </w:rPr>
        <w:t xml:space="preserve"> дата</w:t>
      </w:r>
      <w:r w:rsidR="008B0C42" w:rsidRPr="000E65A5">
        <w:rPr>
          <w:rFonts w:ascii="Times New Roman" w:eastAsia="Times New Roman" w:hAnsi="Times New Roman" w:cs="Times New Roman"/>
          <w:sz w:val="28"/>
          <w:szCs w:val="28"/>
          <w:lang w:eastAsia="ru-RU"/>
        </w:rPr>
        <w:t>, указанная на штампе сопроводительной накладной</w:t>
      </w:r>
      <w:r w:rsidRPr="000E65A5">
        <w:rPr>
          <w:rFonts w:ascii="Times New Roman" w:eastAsia="Times New Roman" w:hAnsi="Times New Roman" w:cs="Times New Roman"/>
          <w:sz w:val="28"/>
          <w:szCs w:val="28"/>
          <w:lang w:eastAsia="ru-RU"/>
        </w:rPr>
        <w:t>,</w:t>
      </w:r>
      <w:r w:rsidR="008B0C42" w:rsidRPr="000E65A5">
        <w:rPr>
          <w:rFonts w:ascii="Times New Roman" w:eastAsia="Times New Roman" w:hAnsi="Times New Roman" w:cs="Times New Roman"/>
          <w:sz w:val="28"/>
          <w:szCs w:val="28"/>
          <w:lang w:eastAsia="ru-RU"/>
        </w:rPr>
        <w:t xml:space="preserve"> проставленн</w:t>
      </w:r>
      <w:r w:rsidRPr="000E65A5">
        <w:rPr>
          <w:rFonts w:ascii="Times New Roman" w:eastAsia="Times New Roman" w:hAnsi="Times New Roman" w:cs="Times New Roman"/>
          <w:sz w:val="28"/>
          <w:szCs w:val="28"/>
          <w:lang w:eastAsia="ru-RU"/>
        </w:rPr>
        <w:t>ая</w:t>
      </w:r>
      <w:r w:rsidR="008B0C42" w:rsidRPr="000E65A5">
        <w:rPr>
          <w:rFonts w:ascii="Times New Roman" w:eastAsia="Times New Roman" w:hAnsi="Times New Roman" w:cs="Times New Roman"/>
          <w:sz w:val="28"/>
          <w:szCs w:val="28"/>
          <w:lang w:eastAsia="ru-RU"/>
        </w:rPr>
        <w:t xml:space="preserve"> должностным лицом налогового органа, задействованн</w:t>
      </w:r>
      <w:r w:rsidRPr="000E65A5">
        <w:rPr>
          <w:rFonts w:ascii="Times New Roman" w:eastAsia="Times New Roman" w:hAnsi="Times New Roman" w:cs="Times New Roman"/>
          <w:sz w:val="28"/>
          <w:szCs w:val="28"/>
          <w:lang w:eastAsia="ru-RU"/>
        </w:rPr>
        <w:t>ого</w:t>
      </w:r>
      <w:r w:rsidR="008B0C42" w:rsidRPr="000E65A5">
        <w:rPr>
          <w:rFonts w:ascii="Times New Roman" w:eastAsia="Times New Roman" w:hAnsi="Times New Roman" w:cs="Times New Roman"/>
          <w:sz w:val="28"/>
          <w:szCs w:val="28"/>
          <w:lang w:eastAsia="ru-RU"/>
        </w:rPr>
        <w:t xml:space="preserve"> в работе пункта учета товаров, </w:t>
      </w:r>
      <w:r w:rsidRPr="000E65A5">
        <w:rPr>
          <w:rFonts w:ascii="Times New Roman" w:hAnsi="Times New Roman" w:cs="Times New Roman"/>
          <w:b/>
          <w:sz w:val="28"/>
        </w:rPr>
        <w:t xml:space="preserve">– </w:t>
      </w:r>
      <w:r w:rsidR="008B0C42" w:rsidRPr="000E65A5">
        <w:rPr>
          <w:rFonts w:ascii="Times New Roman" w:eastAsia="Times New Roman" w:hAnsi="Times New Roman" w:cs="Times New Roman"/>
          <w:sz w:val="28"/>
          <w:szCs w:val="28"/>
          <w:lang w:eastAsia="ru-RU"/>
        </w:rPr>
        <w:t>при перевозке товаров автомобильным транспортом.</w:t>
      </w:r>
    </w:p>
    <w:p w14:paraId="521FA6E6" w14:textId="55291D54"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6. Импортер, намеренный импортировать товар на территорию Кыргызской Республики, оформляет сопроводительную накладную на товар </w:t>
      </w:r>
      <w:r w:rsidR="00F335DF" w:rsidRPr="000E65A5">
        <w:rPr>
          <w:rFonts w:ascii="Times New Roman" w:eastAsia="Times New Roman" w:hAnsi="Times New Roman" w:cs="Times New Roman"/>
          <w:sz w:val="28"/>
          <w:szCs w:val="28"/>
          <w:lang w:eastAsia="ru-RU"/>
        </w:rPr>
        <w:t>по</w:t>
      </w:r>
      <w:r w:rsidRPr="000E65A5">
        <w:rPr>
          <w:rFonts w:ascii="Times New Roman" w:eastAsia="Times New Roman" w:hAnsi="Times New Roman" w:cs="Times New Roman"/>
          <w:sz w:val="28"/>
          <w:szCs w:val="28"/>
          <w:lang w:eastAsia="ru-RU"/>
        </w:rPr>
        <w:t xml:space="preserve"> форм</w:t>
      </w:r>
      <w:r w:rsidR="00F335DF" w:rsidRPr="000E65A5">
        <w:rPr>
          <w:rFonts w:ascii="Times New Roman" w:eastAsia="Times New Roman" w:hAnsi="Times New Roman" w:cs="Times New Roman"/>
          <w:sz w:val="28"/>
          <w:szCs w:val="28"/>
          <w:lang w:eastAsia="ru-RU"/>
        </w:rPr>
        <w:t>е</w:t>
      </w:r>
      <w:r w:rsidRPr="000E65A5">
        <w:rPr>
          <w:rFonts w:ascii="Times New Roman" w:eastAsia="Times New Roman" w:hAnsi="Times New Roman" w:cs="Times New Roman"/>
          <w:sz w:val="28"/>
          <w:szCs w:val="28"/>
          <w:lang w:eastAsia="ru-RU"/>
        </w:rPr>
        <w:t xml:space="preserve"> и </w:t>
      </w:r>
      <w:r w:rsidR="00EC6964" w:rsidRPr="000E65A5">
        <w:rPr>
          <w:rFonts w:ascii="Times New Roman" w:eastAsia="Times New Roman" w:hAnsi="Times New Roman" w:cs="Times New Roman"/>
          <w:sz w:val="28"/>
          <w:szCs w:val="28"/>
          <w:lang w:eastAsia="ru-RU"/>
        </w:rPr>
        <w:t>в порядке</w:t>
      </w:r>
      <w:r w:rsidR="00F335DF" w:rsidRPr="000E65A5">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утверждаемым уполномоченным налоговым органом Кыргызской Республики.</w:t>
      </w:r>
    </w:p>
    <w:p w14:paraId="23529C66" w14:textId="14A63C61"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7. При импорте товаров из Республики Казахстан, включенных в Перечень товаров, в отношении которых Республикой Казахстан в соответствии с обязательствами, принятыми в качестве условия присоединения к Всемирной торговой организации, применяются ставки ввозных таможенных пошлин более низкие по сравнению со ставками пошлин Единого таможенного тарифа ЕАЭС, </w:t>
      </w:r>
      <w:r w:rsidR="009327EE">
        <w:rPr>
          <w:rFonts w:ascii="Times New Roman" w:eastAsia="Times New Roman" w:hAnsi="Times New Roman" w:cs="Times New Roman"/>
          <w:sz w:val="28"/>
          <w:szCs w:val="28"/>
          <w:lang w:eastAsia="ru-RU"/>
        </w:rPr>
        <w:t xml:space="preserve">и </w:t>
      </w:r>
      <w:r w:rsidR="00295077">
        <w:rPr>
          <w:rFonts w:ascii="Times New Roman" w:eastAsia="Times New Roman" w:hAnsi="Times New Roman" w:cs="Times New Roman"/>
          <w:sz w:val="28"/>
          <w:szCs w:val="28"/>
          <w:lang w:eastAsia="ru-RU"/>
        </w:rPr>
        <w:t>размер</w:t>
      </w:r>
      <w:r w:rsidR="009327EE">
        <w:rPr>
          <w:rFonts w:ascii="Times New Roman" w:eastAsia="Times New Roman" w:hAnsi="Times New Roman" w:cs="Times New Roman"/>
          <w:sz w:val="28"/>
          <w:szCs w:val="28"/>
          <w:lang w:eastAsia="ru-RU"/>
        </w:rPr>
        <w:t xml:space="preserve">ы ставок </w:t>
      </w:r>
      <w:r w:rsidR="009E011C" w:rsidRPr="009E011C">
        <w:rPr>
          <w:rFonts w:ascii="Times New Roman" w:eastAsia="Times New Roman" w:hAnsi="Times New Roman" w:cs="Times New Roman"/>
          <w:sz w:val="28"/>
          <w:szCs w:val="28"/>
          <w:lang w:eastAsia="ru-RU"/>
        </w:rPr>
        <w:t xml:space="preserve">пошлин </w:t>
      </w:r>
      <w:r w:rsidR="009327EE">
        <w:rPr>
          <w:rFonts w:ascii="Times New Roman" w:eastAsia="Times New Roman" w:hAnsi="Times New Roman" w:cs="Times New Roman"/>
          <w:sz w:val="28"/>
          <w:szCs w:val="28"/>
          <w:lang w:eastAsia="ru-RU"/>
        </w:rPr>
        <w:t xml:space="preserve">утверждается </w:t>
      </w:r>
      <w:r w:rsidRPr="000E65A5">
        <w:rPr>
          <w:rFonts w:ascii="Times New Roman" w:eastAsia="Times New Roman" w:hAnsi="Times New Roman" w:cs="Times New Roman"/>
          <w:sz w:val="28"/>
          <w:szCs w:val="28"/>
          <w:lang w:eastAsia="ru-RU"/>
        </w:rPr>
        <w:t xml:space="preserve">решением Совета Евразийской экономической комиссии от 14 октября 2015 года № 59 (далее </w:t>
      </w:r>
      <w:r w:rsidR="00EC6964" w:rsidRPr="000E65A5">
        <w:rPr>
          <w:rFonts w:ascii="Times New Roman" w:hAnsi="Times New Roman" w:cs="Times New Roman"/>
          <w:b/>
          <w:sz w:val="28"/>
        </w:rPr>
        <w:t xml:space="preserve">– </w:t>
      </w:r>
      <w:r w:rsidRPr="000E65A5">
        <w:rPr>
          <w:rFonts w:ascii="Times New Roman" w:eastAsia="Times New Roman" w:hAnsi="Times New Roman" w:cs="Times New Roman"/>
          <w:sz w:val="28"/>
          <w:szCs w:val="28"/>
          <w:lang w:eastAsia="ru-RU"/>
        </w:rPr>
        <w:t xml:space="preserve">Перечень), за исключением товаров, указанных в пункте 3 статьи 3 </w:t>
      </w:r>
      <w:r w:rsidRPr="008A7213">
        <w:rPr>
          <w:rFonts w:ascii="Times New Roman" w:eastAsia="Times New Roman" w:hAnsi="Times New Roman" w:cs="Times New Roman"/>
          <w:sz w:val="28"/>
          <w:szCs w:val="28"/>
          <w:lang w:eastAsia="ru-RU"/>
        </w:rPr>
        <w:t xml:space="preserve">Протокола </w:t>
      </w:r>
      <w:r w:rsidR="008A7213" w:rsidRPr="008A7213">
        <w:rPr>
          <w:rFonts w:ascii="Times New Roman" w:eastAsia="Times New Roman" w:hAnsi="Times New Roman" w:cs="Times New Roman"/>
          <w:sz w:val="28"/>
          <w:szCs w:val="28"/>
          <w:lang w:eastAsia="ru-RU"/>
        </w:rPr>
        <w:t xml:space="preserve">о </w:t>
      </w:r>
      <w:r w:rsidR="008A7213" w:rsidRPr="000E65A5">
        <w:rPr>
          <w:rFonts w:ascii="Times New Roman" w:eastAsia="Times New Roman" w:hAnsi="Times New Roman" w:cs="Times New Roman"/>
          <w:sz w:val="28"/>
          <w:szCs w:val="28"/>
          <w:lang w:eastAsia="ru-RU"/>
        </w:rPr>
        <w:t>некоторых вопросах ввоза и обращения товаров на таможенной территории Евразийского экономического союза, подписанного 16 октября</w:t>
      </w:r>
      <w:r w:rsidR="008A7213">
        <w:rPr>
          <w:rFonts w:ascii="Times New Roman" w:eastAsia="Times New Roman" w:hAnsi="Times New Roman" w:cs="Times New Roman"/>
          <w:sz w:val="28"/>
          <w:szCs w:val="28"/>
          <w:lang w:eastAsia="ru-RU"/>
        </w:rPr>
        <w:t xml:space="preserve"> </w:t>
      </w:r>
      <w:r w:rsidR="008A7213" w:rsidRPr="000E65A5">
        <w:rPr>
          <w:rFonts w:ascii="Times New Roman" w:eastAsia="Times New Roman" w:hAnsi="Times New Roman" w:cs="Times New Roman"/>
          <w:sz w:val="28"/>
          <w:szCs w:val="28"/>
          <w:lang w:eastAsia="ru-RU"/>
        </w:rPr>
        <w:t xml:space="preserve">2015 года в поселке </w:t>
      </w:r>
      <w:proofErr w:type="spellStart"/>
      <w:r w:rsidR="008A7213" w:rsidRPr="000E65A5">
        <w:rPr>
          <w:rFonts w:ascii="Times New Roman" w:eastAsia="Times New Roman" w:hAnsi="Times New Roman" w:cs="Times New Roman"/>
          <w:sz w:val="28"/>
          <w:szCs w:val="28"/>
          <w:lang w:eastAsia="ru-RU"/>
        </w:rPr>
        <w:t>Бурабай</w:t>
      </w:r>
      <w:proofErr w:type="spellEnd"/>
      <w:r w:rsidRPr="000E65A5">
        <w:rPr>
          <w:rFonts w:ascii="Times New Roman" w:eastAsia="Times New Roman" w:hAnsi="Times New Roman" w:cs="Times New Roman"/>
          <w:sz w:val="28"/>
          <w:szCs w:val="28"/>
          <w:lang w:eastAsia="ru-RU"/>
        </w:rPr>
        <w:t xml:space="preserve">, требуется обязательное наличие бумажной копии электронного счета-фактуры (инвойса) на товар, заверенной печатью уполномоченного налогового органа Республики Казахстан (далее </w:t>
      </w:r>
      <w:r w:rsidR="00150208" w:rsidRPr="000E65A5">
        <w:rPr>
          <w:rFonts w:ascii="Times New Roman" w:hAnsi="Times New Roman" w:cs="Times New Roman"/>
          <w:b/>
          <w:sz w:val="28"/>
        </w:rPr>
        <w:t xml:space="preserve">– </w:t>
      </w:r>
      <w:r w:rsidRPr="000E65A5">
        <w:rPr>
          <w:rFonts w:ascii="Times New Roman" w:eastAsia="Times New Roman" w:hAnsi="Times New Roman" w:cs="Times New Roman"/>
          <w:sz w:val="28"/>
          <w:szCs w:val="28"/>
          <w:lang w:eastAsia="ru-RU"/>
        </w:rPr>
        <w:t>счет-фактура по товарам, попавшим под изъятия в Республике Казахстан), и соответствующих сопроводительных документов, подтверждающих право ввоза данного товара на территорию Кыргызской Республики, оформленных в соответствии с требованиями, установленными нормативными правовыми актами Кыргызской Республики и ЕАЭС.</w:t>
      </w:r>
    </w:p>
    <w:p w14:paraId="3346C800" w14:textId="77777777"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При этом данные, указанные в счете-фактуре по товарам, попавшим под изъятия в Республике Казахстан, и сопроводительных документах, должны соответствовать данным, полученным от соответствующего органа Республики Казахстан.</w:t>
      </w:r>
    </w:p>
    <w:p w14:paraId="3D7384C3" w14:textId="77777777"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8. Проверка наличия и достоверности счетов-фактур по товарам, попавшим под изъятия в Республике Казахстан, и соответствующих сопроводительных документов, подтверждающих право ввоза данных товаров на территорию Кыргызской Республики, осуществляется должностным лицом налогового органа на пункте учета товаров, территориальной мобильной группой.</w:t>
      </w:r>
    </w:p>
    <w:p w14:paraId="13B901BD" w14:textId="2CE6279D" w:rsidR="008B0C42" w:rsidRPr="000E65A5" w:rsidRDefault="008B0C42" w:rsidP="00383894">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9. Импортер и/или уполномоченное им лицо несут ответственность в соответствии </w:t>
      </w:r>
      <w:r w:rsidR="00383894" w:rsidRPr="000E65A5">
        <w:rPr>
          <w:rFonts w:ascii="Times New Roman" w:eastAsia="Times New Roman" w:hAnsi="Times New Roman" w:cs="Times New Roman"/>
          <w:sz w:val="28"/>
          <w:szCs w:val="28"/>
          <w:lang w:eastAsia="ru-RU"/>
        </w:rPr>
        <w:t xml:space="preserve">с </w:t>
      </w:r>
      <w:r w:rsidR="00150208" w:rsidRPr="000E65A5">
        <w:rPr>
          <w:rFonts w:ascii="Times New Roman" w:eastAsia="Times New Roman" w:hAnsi="Times New Roman" w:cs="Times New Roman"/>
          <w:sz w:val="28"/>
          <w:szCs w:val="28"/>
          <w:lang w:eastAsia="ru-RU"/>
        </w:rPr>
        <w:t>К</w:t>
      </w:r>
      <w:r w:rsidR="00383894" w:rsidRPr="000E65A5">
        <w:rPr>
          <w:rFonts w:ascii="Times New Roman" w:eastAsia="Times New Roman" w:hAnsi="Times New Roman" w:cs="Times New Roman"/>
          <w:sz w:val="28"/>
          <w:szCs w:val="28"/>
          <w:lang w:eastAsia="ru-RU"/>
        </w:rPr>
        <w:t xml:space="preserve">одексом о правонарушениях Кыргызской Республики и </w:t>
      </w:r>
      <w:r w:rsidR="00150208" w:rsidRPr="000E65A5">
        <w:rPr>
          <w:rFonts w:ascii="Times New Roman" w:eastAsia="Times New Roman" w:hAnsi="Times New Roman" w:cs="Times New Roman"/>
          <w:sz w:val="28"/>
          <w:szCs w:val="28"/>
          <w:lang w:eastAsia="ru-RU"/>
        </w:rPr>
        <w:t>У</w:t>
      </w:r>
      <w:r w:rsidR="00383894" w:rsidRPr="000E65A5">
        <w:rPr>
          <w:rFonts w:ascii="Times New Roman" w:eastAsia="Times New Roman" w:hAnsi="Times New Roman" w:cs="Times New Roman"/>
          <w:sz w:val="28"/>
          <w:szCs w:val="28"/>
          <w:lang w:eastAsia="ru-RU"/>
        </w:rPr>
        <w:t xml:space="preserve">головным кодексом </w:t>
      </w:r>
      <w:r w:rsidRPr="000E65A5">
        <w:rPr>
          <w:rFonts w:ascii="Times New Roman" w:eastAsia="Times New Roman" w:hAnsi="Times New Roman" w:cs="Times New Roman"/>
          <w:sz w:val="28"/>
          <w:szCs w:val="28"/>
          <w:lang w:eastAsia="ru-RU"/>
        </w:rPr>
        <w:t>Кыргызской Республики за достоверность сведений, указываемых в счете-фактуре по товарам, попавшим под изъятия в Республике Казахстан, сопроводительной накладной на товар и документах, указанных в пункт</w:t>
      </w:r>
      <w:r w:rsidR="007A7760" w:rsidRPr="000E65A5">
        <w:rPr>
          <w:rFonts w:ascii="Times New Roman" w:eastAsia="Times New Roman" w:hAnsi="Times New Roman" w:cs="Times New Roman"/>
          <w:sz w:val="28"/>
          <w:szCs w:val="28"/>
          <w:lang w:eastAsia="ru-RU"/>
        </w:rPr>
        <w:t>ах</w:t>
      </w:r>
      <w:r w:rsidRPr="000E65A5">
        <w:rPr>
          <w:rFonts w:ascii="Times New Roman" w:eastAsia="Times New Roman" w:hAnsi="Times New Roman" w:cs="Times New Roman"/>
          <w:sz w:val="28"/>
          <w:szCs w:val="28"/>
          <w:lang w:eastAsia="ru-RU"/>
        </w:rPr>
        <w:t xml:space="preserve"> 7 </w:t>
      </w:r>
      <w:r w:rsidR="00F335DF" w:rsidRPr="000E65A5">
        <w:rPr>
          <w:rFonts w:ascii="Times New Roman" w:eastAsia="Times New Roman" w:hAnsi="Times New Roman" w:cs="Times New Roman"/>
          <w:sz w:val="28"/>
          <w:szCs w:val="28"/>
          <w:lang w:eastAsia="ru-RU"/>
        </w:rPr>
        <w:t>и 3</w:t>
      </w:r>
      <w:r w:rsidR="009D0CF9" w:rsidRPr="000E65A5">
        <w:rPr>
          <w:rFonts w:ascii="Times New Roman" w:eastAsia="Times New Roman" w:hAnsi="Times New Roman" w:cs="Times New Roman"/>
          <w:sz w:val="28"/>
          <w:szCs w:val="28"/>
          <w:lang w:eastAsia="ru-RU"/>
        </w:rPr>
        <w:t>1</w:t>
      </w:r>
      <w:r w:rsidR="00F335DF" w:rsidRPr="000E65A5">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настоящего Порядка.</w:t>
      </w:r>
    </w:p>
    <w:p w14:paraId="5FB3F4B5" w14:textId="052BDC00" w:rsidR="008B0C42" w:rsidRPr="000E65A5" w:rsidRDefault="008B0C42" w:rsidP="00383894">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10. По факту импорта на территорию Кыргызской Республики товаров импортером и/или уполномоченным им лицом представляется в налоговые органы соответствующая налоговая отчетность и уплачиваются предусмотренные при этом косвенные налоги по импорту в порядке, установленном налоговым законодательством Кыргызской Республики. В случае непредставления соответствующей налоговой отчетности и неуплаты косвенных налогов по импорту импортер и/или уполномоченное им лицо</w:t>
      </w:r>
      <w:r w:rsidR="00150208" w:rsidRPr="000E65A5">
        <w:rPr>
          <w:rFonts w:ascii="Times New Roman" w:eastAsia="Times New Roman" w:hAnsi="Times New Roman" w:cs="Times New Roman"/>
          <w:sz w:val="28"/>
          <w:szCs w:val="28"/>
          <w:lang w:eastAsia="ru-RU"/>
        </w:rPr>
        <w:t xml:space="preserve"> несет</w:t>
      </w:r>
      <w:r w:rsidRPr="000E65A5">
        <w:rPr>
          <w:rFonts w:ascii="Times New Roman" w:eastAsia="Times New Roman" w:hAnsi="Times New Roman" w:cs="Times New Roman"/>
          <w:sz w:val="28"/>
          <w:szCs w:val="28"/>
          <w:lang w:eastAsia="ru-RU"/>
        </w:rPr>
        <w:t xml:space="preserve"> ответственность </w:t>
      </w:r>
      <w:r w:rsidR="00150208" w:rsidRPr="000E65A5">
        <w:rPr>
          <w:rFonts w:ascii="Times New Roman" w:eastAsia="Times New Roman" w:hAnsi="Times New Roman" w:cs="Times New Roman"/>
          <w:sz w:val="28"/>
          <w:szCs w:val="28"/>
          <w:lang w:eastAsia="ru-RU"/>
        </w:rPr>
        <w:t xml:space="preserve">в </w:t>
      </w:r>
      <w:r w:rsidR="00383894" w:rsidRPr="000E65A5">
        <w:rPr>
          <w:rFonts w:ascii="Times New Roman" w:eastAsia="Times New Roman" w:hAnsi="Times New Roman" w:cs="Times New Roman"/>
          <w:sz w:val="28"/>
          <w:szCs w:val="28"/>
          <w:lang w:eastAsia="ru-RU"/>
        </w:rPr>
        <w:t xml:space="preserve">соответствии с </w:t>
      </w:r>
      <w:r w:rsidR="00150208" w:rsidRPr="000E65A5">
        <w:rPr>
          <w:rFonts w:ascii="Times New Roman" w:eastAsia="Times New Roman" w:hAnsi="Times New Roman" w:cs="Times New Roman"/>
          <w:sz w:val="28"/>
          <w:szCs w:val="28"/>
          <w:lang w:eastAsia="ru-RU"/>
        </w:rPr>
        <w:t>К</w:t>
      </w:r>
      <w:r w:rsidR="00383894" w:rsidRPr="000E65A5">
        <w:rPr>
          <w:rFonts w:ascii="Times New Roman" w:eastAsia="Times New Roman" w:hAnsi="Times New Roman" w:cs="Times New Roman"/>
          <w:sz w:val="28"/>
          <w:szCs w:val="28"/>
          <w:lang w:eastAsia="ru-RU"/>
        </w:rPr>
        <w:t xml:space="preserve">одексом о правонарушениях Кыргызской Республики и </w:t>
      </w:r>
      <w:r w:rsidR="00150208" w:rsidRPr="000E65A5">
        <w:rPr>
          <w:rFonts w:ascii="Times New Roman" w:eastAsia="Times New Roman" w:hAnsi="Times New Roman" w:cs="Times New Roman"/>
          <w:sz w:val="28"/>
          <w:szCs w:val="28"/>
          <w:lang w:eastAsia="ru-RU"/>
        </w:rPr>
        <w:t>У</w:t>
      </w:r>
      <w:r w:rsidR="00383894" w:rsidRPr="000E65A5">
        <w:rPr>
          <w:rFonts w:ascii="Times New Roman" w:eastAsia="Times New Roman" w:hAnsi="Times New Roman" w:cs="Times New Roman"/>
          <w:sz w:val="28"/>
          <w:szCs w:val="28"/>
          <w:lang w:eastAsia="ru-RU"/>
        </w:rPr>
        <w:t>головным кодексом Кыргызской Республики.</w:t>
      </w:r>
    </w:p>
    <w:p w14:paraId="7481743B" w14:textId="77777777" w:rsidR="00383894" w:rsidRDefault="00383894" w:rsidP="00383894">
      <w:pPr>
        <w:shd w:val="clear" w:color="auto" w:fill="FFFFFF" w:themeFill="background1"/>
        <w:spacing w:after="0" w:line="240" w:lineRule="auto"/>
        <w:ind w:firstLine="709"/>
        <w:jc w:val="both"/>
        <w:rPr>
          <w:rFonts w:ascii="Times New Roman" w:eastAsia="Times New Roman" w:hAnsi="Times New Roman" w:cs="Times New Roman"/>
          <w:b/>
          <w:sz w:val="28"/>
          <w:szCs w:val="28"/>
          <w:lang w:eastAsia="ru-RU"/>
        </w:rPr>
      </w:pPr>
    </w:p>
    <w:p w14:paraId="7F594006" w14:textId="77777777" w:rsidR="00E76081" w:rsidRDefault="00E76081" w:rsidP="00383894">
      <w:pPr>
        <w:shd w:val="clear" w:color="auto" w:fill="FFFFFF" w:themeFill="background1"/>
        <w:spacing w:after="0" w:line="240" w:lineRule="auto"/>
        <w:ind w:firstLine="709"/>
        <w:jc w:val="both"/>
        <w:rPr>
          <w:rFonts w:ascii="Times New Roman" w:eastAsia="Times New Roman" w:hAnsi="Times New Roman" w:cs="Times New Roman"/>
          <w:b/>
          <w:sz w:val="28"/>
          <w:szCs w:val="28"/>
          <w:lang w:eastAsia="ru-RU"/>
        </w:rPr>
      </w:pPr>
    </w:p>
    <w:p w14:paraId="1DFA32F9" w14:textId="77777777" w:rsidR="00E76081" w:rsidRPr="000E65A5" w:rsidRDefault="00E76081" w:rsidP="00383894">
      <w:pPr>
        <w:shd w:val="clear" w:color="auto" w:fill="FFFFFF" w:themeFill="background1"/>
        <w:spacing w:after="0" w:line="240" w:lineRule="auto"/>
        <w:ind w:firstLine="709"/>
        <w:jc w:val="both"/>
        <w:rPr>
          <w:rFonts w:ascii="Times New Roman" w:eastAsia="Times New Roman" w:hAnsi="Times New Roman" w:cs="Times New Roman"/>
          <w:b/>
          <w:sz w:val="28"/>
          <w:szCs w:val="28"/>
          <w:lang w:eastAsia="ru-RU"/>
        </w:rPr>
      </w:pPr>
    </w:p>
    <w:p w14:paraId="15BF9F9E" w14:textId="1CB6FA54" w:rsidR="008B0C42" w:rsidRPr="000E65A5" w:rsidRDefault="008B0C42" w:rsidP="009D0CF9">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r w:rsidRPr="000E65A5">
        <w:rPr>
          <w:rFonts w:ascii="Times New Roman" w:eastAsia="Times New Roman" w:hAnsi="Times New Roman" w:cs="Times New Roman"/>
          <w:b/>
          <w:sz w:val="28"/>
          <w:szCs w:val="28"/>
          <w:lang w:eastAsia="ru-RU"/>
        </w:rPr>
        <w:t xml:space="preserve">2. Оформление и использование сопроводительной накладной </w:t>
      </w:r>
      <w:r w:rsidR="00FA50A7" w:rsidRPr="000E65A5">
        <w:rPr>
          <w:rFonts w:ascii="Times New Roman" w:eastAsia="Times New Roman" w:hAnsi="Times New Roman" w:cs="Times New Roman"/>
          <w:b/>
          <w:sz w:val="28"/>
          <w:szCs w:val="28"/>
          <w:lang w:eastAsia="ru-RU"/>
        </w:rPr>
        <w:t>до импорта</w:t>
      </w:r>
      <w:r w:rsidRPr="000E65A5">
        <w:rPr>
          <w:rFonts w:ascii="Times New Roman" w:eastAsia="Times New Roman" w:hAnsi="Times New Roman" w:cs="Times New Roman"/>
          <w:b/>
          <w:sz w:val="28"/>
          <w:szCs w:val="28"/>
          <w:lang w:eastAsia="ru-RU"/>
        </w:rPr>
        <w:t xml:space="preserve"> товаров в Кыргызскую Республику</w:t>
      </w:r>
    </w:p>
    <w:p w14:paraId="735B3E65" w14:textId="77777777" w:rsidR="001805C4" w:rsidRPr="000E65A5" w:rsidRDefault="001805C4" w:rsidP="009D0CF9">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p>
    <w:p w14:paraId="0E75AC45" w14:textId="6B5D2C9B"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11. Импортер, намеренный осуществить импорт товаров в целях экономической деятельности, подает в соответствующий налоговый орган по месту налоговой регистрации заявление на получение справки о наличии налоговой регистрации с отметкой «Для целей импорта товаров из государств</w:t>
      </w:r>
      <w:r w:rsidR="008011C1">
        <w:rPr>
          <w:rFonts w:ascii="Times New Roman" w:eastAsia="Times New Roman" w:hAnsi="Times New Roman" w:cs="Times New Roman"/>
          <w:sz w:val="28"/>
          <w:szCs w:val="28"/>
          <w:lang w:eastAsia="ru-RU"/>
        </w:rPr>
        <w:t xml:space="preserve"> </w:t>
      </w:r>
      <w:r w:rsidR="00150208" w:rsidRPr="000E65A5">
        <w:rPr>
          <w:rFonts w:ascii="Times New Roman" w:hAnsi="Times New Roman" w:cs="Times New Roman"/>
          <w:b/>
          <w:sz w:val="28"/>
        </w:rPr>
        <w:t>–</w:t>
      </w:r>
      <w:r w:rsidR="008011C1">
        <w:rPr>
          <w:rFonts w:ascii="Times New Roman" w:hAnsi="Times New Roman" w:cs="Times New Roman"/>
          <w:b/>
          <w:sz w:val="28"/>
        </w:rPr>
        <w:t xml:space="preserve"> </w:t>
      </w:r>
      <w:r w:rsidRPr="000E65A5">
        <w:rPr>
          <w:rFonts w:ascii="Times New Roman" w:eastAsia="Times New Roman" w:hAnsi="Times New Roman" w:cs="Times New Roman"/>
          <w:sz w:val="28"/>
          <w:szCs w:val="28"/>
          <w:lang w:eastAsia="ru-RU"/>
        </w:rPr>
        <w:t xml:space="preserve">членов ЕАЭС». Форма </w:t>
      </w:r>
      <w:r w:rsidR="000E3DE3" w:rsidRPr="000E65A5">
        <w:rPr>
          <w:rFonts w:ascii="Times New Roman" w:eastAsia="Times New Roman" w:hAnsi="Times New Roman" w:cs="Times New Roman"/>
          <w:sz w:val="28"/>
          <w:szCs w:val="28"/>
          <w:lang w:eastAsia="ru-RU"/>
        </w:rPr>
        <w:t xml:space="preserve">и порядок выдачи </w:t>
      </w:r>
      <w:r w:rsidRPr="000E65A5">
        <w:rPr>
          <w:rFonts w:ascii="Times New Roman" w:eastAsia="Times New Roman" w:hAnsi="Times New Roman" w:cs="Times New Roman"/>
          <w:sz w:val="28"/>
          <w:szCs w:val="28"/>
          <w:lang w:eastAsia="ru-RU"/>
        </w:rPr>
        <w:t>справки о наличии налоговой регистрации утверждается уполномоченным налоговым органом.</w:t>
      </w:r>
    </w:p>
    <w:p w14:paraId="535E850B" w14:textId="32F10BC5"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12. Налоговый орган рассматривает заявление и проверяет на наличие налоговой регистрации импортера в </w:t>
      </w:r>
      <w:r w:rsidR="00ED3BD4" w:rsidRPr="000E65A5">
        <w:rPr>
          <w:rFonts w:ascii="Times New Roman" w:eastAsia="Times New Roman" w:hAnsi="Times New Roman" w:cs="Times New Roman"/>
          <w:sz w:val="28"/>
          <w:szCs w:val="28"/>
          <w:lang w:eastAsia="ru-RU"/>
        </w:rPr>
        <w:t>информационной системе налоговой службы</w:t>
      </w:r>
      <w:r w:rsidRPr="000E65A5">
        <w:rPr>
          <w:rFonts w:ascii="Times New Roman" w:eastAsia="Times New Roman" w:hAnsi="Times New Roman" w:cs="Times New Roman"/>
          <w:sz w:val="28"/>
          <w:szCs w:val="28"/>
          <w:lang w:eastAsia="ru-RU"/>
        </w:rPr>
        <w:t>.</w:t>
      </w:r>
    </w:p>
    <w:p w14:paraId="53FE35DC" w14:textId="7D37D39F" w:rsidR="00F05670"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13.</w:t>
      </w:r>
      <w:r w:rsidR="00F05670" w:rsidRPr="000E65A5">
        <w:rPr>
          <w:rFonts w:ascii="Times New Roman" w:eastAsia="Times New Roman" w:hAnsi="Times New Roman" w:cs="Times New Roman"/>
          <w:sz w:val="28"/>
          <w:szCs w:val="28"/>
          <w:lang w:eastAsia="ru-RU"/>
        </w:rPr>
        <w:t>Налоговый орган при рассмотрении заявления:</w:t>
      </w:r>
    </w:p>
    <w:p w14:paraId="63972671" w14:textId="70853981" w:rsidR="00E40D44" w:rsidRPr="000E65A5" w:rsidRDefault="00F05670" w:rsidP="009D0CF9">
      <w:pPr>
        <w:shd w:val="clear" w:color="auto" w:fill="FFFFFF" w:themeFill="background1"/>
        <w:spacing w:after="0" w:line="240" w:lineRule="auto"/>
        <w:ind w:firstLine="709"/>
        <w:jc w:val="both"/>
        <w:rPr>
          <w:rFonts w:ascii="Times New Roman" w:hAnsi="Times New Roman" w:cs="Times New Roman"/>
          <w:sz w:val="28"/>
          <w:szCs w:val="28"/>
        </w:rPr>
      </w:pPr>
      <w:r w:rsidRPr="000E65A5">
        <w:rPr>
          <w:rFonts w:ascii="Times New Roman" w:eastAsia="Times New Roman" w:hAnsi="Times New Roman" w:cs="Times New Roman"/>
          <w:sz w:val="28"/>
          <w:szCs w:val="28"/>
          <w:lang w:eastAsia="ru-RU"/>
        </w:rPr>
        <w:t>1)</w:t>
      </w:r>
      <w:r w:rsidRPr="000E65A5">
        <w:rPr>
          <w:rFonts w:ascii="Times New Roman" w:eastAsia="Times New Roman" w:hAnsi="Times New Roman" w:cs="Times New Roman"/>
          <w:b/>
          <w:sz w:val="28"/>
          <w:szCs w:val="28"/>
          <w:lang w:eastAsia="ru-RU"/>
        </w:rPr>
        <w:t xml:space="preserve"> </w:t>
      </w:r>
      <w:r w:rsidR="00150208" w:rsidRPr="000E65A5">
        <w:rPr>
          <w:rFonts w:ascii="Times New Roman" w:eastAsia="Times New Roman" w:hAnsi="Times New Roman" w:cs="Times New Roman"/>
          <w:sz w:val="28"/>
          <w:szCs w:val="28"/>
          <w:lang w:eastAsia="ru-RU"/>
        </w:rPr>
        <w:t>п</w:t>
      </w:r>
      <w:r w:rsidRPr="000E65A5">
        <w:rPr>
          <w:rFonts w:ascii="Times New Roman" w:eastAsia="Times New Roman" w:hAnsi="Times New Roman" w:cs="Times New Roman"/>
          <w:sz w:val="28"/>
          <w:szCs w:val="28"/>
          <w:lang w:eastAsia="ru-RU"/>
        </w:rPr>
        <w:t>ри первичной выдаче справки о наличии налоговой регистрации с отметкой «Для целей импорта товаров из государств</w:t>
      </w:r>
      <w:r w:rsidR="008011C1">
        <w:rPr>
          <w:rFonts w:ascii="Times New Roman" w:eastAsia="Times New Roman" w:hAnsi="Times New Roman" w:cs="Times New Roman"/>
          <w:sz w:val="28"/>
          <w:szCs w:val="28"/>
          <w:lang w:eastAsia="ru-RU"/>
        </w:rPr>
        <w:t xml:space="preserve"> </w:t>
      </w:r>
      <w:r w:rsidR="00150208" w:rsidRPr="000E65A5">
        <w:rPr>
          <w:rFonts w:ascii="Times New Roman" w:hAnsi="Times New Roman" w:cs="Times New Roman"/>
          <w:b/>
          <w:sz w:val="28"/>
        </w:rPr>
        <w:t xml:space="preserve">– </w:t>
      </w:r>
      <w:r w:rsidRPr="000E65A5">
        <w:rPr>
          <w:rFonts w:ascii="Times New Roman" w:eastAsia="Times New Roman" w:hAnsi="Times New Roman" w:cs="Times New Roman"/>
          <w:sz w:val="28"/>
          <w:szCs w:val="28"/>
          <w:lang w:eastAsia="ru-RU"/>
        </w:rPr>
        <w:t>членов ЕАЭС» в течение 3 рабочих дней</w:t>
      </w:r>
      <w:r w:rsidRPr="000E65A5">
        <w:rPr>
          <w:rFonts w:ascii="Times New Roman" w:eastAsia="Times New Roman" w:hAnsi="Times New Roman" w:cs="Times New Roman"/>
          <w:b/>
          <w:sz w:val="28"/>
          <w:szCs w:val="28"/>
          <w:lang w:eastAsia="ru-RU"/>
        </w:rPr>
        <w:t xml:space="preserve"> </w:t>
      </w:r>
      <w:r w:rsidRPr="000E65A5">
        <w:rPr>
          <w:rFonts w:ascii="Times New Roman" w:eastAsia="Times New Roman" w:hAnsi="Times New Roman" w:cs="Times New Roman"/>
          <w:sz w:val="28"/>
          <w:szCs w:val="28"/>
          <w:lang w:eastAsia="ru-RU"/>
        </w:rPr>
        <w:t xml:space="preserve">проводит </w:t>
      </w:r>
      <w:r w:rsidRPr="000E65A5">
        <w:rPr>
          <w:rFonts w:ascii="Times New Roman" w:hAnsi="Times New Roman" w:cs="Times New Roman"/>
          <w:sz w:val="28"/>
          <w:szCs w:val="28"/>
        </w:rPr>
        <w:t>обследование места предпринимательской деятельности налогоплательщика и мест хранения товаров, предназначенных для предпринимательской деятельности</w:t>
      </w:r>
      <w:r w:rsidR="00150208" w:rsidRPr="000E65A5">
        <w:rPr>
          <w:rFonts w:ascii="Times New Roman" w:hAnsi="Times New Roman" w:cs="Times New Roman"/>
          <w:sz w:val="28"/>
          <w:szCs w:val="28"/>
        </w:rPr>
        <w:t>;</w:t>
      </w:r>
    </w:p>
    <w:p w14:paraId="53C0FC75" w14:textId="7063D0DB" w:rsidR="00412A95" w:rsidRPr="000E65A5" w:rsidRDefault="00F05670"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2) </w:t>
      </w:r>
      <w:r w:rsidR="00150208" w:rsidRPr="000E65A5">
        <w:rPr>
          <w:rFonts w:ascii="Times New Roman" w:eastAsia="Times New Roman" w:hAnsi="Times New Roman" w:cs="Times New Roman"/>
          <w:sz w:val="28"/>
          <w:szCs w:val="28"/>
          <w:lang w:eastAsia="ru-RU"/>
        </w:rPr>
        <w:t>п</w:t>
      </w:r>
      <w:r w:rsidRPr="000E65A5">
        <w:rPr>
          <w:rFonts w:ascii="Times New Roman" w:eastAsia="Times New Roman" w:hAnsi="Times New Roman" w:cs="Times New Roman"/>
          <w:sz w:val="28"/>
          <w:szCs w:val="28"/>
          <w:lang w:eastAsia="ru-RU"/>
        </w:rPr>
        <w:t xml:space="preserve">ри последующей выдаче справки о наличии налоговой регистрации с отметкой </w:t>
      </w:r>
      <w:r w:rsidR="009327EE" w:rsidRPr="000E65A5">
        <w:rPr>
          <w:rFonts w:ascii="Times New Roman" w:eastAsia="Times New Roman" w:hAnsi="Times New Roman" w:cs="Times New Roman"/>
          <w:sz w:val="28"/>
          <w:szCs w:val="28"/>
          <w:lang w:eastAsia="ru-RU"/>
        </w:rPr>
        <w:t>«</w:t>
      </w:r>
      <w:r w:rsidRPr="000E65A5">
        <w:rPr>
          <w:rFonts w:ascii="Times New Roman" w:eastAsia="Times New Roman" w:hAnsi="Times New Roman" w:cs="Times New Roman"/>
          <w:sz w:val="28"/>
          <w:szCs w:val="28"/>
          <w:lang w:eastAsia="ru-RU"/>
        </w:rPr>
        <w:t>Для целей импорта товаров из государств</w:t>
      </w:r>
      <w:r w:rsidR="008011C1">
        <w:rPr>
          <w:rFonts w:ascii="Times New Roman" w:eastAsia="Times New Roman" w:hAnsi="Times New Roman" w:cs="Times New Roman"/>
          <w:sz w:val="28"/>
          <w:szCs w:val="28"/>
          <w:lang w:eastAsia="ru-RU"/>
        </w:rPr>
        <w:t xml:space="preserve"> </w:t>
      </w:r>
      <w:r w:rsidR="00150208" w:rsidRPr="000E65A5">
        <w:rPr>
          <w:rFonts w:ascii="Times New Roman" w:hAnsi="Times New Roman" w:cs="Times New Roman"/>
          <w:b/>
          <w:sz w:val="28"/>
        </w:rPr>
        <w:t xml:space="preserve">– </w:t>
      </w:r>
      <w:r w:rsidRPr="000E65A5">
        <w:rPr>
          <w:rFonts w:ascii="Times New Roman" w:eastAsia="Times New Roman" w:hAnsi="Times New Roman" w:cs="Times New Roman"/>
          <w:sz w:val="28"/>
          <w:szCs w:val="28"/>
          <w:lang w:eastAsia="ru-RU"/>
        </w:rPr>
        <w:t>членов ЕАЭС</w:t>
      </w:r>
      <w:r w:rsidR="009327EE" w:rsidRPr="000E65A5">
        <w:rPr>
          <w:rFonts w:ascii="Times New Roman" w:eastAsia="Times New Roman" w:hAnsi="Times New Roman" w:cs="Times New Roman"/>
          <w:sz w:val="28"/>
          <w:szCs w:val="28"/>
          <w:lang w:eastAsia="ru-RU"/>
        </w:rPr>
        <w:t>»</w:t>
      </w:r>
      <w:r w:rsidRPr="000E65A5">
        <w:rPr>
          <w:rFonts w:ascii="Times New Roman" w:eastAsia="Times New Roman" w:hAnsi="Times New Roman" w:cs="Times New Roman"/>
          <w:sz w:val="28"/>
          <w:szCs w:val="28"/>
          <w:lang w:eastAsia="ru-RU"/>
        </w:rPr>
        <w:t xml:space="preserve"> заявление рассматривается налоговым органом в течение одного рабочего дня</w:t>
      </w:r>
      <w:r w:rsidR="00150208" w:rsidRPr="000E65A5">
        <w:rPr>
          <w:rFonts w:ascii="Times New Roman" w:eastAsia="Times New Roman" w:hAnsi="Times New Roman" w:cs="Times New Roman"/>
          <w:sz w:val="28"/>
          <w:szCs w:val="28"/>
          <w:lang w:eastAsia="ru-RU"/>
        </w:rPr>
        <w:t>.</w:t>
      </w:r>
    </w:p>
    <w:p w14:paraId="76BD3055" w14:textId="2FF85D85"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Основанием для отказа в выдаче справки о наличии налоговой регистрации является:</w:t>
      </w:r>
    </w:p>
    <w:p w14:paraId="52F41FAB" w14:textId="781BE592" w:rsidR="008B0C42" w:rsidRPr="000E65A5" w:rsidRDefault="00150208"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b/>
          <w:sz w:val="28"/>
        </w:rPr>
        <w:t xml:space="preserve">– </w:t>
      </w:r>
      <w:r w:rsidR="008B0C42" w:rsidRPr="000E65A5">
        <w:rPr>
          <w:rFonts w:ascii="Times New Roman" w:eastAsia="Times New Roman" w:hAnsi="Times New Roman" w:cs="Times New Roman"/>
          <w:sz w:val="28"/>
          <w:szCs w:val="28"/>
          <w:lang w:eastAsia="ru-RU"/>
        </w:rPr>
        <w:t>непредставление субъектом налоговых отчетов за предыдущие отчетные периоды;</w:t>
      </w:r>
    </w:p>
    <w:p w14:paraId="7A6FC772" w14:textId="642E3122" w:rsidR="008B0C42" w:rsidRPr="000E65A5" w:rsidRDefault="00150208"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b/>
          <w:sz w:val="28"/>
        </w:rPr>
        <w:t xml:space="preserve">– </w:t>
      </w:r>
      <w:r w:rsidR="008B0C42" w:rsidRPr="000E65A5">
        <w:rPr>
          <w:rFonts w:ascii="Times New Roman" w:eastAsia="Times New Roman" w:hAnsi="Times New Roman" w:cs="Times New Roman"/>
          <w:sz w:val="28"/>
          <w:szCs w:val="28"/>
          <w:lang w:eastAsia="ru-RU"/>
        </w:rPr>
        <w:t>непогашенная налоговая задолженность по косвенным налогам;</w:t>
      </w:r>
    </w:p>
    <w:p w14:paraId="2D4368EF" w14:textId="6D131FAB" w:rsidR="008B0C42" w:rsidRPr="000E65A5" w:rsidRDefault="00150208"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b/>
          <w:sz w:val="28"/>
        </w:rPr>
        <w:t xml:space="preserve">– </w:t>
      </w:r>
      <w:r w:rsidR="008B0C42" w:rsidRPr="000E65A5">
        <w:rPr>
          <w:rFonts w:ascii="Times New Roman" w:eastAsia="Times New Roman" w:hAnsi="Times New Roman" w:cs="Times New Roman"/>
          <w:sz w:val="28"/>
          <w:szCs w:val="28"/>
          <w:lang w:eastAsia="ru-RU"/>
        </w:rPr>
        <w:t>осуществление предпринимательской деятельности на основе патента, за исключением швейной и текстильной отрасли;</w:t>
      </w:r>
    </w:p>
    <w:p w14:paraId="2DA2038D" w14:textId="1EEA7CC0" w:rsidR="00412A95" w:rsidRPr="000E65A5" w:rsidRDefault="00150208"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b/>
          <w:sz w:val="28"/>
        </w:rPr>
        <w:t xml:space="preserve">– </w:t>
      </w:r>
      <w:r w:rsidR="00412A95" w:rsidRPr="000E65A5">
        <w:rPr>
          <w:rFonts w:ascii="Times New Roman" w:eastAsia="Times New Roman" w:hAnsi="Times New Roman" w:cs="Times New Roman"/>
          <w:sz w:val="28"/>
          <w:szCs w:val="28"/>
          <w:lang w:eastAsia="ru-RU"/>
        </w:rPr>
        <w:t>несоответствие места ведения п</w:t>
      </w:r>
      <w:r w:rsidR="009327EE">
        <w:rPr>
          <w:rFonts w:ascii="Times New Roman" w:eastAsia="Times New Roman" w:hAnsi="Times New Roman" w:cs="Times New Roman"/>
          <w:sz w:val="28"/>
          <w:szCs w:val="28"/>
          <w:lang w:eastAsia="ru-RU"/>
        </w:rPr>
        <w:t>редпринимательской деятельности</w:t>
      </w:r>
      <w:r w:rsidR="00451F40">
        <w:rPr>
          <w:rFonts w:ascii="Times New Roman" w:eastAsia="Times New Roman" w:hAnsi="Times New Roman" w:cs="Times New Roman"/>
          <w:sz w:val="28"/>
          <w:szCs w:val="28"/>
          <w:lang w:eastAsia="ru-RU"/>
        </w:rPr>
        <w:t xml:space="preserve"> данных</w:t>
      </w:r>
      <w:r w:rsidRPr="000E65A5">
        <w:rPr>
          <w:rFonts w:ascii="Times New Roman" w:eastAsia="Times New Roman" w:hAnsi="Times New Roman" w:cs="Times New Roman"/>
          <w:sz w:val="28"/>
          <w:szCs w:val="28"/>
          <w:lang w:eastAsia="ru-RU"/>
        </w:rPr>
        <w:t xml:space="preserve"> в</w:t>
      </w:r>
      <w:r w:rsidR="00451F40">
        <w:rPr>
          <w:rFonts w:ascii="Times New Roman" w:eastAsia="Times New Roman" w:hAnsi="Times New Roman" w:cs="Times New Roman"/>
          <w:sz w:val="28"/>
          <w:szCs w:val="28"/>
          <w:lang w:eastAsia="ru-RU"/>
        </w:rPr>
        <w:t xml:space="preserve"> представленных документах</w:t>
      </w:r>
      <w:r w:rsidR="00412A95" w:rsidRPr="000E65A5">
        <w:rPr>
          <w:rFonts w:ascii="Times New Roman" w:eastAsia="Times New Roman" w:hAnsi="Times New Roman" w:cs="Times New Roman"/>
          <w:sz w:val="28"/>
          <w:szCs w:val="28"/>
          <w:lang w:eastAsia="ru-RU"/>
        </w:rPr>
        <w:t xml:space="preserve"> или отсутствие у субъекта объектов на праве собственности </w:t>
      </w:r>
      <w:r w:rsidR="00DC6A36" w:rsidRPr="000E65A5">
        <w:rPr>
          <w:rFonts w:ascii="Times New Roman" w:eastAsia="Times New Roman" w:hAnsi="Times New Roman" w:cs="Times New Roman"/>
          <w:sz w:val="28"/>
          <w:szCs w:val="28"/>
          <w:lang w:eastAsia="ru-RU"/>
        </w:rPr>
        <w:t>и/</w:t>
      </w:r>
      <w:r w:rsidR="00412A95" w:rsidRPr="000E65A5">
        <w:rPr>
          <w:rFonts w:ascii="Times New Roman" w:eastAsia="Times New Roman" w:hAnsi="Times New Roman" w:cs="Times New Roman"/>
          <w:sz w:val="28"/>
          <w:szCs w:val="28"/>
          <w:lang w:eastAsia="ru-RU"/>
        </w:rPr>
        <w:t>или праве временного пользования соответствующими объектами недвижимости для размещения планируемых к импорту товаров</w:t>
      </w:r>
      <w:r w:rsidRPr="000E65A5">
        <w:rPr>
          <w:rFonts w:ascii="Times New Roman" w:eastAsia="Times New Roman" w:hAnsi="Times New Roman" w:cs="Times New Roman"/>
          <w:sz w:val="28"/>
          <w:szCs w:val="28"/>
          <w:lang w:eastAsia="ru-RU"/>
        </w:rPr>
        <w:t>.</w:t>
      </w:r>
    </w:p>
    <w:p w14:paraId="07F7A20C" w14:textId="479281FD" w:rsidR="00412A95" w:rsidRPr="000E65A5" w:rsidRDefault="00412A95" w:rsidP="009D0CF9">
      <w:pPr>
        <w:pStyle w:val="a9"/>
        <w:shd w:val="clear" w:color="auto" w:fill="FFFFFF" w:themeFill="background1"/>
        <w:spacing w:before="0" w:beforeAutospacing="0" w:after="0" w:afterAutospacing="0"/>
        <w:ind w:firstLine="709"/>
        <w:jc w:val="both"/>
        <w:rPr>
          <w:rFonts w:eastAsiaTheme="minorEastAsia"/>
          <w:sz w:val="28"/>
          <w:szCs w:val="28"/>
          <w:lang w:eastAsia="ky-KG"/>
        </w:rPr>
      </w:pPr>
      <w:r w:rsidRPr="000E65A5">
        <w:rPr>
          <w:rFonts w:eastAsiaTheme="minorEastAsia"/>
          <w:sz w:val="28"/>
          <w:szCs w:val="28"/>
          <w:lang w:eastAsia="ky-KG"/>
        </w:rPr>
        <w:t>В случае установления нарушений или наличия факторов риска импортеру либо его уполномоченному лицу выставляется требование об их устранении.</w:t>
      </w:r>
    </w:p>
    <w:p w14:paraId="46CED614" w14:textId="3917551E" w:rsidR="00412A95" w:rsidRDefault="00412A95" w:rsidP="009D0CF9">
      <w:pPr>
        <w:pStyle w:val="a9"/>
        <w:shd w:val="clear" w:color="auto" w:fill="FFFFFF" w:themeFill="background1"/>
        <w:spacing w:before="0" w:beforeAutospacing="0" w:after="0" w:afterAutospacing="0"/>
        <w:ind w:firstLine="709"/>
        <w:jc w:val="both"/>
        <w:rPr>
          <w:rFonts w:eastAsiaTheme="minorEastAsia"/>
          <w:sz w:val="28"/>
          <w:szCs w:val="28"/>
          <w:lang w:eastAsia="ky-KG"/>
        </w:rPr>
      </w:pPr>
      <w:r w:rsidRPr="000E65A5">
        <w:rPr>
          <w:rFonts w:eastAsiaTheme="minorEastAsia"/>
          <w:sz w:val="28"/>
          <w:szCs w:val="28"/>
          <w:lang w:eastAsia="ky-KG"/>
        </w:rPr>
        <w:t xml:space="preserve">При невыполнении указанных требований </w:t>
      </w:r>
      <w:r w:rsidR="00150208" w:rsidRPr="000E65A5">
        <w:rPr>
          <w:rFonts w:eastAsiaTheme="minorEastAsia"/>
          <w:sz w:val="28"/>
          <w:szCs w:val="28"/>
          <w:lang w:eastAsia="ky-KG"/>
        </w:rPr>
        <w:t>налоговый орган</w:t>
      </w:r>
      <w:r w:rsidRPr="000E65A5">
        <w:rPr>
          <w:rFonts w:eastAsiaTheme="minorEastAsia"/>
          <w:sz w:val="28"/>
          <w:szCs w:val="28"/>
          <w:lang w:eastAsia="ky-KG"/>
        </w:rPr>
        <w:t xml:space="preserve"> прекращает выдачу справки и закрывает доступ в автоматизированной системе до момента устранения нарушений</w:t>
      </w:r>
      <w:r w:rsidR="00150208" w:rsidRPr="000E65A5">
        <w:rPr>
          <w:rFonts w:eastAsiaTheme="minorEastAsia"/>
          <w:sz w:val="28"/>
          <w:szCs w:val="28"/>
          <w:lang w:eastAsia="ky-KG"/>
        </w:rPr>
        <w:t>.</w:t>
      </w:r>
    </w:p>
    <w:p w14:paraId="547D1541" w14:textId="77777777" w:rsidR="00E76081" w:rsidRDefault="00E76081" w:rsidP="009D0CF9">
      <w:pPr>
        <w:pStyle w:val="a9"/>
        <w:shd w:val="clear" w:color="auto" w:fill="FFFFFF" w:themeFill="background1"/>
        <w:spacing w:before="0" w:beforeAutospacing="0" w:after="0" w:afterAutospacing="0"/>
        <w:ind w:firstLine="709"/>
        <w:jc w:val="both"/>
        <w:rPr>
          <w:rFonts w:eastAsiaTheme="minorEastAsia"/>
          <w:sz w:val="28"/>
          <w:szCs w:val="28"/>
          <w:lang w:eastAsia="ky-KG"/>
        </w:rPr>
      </w:pPr>
    </w:p>
    <w:p w14:paraId="5DA52E8F" w14:textId="77777777" w:rsidR="00E76081" w:rsidRPr="000E65A5" w:rsidRDefault="00E76081" w:rsidP="009D0CF9">
      <w:pPr>
        <w:pStyle w:val="a9"/>
        <w:shd w:val="clear" w:color="auto" w:fill="FFFFFF" w:themeFill="background1"/>
        <w:spacing w:before="0" w:beforeAutospacing="0" w:after="0" w:afterAutospacing="0"/>
        <w:ind w:firstLine="709"/>
        <w:jc w:val="both"/>
        <w:rPr>
          <w:rFonts w:eastAsiaTheme="minorEastAsia"/>
          <w:sz w:val="28"/>
          <w:szCs w:val="28"/>
          <w:lang w:eastAsia="ky-KG"/>
        </w:rPr>
      </w:pPr>
    </w:p>
    <w:p w14:paraId="0E1D70DE" w14:textId="77777777"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14. Справка о наличии налоговой регистрации действительна:</w:t>
      </w:r>
    </w:p>
    <w:p w14:paraId="1A7FB889" w14:textId="24C09423" w:rsidR="008B0C42" w:rsidRPr="000E65A5" w:rsidRDefault="00D06D6E"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b/>
          <w:sz w:val="28"/>
        </w:rPr>
        <w:t>–</w:t>
      </w:r>
      <w:r w:rsidR="008B0C42" w:rsidRPr="000E65A5">
        <w:rPr>
          <w:rFonts w:ascii="Times New Roman" w:eastAsia="Times New Roman" w:hAnsi="Times New Roman" w:cs="Times New Roman"/>
          <w:sz w:val="28"/>
          <w:szCs w:val="28"/>
          <w:lang w:eastAsia="ru-RU"/>
        </w:rPr>
        <w:t xml:space="preserve"> для субъектов, зарегистрированных в управлении Государственной налоговой службы по контролю за крупными налогоплательщиками в качестве плательщиков НДС, </w:t>
      </w:r>
      <w:r w:rsidRPr="000E65A5">
        <w:rPr>
          <w:rFonts w:ascii="Times New Roman" w:hAnsi="Times New Roman" w:cs="Times New Roman"/>
          <w:b/>
          <w:sz w:val="28"/>
        </w:rPr>
        <w:t xml:space="preserve">– </w:t>
      </w:r>
      <w:r w:rsidRPr="000E65A5">
        <w:rPr>
          <w:rFonts w:ascii="Times New Roman" w:hAnsi="Times New Roman" w:cs="Times New Roman"/>
          <w:sz w:val="28"/>
        </w:rPr>
        <w:t>в течение</w:t>
      </w:r>
      <w:r w:rsidRPr="000E65A5">
        <w:rPr>
          <w:rFonts w:ascii="Times New Roman" w:hAnsi="Times New Roman" w:cs="Times New Roman"/>
          <w:b/>
          <w:sz w:val="28"/>
        </w:rPr>
        <w:t xml:space="preserve"> </w:t>
      </w:r>
      <w:r w:rsidR="00451F40">
        <w:rPr>
          <w:rFonts w:ascii="Times New Roman" w:hAnsi="Times New Roman" w:cs="Times New Roman"/>
          <w:b/>
          <w:sz w:val="28"/>
        </w:rPr>
        <w:t xml:space="preserve">      </w:t>
      </w:r>
      <w:r w:rsidR="008B0C42" w:rsidRPr="000E65A5">
        <w:rPr>
          <w:rFonts w:ascii="Times New Roman" w:eastAsia="Times New Roman" w:hAnsi="Times New Roman" w:cs="Times New Roman"/>
          <w:sz w:val="28"/>
          <w:szCs w:val="28"/>
          <w:lang w:eastAsia="ru-RU"/>
        </w:rPr>
        <w:t>180 календарных дней</w:t>
      </w:r>
      <w:r w:rsidRPr="000E65A5">
        <w:rPr>
          <w:rFonts w:ascii="Times New Roman" w:eastAsia="Times New Roman" w:hAnsi="Times New Roman" w:cs="Times New Roman"/>
          <w:sz w:val="28"/>
          <w:szCs w:val="28"/>
          <w:lang w:eastAsia="ru-RU"/>
        </w:rPr>
        <w:t xml:space="preserve"> со дня получения</w:t>
      </w:r>
      <w:r w:rsidR="008B0C42" w:rsidRPr="000E65A5">
        <w:rPr>
          <w:rFonts w:ascii="Times New Roman" w:eastAsia="Times New Roman" w:hAnsi="Times New Roman" w:cs="Times New Roman"/>
          <w:sz w:val="28"/>
          <w:szCs w:val="28"/>
          <w:lang w:eastAsia="ru-RU"/>
        </w:rPr>
        <w:t>;</w:t>
      </w:r>
    </w:p>
    <w:p w14:paraId="200C8FC0" w14:textId="454ECA2A" w:rsidR="00E40D44" w:rsidRPr="000E65A5" w:rsidRDefault="00D06D6E"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b/>
          <w:sz w:val="28"/>
        </w:rPr>
        <w:t>–</w:t>
      </w:r>
      <w:r w:rsidRPr="000E65A5">
        <w:rPr>
          <w:rFonts w:ascii="Times New Roman" w:eastAsia="Times New Roman" w:hAnsi="Times New Roman" w:cs="Times New Roman"/>
          <w:sz w:val="28"/>
          <w:szCs w:val="28"/>
          <w:lang w:eastAsia="ru-RU"/>
        </w:rPr>
        <w:t xml:space="preserve"> для остальных субъектов </w:t>
      </w:r>
      <w:r w:rsidRPr="000E65A5">
        <w:rPr>
          <w:rFonts w:ascii="Times New Roman" w:hAnsi="Times New Roman" w:cs="Times New Roman"/>
          <w:sz w:val="28"/>
        </w:rPr>
        <w:t>–</w:t>
      </w:r>
      <w:r w:rsidRPr="000E65A5">
        <w:rPr>
          <w:rFonts w:ascii="Times New Roman" w:hAnsi="Times New Roman" w:cs="Times New Roman"/>
          <w:b/>
          <w:sz w:val="28"/>
        </w:rPr>
        <w:t xml:space="preserve"> </w:t>
      </w:r>
      <w:r w:rsidRPr="000E65A5">
        <w:rPr>
          <w:rFonts w:ascii="Times New Roman" w:hAnsi="Times New Roman" w:cs="Times New Roman"/>
          <w:sz w:val="28"/>
        </w:rPr>
        <w:t>в течение</w:t>
      </w:r>
      <w:r w:rsidRPr="000E65A5">
        <w:rPr>
          <w:rFonts w:ascii="Times New Roman" w:hAnsi="Times New Roman" w:cs="Times New Roman"/>
          <w:b/>
          <w:sz w:val="28"/>
        </w:rPr>
        <w:t xml:space="preserve"> </w:t>
      </w:r>
      <w:r w:rsidR="008B0C42" w:rsidRPr="000E65A5">
        <w:rPr>
          <w:rFonts w:ascii="Times New Roman" w:eastAsia="Times New Roman" w:hAnsi="Times New Roman" w:cs="Times New Roman"/>
          <w:sz w:val="28"/>
          <w:szCs w:val="28"/>
          <w:lang w:eastAsia="ru-RU"/>
        </w:rPr>
        <w:t>60 календарных дней со дня получения.</w:t>
      </w:r>
    </w:p>
    <w:p w14:paraId="494BC40E" w14:textId="22A0D424"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15. При отсутствии налоговой регистрации налогоплательщика должностное лицо налогового органа осуществляет процедуру налоговой регистрации.</w:t>
      </w:r>
    </w:p>
    <w:p w14:paraId="7AAD20A1" w14:textId="5F0399DF"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16. Импортер или уполномоченное им лицо, </w:t>
      </w:r>
      <w:r w:rsidR="008E5F62" w:rsidRPr="000E65A5">
        <w:rPr>
          <w:rFonts w:ascii="Times New Roman" w:eastAsia="Times New Roman" w:hAnsi="Times New Roman" w:cs="Times New Roman"/>
          <w:sz w:val="28"/>
          <w:szCs w:val="28"/>
          <w:lang w:eastAsia="ru-RU"/>
        </w:rPr>
        <w:t xml:space="preserve">до </w:t>
      </w:r>
      <w:r w:rsidRPr="000E65A5">
        <w:rPr>
          <w:rFonts w:ascii="Times New Roman" w:eastAsia="Times New Roman" w:hAnsi="Times New Roman" w:cs="Times New Roman"/>
          <w:sz w:val="28"/>
          <w:szCs w:val="28"/>
          <w:lang w:eastAsia="ru-RU"/>
        </w:rPr>
        <w:t>ввоз</w:t>
      </w:r>
      <w:r w:rsidR="008E5F62" w:rsidRPr="000E65A5">
        <w:rPr>
          <w:rFonts w:ascii="Times New Roman" w:eastAsia="Times New Roman" w:hAnsi="Times New Roman" w:cs="Times New Roman"/>
          <w:sz w:val="28"/>
          <w:szCs w:val="28"/>
          <w:lang w:eastAsia="ru-RU"/>
        </w:rPr>
        <w:t>а</w:t>
      </w:r>
      <w:r w:rsidRPr="000E65A5">
        <w:rPr>
          <w:rFonts w:ascii="Times New Roman" w:eastAsia="Times New Roman" w:hAnsi="Times New Roman" w:cs="Times New Roman"/>
          <w:sz w:val="28"/>
          <w:szCs w:val="28"/>
          <w:lang w:eastAsia="ru-RU"/>
        </w:rPr>
        <w:t xml:space="preserve"> товаров на территорию Кыргызской Республики, обязан оформить и направить электронную форму сопроводительной накладной через личный кабинет налогоплательщика</w:t>
      </w:r>
      <w:r w:rsidR="00D06D6E" w:rsidRPr="000E65A5">
        <w:rPr>
          <w:rFonts w:ascii="Times New Roman" w:eastAsia="Times New Roman" w:hAnsi="Times New Roman" w:cs="Times New Roman"/>
          <w:sz w:val="28"/>
          <w:szCs w:val="28"/>
          <w:lang w:eastAsia="ru-RU"/>
        </w:rPr>
        <w:t>, в которой</w:t>
      </w:r>
      <w:r w:rsidRPr="000E65A5">
        <w:rPr>
          <w:rFonts w:ascii="Times New Roman" w:eastAsia="Times New Roman" w:hAnsi="Times New Roman" w:cs="Times New Roman"/>
          <w:sz w:val="28"/>
          <w:szCs w:val="28"/>
          <w:lang w:eastAsia="ru-RU"/>
        </w:rPr>
        <w:t xml:space="preserve"> </w:t>
      </w:r>
      <w:r w:rsidR="00D06D6E" w:rsidRPr="000E65A5">
        <w:rPr>
          <w:rFonts w:ascii="Times New Roman" w:eastAsia="Times New Roman" w:hAnsi="Times New Roman" w:cs="Times New Roman"/>
          <w:sz w:val="28"/>
          <w:szCs w:val="28"/>
          <w:lang w:eastAsia="ru-RU"/>
        </w:rPr>
        <w:t>должны быть указаны</w:t>
      </w:r>
      <w:r w:rsidRPr="000E65A5">
        <w:rPr>
          <w:rFonts w:ascii="Times New Roman" w:eastAsia="Times New Roman" w:hAnsi="Times New Roman" w:cs="Times New Roman"/>
          <w:sz w:val="28"/>
          <w:szCs w:val="28"/>
          <w:lang w:eastAsia="ru-RU"/>
        </w:rPr>
        <w:t xml:space="preserve"> следующие данные:</w:t>
      </w:r>
    </w:p>
    <w:p w14:paraId="5EC9AEA2" w14:textId="583647FE" w:rsidR="008B0C42" w:rsidRPr="000E65A5" w:rsidRDefault="00D06D6E"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sz w:val="28"/>
        </w:rPr>
        <w:t>–</w:t>
      </w:r>
      <w:r w:rsidR="008B0C42" w:rsidRPr="000E65A5">
        <w:rPr>
          <w:rFonts w:ascii="Times New Roman" w:eastAsia="Times New Roman" w:hAnsi="Times New Roman" w:cs="Times New Roman"/>
          <w:sz w:val="28"/>
          <w:szCs w:val="28"/>
          <w:lang w:eastAsia="ru-RU"/>
        </w:rPr>
        <w:t xml:space="preserve"> </w:t>
      </w:r>
      <w:r w:rsidR="00EA52A5" w:rsidRPr="000E65A5">
        <w:rPr>
          <w:rFonts w:ascii="Times New Roman" w:eastAsia="Times New Roman" w:hAnsi="Times New Roman" w:cs="Times New Roman"/>
          <w:sz w:val="28"/>
          <w:szCs w:val="28"/>
          <w:lang w:eastAsia="ru-RU"/>
        </w:rPr>
        <w:t>и</w:t>
      </w:r>
      <w:r w:rsidR="008B0C42" w:rsidRPr="000E65A5">
        <w:rPr>
          <w:rFonts w:ascii="Times New Roman" w:eastAsia="Times New Roman" w:hAnsi="Times New Roman" w:cs="Times New Roman"/>
          <w:sz w:val="28"/>
          <w:szCs w:val="28"/>
          <w:lang w:eastAsia="ru-RU"/>
        </w:rPr>
        <w:t>нформация о налогоплательщике;</w:t>
      </w:r>
    </w:p>
    <w:p w14:paraId="7A3D5749" w14:textId="6C3D8B60" w:rsidR="008B0C42" w:rsidRPr="000E65A5" w:rsidRDefault="00D06D6E"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sz w:val="28"/>
        </w:rPr>
        <w:t xml:space="preserve">– </w:t>
      </w:r>
      <w:r w:rsidR="008B0C42" w:rsidRPr="000E65A5">
        <w:rPr>
          <w:rFonts w:ascii="Times New Roman" w:eastAsia="Times New Roman" w:hAnsi="Times New Roman" w:cs="Times New Roman"/>
          <w:sz w:val="28"/>
          <w:szCs w:val="28"/>
          <w:lang w:eastAsia="ru-RU"/>
        </w:rPr>
        <w:t>фактическое местонахождение налогоплательщика;</w:t>
      </w:r>
    </w:p>
    <w:p w14:paraId="1E4A94F1" w14:textId="636BA04E" w:rsidR="008B0C42" w:rsidRPr="000E65A5" w:rsidRDefault="00D06D6E"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sz w:val="28"/>
        </w:rPr>
        <w:t xml:space="preserve">– </w:t>
      </w:r>
      <w:r w:rsidR="008B0C42" w:rsidRPr="000E65A5">
        <w:rPr>
          <w:rFonts w:ascii="Times New Roman" w:eastAsia="Times New Roman" w:hAnsi="Times New Roman" w:cs="Times New Roman"/>
          <w:sz w:val="28"/>
          <w:szCs w:val="28"/>
          <w:lang w:eastAsia="ru-RU"/>
        </w:rPr>
        <w:t>код и наименование государства</w:t>
      </w:r>
      <w:r w:rsidR="00B84A8E" w:rsidRPr="00B84A8E">
        <w:rPr>
          <w:rFonts w:ascii="Times New Roman" w:eastAsia="Times New Roman" w:hAnsi="Times New Roman" w:cs="Times New Roman"/>
          <w:sz w:val="28"/>
          <w:szCs w:val="28"/>
          <w:lang w:eastAsia="ru-RU"/>
        </w:rPr>
        <w:t xml:space="preserve"> </w:t>
      </w:r>
      <w:r w:rsidRPr="000E65A5">
        <w:rPr>
          <w:rFonts w:ascii="Times New Roman" w:hAnsi="Times New Roman" w:cs="Times New Roman"/>
          <w:sz w:val="28"/>
        </w:rPr>
        <w:t>–</w:t>
      </w:r>
      <w:r w:rsidR="00B84A8E" w:rsidRPr="00B84A8E">
        <w:rPr>
          <w:rFonts w:ascii="Times New Roman" w:hAnsi="Times New Roman" w:cs="Times New Roman"/>
          <w:sz w:val="28"/>
        </w:rPr>
        <w:t xml:space="preserve"> </w:t>
      </w:r>
      <w:r w:rsidR="008B0C42" w:rsidRPr="000E65A5">
        <w:rPr>
          <w:rFonts w:ascii="Times New Roman" w:eastAsia="Times New Roman" w:hAnsi="Times New Roman" w:cs="Times New Roman"/>
          <w:sz w:val="28"/>
          <w:szCs w:val="28"/>
          <w:lang w:eastAsia="ru-RU"/>
        </w:rPr>
        <w:t>члена</w:t>
      </w:r>
      <w:r w:rsidR="008B0C42" w:rsidRPr="000E65A5">
        <w:t xml:space="preserve"> </w:t>
      </w:r>
      <w:r w:rsidR="008B0C42" w:rsidRPr="000E65A5">
        <w:rPr>
          <w:rFonts w:ascii="Times New Roman" w:eastAsia="Times New Roman" w:hAnsi="Times New Roman" w:cs="Times New Roman"/>
          <w:sz w:val="28"/>
          <w:szCs w:val="28"/>
          <w:lang w:eastAsia="ru-RU"/>
        </w:rPr>
        <w:t>ЕАЭС, из которого ввозится товар;</w:t>
      </w:r>
    </w:p>
    <w:p w14:paraId="2E409A20" w14:textId="0A156BD4" w:rsidR="008B0C42" w:rsidRPr="000E65A5" w:rsidRDefault="00D06D6E"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sz w:val="28"/>
        </w:rPr>
        <w:t xml:space="preserve">– </w:t>
      </w:r>
      <w:r w:rsidR="008B0C42" w:rsidRPr="000E65A5">
        <w:rPr>
          <w:rFonts w:ascii="Times New Roman" w:eastAsia="Times New Roman" w:hAnsi="Times New Roman" w:cs="Times New Roman"/>
          <w:sz w:val="28"/>
          <w:szCs w:val="28"/>
          <w:lang w:eastAsia="ru-RU"/>
        </w:rPr>
        <w:t>наименование отправителя товаров (груза);</w:t>
      </w:r>
    </w:p>
    <w:p w14:paraId="7F65766B" w14:textId="26A78EC3" w:rsidR="008B0C42" w:rsidRPr="000E65A5" w:rsidRDefault="00D06D6E"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sz w:val="28"/>
        </w:rPr>
        <w:t xml:space="preserve">– </w:t>
      </w:r>
      <w:r w:rsidR="008B0C42" w:rsidRPr="000E65A5">
        <w:rPr>
          <w:rFonts w:ascii="Times New Roman" w:eastAsia="Times New Roman" w:hAnsi="Times New Roman" w:cs="Times New Roman"/>
          <w:sz w:val="28"/>
          <w:szCs w:val="28"/>
          <w:lang w:eastAsia="ru-RU"/>
        </w:rPr>
        <w:t>реквизиты счетов-фактур (инвойсов);</w:t>
      </w:r>
    </w:p>
    <w:p w14:paraId="727CDAEF" w14:textId="359D029C" w:rsidR="008B0C42" w:rsidRPr="000E65A5" w:rsidRDefault="00D06D6E"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sz w:val="28"/>
        </w:rPr>
        <w:t xml:space="preserve">– </w:t>
      </w:r>
      <w:r w:rsidR="008B0C42" w:rsidRPr="000E65A5">
        <w:rPr>
          <w:rFonts w:ascii="Times New Roman" w:eastAsia="Times New Roman" w:hAnsi="Times New Roman" w:cs="Times New Roman"/>
          <w:sz w:val="28"/>
          <w:szCs w:val="28"/>
          <w:lang w:eastAsia="ru-RU"/>
        </w:rPr>
        <w:t>вид поставки (импорт; временный ввоз; давальческое сырье; гуманитарный груз);</w:t>
      </w:r>
    </w:p>
    <w:p w14:paraId="3AE7EA9A" w14:textId="66FD9DC9" w:rsidR="008B0C42" w:rsidRPr="000E65A5" w:rsidRDefault="00D06D6E"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sz w:val="28"/>
        </w:rPr>
        <w:t xml:space="preserve">– </w:t>
      </w:r>
      <w:r w:rsidR="008B0C42" w:rsidRPr="000E65A5">
        <w:rPr>
          <w:rFonts w:ascii="Times New Roman" w:eastAsia="Times New Roman" w:hAnsi="Times New Roman" w:cs="Times New Roman"/>
          <w:sz w:val="28"/>
          <w:szCs w:val="28"/>
          <w:lang w:eastAsia="ru-RU"/>
        </w:rPr>
        <w:t>вид и данные транспорта</w:t>
      </w:r>
      <w:r w:rsidRPr="000E65A5">
        <w:rPr>
          <w:rFonts w:ascii="Times New Roman" w:eastAsia="Times New Roman" w:hAnsi="Times New Roman" w:cs="Times New Roman"/>
          <w:sz w:val="28"/>
          <w:szCs w:val="28"/>
          <w:lang w:eastAsia="ru-RU"/>
        </w:rPr>
        <w:t>;</w:t>
      </w:r>
    </w:p>
    <w:p w14:paraId="6E1FDF73" w14:textId="75EBFDCE" w:rsidR="008B0C42" w:rsidRPr="000E65A5" w:rsidRDefault="00D06D6E"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sz w:val="28"/>
        </w:rPr>
        <w:t xml:space="preserve">– </w:t>
      </w:r>
      <w:r w:rsidR="008B0C42" w:rsidRPr="000E65A5">
        <w:rPr>
          <w:rFonts w:ascii="Times New Roman" w:eastAsia="Times New Roman" w:hAnsi="Times New Roman" w:cs="Times New Roman"/>
          <w:sz w:val="28"/>
          <w:szCs w:val="28"/>
          <w:lang w:eastAsia="ru-RU"/>
        </w:rPr>
        <w:t>номер вагона или номер рейса;</w:t>
      </w:r>
    </w:p>
    <w:p w14:paraId="57CC1FE2" w14:textId="100E3AAD" w:rsidR="008B0C42" w:rsidRPr="000E65A5" w:rsidRDefault="00D06D6E"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sz w:val="28"/>
        </w:rPr>
        <w:t xml:space="preserve">– </w:t>
      </w:r>
      <w:r w:rsidR="008B0C42" w:rsidRPr="000E65A5">
        <w:rPr>
          <w:rFonts w:ascii="Times New Roman" w:eastAsia="Times New Roman" w:hAnsi="Times New Roman" w:cs="Times New Roman"/>
          <w:sz w:val="28"/>
          <w:szCs w:val="28"/>
          <w:lang w:eastAsia="ru-RU"/>
        </w:rPr>
        <w:t>информация о ввозимых товарах (грузах);</w:t>
      </w:r>
    </w:p>
    <w:p w14:paraId="4CF00A86" w14:textId="17491B88" w:rsidR="008B0C42" w:rsidRPr="000E65A5" w:rsidRDefault="00D06D6E"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sz w:val="28"/>
        </w:rPr>
        <w:t xml:space="preserve">– </w:t>
      </w:r>
      <w:r w:rsidR="008B0C42" w:rsidRPr="000E65A5">
        <w:rPr>
          <w:rFonts w:ascii="Times New Roman" w:eastAsia="Times New Roman" w:hAnsi="Times New Roman" w:cs="Times New Roman"/>
          <w:sz w:val="28"/>
          <w:szCs w:val="28"/>
          <w:lang w:eastAsia="ru-RU"/>
        </w:rPr>
        <w:t>наименование товара (груза);</w:t>
      </w:r>
    </w:p>
    <w:p w14:paraId="2FD0A653" w14:textId="481B08C5" w:rsidR="008B0C42" w:rsidRPr="000E65A5" w:rsidRDefault="00D06D6E"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sz w:val="28"/>
        </w:rPr>
        <w:t xml:space="preserve">– </w:t>
      </w:r>
      <w:r w:rsidR="008B0C42" w:rsidRPr="000E65A5">
        <w:rPr>
          <w:rFonts w:ascii="Times New Roman" w:eastAsia="Times New Roman" w:hAnsi="Times New Roman" w:cs="Times New Roman"/>
          <w:sz w:val="28"/>
          <w:szCs w:val="28"/>
          <w:lang w:eastAsia="ru-RU"/>
        </w:rPr>
        <w:t>десятизначный классификационный код товара в соответствии с ТН ВЭД ЕАЭС;</w:t>
      </w:r>
    </w:p>
    <w:p w14:paraId="72898A5A" w14:textId="4E1DEE0E" w:rsidR="008B0C42" w:rsidRPr="000E65A5" w:rsidRDefault="00D06D6E"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sz w:val="28"/>
        </w:rPr>
        <w:t xml:space="preserve">– </w:t>
      </w:r>
      <w:r w:rsidR="008B0C42" w:rsidRPr="000E65A5">
        <w:rPr>
          <w:rFonts w:ascii="Times New Roman" w:eastAsia="Times New Roman" w:hAnsi="Times New Roman" w:cs="Times New Roman"/>
          <w:sz w:val="28"/>
          <w:szCs w:val="28"/>
          <w:lang w:eastAsia="ru-RU"/>
        </w:rPr>
        <w:t>общий вес, количество, код валюты стоимости и общая стоимость товара (груза);</w:t>
      </w:r>
    </w:p>
    <w:p w14:paraId="218D947C" w14:textId="29AE8787" w:rsidR="008B0C42" w:rsidRPr="000E65A5" w:rsidRDefault="00D06D6E"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sz w:val="28"/>
        </w:rPr>
        <w:t xml:space="preserve">– </w:t>
      </w:r>
      <w:r w:rsidR="008B0C42" w:rsidRPr="000E65A5">
        <w:rPr>
          <w:rFonts w:ascii="Times New Roman" w:eastAsia="Times New Roman" w:hAnsi="Times New Roman" w:cs="Times New Roman"/>
          <w:sz w:val="28"/>
          <w:szCs w:val="28"/>
          <w:lang w:eastAsia="ru-RU"/>
        </w:rPr>
        <w:t>информация о приеме сопроводительной накладной.</w:t>
      </w:r>
    </w:p>
    <w:p w14:paraId="4F862134" w14:textId="236930BA"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17. </w:t>
      </w:r>
      <w:r w:rsidR="00AA675B" w:rsidRPr="000E65A5">
        <w:rPr>
          <w:rFonts w:ascii="Times New Roman" w:eastAsia="Times New Roman" w:hAnsi="Times New Roman" w:cs="Times New Roman"/>
          <w:sz w:val="28"/>
          <w:szCs w:val="28"/>
          <w:lang w:eastAsia="ru-RU"/>
        </w:rPr>
        <w:t>До</w:t>
      </w:r>
      <w:r w:rsidRPr="000E65A5">
        <w:rPr>
          <w:rFonts w:ascii="Times New Roman" w:eastAsia="Times New Roman" w:hAnsi="Times New Roman" w:cs="Times New Roman"/>
          <w:sz w:val="28"/>
          <w:szCs w:val="28"/>
          <w:lang w:eastAsia="ru-RU"/>
        </w:rPr>
        <w:t xml:space="preserve"> импорт</w:t>
      </w:r>
      <w:r w:rsidR="00AA675B" w:rsidRPr="000E65A5">
        <w:rPr>
          <w:rFonts w:ascii="Times New Roman" w:eastAsia="Times New Roman" w:hAnsi="Times New Roman" w:cs="Times New Roman"/>
          <w:sz w:val="28"/>
          <w:szCs w:val="28"/>
          <w:lang w:eastAsia="ru-RU"/>
        </w:rPr>
        <w:t>а</w:t>
      </w:r>
      <w:r w:rsidR="00D06D6E" w:rsidRPr="000E65A5">
        <w:rPr>
          <w:rFonts w:ascii="Times New Roman" w:eastAsia="Times New Roman" w:hAnsi="Times New Roman" w:cs="Times New Roman"/>
          <w:sz w:val="28"/>
          <w:szCs w:val="28"/>
          <w:lang w:eastAsia="ru-RU"/>
        </w:rPr>
        <w:t xml:space="preserve"> (ввоза</w:t>
      </w:r>
      <w:r w:rsidRPr="000E65A5">
        <w:rPr>
          <w:rFonts w:ascii="Times New Roman" w:eastAsia="Times New Roman" w:hAnsi="Times New Roman" w:cs="Times New Roman"/>
          <w:sz w:val="28"/>
          <w:szCs w:val="28"/>
          <w:lang w:eastAsia="ru-RU"/>
        </w:rPr>
        <w:t>) консолидированного груза импортер/перевозчик оформляет через личный кабинет налогоплательщика сопроводительную накладную на каждого получателя груза (товара) или сопроводительную накладную на консолидированный груз</w:t>
      </w:r>
      <w:r w:rsidR="00D06D6E" w:rsidRPr="000E65A5">
        <w:rPr>
          <w:rFonts w:ascii="Times New Roman" w:eastAsia="Times New Roman" w:hAnsi="Times New Roman" w:cs="Times New Roman"/>
          <w:sz w:val="28"/>
          <w:szCs w:val="28"/>
          <w:lang w:eastAsia="ru-RU"/>
        </w:rPr>
        <w:t>,</w:t>
      </w:r>
      <w:r w:rsidRPr="000E65A5">
        <w:rPr>
          <w:rFonts w:ascii="Times New Roman" w:eastAsia="Times New Roman" w:hAnsi="Times New Roman" w:cs="Times New Roman"/>
          <w:sz w:val="28"/>
          <w:szCs w:val="28"/>
          <w:lang w:eastAsia="ru-RU"/>
        </w:rPr>
        <w:t xml:space="preserve"> в которую вносятся дополнитель</w:t>
      </w:r>
      <w:r w:rsidR="00D06D6E" w:rsidRPr="000E65A5">
        <w:rPr>
          <w:rFonts w:ascii="Times New Roman" w:eastAsia="Times New Roman" w:hAnsi="Times New Roman" w:cs="Times New Roman"/>
          <w:sz w:val="28"/>
          <w:szCs w:val="28"/>
          <w:lang w:eastAsia="ru-RU"/>
        </w:rPr>
        <w:t>ные сведения о грузополучателях.</w:t>
      </w:r>
    </w:p>
    <w:p w14:paraId="67B49EA8" w14:textId="77777777"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18. Сопроводительная накладная оформляется на каждое транспортное средство, перевозящее груз (товар), в отдельности.</w:t>
      </w:r>
    </w:p>
    <w:p w14:paraId="173779E9" w14:textId="67168745"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19. Данные по учету товаров, формируемые в соответствии с настоящим Порядком, используются органами налоговой службы в соответствии с </w:t>
      </w:r>
      <w:r w:rsidR="00A22DDC" w:rsidRPr="000E65A5">
        <w:rPr>
          <w:rFonts w:ascii="Times New Roman" w:eastAsia="Times New Roman" w:hAnsi="Times New Roman" w:cs="Times New Roman"/>
          <w:sz w:val="28"/>
          <w:szCs w:val="28"/>
          <w:lang w:eastAsia="ru-RU"/>
        </w:rPr>
        <w:t xml:space="preserve">налоговым </w:t>
      </w:r>
      <w:r w:rsidRPr="000E65A5">
        <w:rPr>
          <w:rFonts w:ascii="Times New Roman" w:eastAsia="Times New Roman" w:hAnsi="Times New Roman" w:cs="Times New Roman"/>
          <w:sz w:val="28"/>
          <w:szCs w:val="28"/>
          <w:lang w:eastAsia="ru-RU"/>
        </w:rPr>
        <w:t>законодательством Кыргызской Республики в целях налогового администрирования, а также доступны для использования в работе другими государственными органами, осуществляющими контрольные функции в целях исполнения своих полномочий.</w:t>
      </w:r>
    </w:p>
    <w:p w14:paraId="464CA22E" w14:textId="6276B70E"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20. Соответствующая сопроводительная накладная, используемая при импорте товара, в целях подтверждения налоговой регистрации импортера сверяется со справкой</w:t>
      </w:r>
      <w:r w:rsidR="00D06D6E" w:rsidRPr="000E65A5">
        <w:rPr>
          <w:rFonts w:ascii="Times New Roman" w:eastAsia="Times New Roman" w:hAnsi="Times New Roman" w:cs="Times New Roman"/>
          <w:sz w:val="28"/>
          <w:szCs w:val="28"/>
          <w:lang w:eastAsia="ru-RU"/>
        </w:rPr>
        <w:t>,</w:t>
      </w:r>
      <w:r w:rsidRPr="000E65A5">
        <w:rPr>
          <w:rFonts w:ascii="Times New Roman" w:eastAsia="Times New Roman" w:hAnsi="Times New Roman" w:cs="Times New Roman"/>
          <w:sz w:val="28"/>
          <w:szCs w:val="28"/>
          <w:lang w:eastAsia="ru-RU"/>
        </w:rPr>
        <w:t xml:space="preserve"> выданной налоговым органом в информационной системе налоговой службы.</w:t>
      </w:r>
    </w:p>
    <w:p w14:paraId="04F6A3F1" w14:textId="16EAAF18"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21. При ввозе на территорию Кыргызской</w:t>
      </w:r>
      <w:r w:rsidR="00D06D6E" w:rsidRPr="000E65A5">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Республики автотранспортного средства, приобретенного в государстве</w:t>
      </w:r>
      <w:r w:rsidR="002453E2">
        <w:rPr>
          <w:rFonts w:ascii="Times New Roman" w:eastAsia="Times New Roman" w:hAnsi="Times New Roman" w:cs="Times New Roman"/>
          <w:sz w:val="28"/>
          <w:szCs w:val="28"/>
          <w:lang w:eastAsia="ru-RU"/>
        </w:rPr>
        <w:t xml:space="preserve"> </w:t>
      </w:r>
      <w:r w:rsidR="00D06D6E" w:rsidRPr="000E65A5">
        <w:rPr>
          <w:rFonts w:ascii="Times New Roman" w:hAnsi="Times New Roman" w:cs="Times New Roman"/>
          <w:sz w:val="28"/>
        </w:rPr>
        <w:t>–</w:t>
      </w:r>
      <w:r w:rsidR="002453E2">
        <w:rPr>
          <w:rFonts w:ascii="Times New Roman" w:hAnsi="Times New Roman" w:cs="Times New Roman"/>
          <w:sz w:val="28"/>
        </w:rPr>
        <w:t xml:space="preserve"> </w:t>
      </w:r>
      <w:r w:rsidRPr="000E65A5">
        <w:rPr>
          <w:rFonts w:ascii="Times New Roman" w:eastAsia="Times New Roman" w:hAnsi="Times New Roman" w:cs="Times New Roman"/>
          <w:sz w:val="28"/>
          <w:szCs w:val="28"/>
          <w:lang w:eastAsia="ru-RU"/>
        </w:rPr>
        <w:t>члене ЕАЭС, на него оформляется соответствующая сопроводительная накладная, в которую вносятся дополнительные сведения, необходимые для регистрации автотранспортного средства в уполномоченном государственном органе в сфере регистрации автотранспортных средств:</w:t>
      </w:r>
    </w:p>
    <w:p w14:paraId="04FC173E" w14:textId="6A6AC2B4" w:rsidR="008B0C42" w:rsidRPr="000E65A5" w:rsidRDefault="00D06D6E"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sz w:val="28"/>
        </w:rPr>
        <w:t xml:space="preserve">– </w:t>
      </w:r>
      <w:r w:rsidRPr="000E65A5">
        <w:rPr>
          <w:rFonts w:ascii="Times New Roman" w:eastAsia="Times New Roman" w:hAnsi="Times New Roman" w:cs="Times New Roman"/>
          <w:sz w:val="28"/>
          <w:szCs w:val="28"/>
          <w:lang w:eastAsia="ru-RU"/>
        </w:rPr>
        <w:t>номер</w:t>
      </w:r>
      <w:r w:rsidR="008B0C42" w:rsidRPr="000E65A5">
        <w:rPr>
          <w:rFonts w:ascii="Times New Roman" w:eastAsia="Times New Roman" w:hAnsi="Times New Roman" w:cs="Times New Roman"/>
          <w:sz w:val="28"/>
          <w:szCs w:val="28"/>
          <w:lang w:eastAsia="ru-RU"/>
        </w:rPr>
        <w:t xml:space="preserve"> кузова;</w:t>
      </w:r>
    </w:p>
    <w:p w14:paraId="56144BF6" w14:textId="40E5E2CE" w:rsidR="008B0C42" w:rsidRPr="000E65A5" w:rsidRDefault="00D06D6E"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sz w:val="28"/>
        </w:rPr>
        <w:t xml:space="preserve">– </w:t>
      </w:r>
      <w:r w:rsidRPr="000E65A5">
        <w:rPr>
          <w:rFonts w:ascii="Times New Roman" w:eastAsia="Times New Roman" w:hAnsi="Times New Roman" w:cs="Times New Roman"/>
          <w:sz w:val="28"/>
          <w:szCs w:val="28"/>
          <w:lang w:eastAsia="ru-RU"/>
        </w:rPr>
        <w:t>тип</w:t>
      </w:r>
      <w:r w:rsidR="008B0C42" w:rsidRPr="000E65A5">
        <w:rPr>
          <w:rFonts w:ascii="Times New Roman" w:eastAsia="Times New Roman" w:hAnsi="Times New Roman" w:cs="Times New Roman"/>
          <w:sz w:val="28"/>
          <w:szCs w:val="28"/>
          <w:lang w:eastAsia="ru-RU"/>
        </w:rPr>
        <w:t xml:space="preserve"> автотранспортного средства;</w:t>
      </w:r>
    </w:p>
    <w:p w14:paraId="63B2FD2C" w14:textId="0654AC3E" w:rsidR="008B0C42" w:rsidRPr="000E65A5" w:rsidRDefault="00D06D6E"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sz w:val="28"/>
        </w:rPr>
        <w:t xml:space="preserve">– </w:t>
      </w:r>
      <w:r w:rsidR="008B0C42" w:rsidRPr="000E65A5">
        <w:rPr>
          <w:rFonts w:ascii="Times New Roman" w:eastAsia="Times New Roman" w:hAnsi="Times New Roman" w:cs="Times New Roman"/>
          <w:sz w:val="28"/>
          <w:szCs w:val="28"/>
          <w:lang w:eastAsia="ru-RU"/>
        </w:rPr>
        <w:t>объем двигателя;</w:t>
      </w:r>
    </w:p>
    <w:p w14:paraId="64A774E6" w14:textId="031E7BBB" w:rsidR="008B0C42" w:rsidRPr="000E65A5" w:rsidRDefault="00D06D6E"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sz w:val="28"/>
        </w:rPr>
        <w:t xml:space="preserve">– </w:t>
      </w:r>
      <w:r w:rsidR="008B0C42" w:rsidRPr="000E65A5">
        <w:rPr>
          <w:rFonts w:ascii="Times New Roman" w:eastAsia="Times New Roman" w:hAnsi="Times New Roman" w:cs="Times New Roman"/>
          <w:sz w:val="28"/>
          <w:szCs w:val="28"/>
          <w:lang w:eastAsia="ru-RU"/>
        </w:rPr>
        <w:t>год выпуска.</w:t>
      </w:r>
    </w:p>
    <w:p w14:paraId="073C7553" w14:textId="6060E7FB"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При ввозе одной единицы транспортного средства для личных </w:t>
      </w:r>
      <w:r w:rsidR="00D06D6E" w:rsidRPr="000E65A5">
        <w:rPr>
          <w:rFonts w:ascii="Times New Roman" w:eastAsia="Times New Roman" w:hAnsi="Times New Roman" w:cs="Times New Roman"/>
          <w:sz w:val="28"/>
          <w:szCs w:val="28"/>
          <w:lang w:eastAsia="ru-RU"/>
        </w:rPr>
        <w:t>(</w:t>
      </w:r>
      <w:r w:rsidRPr="000E65A5">
        <w:rPr>
          <w:rFonts w:ascii="Times New Roman" w:eastAsia="Times New Roman" w:hAnsi="Times New Roman" w:cs="Times New Roman"/>
          <w:sz w:val="28"/>
          <w:szCs w:val="28"/>
          <w:lang w:eastAsia="ru-RU"/>
        </w:rPr>
        <w:t>не предпринимательских</w:t>
      </w:r>
      <w:r w:rsidR="00D06D6E" w:rsidRPr="000E65A5">
        <w:rPr>
          <w:rFonts w:ascii="Times New Roman" w:eastAsia="Times New Roman" w:hAnsi="Times New Roman" w:cs="Times New Roman"/>
          <w:sz w:val="28"/>
          <w:szCs w:val="28"/>
          <w:lang w:eastAsia="ru-RU"/>
        </w:rPr>
        <w:t>)</w:t>
      </w:r>
      <w:r w:rsidRPr="000E65A5">
        <w:rPr>
          <w:rFonts w:ascii="Times New Roman" w:eastAsia="Times New Roman" w:hAnsi="Times New Roman" w:cs="Times New Roman"/>
          <w:sz w:val="28"/>
          <w:szCs w:val="28"/>
          <w:lang w:eastAsia="ru-RU"/>
        </w:rPr>
        <w:t xml:space="preserve"> целей физическим лицом представляется только сопроводительная накладная в бумажной форме в 2 экземплярах, справка органа налоговой службы и сопроводительная накладная в электронной форме не обязательна.</w:t>
      </w:r>
    </w:p>
    <w:p w14:paraId="356D957E" w14:textId="51089C0C"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2</w:t>
      </w:r>
      <w:r w:rsidR="00E40D44" w:rsidRPr="000E65A5">
        <w:rPr>
          <w:rFonts w:ascii="Times New Roman" w:eastAsia="Times New Roman" w:hAnsi="Times New Roman" w:cs="Times New Roman"/>
          <w:sz w:val="28"/>
          <w:szCs w:val="28"/>
          <w:lang w:eastAsia="ru-RU"/>
        </w:rPr>
        <w:t>2</w:t>
      </w:r>
      <w:r w:rsidRPr="000E65A5">
        <w:rPr>
          <w:rFonts w:ascii="Times New Roman" w:eastAsia="Times New Roman" w:hAnsi="Times New Roman" w:cs="Times New Roman"/>
          <w:sz w:val="28"/>
          <w:szCs w:val="28"/>
          <w:lang w:eastAsia="ru-RU"/>
        </w:rPr>
        <w:t>. При временном ввозе товара с территории государств</w:t>
      </w:r>
      <w:r w:rsidR="00481E01">
        <w:rPr>
          <w:rFonts w:ascii="Times New Roman" w:eastAsia="Times New Roman" w:hAnsi="Times New Roman" w:cs="Times New Roman"/>
          <w:sz w:val="28"/>
          <w:szCs w:val="28"/>
          <w:lang w:eastAsia="ru-RU"/>
        </w:rPr>
        <w:t xml:space="preserve"> </w:t>
      </w:r>
      <w:r w:rsidR="00C356BB" w:rsidRPr="000E65A5">
        <w:rPr>
          <w:rFonts w:ascii="Times New Roman" w:hAnsi="Times New Roman" w:cs="Times New Roman"/>
          <w:sz w:val="28"/>
        </w:rPr>
        <w:t xml:space="preserve">– </w:t>
      </w:r>
      <w:r w:rsidRPr="000E65A5">
        <w:rPr>
          <w:rFonts w:ascii="Times New Roman" w:eastAsia="Times New Roman" w:hAnsi="Times New Roman" w:cs="Times New Roman"/>
          <w:sz w:val="28"/>
          <w:szCs w:val="28"/>
          <w:lang w:eastAsia="ru-RU"/>
        </w:rPr>
        <w:t>членов ЕАЭС на территорию Кыргызской Республики в обязательном порядке оформляется соответству</w:t>
      </w:r>
      <w:r w:rsidR="00C356BB" w:rsidRPr="000E65A5">
        <w:rPr>
          <w:rFonts w:ascii="Times New Roman" w:eastAsia="Times New Roman" w:hAnsi="Times New Roman" w:cs="Times New Roman"/>
          <w:sz w:val="28"/>
          <w:szCs w:val="28"/>
          <w:lang w:eastAsia="ru-RU"/>
        </w:rPr>
        <w:t>ющая сопроводительная накладная</w:t>
      </w:r>
      <w:r w:rsidRPr="000E65A5">
        <w:rPr>
          <w:rFonts w:ascii="Times New Roman" w:eastAsia="Times New Roman" w:hAnsi="Times New Roman" w:cs="Times New Roman"/>
          <w:sz w:val="28"/>
          <w:szCs w:val="28"/>
          <w:lang w:eastAsia="ru-RU"/>
        </w:rPr>
        <w:t xml:space="preserve"> с отметкой «временный ввоз».</w:t>
      </w:r>
    </w:p>
    <w:p w14:paraId="480CE049" w14:textId="77777777"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При этом лицо, осуществляющее временный ввоз, дополнительно представляет в налоговый орган один из следующих документов, подтверждающих временный ввоз, которыми могут являться:</w:t>
      </w:r>
    </w:p>
    <w:p w14:paraId="31051E5F" w14:textId="6A3930C4" w:rsidR="008B0C42" w:rsidRPr="000E65A5" w:rsidRDefault="00C356BB"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sz w:val="28"/>
        </w:rPr>
        <w:t xml:space="preserve">– </w:t>
      </w:r>
      <w:r w:rsidRPr="000E65A5">
        <w:rPr>
          <w:rFonts w:ascii="Times New Roman" w:eastAsia="Times New Roman" w:hAnsi="Times New Roman" w:cs="Times New Roman"/>
          <w:sz w:val="28"/>
          <w:szCs w:val="28"/>
          <w:lang w:eastAsia="ru-RU"/>
        </w:rPr>
        <w:t>международные</w:t>
      </w:r>
      <w:r w:rsidR="008B0C42" w:rsidRPr="000E65A5">
        <w:rPr>
          <w:rFonts w:ascii="Times New Roman" w:eastAsia="Times New Roman" w:hAnsi="Times New Roman" w:cs="Times New Roman"/>
          <w:sz w:val="28"/>
          <w:szCs w:val="28"/>
          <w:lang w:eastAsia="ru-RU"/>
        </w:rPr>
        <w:t xml:space="preserve"> соглашения и/или договоры, и/или решения государственных органов;</w:t>
      </w:r>
    </w:p>
    <w:p w14:paraId="2C6AF1CA" w14:textId="7A44AD12" w:rsidR="008B0C42" w:rsidRPr="000E65A5" w:rsidRDefault="00C356BB"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sz w:val="28"/>
        </w:rPr>
        <w:t xml:space="preserve">– </w:t>
      </w:r>
      <w:r w:rsidRPr="000E65A5">
        <w:rPr>
          <w:rFonts w:ascii="Times New Roman" w:eastAsia="Times New Roman" w:hAnsi="Times New Roman" w:cs="Times New Roman"/>
          <w:sz w:val="28"/>
          <w:szCs w:val="28"/>
          <w:lang w:eastAsia="ru-RU"/>
        </w:rPr>
        <w:t>приглашение</w:t>
      </w:r>
      <w:r w:rsidR="008B0C42" w:rsidRPr="000E65A5">
        <w:rPr>
          <w:rFonts w:ascii="Times New Roman" w:eastAsia="Times New Roman" w:hAnsi="Times New Roman" w:cs="Times New Roman"/>
          <w:sz w:val="28"/>
          <w:szCs w:val="28"/>
          <w:lang w:eastAsia="ru-RU"/>
        </w:rPr>
        <w:t xml:space="preserve"> для участия в выставках-ярмарках.</w:t>
      </w:r>
    </w:p>
    <w:p w14:paraId="1DCA8C9B" w14:textId="72A9B7A8" w:rsidR="008B0C42" w:rsidRPr="000E65A5" w:rsidRDefault="008B0C42" w:rsidP="00481E01">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2</w:t>
      </w:r>
      <w:r w:rsidR="00E40D44" w:rsidRPr="000E65A5">
        <w:rPr>
          <w:rFonts w:ascii="Times New Roman" w:eastAsia="Times New Roman" w:hAnsi="Times New Roman" w:cs="Times New Roman"/>
          <w:sz w:val="28"/>
          <w:szCs w:val="28"/>
          <w:lang w:eastAsia="ru-RU"/>
        </w:rPr>
        <w:t>3</w:t>
      </w:r>
      <w:r w:rsidRPr="000E65A5">
        <w:rPr>
          <w:rFonts w:ascii="Times New Roman" w:eastAsia="Times New Roman" w:hAnsi="Times New Roman" w:cs="Times New Roman"/>
          <w:sz w:val="28"/>
          <w:szCs w:val="28"/>
          <w:lang w:eastAsia="ru-RU"/>
        </w:rPr>
        <w:t>. При временном ввозе товаров, оборудования с территории государств</w:t>
      </w:r>
      <w:r w:rsidR="00481E01">
        <w:rPr>
          <w:rFonts w:ascii="Times New Roman" w:eastAsia="Times New Roman" w:hAnsi="Times New Roman" w:cs="Times New Roman"/>
          <w:sz w:val="28"/>
          <w:szCs w:val="28"/>
          <w:lang w:eastAsia="ru-RU"/>
        </w:rPr>
        <w:t xml:space="preserve"> </w:t>
      </w:r>
      <w:r w:rsidR="00C356BB" w:rsidRPr="000E65A5">
        <w:rPr>
          <w:rFonts w:ascii="Times New Roman" w:hAnsi="Times New Roman" w:cs="Times New Roman"/>
          <w:sz w:val="28"/>
        </w:rPr>
        <w:t>–</w:t>
      </w:r>
      <w:r w:rsidR="00481E01">
        <w:rPr>
          <w:rFonts w:ascii="Times New Roman" w:hAnsi="Times New Roman" w:cs="Times New Roman"/>
          <w:sz w:val="28"/>
        </w:rPr>
        <w:t xml:space="preserve"> </w:t>
      </w:r>
      <w:r w:rsidRPr="000E65A5">
        <w:rPr>
          <w:rFonts w:ascii="Times New Roman" w:eastAsia="Times New Roman" w:hAnsi="Times New Roman" w:cs="Times New Roman"/>
          <w:sz w:val="28"/>
          <w:szCs w:val="28"/>
          <w:lang w:eastAsia="ru-RU"/>
        </w:rPr>
        <w:t xml:space="preserve">членов ЕАЭС на территорию Кыргызской Республики в целях переработки товаров либо осуществления концертно-зрелищных, спортивных, </w:t>
      </w:r>
      <w:proofErr w:type="spellStart"/>
      <w:r w:rsidRPr="000E65A5">
        <w:rPr>
          <w:rFonts w:ascii="Times New Roman" w:eastAsia="Times New Roman" w:hAnsi="Times New Roman" w:cs="Times New Roman"/>
          <w:sz w:val="28"/>
          <w:szCs w:val="28"/>
          <w:lang w:eastAsia="ru-RU"/>
        </w:rPr>
        <w:t>выставочно</w:t>
      </w:r>
      <w:proofErr w:type="spellEnd"/>
      <w:r w:rsidRPr="000E65A5">
        <w:rPr>
          <w:rFonts w:ascii="Times New Roman" w:eastAsia="Times New Roman" w:hAnsi="Times New Roman" w:cs="Times New Roman"/>
          <w:sz w:val="28"/>
          <w:szCs w:val="28"/>
          <w:lang w:eastAsia="ru-RU"/>
        </w:rPr>
        <w:t>-ярмарочных мероприятий и др., с последующим вывозом ввозимых товаров, осуществляются оформление и представление соответствующей сопроводительной накладной с отметкой «временный ввоз» и справки:</w:t>
      </w:r>
    </w:p>
    <w:p w14:paraId="7E80CEF3" w14:textId="145B49A8" w:rsidR="008B0C42" w:rsidRPr="000E65A5" w:rsidRDefault="00C356BB"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sz w:val="28"/>
        </w:rPr>
        <w:t>–</w:t>
      </w:r>
      <w:r w:rsidR="008B0C42" w:rsidRPr="000E65A5">
        <w:rPr>
          <w:rFonts w:ascii="Times New Roman" w:eastAsia="Times New Roman" w:hAnsi="Times New Roman" w:cs="Times New Roman"/>
          <w:sz w:val="28"/>
          <w:szCs w:val="28"/>
          <w:lang w:eastAsia="ru-RU"/>
        </w:rPr>
        <w:t xml:space="preserve"> субъекта, являющегося переработчиком </w:t>
      </w:r>
      <w:proofErr w:type="gramStart"/>
      <w:r w:rsidR="008B0C42" w:rsidRPr="000E65A5">
        <w:rPr>
          <w:rFonts w:ascii="Times New Roman" w:eastAsia="Times New Roman" w:hAnsi="Times New Roman" w:cs="Times New Roman"/>
          <w:sz w:val="28"/>
          <w:szCs w:val="28"/>
          <w:lang w:eastAsia="ru-RU"/>
        </w:rPr>
        <w:t xml:space="preserve">товара, </w:t>
      </w:r>
      <w:r w:rsidR="00451F40">
        <w:rPr>
          <w:rFonts w:ascii="Times New Roman" w:eastAsia="Times New Roman" w:hAnsi="Times New Roman" w:cs="Times New Roman"/>
          <w:sz w:val="28"/>
          <w:szCs w:val="28"/>
          <w:lang w:eastAsia="ru-RU"/>
        </w:rPr>
        <w:sym w:font="Symbol" w:char="F02D"/>
      </w:r>
      <w:r w:rsidR="008B0C42" w:rsidRPr="000E65A5">
        <w:rPr>
          <w:rFonts w:ascii="Times New Roman" w:eastAsia="Times New Roman" w:hAnsi="Times New Roman" w:cs="Times New Roman"/>
          <w:sz w:val="28"/>
          <w:szCs w:val="28"/>
          <w:lang w:eastAsia="ru-RU"/>
        </w:rPr>
        <w:t xml:space="preserve"> при</w:t>
      </w:r>
      <w:proofErr w:type="gramEnd"/>
      <w:r w:rsidR="008B0C42" w:rsidRPr="000E65A5">
        <w:rPr>
          <w:rFonts w:ascii="Times New Roman" w:eastAsia="Times New Roman" w:hAnsi="Times New Roman" w:cs="Times New Roman"/>
          <w:sz w:val="28"/>
          <w:szCs w:val="28"/>
          <w:lang w:eastAsia="ru-RU"/>
        </w:rPr>
        <w:t xml:space="preserve"> ввозе товаров для переработки;</w:t>
      </w:r>
    </w:p>
    <w:p w14:paraId="2E904CC5" w14:textId="4DBA1DD3" w:rsidR="008B0C42" w:rsidRPr="000E65A5" w:rsidRDefault="00C356BB"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sz w:val="28"/>
        </w:rPr>
        <w:t>–</w:t>
      </w:r>
      <w:r w:rsidR="008B0C42" w:rsidRPr="000E65A5">
        <w:rPr>
          <w:rFonts w:ascii="Times New Roman" w:eastAsia="Times New Roman" w:hAnsi="Times New Roman" w:cs="Times New Roman"/>
          <w:sz w:val="28"/>
          <w:szCs w:val="28"/>
          <w:lang w:eastAsia="ru-RU"/>
        </w:rPr>
        <w:t xml:space="preserve"> субъекта, являющегося организатором (устроителем) концертно-зрелищных, спортивных, </w:t>
      </w:r>
      <w:proofErr w:type="spellStart"/>
      <w:r w:rsidR="008B0C42" w:rsidRPr="000E65A5">
        <w:rPr>
          <w:rFonts w:ascii="Times New Roman" w:eastAsia="Times New Roman" w:hAnsi="Times New Roman" w:cs="Times New Roman"/>
          <w:sz w:val="28"/>
          <w:szCs w:val="28"/>
          <w:lang w:eastAsia="ru-RU"/>
        </w:rPr>
        <w:t>выставочно</w:t>
      </w:r>
      <w:proofErr w:type="spellEnd"/>
      <w:r w:rsidR="008B0C42" w:rsidRPr="000E65A5">
        <w:rPr>
          <w:rFonts w:ascii="Times New Roman" w:eastAsia="Times New Roman" w:hAnsi="Times New Roman" w:cs="Times New Roman"/>
          <w:sz w:val="28"/>
          <w:szCs w:val="28"/>
          <w:lang w:eastAsia="ru-RU"/>
        </w:rPr>
        <w:t>-ярмарочных мероприятий и др.;</w:t>
      </w:r>
    </w:p>
    <w:p w14:paraId="70DDEB38" w14:textId="254AD454" w:rsidR="008B0C42" w:rsidRPr="000E65A5" w:rsidRDefault="00C356BB"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hAnsi="Times New Roman" w:cs="Times New Roman"/>
          <w:sz w:val="28"/>
        </w:rPr>
        <w:t>–</w:t>
      </w:r>
      <w:r w:rsidR="008B0C42" w:rsidRPr="000E65A5">
        <w:rPr>
          <w:rFonts w:ascii="Times New Roman" w:eastAsia="Times New Roman" w:hAnsi="Times New Roman" w:cs="Times New Roman"/>
          <w:sz w:val="28"/>
          <w:szCs w:val="28"/>
          <w:lang w:eastAsia="ru-RU"/>
        </w:rPr>
        <w:t xml:space="preserve"> ввоз товаров для испытания оборудования, с последующим вывозом;</w:t>
      </w:r>
    </w:p>
    <w:p w14:paraId="0C95B264" w14:textId="7262D37A" w:rsidR="008B0C42" w:rsidRPr="000E65A5" w:rsidRDefault="00451F40"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sym w:font="Symbol" w:char="F02D"/>
      </w:r>
      <w:r w:rsidR="00C356BB" w:rsidRPr="000E65A5">
        <w:rPr>
          <w:rFonts w:ascii="Times New Roman" w:eastAsia="Times New Roman" w:hAnsi="Times New Roman" w:cs="Times New Roman"/>
          <w:sz w:val="28"/>
          <w:szCs w:val="28"/>
          <w:lang w:eastAsia="ru-RU"/>
        </w:rPr>
        <w:t xml:space="preserve"> </w:t>
      </w:r>
      <w:proofErr w:type="gramStart"/>
      <w:r w:rsidR="00C356BB" w:rsidRPr="000E65A5">
        <w:rPr>
          <w:rFonts w:ascii="Times New Roman" w:eastAsia="Times New Roman" w:hAnsi="Times New Roman" w:cs="Times New Roman"/>
          <w:sz w:val="28"/>
          <w:szCs w:val="28"/>
          <w:lang w:eastAsia="ru-RU"/>
        </w:rPr>
        <w:t>ввоз</w:t>
      </w:r>
      <w:proofErr w:type="gramEnd"/>
      <w:r w:rsidR="00C356BB" w:rsidRPr="000E65A5">
        <w:rPr>
          <w:rFonts w:ascii="Times New Roman" w:eastAsia="Times New Roman" w:hAnsi="Times New Roman" w:cs="Times New Roman"/>
          <w:sz w:val="28"/>
          <w:szCs w:val="28"/>
          <w:lang w:eastAsia="ru-RU"/>
        </w:rPr>
        <w:t xml:space="preserve"> для целей военных учений.</w:t>
      </w:r>
    </w:p>
    <w:p w14:paraId="45467893" w14:textId="160FD085" w:rsidR="008B0C42" w:rsidRPr="000E65A5" w:rsidRDefault="00E40D44"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24</w:t>
      </w:r>
      <w:r w:rsidR="008B0C42" w:rsidRPr="000E65A5">
        <w:rPr>
          <w:rFonts w:ascii="Times New Roman" w:eastAsia="Times New Roman" w:hAnsi="Times New Roman" w:cs="Times New Roman"/>
          <w:sz w:val="28"/>
          <w:szCs w:val="28"/>
          <w:lang w:eastAsia="ru-RU"/>
        </w:rPr>
        <w:t>. В случае если ввоз (импорт) товара осуществляется специализированным перевозчиком (транспортной, почтовой организацией либо лицом, осуществляющим организацию перевозок), при котором получателями (покупателями) товара являются несколько импортеров, производится оформление сопроводительной накладной на консолидированный груз.</w:t>
      </w:r>
    </w:p>
    <w:p w14:paraId="3B8C82AF" w14:textId="71AB52FA" w:rsidR="008B0C42" w:rsidRPr="000E65A5" w:rsidRDefault="00E40D44"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25</w:t>
      </w:r>
      <w:r w:rsidR="008B0C42" w:rsidRPr="000E65A5">
        <w:rPr>
          <w:rFonts w:ascii="Times New Roman" w:eastAsia="Times New Roman" w:hAnsi="Times New Roman" w:cs="Times New Roman"/>
          <w:sz w:val="28"/>
          <w:szCs w:val="28"/>
          <w:lang w:eastAsia="ru-RU"/>
        </w:rPr>
        <w:t xml:space="preserve">. В случае отсутствия или </w:t>
      </w:r>
      <w:proofErr w:type="spellStart"/>
      <w:r w:rsidR="008B0C42" w:rsidRPr="000E65A5">
        <w:rPr>
          <w:rFonts w:ascii="Times New Roman" w:eastAsia="Times New Roman" w:hAnsi="Times New Roman" w:cs="Times New Roman"/>
          <w:sz w:val="28"/>
          <w:szCs w:val="28"/>
          <w:lang w:eastAsia="ru-RU"/>
        </w:rPr>
        <w:t>неоформления</w:t>
      </w:r>
      <w:proofErr w:type="spellEnd"/>
      <w:r w:rsidR="008B0C42" w:rsidRPr="000E65A5">
        <w:rPr>
          <w:rFonts w:ascii="Times New Roman" w:eastAsia="Times New Roman" w:hAnsi="Times New Roman" w:cs="Times New Roman"/>
          <w:sz w:val="28"/>
          <w:szCs w:val="28"/>
          <w:lang w:eastAsia="ru-RU"/>
        </w:rPr>
        <w:t xml:space="preserve"> сопроводительной накладной, счета-фактуры по товарам, попавшим под изъятия в Республике Казахстан, непредставления соответствующей налоговой отчетности и неуплаты косвенных налогов по импорту, отражения недостоверной информации импортер и/или уполномоченные им лица несут ответственность </w:t>
      </w:r>
      <w:r w:rsidR="00C356BB" w:rsidRPr="000E65A5">
        <w:rPr>
          <w:rFonts w:ascii="Times New Roman" w:eastAsia="Times New Roman" w:hAnsi="Times New Roman" w:cs="Times New Roman"/>
          <w:sz w:val="28"/>
          <w:szCs w:val="28"/>
          <w:lang w:eastAsia="ru-RU"/>
        </w:rPr>
        <w:t>в соответствии с К</w:t>
      </w:r>
      <w:r w:rsidR="00383894" w:rsidRPr="000E65A5">
        <w:rPr>
          <w:rFonts w:ascii="Times New Roman" w:eastAsia="Times New Roman" w:hAnsi="Times New Roman" w:cs="Times New Roman"/>
          <w:sz w:val="28"/>
          <w:szCs w:val="28"/>
          <w:lang w:eastAsia="ru-RU"/>
        </w:rPr>
        <w:t>одексом о правонару</w:t>
      </w:r>
      <w:r w:rsidR="00C356BB" w:rsidRPr="000E65A5">
        <w:rPr>
          <w:rFonts w:ascii="Times New Roman" w:eastAsia="Times New Roman" w:hAnsi="Times New Roman" w:cs="Times New Roman"/>
          <w:sz w:val="28"/>
          <w:szCs w:val="28"/>
          <w:lang w:eastAsia="ru-RU"/>
        </w:rPr>
        <w:t>шениях Кыргызской Республики и У</w:t>
      </w:r>
      <w:r w:rsidR="00383894" w:rsidRPr="000E65A5">
        <w:rPr>
          <w:rFonts w:ascii="Times New Roman" w:eastAsia="Times New Roman" w:hAnsi="Times New Roman" w:cs="Times New Roman"/>
          <w:sz w:val="28"/>
          <w:szCs w:val="28"/>
          <w:lang w:eastAsia="ru-RU"/>
        </w:rPr>
        <w:t>головным кодексом Кыргызской Республики</w:t>
      </w:r>
      <w:r w:rsidR="008B0C42" w:rsidRPr="000E65A5">
        <w:rPr>
          <w:rFonts w:ascii="Times New Roman" w:eastAsia="Times New Roman" w:hAnsi="Times New Roman" w:cs="Times New Roman"/>
          <w:sz w:val="28"/>
          <w:szCs w:val="28"/>
          <w:lang w:eastAsia="ru-RU"/>
        </w:rPr>
        <w:t>.</w:t>
      </w:r>
    </w:p>
    <w:p w14:paraId="187E40E7" w14:textId="7B43827A" w:rsidR="008B0C42" w:rsidRPr="000E65A5" w:rsidRDefault="00E40D44"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26</w:t>
      </w:r>
      <w:r w:rsidR="008B0C42" w:rsidRPr="000E65A5">
        <w:rPr>
          <w:rFonts w:ascii="Times New Roman" w:eastAsia="Times New Roman" w:hAnsi="Times New Roman" w:cs="Times New Roman"/>
          <w:sz w:val="28"/>
          <w:szCs w:val="28"/>
          <w:lang w:eastAsia="ru-RU"/>
        </w:rPr>
        <w:t>. При осуществлении импорта товара через пункт учета товаров, импортер/перевозчик должен иметь регистрационный номер электронной сопроводительной накладной</w:t>
      </w:r>
      <w:r w:rsidR="00C356BB" w:rsidRPr="000E65A5">
        <w:rPr>
          <w:rFonts w:ascii="Times New Roman" w:eastAsia="Times New Roman" w:hAnsi="Times New Roman" w:cs="Times New Roman"/>
          <w:sz w:val="28"/>
          <w:szCs w:val="28"/>
          <w:lang w:eastAsia="ru-RU"/>
        </w:rPr>
        <w:t>,</w:t>
      </w:r>
      <w:r w:rsidR="008B0C42" w:rsidRPr="000E65A5">
        <w:rPr>
          <w:rFonts w:ascii="Times New Roman" w:eastAsia="Times New Roman" w:hAnsi="Times New Roman" w:cs="Times New Roman"/>
          <w:sz w:val="28"/>
          <w:szCs w:val="28"/>
          <w:lang w:eastAsia="ru-RU"/>
        </w:rPr>
        <w:t xml:space="preserve"> оформленной в личном кабинете налогоплательщика, номер и дату справки налогового органа о наличии налоговой регистрации с отметкой «Для целей импорта товаров из государств</w:t>
      </w:r>
      <w:r w:rsidR="00481E01">
        <w:rPr>
          <w:rFonts w:ascii="Times New Roman" w:eastAsia="Times New Roman" w:hAnsi="Times New Roman" w:cs="Times New Roman"/>
          <w:sz w:val="28"/>
          <w:szCs w:val="28"/>
          <w:lang w:eastAsia="ru-RU"/>
        </w:rPr>
        <w:t xml:space="preserve"> </w:t>
      </w:r>
      <w:r w:rsidR="00C356BB" w:rsidRPr="000E65A5">
        <w:rPr>
          <w:rFonts w:ascii="Times New Roman" w:eastAsia="Times New Roman" w:hAnsi="Times New Roman" w:cs="Times New Roman"/>
          <w:sz w:val="28"/>
          <w:szCs w:val="28"/>
          <w:lang w:eastAsia="ru-RU"/>
        </w:rPr>
        <w:t>–</w:t>
      </w:r>
      <w:r w:rsidR="00481E01">
        <w:rPr>
          <w:rFonts w:ascii="Times New Roman" w:eastAsia="Times New Roman" w:hAnsi="Times New Roman" w:cs="Times New Roman"/>
          <w:sz w:val="28"/>
          <w:szCs w:val="28"/>
          <w:lang w:eastAsia="ru-RU"/>
        </w:rPr>
        <w:t xml:space="preserve"> </w:t>
      </w:r>
      <w:r w:rsidR="008B0C42" w:rsidRPr="000E65A5">
        <w:rPr>
          <w:rFonts w:ascii="Times New Roman" w:eastAsia="Times New Roman" w:hAnsi="Times New Roman" w:cs="Times New Roman"/>
          <w:sz w:val="28"/>
          <w:szCs w:val="28"/>
          <w:lang w:eastAsia="ru-RU"/>
        </w:rPr>
        <w:t>членов</w:t>
      </w:r>
      <w:r w:rsidR="00C356BB" w:rsidRPr="000E65A5">
        <w:rPr>
          <w:rFonts w:ascii="Times New Roman" w:eastAsia="Times New Roman" w:hAnsi="Times New Roman" w:cs="Times New Roman"/>
          <w:sz w:val="28"/>
          <w:szCs w:val="28"/>
          <w:lang w:eastAsia="ru-RU"/>
        </w:rPr>
        <w:t xml:space="preserve"> </w:t>
      </w:r>
      <w:r w:rsidR="008B0C42" w:rsidRPr="000E65A5">
        <w:rPr>
          <w:rFonts w:ascii="Times New Roman" w:eastAsia="Times New Roman" w:hAnsi="Times New Roman" w:cs="Times New Roman"/>
          <w:sz w:val="28"/>
          <w:szCs w:val="28"/>
          <w:lang w:eastAsia="ru-RU"/>
        </w:rPr>
        <w:t xml:space="preserve">ЕАЭС». </w:t>
      </w:r>
    </w:p>
    <w:p w14:paraId="3E8CA2C7" w14:textId="1D490EEC"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2</w:t>
      </w:r>
      <w:r w:rsidR="00E40D44" w:rsidRPr="000E65A5">
        <w:rPr>
          <w:rFonts w:ascii="Times New Roman" w:eastAsia="Times New Roman" w:hAnsi="Times New Roman" w:cs="Times New Roman"/>
          <w:sz w:val="28"/>
          <w:szCs w:val="28"/>
          <w:lang w:eastAsia="ru-RU"/>
        </w:rPr>
        <w:t>7</w:t>
      </w:r>
      <w:r w:rsidRPr="000E65A5">
        <w:rPr>
          <w:rFonts w:ascii="Times New Roman" w:eastAsia="Times New Roman" w:hAnsi="Times New Roman" w:cs="Times New Roman"/>
          <w:sz w:val="28"/>
          <w:szCs w:val="28"/>
          <w:lang w:eastAsia="ru-RU"/>
        </w:rPr>
        <w:t>. Допускается отклонение по объему ввоза груза до 5% данных в сопроводительной накладной с данными товаросопроводительных документов.</w:t>
      </w:r>
    </w:p>
    <w:p w14:paraId="344D835C" w14:textId="4CA97A62" w:rsidR="008B0C42" w:rsidRPr="000E65A5" w:rsidRDefault="00E40D44"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28</w:t>
      </w:r>
      <w:r w:rsidR="008B0C42" w:rsidRPr="000E65A5">
        <w:rPr>
          <w:rFonts w:ascii="Times New Roman" w:eastAsia="Times New Roman" w:hAnsi="Times New Roman" w:cs="Times New Roman"/>
          <w:sz w:val="28"/>
          <w:szCs w:val="28"/>
          <w:lang w:eastAsia="ru-RU"/>
        </w:rPr>
        <w:t>. Импортер и/или уполномоченное им лицо ведет учет оформленных сопроводительных накладных, счетов-фактур по товарам, попавшим под изъятия в Республике Казахстан, в котором отражаются следующие показатели: дата оформления, отправитель, наименование товара, объем товара, группа товара по ТН ВЭД ЕАЭС.</w:t>
      </w:r>
    </w:p>
    <w:p w14:paraId="1CB53CD0" w14:textId="02F0192D" w:rsidR="008B0C42" w:rsidRPr="000E65A5" w:rsidRDefault="00E40D44"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29</w:t>
      </w:r>
      <w:r w:rsidR="008B0C42" w:rsidRPr="000E65A5">
        <w:rPr>
          <w:rFonts w:ascii="Times New Roman" w:eastAsia="Times New Roman" w:hAnsi="Times New Roman" w:cs="Times New Roman"/>
          <w:sz w:val="28"/>
          <w:szCs w:val="28"/>
          <w:lang w:eastAsia="ru-RU"/>
        </w:rPr>
        <w:t xml:space="preserve">. Ответственность за организацию учета и обеспечение сохранности сопроводительных накладных, счетов-фактур по товарам, попавшим под изъятия в Республике Казахстан, несет импортер </w:t>
      </w:r>
      <w:r w:rsidR="00C356BB" w:rsidRPr="000E65A5">
        <w:rPr>
          <w:rFonts w:ascii="Times New Roman" w:eastAsia="Times New Roman" w:hAnsi="Times New Roman" w:cs="Times New Roman"/>
          <w:sz w:val="28"/>
          <w:szCs w:val="28"/>
          <w:lang w:eastAsia="ru-RU"/>
        </w:rPr>
        <w:t>в соответствии с К</w:t>
      </w:r>
      <w:r w:rsidR="00383894" w:rsidRPr="000E65A5">
        <w:rPr>
          <w:rFonts w:ascii="Times New Roman" w:eastAsia="Times New Roman" w:hAnsi="Times New Roman" w:cs="Times New Roman"/>
          <w:sz w:val="28"/>
          <w:szCs w:val="28"/>
          <w:lang w:eastAsia="ru-RU"/>
        </w:rPr>
        <w:t>одексом о правонару</w:t>
      </w:r>
      <w:r w:rsidR="00C356BB" w:rsidRPr="000E65A5">
        <w:rPr>
          <w:rFonts w:ascii="Times New Roman" w:eastAsia="Times New Roman" w:hAnsi="Times New Roman" w:cs="Times New Roman"/>
          <w:sz w:val="28"/>
          <w:szCs w:val="28"/>
          <w:lang w:eastAsia="ru-RU"/>
        </w:rPr>
        <w:t>шениях Кыргызской Республики и У</w:t>
      </w:r>
      <w:r w:rsidR="00383894" w:rsidRPr="000E65A5">
        <w:rPr>
          <w:rFonts w:ascii="Times New Roman" w:eastAsia="Times New Roman" w:hAnsi="Times New Roman" w:cs="Times New Roman"/>
          <w:sz w:val="28"/>
          <w:szCs w:val="28"/>
          <w:lang w:eastAsia="ru-RU"/>
        </w:rPr>
        <w:t>головным кодексом Кыргызской Республики</w:t>
      </w:r>
      <w:r w:rsidR="008B0C42" w:rsidRPr="000E65A5">
        <w:rPr>
          <w:rFonts w:ascii="Times New Roman" w:eastAsia="Times New Roman" w:hAnsi="Times New Roman" w:cs="Times New Roman"/>
          <w:sz w:val="28"/>
          <w:szCs w:val="28"/>
          <w:lang w:eastAsia="ru-RU"/>
        </w:rPr>
        <w:t>.</w:t>
      </w:r>
    </w:p>
    <w:p w14:paraId="6FEAA99D" w14:textId="77777777" w:rsidR="008B0C42" w:rsidRDefault="008B0C42" w:rsidP="009D0CF9">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p>
    <w:p w14:paraId="24F81CE3" w14:textId="77777777" w:rsidR="00E76081" w:rsidRDefault="00E76081" w:rsidP="009D0CF9">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p>
    <w:p w14:paraId="5D78EA62" w14:textId="77777777" w:rsidR="00E76081" w:rsidRDefault="00E76081" w:rsidP="009D0CF9">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p>
    <w:p w14:paraId="02C49B1B" w14:textId="77777777" w:rsidR="00E76081" w:rsidRDefault="00E76081" w:rsidP="009D0CF9">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p>
    <w:p w14:paraId="4B7F04B1" w14:textId="77777777" w:rsidR="00E76081" w:rsidRPr="000E65A5" w:rsidRDefault="00E76081" w:rsidP="009D0CF9">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p>
    <w:p w14:paraId="1879D2C4" w14:textId="77777777" w:rsidR="008B0C42" w:rsidRPr="000E65A5" w:rsidRDefault="008B0C42" w:rsidP="009D0CF9">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r w:rsidRPr="000E65A5">
        <w:rPr>
          <w:rFonts w:ascii="Times New Roman" w:eastAsia="Times New Roman" w:hAnsi="Times New Roman" w:cs="Times New Roman"/>
          <w:b/>
          <w:sz w:val="28"/>
          <w:szCs w:val="28"/>
          <w:lang w:eastAsia="ru-RU"/>
        </w:rPr>
        <w:t xml:space="preserve">3. Представление сопроводительной накладной </w:t>
      </w:r>
    </w:p>
    <w:p w14:paraId="14975DE1" w14:textId="77777777" w:rsidR="008B0C42" w:rsidRPr="000E65A5" w:rsidRDefault="008B0C42" w:rsidP="009D0CF9">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r w:rsidRPr="000E65A5">
        <w:rPr>
          <w:rFonts w:ascii="Times New Roman" w:eastAsia="Times New Roman" w:hAnsi="Times New Roman" w:cs="Times New Roman"/>
          <w:b/>
          <w:sz w:val="28"/>
          <w:szCs w:val="28"/>
          <w:lang w:eastAsia="ru-RU"/>
        </w:rPr>
        <w:t>в пункт учета товаров</w:t>
      </w:r>
    </w:p>
    <w:p w14:paraId="0DF94ED1" w14:textId="77777777" w:rsidR="008B0C42" w:rsidRPr="000E65A5" w:rsidRDefault="008B0C42" w:rsidP="009D0CF9">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p>
    <w:p w14:paraId="305165BE" w14:textId="5B9CE215"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3</w:t>
      </w:r>
      <w:r w:rsidR="00E40D44" w:rsidRPr="000E65A5">
        <w:rPr>
          <w:rFonts w:ascii="Times New Roman" w:eastAsia="Times New Roman" w:hAnsi="Times New Roman" w:cs="Times New Roman"/>
          <w:sz w:val="28"/>
          <w:szCs w:val="28"/>
          <w:lang w:eastAsia="ru-RU"/>
        </w:rPr>
        <w:t>0</w:t>
      </w:r>
      <w:r w:rsidRPr="000E65A5">
        <w:rPr>
          <w:rFonts w:ascii="Times New Roman" w:eastAsia="Times New Roman" w:hAnsi="Times New Roman" w:cs="Times New Roman"/>
          <w:sz w:val="28"/>
          <w:szCs w:val="28"/>
          <w:lang w:eastAsia="ru-RU"/>
        </w:rPr>
        <w:t>. Для осуществления импорта товара на территорию Кыргызской Республики импортер или перевозчик груза предъявляет должностному лицу органа налоговой службы, задействованному в работе пункта учета товаров</w:t>
      </w:r>
      <w:r w:rsidR="00C356BB" w:rsidRPr="000E65A5">
        <w:rPr>
          <w:rFonts w:ascii="Times New Roman" w:eastAsia="Times New Roman" w:hAnsi="Times New Roman" w:cs="Times New Roman"/>
          <w:sz w:val="28"/>
          <w:szCs w:val="28"/>
          <w:lang w:eastAsia="ru-RU"/>
        </w:rPr>
        <w:t>,</w:t>
      </w:r>
      <w:r w:rsidRPr="000E65A5">
        <w:rPr>
          <w:rFonts w:ascii="Times New Roman" w:eastAsia="Times New Roman" w:hAnsi="Times New Roman" w:cs="Times New Roman"/>
          <w:sz w:val="28"/>
          <w:szCs w:val="28"/>
          <w:lang w:eastAsia="ru-RU"/>
        </w:rPr>
        <w:t xml:space="preserve"> регистрационный номер электронной сопроводительной накладной</w:t>
      </w:r>
      <w:r w:rsidR="00C356BB" w:rsidRPr="000E65A5">
        <w:rPr>
          <w:rFonts w:ascii="Times New Roman" w:eastAsia="Times New Roman" w:hAnsi="Times New Roman" w:cs="Times New Roman"/>
          <w:sz w:val="28"/>
          <w:szCs w:val="28"/>
          <w:lang w:eastAsia="ru-RU"/>
        </w:rPr>
        <w:t>,</w:t>
      </w:r>
      <w:r w:rsidRPr="000E65A5">
        <w:rPr>
          <w:rFonts w:ascii="Times New Roman" w:eastAsia="Times New Roman" w:hAnsi="Times New Roman" w:cs="Times New Roman"/>
          <w:sz w:val="28"/>
          <w:szCs w:val="28"/>
          <w:lang w:eastAsia="ru-RU"/>
        </w:rPr>
        <w:t xml:space="preserve"> оформленной в личном кабинете налогоплательщика, номер и дату с</w:t>
      </w:r>
      <w:r w:rsidRPr="000E65A5">
        <w:rPr>
          <w:rFonts w:ascii="Times New Roman" w:hAnsi="Times New Roman" w:cs="Times New Roman"/>
          <w:sz w:val="28"/>
          <w:szCs w:val="28"/>
        </w:rPr>
        <w:t>правки о наличии налоговой регистрации с отметкой «Для целей импорта товаров из государств</w:t>
      </w:r>
      <w:r w:rsidR="00481E01">
        <w:rPr>
          <w:rFonts w:ascii="Times New Roman" w:hAnsi="Times New Roman" w:cs="Times New Roman"/>
          <w:sz w:val="28"/>
          <w:szCs w:val="28"/>
        </w:rPr>
        <w:t xml:space="preserve"> </w:t>
      </w:r>
      <w:r w:rsidR="00CD750B" w:rsidRPr="000E65A5">
        <w:rPr>
          <w:rFonts w:ascii="Times New Roman" w:hAnsi="Times New Roman" w:cs="Times New Roman"/>
          <w:sz w:val="28"/>
        </w:rPr>
        <w:t>–</w:t>
      </w:r>
      <w:r w:rsidR="00481E01">
        <w:rPr>
          <w:rFonts w:ascii="Times New Roman" w:hAnsi="Times New Roman" w:cs="Times New Roman"/>
          <w:sz w:val="28"/>
        </w:rPr>
        <w:t xml:space="preserve"> </w:t>
      </w:r>
      <w:r w:rsidRPr="000E65A5">
        <w:rPr>
          <w:rFonts w:ascii="Times New Roman" w:hAnsi="Times New Roman" w:cs="Times New Roman"/>
          <w:sz w:val="28"/>
          <w:szCs w:val="28"/>
        </w:rPr>
        <w:t>членов ЕАЭС»</w:t>
      </w:r>
      <w:r w:rsidRPr="000E65A5">
        <w:rPr>
          <w:rFonts w:ascii="Times New Roman" w:eastAsia="Times New Roman" w:hAnsi="Times New Roman" w:cs="Times New Roman"/>
          <w:sz w:val="28"/>
          <w:szCs w:val="28"/>
          <w:lang w:eastAsia="ru-RU"/>
        </w:rPr>
        <w:t>.</w:t>
      </w:r>
    </w:p>
    <w:p w14:paraId="3DB8FE3E" w14:textId="0BB1F8E3"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При импорте товаров из Республики Казахстан, включенных в Перечень, за исключением товаров, указанных в пункте 3 статьи 3 Протокола о некоторых вопросах ввоза и обращения товаров на таможенной территории ЕАЭС, подписанного 16 октября 2015 года в поселке </w:t>
      </w:r>
      <w:proofErr w:type="spellStart"/>
      <w:r w:rsidRPr="000E65A5">
        <w:rPr>
          <w:rFonts w:ascii="Times New Roman" w:eastAsia="Times New Roman" w:hAnsi="Times New Roman" w:cs="Times New Roman"/>
          <w:sz w:val="28"/>
          <w:szCs w:val="28"/>
          <w:lang w:eastAsia="ru-RU"/>
        </w:rPr>
        <w:t>Бурабай</w:t>
      </w:r>
      <w:proofErr w:type="spellEnd"/>
      <w:r w:rsidRPr="000E65A5">
        <w:rPr>
          <w:rFonts w:ascii="Times New Roman" w:eastAsia="Times New Roman" w:hAnsi="Times New Roman" w:cs="Times New Roman"/>
          <w:sz w:val="28"/>
          <w:szCs w:val="28"/>
          <w:lang w:eastAsia="ru-RU"/>
        </w:rPr>
        <w:t>, требуется обязательное наличие документов, указанных в пункте 7 настоящего Порядка.</w:t>
      </w:r>
    </w:p>
    <w:p w14:paraId="7CFE70A7" w14:textId="690C759F"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3</w:t>
      </w:r>
      <w:r w:rsidR="00E40D44" w:rsidRPr="000E65A5">
        <w:rPr>
          <w:rFonts w:ascii="Times New Roman" w:eastAsia="Times New Roman" w:hAnsi="Times New Roman" w:cs="Times New Roman"/>
          <w:sz w:val="28"/>
          <w:szCs w:val="28"/>
          <w:lang w:eastAsia="ru-RU"/>
        </w:rPr>
        <w:t>1</w:t>
      </w:r>
      <w:r w:rsidRPr="000E65A5">
        <w:rPr>
          <w:rFonts w:ascii="Times New Roman" w:eastAsia="Times New Roman" w:hAnsi="Times New Roman" w:cs="Times New Roman"/>
          <w:sz w:val="28"/>
          <w:szCs w:val="28"/>
          <w:lang w:eastAsia="ru-RU"/>
        </w:rPr>
        <w:t xml:space="preserve">. Ввоз товаров на территорию Кыргызской Республики осуществляется автомобильным, железнодорожным и воздушным транспортным средством импортера/грузоперевозчика. </w:t>
      </w:r>
    </w:p>
    <w:p w14:paraId="4834B898" w14:textId="6D1EB53E"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При прохождении через автодорожный контрольно-пропускной пункт на кыргызско-казахстанском участке государственной границы импортер/грузоперевозчик представляет должностному лицу уполномоченного государственного органа в сфере охраны </w:t>
      </w:r>
      <w:r w:rsidR="00CD750B" w:rsidRPr="000E65A5">
        <w:rPr>
          <w:rFonts w:ascii="Times New Roman" w:eastAsia="Times New Roman" w:hAnsi="Times New Roman" w:cs="Times New Roman"/>
          <w:sz w:val="28"/>
          <w:szCs w:val="28"/>
          <w:lang w:eastAsia="ru-RU"/>
        </w:rPr>
        <w:t>Г</w:t>
      </w:r>
      <w:r w:rsidRPr="000E65A5">
        <w:rPr>
          <w:rFonts w:ascii="Times New Roman" w:eastAsia="Times New Roman" w:hAnsi="Times New Roman" w:cs="Times New Roman"/>
          <w:sz w:val="28"/>
          <w:szCs w:val="28"/>
          <w:lang w:eastAsia="ru-RU"/>
        </w:rPr>
        <w:t xml:space="preserve">осударственной границы Кыргызской Республики </w:t>
      </w:r>
      <w:r w:rsidR="00895D4A" w:rsidRPr="000E65A5">
        <w:rPr>
          <w:rFonts w:ascii="Times New Roman" w:eastAsia="Times New Roman" w:hAnsi="Times New Roman" w:cs="Times New Roman"/>
          <w:sz w:val="28"/>
          <w:szCs w:val="28"/>
          <w:lang w:eastAsia="ru-RU"/>
        </w:rPr>
        <w:t>международную транспортную накладную (CMR), товаросопроводительные документы, технический паспорт транспортного средства и паспорт импортера/перевозчика.</w:t>
      </w:r>
      <w:r w:rsidRPr="000E65A5">
        <w:rPr>
          <w:rFonts w:ascii="Times New Roman" w:eastAsia="Times New Roman" w:hAnsi="Times New Roman" w:cs="Times New Roman"/>
          <w:sz w:val="28"/>
          <w:szCs w:val="28"/>
          <w:lang w:eastAsia="ru-RU"/>
        </w:rPr>
        <w:t xml:space="preserve"> </w:t>
      </w:r>
    </w:p>
    <w:p w14:paraId="299A77DC" w14:textId="0557EE31"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3</w:t>
      </w:r>
      <w:r w:rsidR="00E40D44" w:rsidRPr="000E65A5">
        <w:rPr>
          <w:rFonts w:ascii="Times New Roman" w:eastAsia="Times New Roman" w:hAnsi="Times New Roman" w:cs="Times New Roman"/>
          <w:sz w:val="28"/>
          <w:szCs w:val="28"/>
          <w:lang w:eastAsia="ru-RU"/>
        </w:rPr>
        <w:t>2</w:t>
      </w:r>
      <w:r w:rsidRPr="000E65A5">
        <w:rPr>
          <w:rFonts w:ascii="Times New Roman" w:eastAsia="Times New Roman" w:hAnsi="Times New Roman" w:cs="Times New Roman"/>
          <w:sz w:val="28"/>
          <w:szCs w:val="28"/>
          <w:lang w:eastAsia="ru-RU"/>
        </w:rPr>
        <w:t xml:space="preserve">. Должностное лицо уполномоченного государственного органа в сфере охраны </w:t>
      </w:r>
      <w:r w:rsidR="00CD750B" w:rsidRPr="000E65A5">
        <w:rPr>
          <w:rFonts w:ascii="Times New Roman" w:eastAsia="Times New Roman" w:hAnsi="Times New Roman" w:cs="Times New Roman"/>
          <w:sz w:val="28"/>
          <w:szCs w:val="28"/>
          <w:lang w:eastAsia="ru-RU"/>
        </w:rPr>
        <w:t>Г</w:t>
      </w:r>
      <w:r w:rsidRPr="000E65A5">
        <w:rPr>
          <w:rFonts w:ascii="Times New Roman" w:eastAsia="Times New Roman" w:hAnsi="Times New Roman" w:cs="Times New Roman"/>
          <w:sz w:val="28"/>
          <w:szCs w:val="28"/>
          <w:lang w:eastAsia="ru-RU"/>
        </w:rPr>
        <w:t xml:space="preserve">осударственной границы Кыргызской Республики обязано произвести сканирование </w:t>
      </w:r>
      <w:r w:rsidR="00895D4A" w:rsidRPr="000E65A5">
        <w:rPr>
          <w:rFonts w:ascii="Times New Roman" w:eastAsia="Times New Roman" w:hAnsi="Times New Roman" w:cs="Times New Roman"/>
          <w:sz w:val="28"/>
          <w:szCs w:val="28"/>
          <w:lang w:eastAsia="ru-RU"/>
        </w:rPr>
        <w:t>д</w:t>
      </w:r>
      <w:r w:rsidR="009D0CF9" w:rsidRPr="000E65A5">
        <w:rPr>
          <w:rFonts w:ascii="Times New Roman" w:eastAsia="Times New Roman" w:hAnsi="Times New Roman" w:cs="Times New Roman"/>
          <w:sz w:val="28"/>
          <w:szCs w:val="28"/>
          <w:lang w:eastAsia="ru-RU"/>
        </w:rPr>
        <w:t>окументов, указанных в пункте 31</w:t>
      </w:r>
      <w:r w:rsidR="00895D4A" w:rsidRPr="000E65A5">
        <w:rPr>
          <w:rFonts w:ascii="Times New Roman" w:eastAsia="Times New Roman" w:hAnsi="Times New Roman" w:cs="Times New Roman"/>
          <w:sz w:val="28"/>
          <w:szCs w:val="28"/>
          <w:lang w:eastAsia="ru-RU"/>
        </w:rPr>
        <w:t xml:space="preserve"> настоящего Порядка,</w:t>
      </w:r>
      <w:r w:rsidRPr="000E65A5">
        <w:rPr>
          <w:rFonts w:ascii="Times New Roman" w:eastAsia="Times New Roman" w:hAnsi="Times New Roman" w:cs="Times New Roman"/>
          <w:sz w:val="28"/>
          <w:szCs w:val="28"/>
          <w:lang w:eastAsia="ru-RU"/>
        </w:rPr>
        <w:t xml:space="preserve"> вв</w:t>
      </w:r>
      <w:r w:rsidR="00CD750B" w:rsidRPr="000E65A5">
        <w:rPr>
          <w:rFonts w:ascii="Times New Roman" w:eastAsia="Times New Roman" w:hAnsi="Times New Roman" w:cs="Times New Roman"/>
          <w:sz w:val="28"/>
          <w:szCs w:val="28"/>
          <w:lang w:eastAsia="ru-RU"/>
        </w:rPr>
        <w:t>ести</w:t>
      </w:r>
      <w:r w:rsidRPr="000E65A5">
        <w:rPr>
          <w:rFonts w:ascii="Times New Roman" w:eastAsia="Times New Roman" w:hAnsi="Times New Roman" w:cs="Times New Roman"/>
          <w:sz w:val="28"/>
          <w:szCs w:val="28"/>
          <w:lang w:eastAsia="ru-RU"/>
        </w:rPr>
        <w:t xml:space="preserve"> отсканированные</w:t>
      </w:r>
      <w:r w:rsidR="00895D4A" w:rsidRPr="000E65A5">
        <w:rPr>
          <w:rFonts w:ascii="Times New Roman" w:eastAsia="Times New Roman" w:hAnsi="Times New Roman" w:cs="Times New Roman"/>
          <w:sz w:val="28"/>
          <w:szCs w:val="28"/>
          <w:lang w:eastAsia="ru-RU"/>
        </w:rPr>
        <w:t xml:space="preserve"> их</w:t>
      </w:r>
      <w:r w:rsidRPr="000E65A5">
        <w:rPr>
          <w:rFonts w:ascii="Times New Roman" w:eastAsia="Times New Roman" w:hAnsi="Times New Roman" w:cs="Times New Roman"/>
          <w:sz w:val="28"/>
          <w:szCs w:val="28"/>
          <w:lang w:eastAsia="ru-RU"/>
        </w:rPr>
        <w:t xml:space="preserve"> версии </w:t>
      </w:r>
      <w:r w:rsidR="007A7760" w:rsidRPr="000E65A5">
        <w:rPr>
          <w:rFonts w:ascii="Times New Roman" w:eastAsia="Times New Roman" w:hAnsi="Times New Roman" w:cs="Times New Roman"/>
          <w:sz w:val="28"/>
          <w:szCs w:val="28"/>
          <w:lang w:eastAsia="ru-RU"/>
        </w:rPr>
        <w:t>в АИС «Сводный пост»</w:t>
      </w:r>
      <w:r w:rsidRPr="000E65A5">
        <w:rPr>
          <w:rFonts w:ascii="Times New Roman" w:eastAsia="Times New Roman" w:hAnsi="Times New Roman" w:cs="Times New Roman"/>
          <w:sz w:val="28"/>
          <w:szCs w:val="28"/>
          <w:lang w:eastAsia="ru-RU"/>
        </w:rPr>
        <w:t xml:space="preserve"> и переда</w:t>
      </w:r>
      <w:r w:rsidR="00CD750B" w:rsidRPr="000E65A5">
        <w:rPr>
          <w:rFonts w:ascii="Times New Roman" w:eastAsia="Times New Roman" w:hAnsi="Times New Roman" w:cs="Times New Roman"/>
          <w:sz w:val="28"/>
          <w:szCs w:val="28"/>
          <w:lang w:eastAsia="ru-RU"/>
        </w:rPr>
        <w:t>ть</w:t>
      </w:r>
      <w:r w:rsidRPr="000E65A5">
        <w:rPr>
          <w:rFonts w:ascii="Times New Roman" w:eastAsia="Times New Roman" w:hAnsi="Times New Roman" w:cs="Times New Roman"/>
          <w:sz w:val="28"/>
          <w:szCs w:val="28"/>
          <w:lang w:eastAsia="ru-RU"/>
        </w:rPr>
        <w:t xml:space="preserve"> информацию в режиме реального времени </w:t>
      </w:r>
      <w:r w:rsidR="00CD750B" w:rsidRPr="000E65A5">
        <w:rPr>
          <w:rFonts w:ascii="Times New Roman" w:eastAsia="Times New Roman" w:hAnsi="Times New Roman" w:cs="Times New Roman"/>
          <w:sz w:val="28"/>
          <w:szCs w:val="28"/>
          <w:lang w:eastAsia="ru-RU"/>
        </w:rPr>
        <w:t>в пункт</w:t>
      </w:r>
      <w:r w:rsidRPr="000E65A5">
        <w:rPr>
          <w:rFonts w:ascii="Times New Roman" w:eastAsia="Times New Roman" w:hAnsi="Times New Roman" w:cs="Times New Roman"/>
          <w:sz w:val="28"/>
          <w:szCs w:val="28"/>
          <w:lang w:eastAsia="ru-RU"/>
        </w:rPr>
        <w:t xml:space="preserve"> учета товаров.</w:t>
      </w:r>
    </w:p>
    <w:p w14:paraId="3A1DD9CA" w14:textId="613E59FD" w:rsidR="00810642" w:rsidRPr="000E65A5" w:rsidRDefault="008106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3</w:t>
      </w:r>
      <w:r w:rsidR="00E40D44" w:rsidRPr="000E65A5">
        <w:rPr>
          <w:rFonts w:ascii="Times New Roman" w:eastAsia="Times New Roman" w:hAnsi="Times New Roman" w:cs="Times New Roman"/>
          <w:sz w:val="28"/>
          <w:szCs w:val="28"/>
          <w:lang w:eastAsia="ru-RU"/>
        </w:rPr>
        <w:t>3</w:t>
      </w:r>
      <w:r w:rsidRPr="000E65A5">
        <w:rPr>
          <w:rFonts w:ascii="Times New Roman" w:eastAsia="Times New Roman" w:hAnsi="Times New Roman" w:cs="Times New Roman"/>
          <w:sz w:val="28"/>
          <w:szCs w:val="28"/>
          <w:lang w:eastAsia="ru-RU"/>
        </w:rPr>
        <w:t xml:space="preserve">. </w:t>
      </w:r>
      <w:r w:rsidR="00ED6C8E" w:rsidRPr="000E65A5">
        <w:rPr>
          <w:rFonts w:ascii="Times New Roman" w:eastAsia="Times New Roman" w:hAnsi="Times New Roman" w:cs="Times New Roman"/>
          <w:sz w:val="28"/>
          <w:szCs w:val="28"/>
          <w:lang w:eastAsia="ru-RU"/>
        </w:rPr>
        <w:t>При обнаружении</w:t>
      </w:r>
      <w:r w:rsidRPr="000E65A5">
        <w:rPr>
          <w:rFonts w:ascii="Times New Roman" w:eastAsia="Times New Roman" w:hAnsi="Times New Roman" w:cs="Times New Roman"/>
          <w:sz w:val="28"/>
          <w:szCs w:val="28"/>
          <w:lang w:eastAsia="ru-RU"/>
        </w:rPr>
        <w:t xml:space="preserve"> факта отсутствия товаросопроводительных документов и/или </w:t>
      </w:r>
      <w:r w:rsidR="00ED6C8E" w:rsidRPr="000E65A5">
        <w:rPr>
          <w:rFonts w:ascii="Times New Roman" w:eastAsia="Times New Roman" w:hAnsi="Times New Roman" w:cs="Times New Roman"/>
          <w:sz w:val="28"/>
          <w:szCs w:val="28"/>
          <w:lang w:eastAsia="ru-RU"/>
        </w:rPr>
        <w:t>международн</w:t>
      </w:r>
      <w:r w:rsidR="00CD750B" w:rsidRPr="000E65A5">
        <w:rPr>
          <w:rFonts w:ascii="Times New Roman" w:eastAsia="Times New Roman" w:hAnsi="Times New Roman" w:cs="Times New Roman"/>
          <w:sz w:val="28"/>
          <w:szCs w:val="28"/>
          <w:lang w:eastAsia="ru-RU"/>
        </w:rPr>
        <w:t>ой</w:t>
      </w:r>
      <w:r w:rsidR="00ED6C8E" w:rsidRPr="000E65A5">
        <w:rPr>
          <w:rFonts w:ascii="Times New Roman" w:eastAsia="Times New Roman" w:hAnsi="Times New Roman" w:cs="Times New Roman"/>
          <w:sz w:val="28"/>
          <w:szCs w:val="28"/>
          <w:lang w:eastAsia="ru-RU"/>
        </w:rPr>
        <w:t xml:space="preserve"> транспортн</w:t>
      </w:r>
      <w:r w:rsidR="00CD750B" w:rsidRPr="000E65A5">
        <w:rPr>
          <w:rFonts w:ascii="Times New Roman" w:eastAsia="Times New Roman" w:hAnsi="Times New Roman" w:cs="Times New Roman"/>
          <w:sz w:val="28"/>
          <w:szCs w:val="28"/>
          <w:lang w:eastAsia="ru-RU"/>
        </w:rPr>
        <w:t>ой</w:t>
      </w:r>
      <w:r w:rsidR="00ED6C8E" w:rsidRPr="000E65A5">
        <w:rPr>
          <w:rFonts w:ascii="Times New Roman" w:eastAsia="Times New Roman" w:hAnsi="Times New Roman" w:cs="Times New Roman"/>
          <w:sz w:val="28"/>
          <w:szCs w:val="28"/>
          <w:lang w:eastAsia="ru-RU"/>
        </w:rPr>
        <w:t xml:space="preserve"> накладн</w:t>
      </w:r>
      <w:r w:rsidR="00CD750B" w:rsidRPr="000E65A5">
        <w:rPr>
          <w:rFonts w:ascii="Times New Roman" w:eastAsia="Times New Roman" w:hAnsi="Times New Roman" w:cs="Times New Roman"/>
          <w:sz w:val="28"/>
          <w:szCs w:val="28"/>
          <w:lang w:eastAsia="ru-RU"/>
        </w:rPr>
        <w:t>ой</w:t>
      </w:r>
      <w:r w:rsidR="00ED6C8E" w:rsidRPr="000E65A5">
        <w:rPr>
          <w:rFonts w:ascii="Times New Roman" w:eastAsia="Times New Roman" w:hAnsi="Times New Roman" w:cs="Times New Roman"/>
          <w:sz w:val="28"/>
          <w:szCs w:val="28"/>
          <w:lang w:eastAsia="ru-RU"/>
        </w:rPr>
        <w:t xml:space="preserve"> (CMR) </w:t>
      </w:r>
      <w:r w:rsidRPr="000E65A5">
        <w:rPr>
          <w:rFonts w:ascii="Times New Roman" w:eastAsia="Times New Roman" w:hAnsi="Times New Roman" w:cs="Times New Roman"/>
          <w:sz w:val="28"/>
          <w:szCs w:val="28"/>
          <w:lang w:eastAsia="ru-RU"/>
        </w:rPr>
        <w:t>на грузы</w:t>
      </w:r>
      <w:r w:rsidR="00ED6C8E" w:rsidRPr="000E65A5">
        <w:rPr>
          <w:rFonts w:ascii="Times New Roman" w:eastAsia="Times New Roman" w:hAnsi="Times New Roman" w:cs="Times New Roman"/>
          <w:sz w:val="28"/>
          <w:szCs w:val="28"/>
          <w:lang w:eastAsia="ru-RU"/>
        </w:rPr>
        <w:t xml:space="preserve"> (товары) </w:t>
      </w:r>
      <w:r w:rsidR="00CD750B" w:rsidRPr="000E65A5">
        <w:rPr>
          <w:rFonts w:ascii="Times New Roman" w:eastAsia="Times New Roman" w:hAnsi="Times New Roman" w:cs="Times New Roman"/>
          <w:sz w:val="28"/>
          <w:szCs w:val="28"/>
          <w:lang w:eastAsia="ru-RU"/>
        </w:rPr>
        <w:t xml:space="preserve">должностное лицо уполномоченного государственного органа в сфере охраны Государственной границы Кыргызской Республики </w:t>
      </w:r>
      <w:r w:rsidR="00ED6C8E" w:rsidRPr="000E65A5">
        <w:rPr>
          <w:rFonts w:ascii="Times New Roman" w:eastAsia="Times New Roman" w:hAnsi="Times New Roman" w:cs="Times New Roman"/>
          <w:sz w:val="28"/>
          <w:szCs w:val="28"/>
          <w:lang w:eastAsia="ru-RU"/>
        </w:rPr>
        <w:t xml:space="preserve">незамедлительно информирует </w:t>
      </w:r>
      <w:r w:rsidR="00F12EB2" w:rsidRPr="000E65A5">
        <w:rPr>
          <w:rFonts w:ascii="Times New Roman" w:eastAsia="Times New Roman" w:hAnsi="Times New Roman" w:cs="Times New Roman"/>
          <w:sz w:val="28"/>
          <w:szCs w:val="28"/>
          <w:lang w:eastAsia="ru-RU"/>
        </w:rPr>
        <w:t xml:space="preserve">соответствующую </w:t>
      </w:r>
      <w:r w:rsidR="00ED6C8E" w:rsidRPr="000E65A5">
        <w:rPr>
          <w:rFonts w:ascii="Times New Roman" w:eastAsia="Times New Roman" w:hAnsi="Times New Roman" w:cs="Times New Roman"/>
          <w:sz w:val="28"/>
          <w:szCs w:val="28"/>
          <w:lang w:eastAsia="ru-RU"/>
        </w:rPr>
        <w:t>мобильную группу</w:t>
      </w:r>
      <w:r w:rsidR="00F12EB2" w:rsidRPr="000E65A5">
        <w:rPr>
          <w:rFonts w:ascii="Times New Roman" w:eastAsia="Times New Roman" w:hAnsi="Times New Roman" w:cs="Times New Roman"/>
          <w:sz w:val="28"/>
          <w:szCs w:val="28"/>
          <w:lang w:eastAsia="ru-RU"/>
        </w:rPr>
        <w:t>.</w:t>
      </w:r>
    </w:p>
    <w:p w14:paraId="25F50831" w14:textId="77777777" w:rsidR="008B0C42" w:rsidRDefault="008B0C42" w:rsidP="009D0CF9">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p>
    <w:p w14:paraId="62E3E8BF" w14:textId="77777777" w:rsidR="00E76081" w:rsidRDefault="00E76081" w:rsidP="009D0CF9">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p>
    <w:p w14:paraId="5C64CE30" w14:textId="77777777" w:rsidR="00E76081" w:rsidRDefault="00E76081" w:rsidP="009D0CF9">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p>
    <w:p w14:paraId="2246E95F" w14:textId="77777777" w:rsidR="00E76081" w:rsidRPr="000E65A5" w:rsidRDefault="00E76081" w:rsidP="009D0CF9">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p>
    <w:p w14:paraId="44480E67" w14:textId="77777777" w:rsidR="008B0C42" w:rsidRPr="000E65A5" w:rsidRDefault="008B0C42" w:rsidP="009D0CF9">
      <w:pPr>
        <w:shd w:val="clear" w:color="auto" w:fill="FFFFFF" w:themeFill="background1"/>
        <w:spacing w:after="0" w:line="240" w:lineRule="auto"/>
        <w:ind w:firstLine="709"/>
        <w:jc w:val="center"/>
        <w:rPr>
          <w:rFonts w:ascii="Times New Roman" w:eastAsia="Times New Roman" w:hAnsi="Times New Roman" w:cs="Times New Roman"/>
          <w:sz w:val="28"/>
          <w:szCs w:val="28"/>
          <w:lang w:eastAsia="ru-RU"/>
        </w:rPr>
      </w:pPr>
      <w:r w:rsidRPr="000E65A5">
        <w:rPr>
          <w:rFonts w:ascii="Times New Roman" w:eastAsia="Times New Roman" w:hAnsi="Times New Roman" w:cs="Times New Roman"/>
          <w:b/>
          <w:sz w:val="28"/>
          <w:szCs w:val="28"/>
          <w:lang w:eastAsia="ru-RU"/>
        </w:rPr>
        <w:t>4. Организация работы пункта учета товаров</w:t>
      </w:r>
    </w:p>
    <w:p w14:paraId="1B5D4DA7" w14:textId="77777777"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p>
    <w:p w14:paraId="6578B70A" w14:textId="2C3B4E1E"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3</w:t>
      </w:r>
      <w:r w:rsidR="00E40D44" w:rsidRPr="000E65A5">
        <w:rPr>
          <w:rFonts w:ascii="Times New Roman" w:eastAsia="Times New Roman" w:hAnsi="Times New Roman" w:cs="Times New Roman"/>
          <w:sz w:val="28"/>
          <w:szCs w:val="28"/>
          <w:lang w:eastAsia="ru-RU"/>
        </w:rPr>
        <w:t>4</w:t>
      </w:r>
      <w:r w:rsidRPr="000E65A5">
        <w:rPr>
          <w:rFonts w:ascii="Times New Roman" w:eastAsia="Times New Roman" w:hAnsi="Times New Roman" w:cs="Times New Roman"/>
          <w:sz w:val="28"/>
          <w:szCs w:val="28"/>
          <w:lang w:eastAsia="ru-RU"/>
        </w:rPr>
        <w:t xml:space="preserve">. Работа пункта учета товаров осуществляется должностными лицами уполномоченного органа транспортного контроля, органа налоговой службы, органа внутренних дел, </w:t>
      </w:r>
      <w:r w:rsidR="002D7034" w:rsidRPr="000E65A5">
        <w:rPr>
          <w:rFonts w:ascii="Times New Roman" w:eastAsia="Times New Roman" w:hAnsi="Times New Roman" w:cs="Times New Roman"/>
          <w:sz w:val="28"/>
          <w:szCs w:val="28"/>
          <w:lang w:eastAsia="ru-RU"/>
        </w:rPr>
        <w:t xml:space="preserve">уполномоченного органа ветеринарной безопасности и уполномоченного органа по фитосанитарной безопасности </w:t>
      </w:r>
      <w:r w:rsidRPr="000E65A5">
        <w:rPr>
          <w:rFonts w:ascii="Times New Roman" w:eastAsia="Times New Roman" w:hAnsi="Times New Roman" w:cs="Times New Roman"/>
          <w:sz w:val="28"/>
          <w:szCs w:val="28"/>
          <w:lang w:eastAsia="ru-RU"/>
        </w:rPr>
        <w:t>а также при необходимости органа государственной статистики, уполномоченного органа в сфере здравоохранения</w:t>
      </w:r>
      <w:r w:rsidR="00DD6C48" w:rsidRPr="000E65A5">
        <w:rPr>
          <w:rFonts w:ascii="Times New Roman" w:eastAsia="Times New Roman" w:hAnsi="Times New Roman" w:cs="Times New Roman"/>
          <w:sz w:val="28"/>
          <w:szCs w:val="28"/>
          <w:lang w:eastAsia="ru-RU"/>
        </w:rPr>
        <w:t xml:space="preserve"> и</w:t>
      </w:r>
      <w:r w:rsidRPr="000E65A5">
        <w:rPr>
          <w:rFonts w:ascii="Times New Roman" w:eastAsia="Times New Roman" w:hAnsi="Times New Roman" w:cs="Times New Roman"/>
          <w:sz w:val="28"/>
          <w:szCs w:val="28"/>
          <w:lang w:eastAsia="ru-RU"/>
        </w:rPr>
        <w:t xml:space="preserve"> органа </w:t>
      </w:r>
      <w:r w:rsidR="00CB0495" w:rsidRPr="000E65A5">
        <w:rPr>
          <w:rFonts w:ascii="Times New Roman" w:eastAsia="Times New Roman" w:hAnsi="Times New Roman" w:cs="Times New Roman"/>
          <w:sz w:val="28"/>
          <w:szCs w:val="28"/>
          <w:lang w:eastAsia="ru-RU"/>
        </w:rPr>
        <w:t>налоговой службы, обладающего статусом правоохранительного органа</w:t>
      </w:r>
      <w:r w:rsidRPr="000E65A5">
        <w:rPr>
          <w:rFonts w:ascii="Times New Roman" w:eastAsia="Times New Roman" w:hAnsi="Times New Roman" w:cs="Times New Roman"/>
          <w:sz w:val="28"/>
          <w:szCs w:val="28"/>
          <w:lang w:eastAsia="ru-RU"/>
        </w:rPr>
        <w:t>.</w:t>
      </w:r>
    </w:p>
    <w:p w14:paraId="666C3251" w14:textId="10B31725" w:rsidR="00347F8D" w:rsidRPr="000E65A5" w:rsidRDefault="00347F8D"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Налоговый орган является координирующим органом в организации работы пункт</w:t>
      </w:r>
      <w:r w:rsidR="00AB46C8" w:rsidRPr="000E65A5">
        <w:rPr>
          <w:rFonts w:ascii="Times New Roman" w:eastAsia="Times New Roman" w:hAnsi="Times New Roman" w:cs="Times New Roman"/>
          <w:sz w:val="28"/>
          <w:szCs w:val="28"/>
          <w:lang w:eastAsia="ru-RU"/>
        </w:rPr>
        <w:t>ов</w:t>
      </w:r>
      <w:r w:rsidRPr="000E65A5">
        <w:rPr>
          <w:rFonts w:ascii="Times New Roman" w:eastAsia="Times New Roman" w:hAnsi="Times New Roman" w:cs="Times New Roman"/>
          <w:sz w:val="28"/>
          <w:szCs w:val="28"/>
          <w:lang w:eastAsia="ru-RU"/>
        </w:rPr>
        <w:t xml:space="preserve"> при осуществлении учета товаров в рамках торговли с государствами</w:t>
      </w:r>
      <w:r w:rsidR="00481E01">
        <w:rPr>
          <w:rFonts w:ascii="Times New Roman" w:eastAsia="Times New Roman" w:hAnsi="Times New Roman" w:cs="Times New Roman"/>
          <w:sz w:val="28"/>
          <w:szCs w:val="28"/>
          <w:lang w:eastAsia="ru-RU"/>
        </w:rPr>
        <w:t xml:space="preserve"> </w:t>
      </w:r>
      <w:r w:rsidR="00CD750B" w:rsidRPr="000E65A5">
        <w:rPr>
          <w:rFonts w:ascii="Times New Roman" w:hAnsi="Times New Roman" w:cs="Times New Roman"/>
          <w:sz w:val="28"/>
        </w:rPr>
        <w:t>–</w:t>
      </w:r>
      <w:r w:rsidR="00481E01">
        <w:rPr>
          <w:rFonts w:ascii="Times New Roman" w:hAnsi="Times New Roman" w:cs="Times New Roman"/>
          <w:sz w:val="28"/>
        </w:rPr>
        <w:t xml:space="preserve"> </w:t>
      </w:r>
      <w:r w:rsidRPr="000E65A5">
        <w:rPr>
          <w:rFonts w:ascii="Times New Roman" w:eastAsia="Times New Roman" w:hAnsi="Times New Roman" w:cs="Times New Roman"/>
          <w:sz w:val="28"/>
          <w:szCs w:val="28"/>
          <w:lang w:eastAsia="ru-RU"/>
        </w:rPr>
        <w:t>членами Евразийского экономического союза при ввозе (импорте) в Кыргызскую Республику.</w:t>
      </w:r>
    </w:p>
    <w:p w14:paraId="6BD6681E" w14:textId="52CE2739" w:rsidR="00347F8D" w:rsidRPr="000E65A5" w:rsidRDefault="00347F8D"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Государственные органы обесп</w:t>
      </w:r>
      <w:r w:rsidR="00AB46C8" w:rsidRPr="000E65A5">
        <w:rPr>
          <w:rFonts w:ascii="Times New Roman" w:eastAsia="Times New Roman" w:hAnsi="Times New Roman" w:cs="Times New Roman"/>
          <w:sz w:val="28"/>
          <w:szCs w:val="28"/>
          <w:lang w:eastAsia="ru-RU"/>
        </w:rPr>
        <w:t>ечивают круглосуточное дежурство должностных лиц, задействованных в работе пункт</w:t>
      </w:r>
      <w:r w:rsidR="008454A6" w:rsidRPr="000E65A5">
        <w:rPr>
          <w:rFonts w:ascii="Times New Roman" w:eastAsia="Times New Roman" w:hAnsi="Times New Roman" w:cs="Times New Roman"/>
          <w:sz w:val="28"/>
          <w:szCs w:val="28"/>
          <w:lang w:eastAsia="ru-RU"/>
        </w:rPr>
        <w:t>а</w:t>
      </w:r>
      <w:r w:rsidR="00AB46C8" w:rsidRPr="000E65A5">
        <w:rPr>
          <w:rFonts w:ascii="Times New Roman" w:eastAsia="Times New Roman" w:hAnsi="Times New Roman" w:cs="Times New Roman"/>
          <w:sz w:val="28"/>
          <w:szCs w:val="28"/>
          <w:lang w:eastAsia="ru-RU"/>
        </w:rPr>
        <w:t xml:space="preserve"> учета товаров.</w:t>
      </w:r>
    </w:p>
    <w:p w14:paraId="7154F634" w14:textId="312E8990" w:rsidR="00347F8D" w:rsidRPr="000E65A5" w:rsidRDefault="00347F8D"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Налоговая служба в организации работы пункт</w:t>
      </w:r>
      <w:r w:rsidR="00AB46C8" w:rsidRPr="000E65A5">
        <w:rPr>
          <w:rFonts w:ascii="Times New Roman" w:eastAsia="Times New Roman" w:hAnsi="Times New Roman" w:cs="Times New Roman"/>
          <w:sz w:val="28"/>
          <w:szCs w:val="28"/>
          <w:lang w:eastAsia="ru-RU"/>
        </w:rPr>
        <w:t>а</w:t>
      </w:r>
      <w:r w:rsidRPr="000E65A5">
        <w:rPr>
          <w:rFonts w:ascii="Times New Roman" w:eastAsia="Times New Roman" w:hAnsi="Times New Roman" w:cs="Times New Roman"/>
          <w:sz w:val="28"/>
          <w:szCs w:val="28"/>
          <w:lang w:eastAsia="ru-RU"/>
        </w:rPr>
        <w:t xml:space="preserve"> учета товаров при необходимости вно</w:t>
      </w:r>
      <w:r w:rsidR="00451F40">
        <w:rPr>
          <w:rFonts w:ascii="Times New Roman" w:eastAsia="Times New Roman" w:hAnsi="Times New Roman" w:cs="Times New Roman"/>
          <w:sz w:val="28"/>
          <w:szCs w:val="28"/>
          <w:lang w:eastAsia="ru-RU"/>
        </w:rPr>
        <w:t>сит соответствующие предложения.</w:t>
      </w:r>
    </w:p>
    <w:p w14:paraId="2818B9B3" w14:textId="7459D237" w:rsidR="00347F8D" w:rsidRPr="000E65A5" w:rsidRDefault="00347F8D"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В случае неисполнения </w:t>
      </w:r>
      <w:r w:rsidR="00AB46C8" w:rsidRPr="000E65A5">
        <w:rPr>
          <w:rFonts w:ascii="Times New Roman" w:eastAsia="Times New Roman" w:hAnsi="Times New Roman" w:cs="Times New Roman"/>
          <w:sz w:val="28"/>
          <w:szCs w:val="28"/>
          <w:lang w:eastAsia="ru-RU"/>
        </w:rPr>
        <w:t>и/или ненадлежаще</w:t>
      </w:r>
      <w:r w:rsidR="006A4CE7" w:rsidRPr="000E65A5">
        <w:rPr>
          <w:rFonts w:ascii="Times New Roman" w:eastAsia="Times New Roman" w:hAnsi="Times New Roman" w:cs="Times New Roman"/>
          <w:sz w:val="28"/>
          <w:szCs w:val="28"/>
          <w:lang w:eastAsia="ru-RU"/>
        </w:rPr>
        <w:t>го исполнения</w:t>
      </w:r>
      <w:r w:rsidR="00AB46C8" w:rsidRPr="000E65A5">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служебных обязанностей должностны</w:t>
      </w:r>
      <w:r w:rsidR="006A4CE7" w:rsidRPr="000E65A5">
        <w:rPr>
          <w:rFonts w:ascii="Times New Roman" w:eastAsia="Times New Roman" w:hAnsi="Times New Roman" w:cs="Times New Roman"/>
          <w:sz w:val="28"/>
          <w:szCs w:val="28"/>
          <w:lang w:eastAsia="ru-RU"/>
        </w:rPr>
        <w:t>ми</w:t>
      </w:r>
      <w:r w:rsidRPr="000E65A5">
        <w:rPr>
          <w:rFonts w:ascii="Times New Roman" w:eastAsia="Times New Roman" w:hAnsi="Times New Roman" w:cs="Times New Roman"/>
          <w:sz w:val="28"/>
          <w:szCs w:val="28"/>
          <w:lang w:eastAsia="ru-RU"/>
        </w:rPr>
        <w:t xml:space="preserve"> лиц</w:t>
      </w:r>
      <w:r w:rsidR="006A4CE7" w:rsidRPr="000E65A5">
        <w:rPr>
          <w:rFonts w:ascii="Times New Roman" w:eastAsia="Times New Roman" w:hAnsi="Times New Roman" w:cs="Times New Roman"/>
          <w:sz w:val="28"/>
          <w:szCs w:val="28"/>
          <w:lang w:eastAsia="ru-RU"/>
        </w:rPr>
        <w:t>ами</w:t>
      </w:r>
      <w:r w:rsidRPr="000E65A5">
        <w:rPr>
          <w:rFonts w:ascii="Times New Roman" w:eastAsia="Times New Roman" w:hAnsi="Times New Roman" w:cs="Times New Roman"/>
          <w:sz w:val="28"/>
          <w:szCs w:val="28"/>
          <w:lang w:eastAsia="ru-RU"/>
        </w:rPr>
        <w:t xml:space="preserve"> государственных органов, задействованных </w:t>
      </w:r>
      <w:r w:rsidR="00AB46C8" w:rsidRPr="000E65A5">
        <w:rPr>
          <w:rFonts w:ascii="Times New Roman" w:eastAsia="Times New Roman" w:hAnsi="Times New Roman" w:cs="Times New Roman"/>
          <w:sz w:val="28"/>
          <w:szCs w:val="28"/>
          <w:lang w:eastAsia="ru-RU"/>
        </w:rPr>
        <w:t xml:space="preserve">в работе </w:t>
      </w:r>
      <w:r w:rsidRPr="000E65A5">
        <w:rPr>
          <w:rFonts w:ascii="Times New Roman" w:eastAsia="Times New Roman" w:hAnsi="Times New Roman" w:cs="Times New Roman"/>
          <w:sz w:val="28"/>
          <w:szCs w:val="28"/>
          <w:lang w:eastAsia="ru-RU"/>
        </w:rPr>
        <w:t>пункт</w:t>
      </w:r>
      <w:r w:rsidR="008454A6" w:rsidRPr="000E65A5">
        <w:rPr>
          <w:rFonts w:ascii="Times New Roman" w:eastAsia="Times New Roman" w:hAnsi="Times New Roman" w:cs="Times New Roman"/>
          <w:sz w:val="28"/>
          <w:szCs w:val="28"/>
          <w:lang w:eastAsia="ru-RU"/>
        </w:rPr>
        <w:t>а</w:t>
      </w:r>
      <w:r w:rsidRPr="000E65A5">
        <w:rPr>
          <w:rFonts w:ascii="Times New Roman" w:eastAsia="Times New Roman" w:hAnsi="Times New Roman" w:cs="Times New Roman"/>
          <w:sz w:val="28"/>
          <w:szCs w:val="28"/>
          <w:lang w:eastAsia="ru-RU"/>
        </w:rPr>
        <w:t xml:space="preserve"> учета товаров, уполномоченный налоговый орган </w:t>
      </w:r>
      <w:r w:rsidR="00AB46C8" w:rsidRPr="000E65A5">
        <w:rPr>
          <w:rFonts w:ascii="Times New Roman" w:eastAsia="Times New Roman" w:hAnsi="Times New Roman" w:cs="Times New Roman"/>
          <w:sz w:val="28"/>
          <w:szCs w:val="28"/>
          <w:lang w:eastAsia="ru-RU"/>
        </w:rPr>
        <w:t>вправе внести</w:t>
      </w:r>
      <w:r w:rsidRPr="000E65A5">
        <w:rPr>
          <w:rFonts w:ascii="Times New Roman" w:eastAsia="Times New Roman" w:hAnsi="Times New Roman" w:cs="Times New Roman"/>
          <w:sz w:val="28"/>
          <w:szCs w:val="28"/>
          <w:lang w:eastAsia="ru-RU"/>
        </w:rPr>
        <w:t xml:space="preserve"> предложение о прим</w:t>
      </w:r>
      <w:r w:rsidR="006A4CE7" w:rsidRPr="000E65A5">
        <w:rPr>
          <w:rFonts w:ascii="Times New Roman" w:eastAsia="Times New Roman" w:hAnsi="Times New Roman" w:cs="Times New Roman"/>
          <w:sz w:val="28"/>
          <w:szCs w:val="28"/>
          <w:lang w:eastAsia="ru-RU"/>
        </w:rPr>
        <w:t>енении дисциплинарного взыскания</w:t>
      </w:r>
      <w:r w:rsidRPr="000E65A5">
        <w:rPr>
          <w:rFonts w:ascii="Times New Roman" w:eastAsia="Times New Roman" w:hAnsi="Times New Roman" w:cs="Times New Roman"/>
          <w:sz w:val="28"/>
          <w:szCs w:val="28"/>
          <w:lang w:eastAsia="ru-RU"/>
        </w:rPr>
        <w:t xml:space="preserve"> </w:t>
      </w:r>
      <w:r w:rsidR="008454A6" w:rsidRPr="000E65A5">
        <w:rPr>
          <w:rFonts w:ascii="Times New Roman" w:eastAsia="Times New Roman" w:hAnsi="Times New Roman" w:cs="Times New Roman"/>
          <w:sz w:val="28"/>
          <w:szCs w:val="28"/>
          <w:lang w:eastAsia="ru-RU"/>
        </w:rPr>
        <w:t xml:space="preserve">к руководителям </w:t>
      </w:r>
      <w:r w:rsidR="006A4CE7" w:rsidRPr="000E65A5">
        <w:rPr>
          <w:rFonts w:ascii="Times New Roman" w:eastAsia="Times New Roman" w:hAnsi="Times New Roman" w:cs="Times New Roman"/>
          <w:sz w:val="28"/>
          <w:szCs w:val="28"/>
          <w:lang w:eastAsia="ru-RU"/>
        </w:rPr>
        <w:t xml:space="preserve">указанных </w:t>
      </w:r>
      <w:r w:rsidR="008454A6" w:rsidRPr="000E65A5">
        <w:rPr>
          <w:rFonts w:ascii="Times New Roman" w:eastAsia="Times New Roman" w:hAnsi="Times New Roman" w:cs="Times New Roman"/>
          <w:sz w:val="28"/>
          <w:szCs w:val="28"/>
          <w:lang w:eastAsia="ru-RU"/>
        </w:rPr>
        <w:t>государственных органов.</w:t>
      </w:r>
    </w:p>
    <w:p w14:paraId="6312DD63" w14:textId="3858FE15"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3</w:t>
      </w:r>
      <w:r w:rsidR="00E40D44" w:rsidRPr="000E65A5">
        <w:rPr>
          <w:rFonts w:ascii="Times New Roman" w:eastAsia="Times New Roman" w:hAnsi="Times New Roman" w:cs="Times New Roman"/>
          <w:sz w:val="28"/>
          <w:szCs w:val="28"/>
          <w:lang w:eastAsia="ru-RU"/>
        </w:rPr>
        <w:t>5</w:t>
      </w:r>
      <w:r w:rsidRPr="000E65A5">
        <w:rPr>
          <w:rFonts w:ascii="Times New Roman" w:eastAsia="Times New Roman" w:hAnsi="Times New Roman" w:cs="Times New Roman"/>
          <w:sz w:val="28"/>
          <w:szCs w:val="28"/>
          <w:lang w:eastAsia="ru-RU"/>
        </w:rPr>
        <w:t>. При ввозе товаров автомобильным транспортом импортер/грузоперевозчик после пересечения автодорожного контрольно-пропускного пункта государственной границы проходит транспортный учет в ДСВК и следует до пункта учета товаров.</w:t>
      </w:r>
    </w:p>
    <w:p w14:paraId="65C4083D" w14:textId="34E2736E"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3</w:t>
      </w:r>
      <w:r w:rsidR="00E40D44" w:rsidRPr="000E65A5">
        <w:rPr>
          <w:rFonts w:ascii="Times New Roman" w:eastAsia="Times New Roman" w:hAnsi="Times New Roman" w:cs="Times New Roman"/>
          <w:sz w:val="28"/>
          <w:szCs w:val="28"/>
          <w:lang w:eastAsia="ru-RU"/>
        </w:rPr>
        <w:t>6</w:t>
      </w:r>
      <w:r w:rsidRPr="000E65A5">
        <w:rPr>
          <w:rFonts w:ascii="Times New Roman" w:eastAsia="Times New Roman" w:hAnsi="Times New Roman" w:cs="Times New Roman"/>
          <w:sz w:val="28"/>
          <w:szCs w:val="28"/>
          <w:lang w:eastAsia="ru-RU"/>
        </w:rPr>
        <w:t>. При ввозе товаров железнодорожным или воздушными транспортом работа по учету товаров осуществляется должностными лицами органа налоговой службы в пункт</w:t>
      </w:r>
      <w:r w:rsidR="006A4CE7" w:rsidRPr="000E65A5">
        <w:rPr>
          <w:rFonts w:ascii="Times New Roman" w:eastAsia="Times New Roman" w:hAnsi="Times New Roman" w:cs="Times New Roman"/>
          <w:sz w:val="28"/>
          <w:szCs w:val="28"/>
          <w:lang w:eastAsia="ru-RU"/>
        </w:rPr>
        <w:t>е</w:t>
      </w:r>
      <w:r w:rsidRPr="000E65A5">
        <w:rPr>
          <w:rFonts w:ascii="Times New Roman" w:eastAsia="Times New Roman" w:hAnsi="Times New Roman" w:cs="Times New Roman"/>
          <w:sz w:val="28"/>
          <w:szCs w:val="28"/>
          <w:lang w:eastAsia="ru-RU"/>
        </w:rPr>
        <w:t xml:space="preserve"> учета товаров, в местах приема-передачи грузов уполномоченной организации в сфере перевозки и/или передачи товаров.</w:t>
      </w:r>
    </w:p>
    <w:p w14:paraId="2C7CEDDE" w14:textId="4E2258CE"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3</w:t>
      </w:r>
      <w:r w:rsidR="00E40D44" w:rsidRPr="000E65A5">
        <w:rPr>
          <w:rFonts w:ascii="Times New Roman" w:eastAsia="Times New Roman" w:hAnsi="Times New Roman" w:cs="Times New Roman"/>
          <w:sz w:val="28"/>
          <w:szCs w:val="28"/>
          <w:lang w:eastAsia="ru-RU"/>
        </w:rPr>
        <w:t>7</w:t>
      </w:r>
      <w:r w:rsidRPr="000E65A5">
        <w:rPr>
          <w:rFonts w:ascii="Times New Roman" w:eastAsia="Times New Roman" w:hAnsi="Times New Roman" w:cs="Times New Roman"/>
          <w:sz w:val="28"/>
          <w:szCs w:val="28"/>
          <w:lang w:eastAsia="ru-RU"/>
        </w:rPr>
        <w:t xml:space="preserve">. Ответственное лицо уполномоченной организации в сфере перевозки и/или передачи товаров по завершении проверки соответствующих документов согласно внутреннему рабочему порядку направляет данные товаросопроводительных документов в </w:t>
      </w:r>
      <w:r w:rsidR="004110E0" w:rsidRPr="000E65A5">
        <w:rPr>
          <w:rFonts w:ascii="Times New Roman" w:eastAsia="Times New Roman" w:hAnsi="Times New Roman" w:cs="Times New Roman"/>
          <w:sz w:val="28"/>
          <w:szCs w:val="28"/>
          <w:lang w:eastAsia="ru-RU"/>
        </w:rPr>
        <w:t>АИС «Сводный пост»</w:t>
      </w:r>
      <w:r w:rsidRPr="000E65A5">
        <w:rPr>
          <w:rFonts w:ascii="Times New Roman" w:eastAsia="Times New Roman" w:hAnsi="Times New Roman" w:cs="Times New Roman"/>
          <w:sz w:val="28"/>
          <w:szCs w:val="28"/>
          <w:lang w:eastAsia="ru-RU"/>
        </w:rPr>
        <w:t xml:space="preserve"> и передает информацию в режиме реального времени </w:t>
      </w:r>
      <w:r w:rsidR="006A4CE7" w:rsidRPr="000E65A5">
        <w:rPr>
          <w:rFonts w:ascii="Times New Roman" w:eastAsia="Times New Roman" w:hAnsi="Times New Roman" w:cs="Times New Roman"/>
          <w:sz w:val="28"/>
          <w:szCs w:val="28"/>
          <w:lang w:eastAsia="ru-RU"/>
        </w:rPr>
        <w:t xml:space="preserve">в </w:t>
      </w:r>
      <w:r w:rsidRPr="000E65A5">
        <w:rPr>
          <w:rFonts w:ascii="Times New Roman" w:eastAsia="Times New Roman" w:hAnsi="Times New Roman" w:cs="Times New Roman"/>
          <w:sz w:val="28"/>
          <w:szCs w:val="28"/>
          <w:lang w:eastAsia="ru-RU"/>
        </w:rPr>
        <w:t>пункт учета товаров.</w:t>
      </w:r>
    </w:p>
    <w:p w14:paraId="4FBE3218" w14:textId="4FEADED7"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В случае непредставления соответствующих товаросопроводительных документов ответственное лицо несет ответственность </w:t>
      </w:r>
      <w:r w:rsidR="00383894" w:rsidRPr="000E65A5">
        <w:rPr>
          <w:rFonts w:ascii="Times New Roman" w:eastAsia="Times New Roman" w:hAnsi="Times New Roman" w:cs="Times New Roman"/>
          <w:sz w:val="28"/>
          <w:szCs w:val="28"/>
          <w:lang w:eastAsia="ru-RU"/>
        </w:rPr>
        <w:t xml:space="preserve">в соответствии </w:t>
      </w:r>
      <w:r w:rsidR="003002F4" w:rsidRPr="000E65A5">
        <w:rPr>
          <w:rFonts w:ascii="Times New Roman" w:eastAsia="Times New Roman" w:hAnsi="Times New Roman" w:cs="Times New Roman"/>
          <w:sz w:val="28"/>
          <w:szCs w:val="28"/>
          <w:lang w:eastAsia="ru-RU"/>
        </w:rPr>
        <w:t>У</w:t>
      </w:r>
      <w:r w:rsidR="00383894" w:rsidRPr="000E65A5">
        <w:rPr>
          <w:rFonts w:ascii="Times New Roman" w:eastAsia="Times New Roman" w:hAnsi="Times New Roman" w:cs="Times New Roman"/>
          <w:sz w:val="28"/>
          <w:szCs w:val="28"/>
          <w:lang w:eastAsia="ru-RU"/>
        </w:rPr>
        <w:t>головным кодексом Кыргызской Республики</w:t>
      </w:r>
      <w:r w:rsidRPr="000E65A5">
        <w:rPr>
          <w:rFonts w:ascii="Times New Roman" w:eastAsia="Times New Roman" w:hAnsi="Times New Roman" w:cs="Times New Roman"/>
          <w:sz w:val="28"/>
          <w:szCs w:val="28"/>
          <w:lang w:eastAsia="ru-RU"/>
        </w:rPr>
        <w:t>.</w:t>
      </w:r>
    </w:p>
    <w:p w14:paraId="4E949165" w14:textId="50FA820C" w:rsidR="008B0C42" w:rsidRPr="000E65A5" w:rsidRDefault="00E40D44"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38</w:t>
      </w:r>
      <w:r w:rsidR="008B0C42" w:rsidRPr="000E65A5">
        <w:rPr>
          <w:rFonts w:ascii="Times New Roman" w:eastAsia="Times New Roman" w:hAnsi="Times New Roman" w:cs="Times New Roman"/>
          <w:sz w:val="28"/>
          <w:szCs w:val="28"/>
          <w:lang w:eastAsia="ru-RU"/>
        </w:rPr>
        <w:t>. Соответствующее должностное лицо пункта учета товаров проводит регистрацию представленных документов об импортируемом товаре (грузе) путем совершения следующих действий:</w:t>
      </w:r>
    </w:p>
    <w:p w14:paraId="349A9EE4" w14:textId="18F7FD81"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1) принимает </w:t>
      </w:r>
      <w:r w:rsidR="00550AA4" w:rsidRPr="000E65A5">
        <w:rPr>
          <w:rFonts w:ascii="Times New Roman" w:eastAsia="Times New Roman" w:hAnsi="Times New Roman" w:cs="Times New Roman"/>
          <w:sz w:val="28"/>
          <w:szCs w:val="28"/>
          <w:lang w:eastAsia="ru-RU"/>
        </w:rPr>
        <w:t xml:space="preserve">от </w:t>
      </w:r>
      <w:r w:rsidRPr="000E65A5">
        <w:rPr>
          <w:rFonts w:ascii="Times New Roman" w:eastAsia="Times New Roman" w:hAnsi="Times New Roman" w:cs="Times New Roman"/>
          <w:sz w:val="28"/>
          <w:szCs w:val="28"/>
          <w:lang w:eastAsia="ru-RU"/>
        </w:rPr>
        <w:t xml:space="preserve">ответственного лица уполномоченной организации в сфере перевозки и/или передачи товаров товаросопроводительные документы на перевозимый товар (груз), экземпляры железнодорожной накладной/авианакладной с их копиями, при транзите </w:t>
      </w:r>
      <w:r w:rsidR="003002F4" w:rsidRPr="000E65A5">
        <w:rPr>
          <w:rFonts w:ascii="Times New Roman" w:eastAsia="Times New Roman" w:hAnsi="Times New Roman" w:cs="Times New Roman"/>
          <w:sz w:val="28"/>
          <w:szCs w:val="28"/>
          <w:lang w:eastAsia="ru-RU"/>
        </w:rPr>
        <w:t>–</w:t>
      </w:r>
      <w:r w:rsidRPr="000E65A5">
        <w:rPr>
          <w:rFonts w:ascii="Times New Roman" w:eastAsia="Times New Roman" w:hAnsi="Times New Roman" w:cs="Times New Roman"/>
          <w:sz w:val="28"/>
          <w:szCs w:val="28"/>
          <w:lang w:eastAsia="ru-RU"/>
        </w:rPr>
        <w:t xml:space="preserve"> копию</w:t>
      </w:r>
      <w:r w:rsidR="003002F4" w:rsidRPr="000E65A5">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транзитной декларации;</w:t>
      </w:r>
    </w:p>
    <w:p w14:paraId="2ACE6A72" w14:textId="22496D4E"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2) принимает от импортера товара или уполномоченного им лица регистрационный номер электронной сопроводительной накладной оформленной в личном кабинете </w:t>
      </w:r>
      <w:r w:rsidR="002257C2" w:rsidRPr="000E65A5">
        <w:rPr>
          <w:rFonts w:ascii="Times New Roman" w:eastAsia="Times New Roman" w:hAnsi="Times New Roman" w:cs="Times New Roman"/>
          <w:sz w:val="28"/>
          <w:szCs w:val="28"/>
          <w:lang w:eastAsia="ru-RU"/>
        </w:rPr>
        <w:t>налогоплательщика</w:t>
      </w:r>
      <w:r w:rsidRPr="000E65A5">
        <w:rPr>
          <w:rFonts w:ascii="Times New Roman" w:eastAsia="Times New Roman" w:hAnsi="Times New Roman" w:cs="Times New Roman"/>
          <w:sz w:val="28"/>
          <w:szCs w:val="28"/>
          <w:lang w:eastAsia="ru-RU"/>
        </w:rPr>
        <w:t>, номер и дату справки о наличии налоговой регистрации с отметкой «Для целей импорта товаров из государств</w:t>
      </w:r>
      <w:r w:rsidR="00481E01">
        <w:rPr>
          <w:rFonts w:ascii="Times New Roman" w:eastAsia="Times New Roman" w:hAnsi="Times New Roman" w:cs="Times New Roman"/>
          <w:sz w:val="28"/>
          <w:szCs w:val="28"/>
          <w:lang w:eastAsia="ru-RU"/>
        </w:rPr>
        <w:t xml:space="preserve"> </w:t>
      </w:r>
      <w:r w:rsidR="002257C2" w:rsidRPr="000E65A5">
        <w:rPr>
          <w:rFonts w:ascii="Times New Roman" w:eastAsia="Times New Roman" w:hAnsi="Times New Roman" w:cs="Times New Roman"/>
          <w:sz w:val="28"/>
          <w:szCs w:val="28"/>
          <w:lang w:eastAsia="ru-RU"/>
        </w:rPr>
        <w:t>–</w:t>
      </w:r>
      <w:r w:rsidR="00481E01">
        <w:rPr>
          <w:rFonts w:ascii="Times New Roman" w:eastAsia="Times New Roman" w:hAnsi="Times New Roman" w:cs="Times New Roman"/>
          <w:sz w:val="28"/>
          <w:szCs w:val="28"/>
          <w:lang w:eastAsia="ru-RU"/>
        </w:rPr>
        <w:t xml:space="preserve"> </w:t>
      </w:r>
      <w:r w:rsidR="002257C2" w:rsidRPr="000E65A5">
        <w:rPr>
          <w:rFonts w:ascii="Times New Roman" w:eastAsia="Times New Roman" w:hAnsi="Times New Roman" w:cs="Times New Roman"/>
          <w:sz w:val="28"/>
          <w:szCs w:val="28"/>
          <w:lang w:eastAsia="ru-RU"/>
        </w:rPr>
        <w:t>членов ЕАЭС</w:t>
      </w:r>
      <w:r w:rsidRPr="000E65A5">
        <w:rPr>
          <w:rFonts w:ascii="Times New Roman" w:eastAsia="Times New Roman" w:hAnsi="Times New Roman" w:cs="Times New Roman"/>
          <w:sz w:val="28"/>
          <w:szCs w:val="28"/>
          <w:lang w:eastAsia="ru-RU"/>
        </w:rPr>
        <w:t>»;</w:t>
      </w:r>
    </w:p>
    <w:p w14:paraId="4BD6542E" w14:textId="737A9F3D" w:rsidR="008B0C42" w:rsidRPr="000E65A5" w:rsidRDefault="002257C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 </w:t>
      </w:r>
      <w:r w:rsidR="008B0C42" w:rsidRPr="000E65A5">
        <w:rPr>
          <w:rFonts w:ascii="Times New Roman" w:eastAsia="Times New Roman" w:hAnsi="Times New Roman" w:cs="Times New Roman"/>
          <w:sz w:val="28"/>
          <w:szCs w:val="28"/>
          <w:lang w:eastAsia="ru-RU"/>
        </w:rPr>
        <w:t>бумажные копии электронного счета-фактуры по товарам, попавшим под изъятие в Республике Казахстан, и соответствующих сопроводительных документов, подтверждающих право ввоза данного товара на территорию Кыргызской Республики, оформленных в соответствии с требованиями, установленными нормативными правовыми актами Кыргызской Республики и ЕАЭС.</w:t>
      </w:r>
    </w:p>
    <w:p w14:paraId="78684E76" w14:textId="0DFCB9FC"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При этом данные, указанные в электронном счете-фактуре </w:t>
      </w:r>
      <w:r w:rsidR="002257C2" w:rsidRPr="000E65A5">
        <w:rPr>
          <w:rFonts w:ascii="Times New Roman" w:eastAsia="Times New Roman" w:hAnsi="Times New Roman" w:cs="Times New Roman"/>
          <w:sz w:val="28"/>
          <w:szCs w:val="28"/>
          <w:lang w:eastAsia="ru-RU"/>
        </w:rPr>
        <w:t>по товарам, попавшим под изъятия</w:t>
      </w:r>
      <w:r w:rsidRPr="000E65A5">
        <w:rPr>
          <w:rFonts w:ascii="Times New Roman" w:eastAsia="Times New Roman" w:hAnsi="Times New Roman" w:cs="Times New Roman"/>
          <w:sz w:val="28"/>
          <w:szCs w:val="28"/>
          <w:lang w:eastAsia="ru-RU"/>
        </w:rPr>
        <w:t xml:space="preserve"> в Республике Казахстан, и сопроводительных документах, должны соответствовать данным, полученным от соответствующих органов Республики Казахстан;</w:t>
      </w:r>
    </w:p>
    <w:p w14:paraId="5496F855" w14:textId="3377B923"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3) сличает товаросопроводительные документы на перевозимый товар (груз) с данными сопроводительной накладной</w:t>
      </w:r>
      <w:r w:rsidR="002257C2" w:rsidRPr="000E65A5">
        <w:rPr>
          <w:rFonts w:ascii="Times New Roman" w:eastAsia="Times New Roman" w:hAnsi="Times New Roman" w:cs="Times New Roman"/>
          <w:sz w:val="28"/>
          <w:szCs w:val="28"/>
          <w:lang w:eastAsia="ru-RU"/>
        </w:rPr>
        <w:t>,</w:t>
      </w:r>
      <w:r w:rsidRPr="000E65A5">
        <w:rPr>
          <w:rFonts w:ascii="Times New Roman" w:eastAsia="Times New Roman" w:hAnsi="Times New Roman" w:cs="Times New Roman"/>
          <w:sz w:val="28"/>
          <w:szCs w:val="28"/>
          <w:lang w:eastAsia="ru-RU"/>
        </w:rPr>
        <w:t xml:space="preserve"> оформленной через личный кабинет налогоплательщика;</w:t>
      </w:r>
    </w:p>
    <w:p w14:paraId="3EC1AB46" w14:textId="77777777"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4) проверяет в информационной системе налоговой службы налоговую регистрацию импортера;</w:t>
      </w:r>
    </w:p>
    <w:p w14:paraId="26D46077" w14:textId="55968810" w:rsidR="008B0C42" w:rsidRPr="000E65A5" w:rsidRDefault="002257C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5) проверяет наличие</w:t>
      </w:r>
      <w:r w:rsidR="008B0C42" w:rsidRPr="000E65A5">
        <w:rPr>
          <w:rFonts w:ascii="Times New Roman" w:eastAsia="Times New Roman" w:hAnsi="Times New Roman" w:cs="Times New Roman"/>
          <w:sz w:val="28"/>
          <w:szCs w:val="28"/>
          <w:lang w:eastAsia="ru-RU"/>
        </w:rPr>
        <w:t xml:space="preserve"> справки о наличии налоговой регистрации с отметкой «Для целей импорта товаров из </w:t>
      </w:r>
      <w:proofErr w:type="gramStart"/>
      <w:r w:rsidR="008B0C42" w:rsidRPr="000E65A5">
        <w:rPr>
          <w:rFonts w:ascii="Times New Roman" w:eastAsia="Times New Roman" w:hAnsi="Times New Roman" w:cs="Times New Roman"/>
          <w:sz w:val="28"/>
          <w:szCs w:val="28"/>
          <w:lang w:eastAsia="ru-RU"/>
        </w:rPr>
        <w:t>государств</w:t>
      </w:r>
      <w:r w:rsidR="00481E01">
        <w:rPr>
          <w:rFonts w:ascii="Times New Roman" w:eastAsia="Times New Roman" w:hAnsi="Times New Roman" w:cs="Times New Roman"/>
          <w:sz w:val="28"/>
          <w:szCs w:val="28"/>
          <w:lang w:eastAsia="ru-RU"/>
        </w:rPr>
        <w:t xml:space="preserve"> </w:t>
      </w:r>
      <w:r w:rsidR="00481E01">
        <w:rPr>
          <w:rFonts w:ascii="Times New Roman" w:eastAsia="Times New Roman" w:hAnsi="Times New Roman" w:cs="Times New Roman"/>
          <w:sz w:val="28"/>
          <w:szCs w:val="28"/>
          <w:lang w:eastAsia="ru-RU"/>
        </w:rPr>
        <w:sym w:font="Symbol" w:char="F02D"/>
      </w:r>
      <w:r w:rsidR="00481E01">
        <w:rPr>
          <w:rFonts w:ascii="Times New Roman" w:eastAsia="Times New Roman" w:hAnsi="Times New Roman" w:cs="Times New Roman"/>
          <w:sz w:val="28"/>
          <w:szCs w:val="28"/>
          <w:lang w:eastAsia="ru-RU"/>
        </w:rPr>
        <w:t xml:space="preserve"> </w:t>
      </w:r>
      <w:r w:rsidR="008B0C42" w:rsidRPr="000E65A5">
        <w:rPr>
          <w:rFonts w:ascii="Times New Roman" w:eastAsia="Times New Roman" w:hAnsi="Times New Roman" w:cs="Times New Roman"/>
          <w:sz w:val="28"/>
          <w:szCs w:val="28"/>
          <w:lang w:eastAsia="ru-RU"/>
        </w:rPr>
        <w:t>членов</w:t>
      </w:r>
      <w:proofErr w:type="gramEnd"/>
      <w:r w:rsidR="008B0C42" w:rsidRPr="000E65A5">
        <w:rPr>
          <w:rFonts w:ascii="Times New Roman" w:eastAsia="Times New Roman" w:hAnsi="Times New Roman" w:cs="Times New Roman"/>
          <w:sz w:val="28"/>
          <w:szCs w:val="28"/>
          <w:lang w:eastAsia="ru-RU"/>
        </w:rPr>
        <w:t xml:space="preserve"> ЕАЭС» о предстоящем импорте из государств</w:t>
      </w:r>
      <w:r w:rsidR="00481E01">
        <w:rPr>
          <w:rFonts w:ascii="Times New Roman" w:eastAsia="Times New Roman" w:hAnsi="Times New Roman" w:cs="Times New Roman"/>
          <w:sz w:val="28"/>
          <w:szCs w:val="28"/>
          <w:lang w:eastAsia="ru-RU"/>
        </w:rPr>
        <w:t xml:space="preserve"> </w:t>
      </w:r>
      <w:r w:rsidR="00481E01">
        <w:rPr>
          <w:rFonts w:ascii="Times New Roman" w:eastAsia="Times New Roman" w:hAnsi="Times New Roman" w:cs="Times New Roman"/>
          <w:sz w:val="28"/>
          <w:szCs w:val="28"/>
          <w:lang w:eastAsia="ru-RU"/>
        </w:rPr>
        <w:sym w:font="Symbol" w:char="F02D"/>
      </w:r>
      <w:r w:rsidR="00481E01">
        <w:rPr>
          <w:rFonts w:ascii="Times New Roman" w:eastAsia="Times New Roman" w:hAnsi="Times New Roman" w:cs="Times New Roman"/>
          <w:sz w:val="28"/>
          <w:szCs w:val="28"/>
          <w:lang w:eastAsia="ru-RU"/>
        </w:rPr>
        <w:t xml:space="preserve"> </w:t>
      </w:r>
      <w:r w:rsidR="008B0C42" w:rsidRPr="000E65A5">
        <w:rPr>
          <w:rFonts w:ascii="Times New Roman" w:eastAsia="Times New Roman" w:hAnsi="Times New Roman" w:cs="Times New Roman"/>
          <w:sz w:val="28"/>
          <w:szCs w:val="28"/>
          <w:lang w:eastAsia="ru-RU"/>
        </w:rPr>
        <w:t>членов ЕАЭС в</w:t>
      </w:r>
      <w:r w:rsidR="00506CFA">
        <w:rPr>
          <w:rFonts w:ascii="Times New Roman" w:eastAsia="Times New Roman" w:hAnsi="Times New Roman" w:cs="Times New Roman"/>
          <w:sz w:val="28"/>
          <w:szCs w:val="28"/>
          <w:lang w:val="ky-KG" w:eastAsia="ru-RU"/>
        </w:rPr>
        <w:t xml:space="preserve"> </w:t>
      </w:r>
      <w:r w:rsidRPr="000E65A5">
        <w:rPr>
          <w:rFonts w:ascii="Times New Roman" w:eastAsia="Times New Roman" w:hAnsi="Times New Roman" w:cs="Times New Roman"/>
          <w:sz w:val="28"/>
          <w:szCs w:val="28"/>
          <w:lang w:eastAsia="ru-RU"/>
        </w:rPr>
        <w:t>АИС «Сводный пост»</w:t>
      </w:r>
      <w:r w:rsidR="00DC0DD6" w:rsidRPr="000E65A5">
        <w:rPr>
          <w:rFonts w:ascii="Times New Roman" w:eastAsia="Times New Roman" w:hAnsi="Times New Roman" w:cs="Times New Roman"/>
          <w:sz w:val="28"/>
          <w:szCs w:val="28"/>
          <w:lang w:eastAsia="ru-RU"/>
        </w:rPr>
        <w:t xml:space="preserve"> налоговой службы</w:t>
      </w:r>
      <w:r w:rsidR="008B0C42" w:rsidRPr="000E65A5">
        <w:rPr>
          <w:rFonts w:ascii="Times New Roman" w:eastAsia="Times New Roman" w:hAnsi="Times New Roman" w:cs="Times New Roman"/>
          <w:sz w:val="28"/>
          <w:szCs w:val="28"/>
          <w:lang w:eastAsia="ru-RU"/>
        </w:rPr>
        <w:t>;</w:t>
      </w:r>
    </w:p>
    <w:p w14:paraId="3C858C5F" w14:textId="49E67070"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6</w:t>
      </w:r>
      <w:r w:rsidR="00FA50A7" w:rsidRPr="000E65A5">
        <w:rPr>
          <w:rFonts w:ascii="Times New Roman" w:eastAsia="Times New Roman" w:hAnsi="Times New Roman" w:cs="Times New Roman"/>
          <w:sz w:val="28"/>
          <w:szCs w:val="28"/>
          <w:lang w:eastAsia="ru-RU"/>
        </w:rPr>
        <w:t>) сличает товаросопроводительные</w:t>
      </w:r>
      <w:r w:rsidRPr="000E65A5">
        <w:rPr>
          <w:rFonts w:ascii="Times New Roman" w:eastAsia="Times New Roman" w:hAnsi="Times New Roman" w:cs="Times New Roman"/>
          <w:sz w:val="28"/>
          <w:szCs w:val="28"/>
          <w:lang w:eastAsia="ru-RU"/>
        </w:rPr>
        <w:t xml:space="preserve"> документ</w:t>
      </w:r>
      <w:r w:rsidR="00FA50A7" w:rsidRPr="000E65A5">
        <w:rPr>
          <w:rFonts w:ascii="Times New Roman" w:eastAsia="Times New Roman" w:hAnsi="Times New Roman" w:cs="Times New Roman"/>
          <w:sz w:val="28"/>
          <w:szCs w:val="28"/>
          <w:lang w:eastAsia="ru-RU"/>
        </w:rPr>
        <w:t>ы</w:t>
      </w:r>
      <w:r w:rsidRPr="000E65A5">
        <w:rPr>
          <w:rFonts w:ascii="Times New Roman" w:eastAsia="Times New Roman" w:hAnsi="Times New Roman" w:cs="Times New Roman"/>
          <w:sz w:val="28"/>
          <w:szCs w:val="28"/>
          <w:lang w:eastAsia="ru-RU"/>
        </w:rPr>
        <w:t xml:space="preserve"> с данными отсканированных версий, поступивших от уполномоченного государственного органа в сфере охраны </w:t>
      </w:r>
      <w:r w:rsidR="002257C2" w:rsidRPr="000E65A5">
        <w:rPr>
          <w:rFonts w:ascii="Times New Roman" w:eastAsia="Times New Roman" w:hAnsi="Times New Roman" w:cs="Times New Roman"/>
          <w:sz w:val="28"/>
          <w:szCs w:val="28"/>
          <w:lang w:eastAsia="ru-RU"/>
        </w:rPr>
        <w:t>Г</w:t>
      </w:r>
      <w:r w:rsidRPr="000E65A5">
        <w:rPr>
          <w:rFonts w:ascii="Times New Roman" w:eastAsia="Times New Roman" w:hAnsi="Times New Roman" w:cs="Times New Roman"/>
          <w:sz w:val="28"/>
          <w:szCs w:val="28"/>
          <w:lang w:eastAsia="ru-RU"/>
        </w:rPr>
        <w:t>осударственной</w:t>
      </w:r>
      <w:r w:rsidR="009D2F8B" w:rsidRPr="000E65A5">
        <w:rPr>
          <w:rFonts w:ascii="Times New Roman" w:eastAsia="Times New Roman" w:hAnsi="Times New Roman" w:cs="Times New Roman"/>
          <w:sz w:val="28"/>
          <w:szCs w:val="28"/>
          <w:lang w:eastAsia="ru-RU"/>
        </w:rPr>
        <w:t xml:space="preserve"> границы Кыргызской Республики </w:t>
      </w:r>
      <w:r w:rsidRPr="000E65A5">
        <w:rPr>
          <w:rFonts w:ascii="Times New Roman" w:eastAsia="Times New Roman" w:hAnsi="Times New Roman" w:cs="Times New Roman"/>
          <w:sz w:val="28"/>
          <w:szCs w:val="28"/>
          <w:lang w:eastAsia="ru-RU"/>
        </w:rPr>
        <w:t>и являющихся основанием для ввоза товаров на территорию республики, и информацией ДСВК;</w:t>
      </w:r>
    </w:p>
    <w:p w14:paraId="6A66FBDD" w14:textId="603352B6" w:rsidR="008B0C42" w:rsidRPr="000E65A5" w:rsidRDefault="002257C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7) сличает данные</w:t>
      </w:r>
      <w:r w:rsidR="008B0C42" w:rsidRPr="000E65A5">
        <w:rPr>
          <w:rFonts w:ascii="Times New Roman" w:eastAsia="Times New Roman" w:hAnsi="Times New Roman" w:cs="Times New Roman"/>
          <w:sz w:val="28"/>
          <w:szCs w:val="28"/>
          <w:lang w:eastAsia="ru-RU"/>
        </w:rPr>
        <w:t>, поступивши</w:t>
      </w:r>
      <w:r w:rsidRPr="000E65A5">
        <w:rPr>
          <w:rFonts w:ascii="Times New Roman" w:eastAsia="Times New Roman" w:hAnsi="Times New Roman" w:cs="Times New Roman"/>
          <w:sz w:val="28"/>
          <w:szCs w:val="28"/>
          <w:lang w:eastAsia="ru-RU"/>
        </w:rPr>
        <w:t>е</w:t>
      </w:r>
      <w:r w:rsidR="008B0C42" w:rsidRPr="000E65A5">
        <w:rPr>
          <w:rFonts w:ascii="Times New Roman" w:eastAsia="Times New Roman" w:hAnsi="Times New Roman" w:cs="Times New Roman"/>
          <w:sz w:val="28"/>
          <w:szCs w:val="28"/>
          <w:lang w:eastAsia="ru-RU"/>
        </w:rPr>
        <w:t xml:space="preserve"> от </w:t>
      </w:r>
      <w:r w:rsidR="00DC0DD6" w:rsidRPr="000E65A5">
        <w:rPr>
          <w:rFonts w:ascii="Times New Roman" w:eastAsia="Times New Roman" w:hAnsi="Times New Roman" w:cs="Times New Roman"/>
          <w:sz w:val="28"/>
          <w:szCs w:val="28"/>
          <w:lang w:eastAsia="ru-RU"/>
        </w:rPr>
        <w:t>Г</w:t>
      </w:r>
      <w:r w:rsidR="00451F40">
        <w:rPr>
          <w:rFonts w:ascii="Times New Roman" w:eastAsia="Times New Roman" w:hAnsi="Times New Roman" w:cs="Times New Roman"/>
          <w:sz w:val="28"/>
          <w:szCs w:val="28"/>
          <w:lang w:eastAsia="ru-RU"/>
        </w:rPr>
        <w:t>осударственного предприятия</w:t>
      </w:r>
      <w:r w:rsidR="00DC0DD6" w:rsidRPr="000E65A5">
        <w:rPr>
          <w:rFonts w:ascii="Times New Roman" w:eastAsia="Times New Roman" w:hAnsi="Times New Roman" w:cs="Times New Roman"/>
          <w:sz w:val="28"/>
          <w:szCs w:val="28"/>
          <w:lang w:eastAsia="ru-RU"/>
        </w:rPr>
        <w:t xml:space="preserve"> «Национальная компания «</w:t>
      </w:r>
      <w:proofErr w:type="spellStart"/>
      <w:r w:rsidR="00DC0DD6" w:rsidRPr="000E65A5">
        <w:rPr>
          <w:rFonts w:ascii="Times New Roman" w:eastAsia="Times New Roman" w:hAnsi="Times New Roman" w:cs="Times New Roman"/>
          <w:sz w:val="28"/>
          <w:szCs w:val="28"/>
          <w:lang w:eastAsia="ru-RU"/>
        </w:rPr>
        <w:t>Кыргыз</w:t>
      </w:r>
      <w:proofErr w:type="spellEnd"/>
      <w:r w:rsidR="00DC0DD6" w:rsidRPr="000E65A5">
        <w:rPr>
          <w:rFonts w:ascii="Times New Roman" w:eastAsia="Times New Roman" w:hAnsi="Times New Roman" w:cs="Times New Roman"/>
          <w:sz w:val="28"/>
          <w:szCs w:val="28"/>
          <w:lang w:eastAsia="ru-RU"/>
        </w:rPr>
        <w:t xml:space="preserve"> </w:t>
      </w:r>
      <w:proofErr w:type="spellStart"/>
      <w:r w:rsidR="00DC0DD6" w:rsidRPr="000E65A5">
        <w:rPr>
          <w:rFonts w:ascii="Times New Roman" w:eastAsia="Times New Roman" w:hAnsi="Times New Roman" w:cs="Times New Roman"/>
          <w:sz w:val="28"/>
          <w:szCs w:val="28"/>
          <w:lang w:eastAsia="ru-RU"/>
        </w:rPr>
        <w:t>темир</w:t>
      </w:r>
      <w:proofErr w:type="spellEnd"/>
      <w:r w:rsidR="00DC0DD6" w:rsidRPr="000E65A5">
        <w:rPr>
          <w:rFonts w:ascii="Times New Roman" w:eastAsia="Times New Roman" w:hAnsi="Times New Roman" w:cs="Times New Roman"/>
          <w:sz w:val="28"/>
          <w:szCs w:val="28"/>
          <w:lang w:eastAsia="ru-RU"/>
        </w:rPr>
        <w:t xml:space="preserve"> </w:t>
      </w:r>
      <w:proofErr w:type="spellStart"/>
      <w:r w:rsidR="00DC0DD6" w:rsidRPr="000E65A5">
        <w:rPr>
          <w:rFonts w:ascii="Times New Roman" w:eastAsia="Times New Roman" w:hAnsi="Times New Roman" w:cs="Times New Roman"/>
          <w:sz w:val="28"/>
          <w:szCs w:val="28"/>
          <w:lang w:eastAsia="ru-RU"/>
        </w:rPr>
        <w:t>жолу</w:t>
      </w:r>
      <w:proofErr w:type="spellEnd"/>
      <w:r w:rsidR="00DC0DD6" w:rsidRPr="000E65A5">
        <w:rPr>
          <w:rFonts w:ascii="Times New Roman" w:eastAsia="Times New Roman" w:hAnsi="Times New Roman" w:cs="Times New Roman"/>
          <w:sz w:val="28"/>
          <w:szCs w:val="28"/>
          <w:lang w:eastAsia="ru-RU"/>
        </w:rPr>
        <w:t>»</w:t>
      </w:r>
      <w:r w:rsidR="008B0C42" w:rsidRPr="000E65A5">
        <w:rPr>
          <w:rFonts w:ascii="Times New Roman" w:eastAsia="Times New Roman" w:hAnsi="Times New Roman" w:cs="Times New Roman"/>
          <w:sz w:val="28"/>
          <w:szCs w:val="28"/>
          <w:lang w:eastAsia="ru-RU"/>
        </w:rPr>
        <w:t xml:space="preserve"> и </w:t>
      </w:r>
      <w:r w:rsidR="00451F40">
        <w:rPr>
          <w:rFonts w:ascii="Times New Roman" w:eastAsia="Times New Roman" w:hAnsi="Times New Roman" w:cs="Times New Roman"/>
          <w:sz w:val="28"/>
          <w:szCs w:val="28"/>
          <w:lang w:eastAsia="ru-RU"/>
        </w:rPr>
        <w:t>Закрытого акционерного общества</w:t>
      </w:r>
      <w:r w:rsidR="008B0C42" w:rsidRPr="000E65A5">
        <w:rPr>
          <w:rFonts w:ascii="Times New Roman" w:eastAsia="Times New Roman" w:hAnsi="Times New Roman" w:cs="Times New Roman"/>
          <w:sz w:val="28"/>
          <w:szCs w:val="28"/>
          <w:lang w:eastAsia="ru-RU"/>
        </w:rPr>
        <w:t xml:space="preserve"> </w:t>
      </w:r>
      <w:r w:rsidR="009034FF" w:rsidRPr="000E65A5">
        <w:rPr>
          <w:rFonts w:ascii="Times New Roman" w:eastAsia="Times New Roman" w:hAnsi="Times New Roman" w:cs="Times New Roman"/>
          <w:sz w:val="28"/>
          <w:szCs w:val="28"/>
          <w:lang w:eastAsia="ru-RU"/>
        </w:rPr>
        <w:t>«</w:t>
      </w:r>
      <w:r w:rsidR="00451F40">
        <w:rPr>
          <w:rFonts w:ascii="Times New Roman" w:eastAsia="Times New Roman" w:hAnsi="Times New Roman" w:cs="Times New Roman"/>
          <w:sz w:val="28"/>
          <w:szCs w:val="28"/>
          <w:lang w:eastAsia="ru-RU"/>
        </w:rPr>
        <w:t>Компания</w:t>
      </w:r>
      <w:r w:rsidR="008B0C42" w:rsidRPr="000E65A5">
        <w:rPr>
          <w:rFonts w:ascii="Times New Roman" w:eastAsia="Times New Roman" w:hAnsi="Times New Roman" w:cs="Times New Roman"/>
          <w:sz w:val="28"/>
          <w:szCs w:val="28"/>
          <w:lang w:eastAsia="ru-RU"/>
        </w:rPr>
        <w:t xml:space="preserve"> Манас Менеджмент</w:t>
      </w:r>
      <w:r w:rsidR="009034FF" w:rsidRPr="000E65A5">
        <w:rPr>
          <w:rFonts w:ascii="Times New Roman" w:eastAsia="Times New Roman" w:hAnsi="Times New Roman" w:cs="Times New Roman"/>
          <w:sz w:val="28"/>
          <w:szCs w:val="28"/>
          <w:lang w:eastAsia="ru-RU"/>
        </w:rPr>
        <w:t>»</w:t>
      </w:r>
      <w:r w:rsidRPr="000E65A5">
        <w:rPr>
          <w:rFonts w:ascii="Times New Roman" w:eastAsia="Times New Roman" w:hAnsi="Times New Roman" w:cs="Times New Roman"/>
          <w:sz w:val="28"/>
          <w:szCs w:val="28"/>
          <w:lang w:eastAsia="ru-RU"/>
        </w:rPr>
        <w:t>,</w:t>
      </w:r>
      <w:r w:rsidR="008B0C42" w:rsidRPr="000E65A5">
        <w:rPr>
          <w:rFonts w:ascii="Times New Roman" w:eastAsia="Times New Roman" w:hAnsi="Times New Roman" w:cs="Times New Roman"/>
          <w:sz w:val="28"/>
          <w:szCs w:val="28"/>
          <w:lang w:eastAsia="ru-RU"/>
        </w:rPr>
        <w:t xml:space="preserve"> с данными электронной версии сопроводительной накладной и товаросопроводительных документов;</w:t>
      </w:r>
    </w:p>
    <w:p w14:paraId="51C42EAC" w14:textId="47C6F37E" w:rsidR="00322DB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8) </w:t>
      </w:r>
      <w:r w:rsidR="00322DB2" w:rsidRPr="000E65A5">
        <w:rPr>
          <w:rFonts w:ascii="Times New Roman" w:eastAsia="Times New Roman" w:hAnsi="Times New Roman" w:cs="Times New Roman"/>
          <w:sz w:val="28"/>
          <w:szCs w:val="28"/>
          <w:lang w:eastAsia="ru-RU"/>
        </w:rPr>
        <w:t xml:space="preserve">проводит осмотр груза на предмет соответствия </w:t>
      </w:r>
      <w:r w:rsidR="00DC0DD6" w:rsidRPr="000E65A5">
        <w:rPr>
          <w:rFonts w:ascii="Times New Roman" w:eastAsia="Times New Roman" w:hAnsi="Times New Roman" w:cs="Times New Roman"/>
          <w:sz w:val="28"/>
          <w:szCs w:val="28"/>
          <w:lang w:eastAsia="ru-RU"/>
        </w:rPr>
        <w:t>данным в товаросопроводительных документах</w:t>
      </w:r>
      <w:r w:rsidR="00322DB2" w:rsidRPr="000E65A5">
        <w:rPr>
          <w:rFonts w:ascii="Times New Roman" w:eastAsia="Times New Roman" w:hAnsi="Times New Roman" w:cs="Times New Roman"/>
          <w:sz w:val="28"/>
          <w:szCs w:val="28"/>
          <w:lang w:eastAsia="ru-RU"/>
        </w:rPr>
        <w:t>, в случае необходимости:</w:t>
      </w:r>
    </w:p>
    <w:p w14:paraId="102A10F4" w14:textId="1DA479EC" w:rsidR="00322DB2" w:rsidRPr="000E65A5" w:rsidRDefault="00DC0DD6"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w:t>
      </w:r>
      <w:r w:rsidR="00322DB2" w:rsidRPr="000E65A5">
        <w:rPr>
          <w:rFonts w:ascii="Times New Roman" w:eastAsia="Times New Roman" w:hAnsi="Times New Roman" w:cs="Times New Roman"/>
          <w:sz w:val="28"/>
          <w:szCs w:val="28"/>
          <w:lang w:eastAsia="ru-RU"/>
        </w:rPr>
        <w:t xml:space="preserve"> производит фото/видео съемку;</w:t>
      </w:r>
    </w:p>
    <w:p w14:paraId="7E8EAA68" w14:textId="05A665D2" w:rsidR="00322DB2" w:rsidRPr="000E65A5" w:rsidRDefault="00DC0DD6"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w:t>
      </w:r>
      <w:r w:rsidR="00322DB2" w:rsidRPr="000E65A5">
        <w:rPr>
          <w:rFonts w:ascii="Times New Roman" w:eastAsia="Times New Roman" w:hAnsi="Times New Roman" w:cs="Times New Roman"/>
          <w:sz w:val="28"/>
          <w:szCs w:val="28"/>
          <w:lang w:eastAsia="ru-RU"/>
        </w:rPr>
        <w:t xml:space="preserve"> снимает пломбу для осмотра, если груз опломбирован экс</w:t>
      </w:r>
      <w:r w:rsidRPr="000E65A5">
        <w:rPr>
          <w:rFonts w:ascii="Times New Roman" w:eastAsia="Times New Roman" w:hAnsi="Times New Roman" w:cs="Times New Roman"/>
          <w:sz w:val="28"/>
          <w:szCs w:val="28"/>
          <w:lang w:eastAsia="ru-RU"/>
        </w:rPr>
        <w:t xml:space="preserve">портером </w:t>
      </w:r>
      <w:proofErr w:type="gramStart"/>
      <w:r w:rsidRPr="000E65A5">
        <w:rPr>
          <w:rFonts w:ascii="Times New Roman" w:eastAsia="Times New Roman" w:hAnsi="Times New Roman" w:cs="Times New Roman"/>
          <w:sz w:val="28"/>
          <w:szCs w:val="28"/>
          <w:lang w:eastAsia="ru-RU"/>
        </w:rPr>
        <w:t>государства</w:t>
      </w:r>
      <w:r w:rsidR="00481E01">
        <w:rPr>
          <w:rFonts w:ascii="Times New Roman" w:eastAsia="Times New Roman" w:hAnsi="Times New Roman" w:cs="Times New Roman"/>
          <w:sz w:val="28"/>
          <w:szCs w:val="28"/>
          <w:lang w:eastAsia="ru-RU"/>
        </w:rPr>
        <w:t xml:space="preserve"> </w:t>
      </w:r>
      <w:r w:rsidR="00481E01">
        <w:rPr>
          <w:rFonts w:ascii="Times New Roman" w:eastAsia="Times New Roman" w:hAnsi="Times New Roman" w:cs="Times New Roman"/>
          <w:sz w:val="28"/>
          <w:szCs w:val="28"/>
          <w:lang w:eastAsia="ru-RU"/>
        </w:rPr>
        <w:sym w:font="Symbol" w:char="F02D"/>
      </w:r>
      <w:r w:rsidR="00481E01">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члена</w:t>
      </w:r>
      <w:proofErr w:type="gramEnd"/>
      <w:r w:rsidRPr="000E65A5">
        <w:rPr>
          <w:rFonts w:ascii="Times New Roman" w:eastAsia="Times New Roman" w:hAnsi="Times New Roman" w:cs="Times New Roman"/>
          <w:sz w:val="28"/>
          <w:szCs w:val="28"/>
          <w:lang w:eastAsia="ru-RU"/>
        </w:rPr>
        <w:t xml:space="preserve"> ЕАЭС.</w:t>
      </w:r>
    </w:p>
    <w:p w14:paraId="3677F4AD" w14:textId="18F6937C" w:rsidR="00DC0DD6" w:rsidRPr="000E65A5" w:rsidRDefault="00322DB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В случае </w:t>
      </w:r>
      <w:proofErr w:type="spellStart"/>
      <w:r w:rsidRPr="000E65A5">
        <w:rPr>
          <w:rFonts w:ascii="Times New Roman" w:eastAsia="Times New Roman" w:hAnsi="Times New Roman" w:cs="Times New Roman"/>
          <w:sz w:val="28"/>
          <w:szCs w:val="28"/>
          <w:lang w:eastAsia="ru-RU"/>
        </w:rPr>
        <w:t>распломбировки</w:t>
      </w:r>
      <w:proofErr w:type="spellEnd"/>
      <w:r w:rsidRPr="000E65A5">
        <w:rPr>
          <w:rFonts w:ascii="Times New Roman" w:eastAsia="Times New Roman" w:hAnsi="Times New Roman" w:cs="Times New Roman"/>
          <w:sz w:val="28"/>
          <w:szCs w:val="28"/>
          <w:lang w:eastAsia="ru-RU"/>
        </w:rPr>
        <w:t xml:space="preserve">, должностное лицо заполняет акт </w:t>
      </w:r>
      <w:proofErr w:type="spellStart"/>
      <w:r w:rsidRPr="000E65A5">
        <w:rPr>
          <w:rFonts w:ascii="Times New Roman" w:eastAsia="Times New Roman" w:hAnsi="Times New Roman" w:cs="Times New Roman"/>
          <w:sz w:val="28"/>
          <w:szCs w:val="28"/>
          <w:lang w:eastAsia="ru-RU"/>
        </w:rPr>
        <w:t>распломбировки</w:t>
      </w:r>
      <w:proofErr w:type="spellEnd"/>
      <w:r w:rsidRPr="000E65A5">
        <w:rPr>
          <w:rFonts w:ascii="Times New Roman" w:eastAsia="Times New Roman" w:hAnsi="Times New Roman" w:cs="Times New Roman"/>
          <w:sz w:val="28"/>
          <w:szCs w:val="28"/>
          <w:lang w:eastAsia="ru-RU"/>
        </w:rPr>
        <w:t xml:space="preserve"> в двух экземплярах, после чего один экземпляр предоставляет импортеру либо его представителю</w:t>
      </w:r>
      <w:r w:rsidR="00DC0DD6" w:rsidRPr="000E65A5">
        <w:rPr>
          <w:rFonts w:ascii="Times New Roman" w:eastAsia="Times New Roman" w:hAnsi="Times New Roman" w:cs="Times New Roman"/>
          <w:sz w:val="28"/>
          <w:szCs w:val="28"/>
          <w:lang w:eastAsia="ru-RU"/>
        </w:rPr>
        <w:t>;</w:t>
      </w:r>
    </w:p>
    <w:p w14:paraId="7290111B" w14:textId="32F26AC3"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9) регистрирует данные об импорте в АИС «Сводный пост» налоговой службы;</w:t>
      </w:r>
    </w:p>
    <w:p w14:paraId="1BED380A" w14:textId="675DC289"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10) возвращает экземпляры железнодорожной накладной/авианакладной в уполномоченную организацию в сфере перевозки и/или передачи товаров, а копи</w:t>
      </w:r>
      <w:r w:rsidR="00DC0DD6" w:rsidRPr="000E65A5">
        <w:rPr>
          <w:rFonts w:ascii="Times New Roman" w:eastAsia="Times New Roman" w:hAnsi="Times New Roman" w:cs="Times New Roman"/>
          <w:sz w:val="28"/>
          <w:szCs w:val="28"/>
          <w:lang w:eastAsia="ru-RU"/>
        </w:rPr>
        <w:t>ю оставляет</w:t>
      </w:r>
      <w:r w:rsidRPr="000E65A5">
        <w:rPr>
          <w:rFonts w:ascii="Times New Roman" w:eastAsia="Times New Roman" w:hAnsi="Times New Roman" w:cs="Times New Roman"/>
          <w:sz w:val="28"/>
          <w:szCs w:val="28"/>
          <w:lang w:eastAsia="ru-RU"/>
        </w:rPr>
        <w:t xml:space="preserve"> в пункте учета товаров;</w:t>
      </w:r>
    </w:p>
    <w:p w14:paraId="768B9B97" w14:textId="1FE8E908"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11) выдает импортеру распечатанный экземпляр из </w:t>
      </w:r>
      <w:r w:rsidR="004110E0" w:rsidRPr="000E65A5">
        <w:rPr>
          <w:rFonts w:ascii="Times New Roman" w:eastAsia="Times New Roman" w:hAnsi="Times New Roman" w:cs="Times New Roman"/>
          <w:sz w:val="28"/>
          <w:szCs w:val="28"/>
          <w:lang w:eastAsia="ru-RU"/>
        </w:rPr>
        <w:t>АИС «Сводный пост»</w:t>
      </w:r>
      <w:r w:rsidRPr="000E65A5">
        <w:rPr>
          <w:rFonts w:ascii="Times New Roman" w:eastAsia="Times New Roman" w:hAnsi="Times New Roman" w:cs="Times New Roman"/>
          <w:sz w:val="28"/>
          <w:szCs w:val="28"/>
          <w:lang w:eastAsia="ru-RU"/>
        </w:rPr>
        <w:t xml:space="preserve"> соответствующую сопроводительную накладную с проставленным штампом, в котором указаны дата прохождения пункта учета товаров; </w:t>
      </w:r>
    </w:p>
    <w:p w14:paraId="64DCE664" w14:textId="7CE239E4"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12) в случае технической неисправности оргтехники или отсутствия электроэнергии, интернет</w:t>
      </w:r>
      <w:r w:rsidR="00DC0DD6" w:rsidRPr="000E65A5">
        <w:rPr>
          <w:rFonts w:ascii="Times New Roman" w:eastAsia="Times New Roman" w:hAnsi="Times New Roman" w:cs="Times New Roman"/>
          <w:sz w:val="28"/>
          <w:szCs w:val="28"/>
          <w:lang w:eastAsia="ru-RU"/>
        </w:rPr>
        <w:t>-</w:t>
      </w:r>
      <w:r w:rsidRPr="000E65A5">
        <w:rPr>
          <w:rFonts w:ascii="Times New Roman" w:eastAsia="Times New Roman" w:hAnsi="Times New Roman" w:cs="Times New Roman"/>
          <w:sz w:val="28"/>
          <w:szCs w:val="28"/>
          <w:lang w:eastAsia="ru-RU"/>
        </w:rPr>
        <w:t>связи либо при наличии других объективных причин</w:t>
      </w:r>
      <w:r w:rsidR="00DC0DD6" w:rsidRPr="000E65A5">
        <w:rPr>
          <w:rFonts w:ascii="Times New Roman" w:eastAsia="Times New Roman" w:hAnsi="Times New Roman" w:cs="Times New Roman"/>
          <w:sz w:val="28"/>
          <w:szCs w:val="28"/>
          <w:lang w:eastAsia="ru-RU"/>
        </w:rPr>
        <w:t>,</w:t>
      </w:r>
      <w:r w:rsidR="00451F40">
        <w:rPr>
          <w:rFonts w:ascii="Times New Roman" w:eastAsia="Times New Roman" w:hAnsi="Times New Roman" w:cs="Times New Roman"/>
          <w:sz w:val="28"/>
          <w:szCs w:val="28"/>
          <w:lang w:eastAsia="ru-RU"/>
        </w:rPr>
        <w:t xml:space="preserve"> не позволяющих</w:t>
      </w:r>
      <w:r w:rsidRPr="000E65A5">
        <w:rPr>
          <w:rFonts w:ascii="Times New Roman" w:eastAsia="Times New Roman" w:hAnsi="Times New Roman" w:cs="Times New Roman"/>
          <w:sz w:val="28"/>
          <w:szCs w:val="28"/>
          <w:lang w:eastAsia="ru-RU"/>
        </w:rPr>
        <w:t xml:space="preserve"> провести процедуру учета перемещаемых товаров в информационной системе налоговой службы, приостанавливает работу и в целях обеспечения бесперебойной работы </w:t>
      </w:r>
      <w:r w:rsidR="009034FF" w:rsidRPr="000E65A5">
        <w:rPr>
          <w:rFonts w:ascii="Times New Roman" w:eastAsia="Times New Roman" w:hAnsi="Times New Roman" w:cs="Times New Roman"/>
          <w:sz w:val="28"/>
          <w:szCs w:val="28"/>
          <w:lang w:eastAsia="ru-RU"/>
        </w:rPr>
        <w:t>АИС</w:t>
      </w:r>
      <w:r w:rsidRPr="000E65A5">
        <w:rPr>
          <w:rFonts w:ascii="Times New Roman" w:eastAsia="Times New Roman" w:hAnsi="Times New Roman" w:cs="Times New Roman"/>
          <w:sz w:val="28"/>
          <w:szCs w:val="28"/>
          <w:lang w:eastAsia="ru-RU"/>
        </w:rPr>
        <w:t xml:space="preserve"> «Сводный пост» незамедлительно сообщает непосредственному начальнику о технических неисправностях для скорейшего устранения неполадок, после </w:t>
      </w:r>
      <w:r w:rsidR="00AA7CAD" w:rsidRPr="000E65A5">
        <w:rPr>
          <w:rFonts w:ascii="Times New Roman" w:eastAsia="Times New Roman" w:hAnsi="Times New Roman" w:cs="Times New Roman"/>
          <w:sz w:val="28"/>
          <w:szCs w:val="28"/>
          <w:lang w:eastAsia="ru-RU"/>
        </w:rPr>
        <w:t xml:space="preserve">чего </w:t>
      </w:r>
      <w:r w:rsidRPr="000E65A5">
        <w:rPr>
          <w:rFonts w:ascii="Times New Roman" w:eastAsia="Times New Roman" w:hAnsi="Times New Roman" w:cs="Times New Roman"/>
          <w:sz w:val="28"/>
          <w:szCs w:val="28"/>
          <w:lang w:eastAsia="ru-RU"/>
        </w:rPr>
        <w:t>ждет начала возобновления работы информационной системы налоговой службы;</w:t>
      </w:r>
    </w:p>
    <w:p w14:paraId="097F71F5" w14:textId="764FB980" w:rsidR="008B0C42" w:rsidRPr="000E65A5" w:rsidRDefault="00AA7CAD"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13) в случае</w:t>
      </w:r>
      <w:r w:rsidR="008B0C42" w:rsidRPr="000E65A5">
        <w:rPr>
          <w:rFonts w:ascii="Times New Roman" w:eastAsia="Times New Roman" w:hAnsi="Times New Roman" w:cs="Times New Roman"/>
          <w:sz w:val="28"/>
          <w:szCs w:val="28"/>
          <w:lang w:eastAsia="ru-RU"/>
        </w:rPr>
        <w:t xml:space="preserve"> технической неисправности произв</w:t>
      </w:r>
      <w:r w:rsidRPr="000E65A5">
        <w:rPr>
          <w:rFonts w:ascii="Times New Roman" w:eastAsia="Times New Roman" w:hAnsi="Times New Roman" w:cs="Times New Roman"/>
          <w:sz w:val="28"/>
          <w:szCs w:val="28"/>
          <w:lang w:eastAsia="ru-RU"/>
        </w:rPr>
        <w:t>одит запись в ж</w:t>
      </w:r>
      <w:r w:rsidR="008B0C42" w:rsidRPr="000E65A5">
        <w:rPr>
          <w:rFonts w:ascii="Times New Roman" w:eastAsia="Times New Roman" w:hAnsi="Times New Roman" w:cs="Times New Roman"/>
          <w:sz w:val="28"/>
          <w:szCs w:val="28"/>
          <w:lang w:eastAsia="ru-RU"/>
        </w:rPr>
        <w:t>урнале учета технических неполадок согла</w:t>
      </w:r>
      <w:r w:rsidR="00AB411C">
        <w:rPr>
          <w:rFonts w:ascii="Times New Roman" w:eastAsia="Times New Roman" w:hAnsi="Times New Roman" w:cs="Times New Roman"/>
          <w:sz w:val="28"/>
          <w:szCs w:val="28"/>
          <w:lang w:eastAsia="ru-RU"/>
        </w:rPr>
        <w:t xml:space="preserve">сно приложению </w:t>
      </w:r>
      <w:r w:rsidR="008B0C42" w:rsidRPr="000E65A5">
        <w:rPr>
          <w:rFonts w:ascii="Times New Roman" w:eastAsia="Times New Roman" w:hAnsi="Times New Roman" w:cs="Times New Roman"/>
          <w:sz w:val="28"/>
          <w:szCs w:val="28"/>
          <w:lang w:eastAsia="ru-RU"/>
        </w:rPr>
        <w:t>1 с указанием причин</w:t>
      </w:r>
      <w:r w:rsidRPr="000E65A5">
        <w:rPr>
          <w:rFonts w:ascii="Times New Roman" w:eastAsia="Times New Roman" w:hAnsi="Times New Roman" w:cs="Times New Roman"/>
          <w:sz w:val="28"/>
          <w:szCs w:val="28"/>
          <w:lang w:eastAsia="ru-RU"/>
        </w:rPr>
        <w:t xml:space="preserve">, а также </w:t>
      </w:r>
      <w:r w:rsidR="008B0C42" w:rsidRPr="000E65A5">
        <w:rPr>
          <w:rFonts w:ascii="Times New Roman" w:eastAsia="Times New Roman" w:hAnsi="Times New Roman" w:cs="Times New Roman"/>
          <w:sz w:val="28"/>
          <w:szCs w:val="28"/>
          <w:lang w:eastAsia="ru-RU"/>
        </w:rPr>
        <w:t>состав</w:t>
      </w:r>
      <w:r w:rsidRPr="000E65A5">
        <w:rPr>
          <w:rFonts w:ascii="Times New Roman" w:eastAsia="Times New Roman" w:hAnsi="Times New Roman" w:cs="Times New Roman"/>
          <w:sz w:val="28"/>
          <w:szCs w:val="28"/>
          <w:lang w:eastAsia="ru-RU"/>
        </w:rPr>
        <w:t>ляет</w:t>
      </w:r>
      <w:r w:rsidR="008B0C42" w:rsidRPr="000E65A5">
        <w:rPr>
          <w:rFonts w:ascii="Times New Roman" w:eastAsia="Times New Roman" w:hAnsi="Times New Roman" w:cs="Times New Roman"/>
          <w:sz w:val="28"/>
          <w:szCs w:val="28"/>
          <w:lang w:eastAsia="ru-RU"/>
        </w:rPr>
        <w:t xml:space="preserve"> акт о технической неисправности;</w:t>
      </w:r>
    </w:p>
    <w:p w14:paraId="79437F7E" w14:textId="6B8C4FC5"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14) при импорте/ввозе автотранспортного средства для личного пользования, при технической неисправности </w:t>
      </w:r>
      <w:r w:rsidR="00EB28F3" w:rsidRPr="000E65A5">
        <w:rPr>
          <w:rFonts w:ascii="Times New Roman" w:eastAsia="Times New Roman" w:hAnsi="Times New Roman" w:cs="Times New Roman"/>
          <w:sz w:val="28"/>
          <w:szCs w:val="28"/>
          <w:lang w:eastAsia="ru-RU"/>
        </w:rPr>
        <w:t>АИС «Сводный пост»</w:t>
      </w:r>
      <w:r w:rsidRPr="000E65A5">
        <w:rPr>
          <w:rFonts w:ascii="Times New Roman" w:eastAsia="Times New Roman" w:hAnsi="Times New Roman" w:cs="Times New Roman"/>
          <w:sz w:val="28"/>
          <w:szCs w:val="28"/>
          <w:lang w:eastAsia="ru-RU"/>
        </w:rPr>
        <w:t>, импортером представляется должностному лицу налоговой службы соответствующая сопроводительная накладная в бумажной форме в 2 экземплярах для последующей ее регистрации в</w:t>
      </w:r>
      <w:r w:rsidR="00EB28F3" w:rsidRPr="000E65A5">
        <w:rPr>
          <w:rFonts w:ascii="Times New Roman" w:eastAsia="Times New Roman" w:hAnsi="Times New Roman" w:cs="Times New Roman"/>
          <w:sz w:val="28"/>
          <w:szCs w:val="28"/>
          <w:lang w:eastAsia="ru-RU"/>
        </w:rPr>
        <w:t xml:space="preserve"> АИС «Сводный пост»</w:t>
      </w:r>
      <w:r w:rsidRPr="000E65A5">
        <w:rPr>
          <w:rFonts w:ascii="Times New Roman" w:eastAsia="Times New Roman" w:hAnsi="Times New Roman" w:cs="Times New Roman"/>
          <w:sz w:val="28"/>
          <w:szCs w:val="28"/>
          <w:lang w:eastAsia="ru-RU"/>
        </w:rPr>
        <w:t>;</w:t>
      </w:r>
    </w:p>
    <w:p w14:paraId="2D7F0D85" w14:textId="00DD248B"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15) должностное лицо налоговой службы возвра</w:t>
      </w:r>
      <w:r w:rsidR="00031D40" w:rsidRPr="000E65A5">
        <w:rPr>
          <w:rFonts w:ascii="Times New Roman" w:eastAsia="Times New Roman" w:hAnsi="Times New Roman" w:cs="Times New Roman"/>
          <w:sz w:val="28"/>
          <w:szCs w:val="28"/>
          <w:lang w:eastAsia="ru-RU"/>
        </w:rPr>
        <w:t>щает</w:t>
      </w:r>
      <w:r w:rsidRPr="000E65A5">
        <w:rPr>
          <w:rFonts w:ascii="Times New Roman" w:eastAsia="Times New Roman" w:hAnsi="Times New Roman" w:cs="Times New Roman"/>
          <w:sz w:val="28"/>
          <w:szCs w:val="28"/>
          <w:lang w:eastAsia="ru-RU"/>
        </w:rPr>
        <w:t xml:space="preserve"> импортеру 1 экземпляр соответствующей сопроводительной накладной с проставленным штампом, в котором указаны дата прохождения пункта учета товаров.</w:t>
      </w:r>
    </w:p>
    <w:p w14:paraId="7E366DD2" w14:textId="7EEE44D0"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39. Соответствующ</w:t>
      </w:r>
      <w:r w:rsidR="00031D40" w:rsidRPr="000E65A5">
        <w:rPr>
          <w:rFonts w:ascii="Times New Roman" w:eastAsia="Times New Roman" w:hAnsi="Times New Roman" w:cs="Times New Roman"/>
          <w:sz w:val="28"/>
          <w:szCs w:val="28"/>
          <w:lang w:eastAsia="ru-RU"/>
        </w:rPr>
        <w:t>ее должностное лицо пункта учета</w:t>
      </w:r>
      <w:r w:rsidRPr="000E65A5">
        <w:rPr>
          <w:rFonts w:ascii="Times New Roman" w:eastAsia="Times New Roman" w:hAnsi="Times New Roman" w:cs="Times New Roman"/>
          <w:sz w:val="28"/>
          <w:szCs w:val="28"/>
          <w:lang w:eastAsia="ru-RU"/>
        </w:rPr>
        <w:t xml:space="preserve"> товаров формирует реестр принятых в бумажной форме сопроводительных накладных, транзитных или таможенных деклараций, копий экземпляров железнодорожной накладной/авианакладной, которые передаются в соответствующий орган налоговой службы должностным лицом пункта учета товаров ежедневно, согласно реестру.</w:t>
      </w:r>
    </w:p>
    <w:p w14:paraId="09200E93" w14:textId="31711F6C"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bookmarkStart w:id="0" w:name="_Hlk75949468"/>
      <w:r w:rsidRPr="000E65A5">
        <w:rPr>
          <w:rFonts w:ascii="Times New Roman" w:eastAsia="Times New Roman" w:hAnsi="Times New Roman" w:cs="Times New Roman"/>
          <w:sz w:val="28"/>
          <w:szCs w:val="28"/>
          <w:lang w:eastAsia="ru-RU"/>
        </w:rPr>
        <w:t xml:space="preserve">40. Информация, накопленная в </w:t>
      </w:r>
      <w:r w:rsidR="00EB28F3" w:rsidRPr="000E65A5">
        <w:rPr>
          <w:rFonts w:ascii="Times New Roman" w:eastAsia="Times New Roman" w:hAnsi="Times New Roman" w:cs="Times New Roman"/>
          <w:sz w:val="28"/>
          <w:szCs w:val="28"/>
          <w:lang w:eastAsia="ru-RU"/>
        </w:rPr>
        <w:t>АИС «Сводный пост»</w:t>
      </w:r>
      <w:r w:rsidR="00031D40" w:rsidRPr="000E65A5">
        <w:rPr>
          <w:rFonts w:ascii="Times New Roman" w:eastAsia="Times New Roman" w:hAnsi="Times New Roman" w:cs="Times New Roman"/>
          <w:sz w:val="28"/>
          <w:szCs w:val="28"/>
          <w:lang w:eastAsia="ru-RU"/>
        </w:rPr>
        <w:t>,</w:t>
      </w:r>
      <w:r w:rsidRPr="000E65A5">
        <w:rPr>
          <w:rFonts w:ascii="Times New Roman" w:eastAsia="Times New Roman" w:hAnsi="Times New Roman" w:cs="Times New Roman"/>
          <w:sz w:val="28"/>
          <w:szCs w:val="28"/>
          <w:lang w:eastAsia="ru-RU"/>
        </w:rPr>
        <w:t xml:space="preserve"> доступна для всех заинтересованных государственных органов в пределах их полномочий, установленных законодательством Кыргызской Республики, </w:t>
      </w:r>
      <w:r w:rsidR="00A22DDC" w:rsidRPr="000E65A5">
        <w:rPr>
          <w:rFonts w:ascii="Times New Roman" w:eastAsia="Times New Roman" w:hAnsi="Times New Roman" w:cs="Times New Roman"/>
          <w:sz w:val="28"/>
          <w:szCs w:val="28"/>
          <w:lang w:eastAsia="ru-RU"/>
        </w:rPr>
        <w:t xml:space="preserve">регламентирующим их деятельности, </w:t>
      </w:r>
      <w:r w:rsidRPr="000E65A5">
        <w:rPr>
          <w:rFonts w:ascii="Times New Roman" w:eastAsia="Times New Roman" w:hAnsi="Times New Roman" w:cs="Times New Roman"/>
          <w:sz w:val="28"/>
          <w:szCs w:val="28"/>
          <w:lang w:eastAsia="ru-RU"/>
        </w:rPr>
        <w:t>а также по письменному запросу для налогоплательщиков-импортеров в целях уточнения налоговых обязательств по осуществленному импорту.</w:t>
      </w:r>
    </w:p>
    <w:p w14:paraId="2DDBC57E" w14:textId="77777777"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41. В случае установления фактов:</w:t>
      </w:r>
    </w:p>
    <w:p w14:paraId="63342D11" w14:textId="3C29C1F1" w:rsidR="008B0C42" w:rsidRPr="000E65A5" w:rsidRDefault="00AB411C"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sym w:font="Symbol" w:char="F02D"/>
      </w:r>
      <w:r w:rsidR="008B0C42" w:rsidRPr="000E65A5">
        <w:rPr>
          <w:rFonts w:ascii="Times New Roman" w:eastAsia="Times New Roman" w:hAnsi="Times New Roman" w:cs="Times New Roman"/>
          <w:sz w:val="28"/>
          <w:szCs w:val="28"/>
          <w:lang w:eastAsia="ru-RU"/>
        </w:rPr>
        <w:t xml:space="preserve"> </w:t>
      </w:r>
      <w:proofErr w:type="gramStart"/>
      <w:r w:rsidR="008B0C42" w:rsidRPr="000E65A5">
        <w:rPr>
          <w:rFonts w:ascii="Times New Roman" w:eastAsia="Times New Roman" w:hAnsi="Times New Roman" w:cs="Times New Roman"/>
          <w:sz w:val="28"/>
          <w:szCs w:val="28"/>
          <w:lang w:eastAsia="ru-RU"/>
        </w:rPr>
        <w:t>отсутствия</w:t>
      </w:r>
      <w:proofErr w:type="gramEnd"/>
      <w:r w:rsidR="008B0C42" w:rsidRPr="000E65A5">
        <w:rPr>
          <w:rFonts w:ascii="Times New Roman" w:eastAsia="Times New Roman" w:hAnsi="Times New Roman" w:cs="Times New Roman"/>
          <w:sz w:val="28"/>
          <w:szCs w:val="28"/>
          <w:lang w:eastAsia="ru-RU"/>
        </w:rPr>
        <w:t xml:space="preserve"> у импортера/перевозчика товаров соответствующей сопроводительной накладной, справки о наличии налоговой регистрации с отметкой «Для целей импорта товаров из государств</w:t>
      </w:r>
      <w:r w:rsidR="00481E01">
        <w:rPr>
          <w:rFonts w:ascii="Times New Roman" w:eastAsia="Times New Roman" w:hAnsi="Times New Roman" w:cs="Times New Roman"/>
          <w:sz w:val="28"/>
          <w:szCs w:val="28"/>
          <w:lang w:eastAsia="ru-RU"/>
        </w:rPr>
        <w:t xml:space="preserve"> </w:t>
      </w:r>
      <w:r w:rsidR="00031D40" w:rsidRPr="000E65A5">
        <w:rPr>
          <w:rFonts w:ascii="Times New Roman" w:eastAsia="Times New Roman" w:hAnsi="Times New Roman" w:cs="Times New Roman"/>
          <w:sz w:val="28"/>
          <w:szCs w:val="28"/>
          <w:lang w:eastAsia="ru-RU"/>
        </w:rPr>
        <w:t>–</w:t>
      </w:r>
      <w:r w:rsidR="00481E01">
        <w:rPr>
          <w:rFonts w:ascii="Times New Roman" w:eastAsia="Times New Roman" w:hAnsi="Times New Roman" w:cs="Times New Roman"/>
          <w:sz w:val="28"/>
          <w:szCs w:val="28"/>
          <w:lang w:eastAsia="ru-RU"/>
        </w:rPr>
        <w:t xml:space="preserve"> </w:t>
      </w:r>
      <w:r w:rsidR="008B0C42" w:rsidRPr="000E65A5">
        <w:rPr>
          <w:rFonts w:ascii="Times New Roman" w:eastAsia="Times New Roman" w:hAnsi="Times New Roman" w:cs="Times New Roman"/>
          <w:sz w:val="28"/>
          <w:szCs w:val="28"/>
          <w:lang w:eastAsia="ru-RU"/>
        </w:rPr>
        <w:t xml:space="preserve">членов ЕАЭС» в </w:t>
      </w:r>
      <w:r w:rsidR="00EB28F3" w:rsidRPr="000E65A5">
        <w:rPr>
          <w:rFonts w:ascii="Times New Roman" w:eastAsia="Times New Roman" w:hAnsi="Times New Roman" w:cs="Times New Roman"/>
          <w:sz w:val="28"/>
          <w:szCs w:val="28"/>
          <w:lang w:eastAsia="ru-RU"/>
        </w:rPr>
        <w:t>АИС «Сводный пост»</w:t>
      </w:r>
      <w:r w:rsidR="008B0C42" w:rsidRPr="000E65A5">
        <w:rPr>
          <w:rFonts w:ascii="Times New Roman" w:eastAsia="Times New Roman" w:hAnsi="Times New Roman" w:cs="Times New Roman"/>
          <w:sz w:val="28"/>
          <w:szCs w:val="28"/>
          <w:lang w:eastAsia="ru-RU"/>
        </w:rPr>
        <w:t>, транзитной или таможенной декларации, а также документов</w:t>
      </w:r>
      <w:r w:rsidR="00031D40" w:rsidRPr="000E65A5">
        <w:rPr>
          <w:rFonts w:ascii="Times New Roman" w:eastAsia="Times New Roman" w:hAnsi="Times New Roman" w:cs="Times New Roman"/>
          <w:sz w:val="28"/>
          <w:szCs w:val="28"/>
          <w:lang w:eastAsia="ru-RU"/>
        </w:rPr>
        <w:t>,</w:t>
      </w:r>
      <w:r w:rsidR="008B0C42" w:rsidRPr="000E65A5">
        <w:rPr>
          <w:rFonts w:ascii="Times New Roman" w:eastAsia="Times New Roman" w:hAnsi="Times New Roman" w:cs="Times New Roman"/>
          <w:sz w:val="28"/>
          <w:szCs w:val="28"/>
          <w:lang w:eastAsia="ru-RU"/>
        </w:rPr>
        <w:t xml:space="preserve"> указанных в пункте 7 настоящего Порядка;</w:t>
      </w:r>
    </w:p>
    <w:p w14:paraId="63B1CB27" w14:textId="42BC6379" w:rsidR="008B0C42" w:rsidRPr="000E65A5" w:rsidRDefault="00031D40"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w:t>
      </w:r>
      <w:r w:rsidR="008B0C42" w:rsidRPr="000E65A5">
        <w:rPr>
          <w:rFonts w:ascii="Times New Roman" w:eastAsia="Times New Roman" w:hAnsi="Times New Roman" w:cs="Times New Roman"/>
          <w:sz w:val="28"/>
          <w:szCs w:val="28"/>
          <w:lang w:eastAsia="ru-RU"/>
        </w:rPr>
        <w:t xml:space="preserve"> отсутствия в информационной системе налоговой службы сопроводительной накладной по имевшему место в предыдущих периодах факту пересечения границы данным автотранспортным средством без оформления документов на сводном посту (проезд без остановки), который выявляется путем сверки с данными автоматизированного контроля других уполномоченных органов;</w:t>
      </w:r>
    </w:p>
    <w:p w14:paraId="36CB792D" w14:textId="6B1B2F05" w:rsidR="008B0C42" w:rsidRPr="000E65A5" w:rsidRDefault="00031D40"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 </w:t>
      </w:r>
      <w:r w:rsidR="008B0C42" w:rsidRPr="000E65A5">
        <w:rPr>
          <w:rFonts w:ascii="Times New Roman" w:eastAsia="Times New Roman" w:hAnsi="Times New Roman" w:cs="Times New Roman"/>
          <w:sz w:val="28"/>
          <w:szCs w:val="28"/>
          <w:lang w:eastAsia="ru-RU"/>
        </w:rPr>
        <w:t xml:space="preserve">несоответствия предоставленного товаросопроводительного документа данным (отсканированной версии), поступившим от уполномоченного государственного органа в сфере охраны </w:t>
      </w:r>
      <w:r w:rsidRPr="000E65A5">
        <w:rPr>
          <w:rFonts w:ascii="Times New Roman" w:eastAsia="Times New Roman" w:hAnsi="Times New Roman" w:cs="Times New Roman"/>
          <w:sz w:val="28"/>
          <w:szCs w:val="28"/>
          <w:lang w:eastAsia="ru-RU"/>
        </w:rPr>
        <w:t>Г</w:t>
      </w:r>
      <w:r w:rsidR="008B0C42" w:rsidRPr="000E65A5">
        <w:rPr>
          <w:rFonts w:ascii="Times New Roman" w:eastAsia="Times New Roman" w:hAnsi="Times New Roman" w:cs="Times New Roman"/>
          <w:sz w:val="28"/>
          <w:szCs w:val="28"/>
          <w:lang w:eastAsia="ru-RU"/>
        </w:rPr>
        <w:t>осударственной границы Кыргызской Республики, и информации, полученной от ДСВК;</w:t>
      </w:r>
    </w:p>
    <w:p w14:paraId="36F47D4E" w14:textId="7A6AF130" w:rsidR="008B0C42" w:rsidRPr="000E65A5" w:rsidRDefault="00031D40"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отсутствия</w:t>
      </w:r>
      <w:r w:rsidR="008B0C42" w:rsidRPr="000E65A5">
        <w:rPr>
          <w:rFonts w:ascii="Times New Roman" w:eastAsia="Times New Roman" w:hAnsi="Times New Roman" w:cs="Times New Roman"/>
          <w:sz w:val="28"/>
          <w:szCs w:val="28"/>
          <w:lang w:eastAsia="ru-RU"/>
        </w:rPr>
        <w:t xml:space="preserve"> </w:t>
      </w:r>
      <w:r w:rsidR="00AB411C" w:rsidRPr="000E65A5">
        <w:rPr>
          <w:rFonts w:ascii="Times New Roman" w:eastAsia="Times New Roman" w:hAnsi="Times New Roman" w:cs="Times New Roman"/>
          <w:sz w:val="28"/>
          <w:szCs w:val="28"/>
          <w:lang w:eastAsia="ru-RU"/>
        </w:rPr>
        <w:t xml:space="preserve">товаросопроводительного </w:t>
      </w:r>
      <w:r w:rsidR="008B0C42" w:rsidRPr="000E65A5">
        <w:rPr>
          <w:rFonts w:ascii="Times New Roman" w:eastAsia="Times New Roman" w:hAnsi="Times New Roman" w:cs="Times New Roman"/>
          <w:sz w:val="28"/>
          <w:szCs w:val="28"/>
          <w:lang w:eastAsia="ru-RU"/>
        </w:rPr>
        <w:t xml:space="preserve">документа (отсканированной версии) от уполномоченного государственного органа в сфере охраны </w:t>
      </w:r>
      <w:r w:rsidR="00AB411C">
        <w:rPr>
          <w:rFonts w:ascii="Times New Roman" w:eastAsia="Times New Roman" w:hAnsi="Times New Roman" w:cs="Times New Roman"/>
          <w:sz w:val="28"/>
          <w:szCs w:val="28"/>
          <w:lang w:eastAsia="ru-RU"/>
        </w:rPr>
        <w:t>Г</w:t>
      </w:r>
      <w:r w:rsidR="008B0C42" w:rsidRPr="000E65A5">
        <w:rPr>
          <w:rFonts w:ascii="Times New Roman" w:eastAsia="Times New Roman" w:hAnsi="Times New Roman" w:cs="Times New Roman"/>
          <w:sz w:val="28"/>
          <w:szCs w:val="28"/>
          <w:lang w:eastAsia="ru-RU"/>
        </w:rPr>
        <w:t>осударственной границы Кыргызской Республики;</w:t>
      </w:r>
    </w:p>
    <w:p w14:paraId="5C77D786" w14:textId="553961AB" w:rsidR="008B0C42" w:rsidRPr="000E65A5" w:rsidRDefault="00031D40"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 </w:t>
      </w:r>
      <w:r w:rsidR="008B0C42" w:rsidRPr="000E65A5">
        <w:rPr>
          <w:rFonts w:ascii="Times New Roman" w:eastAsia="Times New Roman" w:hAnsi="Times New Roman" w:cs="Times New Roman"/>
          <w:sz w:val="28"/>
          <w:szCs w:val="28"/>
          <w:lang w:eastAsia="ru-RU"/>
        </w:rPr>
        <w:t>несоответствия показателей соответствующей сопроводительной накладной фактическим показателям импортируемого товара (груза);</w:t>
      </w:r>
    </w:p>
    <w:p w14:paraId="7C9426BD" w14:textId="0B7342E3" w:rsidR="008B0C42" w:rsidRPr="000E65A5" w:rsidRDefault="00031D40"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 </w:t>
      </w:r>
      <w:r w:rsidR="008B0C42" w:rsidRPr="000E65A5">
        <w:rPr>
          <w:rFonts w:ascii="Times New Roman" w:eastAsia="Times New Roman" w:hAnsi="Times New Roman" w:cs="Times New Roman"/>
          <w:sz w:val="28"/>
          <w:szCs w:val="28"/>
          <w:lang w:eastAsia="ru-RU"/>
        </w:rPr>
        <w:t>отсутствия товаросопроводительных документов у импортера/перевозчика товара;</w:t>
      </w:r>
    </w:p>
    <w:p w14:paraId="5A9F128D" w14:textId="4E77EFD9" w:rsidR="008B0C42" w:rsidRPr="000E65A5" w:rsidRDefault="00031D40"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 в случае </w:t>
      </w:r>
      <w:proofErr w:type="spellStart"/>
      <w:r w:rsidRPr="000E65A5">
        <w:rPr>
          <w:rFonts w:ascii="Times New Roman" w:eastAsia="Times New Roman" w:hAnsi="Times New Roman" w:cs="Times New Roman"/>
          <w:sz w:val="28"/>
          <w:szCs w:val="28"/>
          <w:lang w:eastAsia="ru-RU"/>
        </w:rPr>
        <w:t>непрохождения</w:t>
      </w:r>
      <w:proofErr w:type="spellEnd"/>
      <w:r w:rsidRPr="000E65A5">
        <w:rPr>
          <w:rFonts w:ascii="Times New Roman" w:eastAsia="Times New Roman" w:hAnsi="Times New Roman" w:cs="Times New Roman"/>
          <w:sz w:val="28"/>
          <w:szCs w:val="28"/>
          <w:lang w:eastAsia="ru-RU"/>
        </w:rPr>
        <w:t xml:space="preserve"> </w:t>
      </w:r>
      <w:r w:rsidR="008B0C42" w:rsidRPr="000E65A5">
        <w:rPr>
          <w:rFonts w:ascii="Times New Roman" w:eastAsia="Times New Roman" w:hAnsi="Times New Roman" w:cs="Times New Roman"/>
          <w:sz w:val="28"/>
          <w:szCs w:val="28"/>
          <w:lang w:eastAsia="ru-RU"/>
        </w:rPr>
        <w:t xml:space="preserve">транспортного средства через пункт учета товаров </w:t>
      </w:r>
      <w:r w:rsidR="00DB6C05" w:rsidRPr="000E65A5">
        <w:rPr>
          <w:rFonts w:ascii="Times New Roman" w:eastAsia="Times New Roman" w:hAnsi="Times New Roman" w:cs="Times New Roman"/>
          <w:sz w:val="28"/>
          <w:szCs w:val="28"/>
          <w:lang w:eastAsia="ru-RU"/>
        </w:rPr>
        <w:t xml:space="preserve">в течение 2 часов </w:t>
      </w:r>
      <w:r w:rsidR="008B0C42" w:rsidRPr="000E65A5">
        <w:rPr>
          <w:rFonts w:ascii="Times New Roman" w:eastAsia="Times New Roman" w:hAnsi="Times New Roman" w:cs="Times New Roman"/>
          <w:sz w:val="28"/>
          <w:szCs w:val="28"/>
          <w:lang w:eastAsia="ru-RU"/>
        </w:rPr>
        <w:t xml:space="preserve">после </w:t>
      </w:r>
      <w:r w:rsidR="00DB6C05" w:rsidRPr="000E65A5">
        <w:rPr>
          <w:rFonts w:ascii="Times New Roman" w:eastAsia="Times New Roman" w:hAnsi="Times New Roman" w:cs="Times New Roman"/>
          <w:sz w:val="28"/>
          <w:szCs w:val="28"/>
          <w:lang w:eastAsia="ru-RU"/>
        </w:rPr>
        <w:t xml:space="preserve">пересечения </w:t>
      </w:r>
      <w:r w:rsidR="008B0C42" w:rsidRPr="000E65A5">
        <w:rPr>
          <w:rFonts w:ascii="Times New Roman" w:eastAsia="Times New Roman" w:hAnsi="Times New Roman" w:cs="Times New Roman"/>
          <w:sz w:val="28"/>
          <w:szCs w:val="28"/>
          <w:lang w:eastAsia="ru-RU"/>
        </w:rPr>
        <w:t>п</w:t>
      </w:r>
      <w:r w:rsidR="00DB6C05" w:rsidRPr="000E65A5">
        <w:rPr>
          <w:rFonts w:ascii="Times New Roman" w:eastAsia="Times New Roman" w:hAnsi="Times New Roman" w:cs="Times New Roman"/>
          <w:sz w:val="28"/>
          <w:szCs w:val="28"/>
          <w:lang w:eastAsia="ru-RU"/>
        </w:rPr>
        <w:t>ункта пропуска уполномоченного Г</w:t>
      </w:r>
      <w:r w:rsidR="008B0C42" w:rsidRPr="000E65A5">
        <w:rPr>
          <w:rFonts w:ascii="Times New Roman" w:eastAsia="Times New Roman" w:hAnsi="Times New Roman" w:cs="Times New Roman"/>
          <w:sz w:val="28"/>
          <w:szCs w:val="28"/>
          <w:lang w:eastAsia="ru-RU"/>
        </w:rPr>
        <w:t xml:space="preserve">осударственного органа в сфере охраны </w:t>
      </w:r>
      <w:r w:rsidR="00AB411C">
        <w:rPr>
          <w:rFonts w:ascii="Times New Roman" w:eastAsia="Times New Roman" w:hAnsi="Times New Roman" w:cs="Times New Roman"/>
          <w:sz w:val="28"/>
          <w:szCs w:val="28"/>
          <w:lang w:eastAsia="ru-RU"/>
        </w:rPr>
        <w:t>Г</w:t>
      </w:r>
      <w:r w:rsidR="008B0C42" w:rsidRPr="000E65A5">
        <w:rPr>
          <w:rFonts w:ascii="Times New Roman" w:eastAsia="Times New Roman" w:hAnsi="Times New Roman" w:cs="Times New Roman"/>
          <w:sz w:val="28"/>
          <w:szCs w:val="28"/>
          <w:lang w:eastAsia="ru-RU"/>
        </w:rPr>
        <w:t>осударственной границы Кыргызской Республики;</w:t>
      </w:r>
    </w:p>
    <w:p w14:paraId="239788A9" w14:textId="1619225B" w:rsidR="008B0C42" w:rsidRPr="000E65A5" w:rsidRDefault="00DB6C05"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либо других нарушений, которые могут привес</w:t>
      </w:r>
      <w:r w:rsidR="008B0C42" w:rsidRPr="000E65A5">
        <w:rPr>
          <w:rFonts w:ascii="Times New Roman" w:eastAsia="Times New Roman" w:hAnsi="Times New Roman" w:cs="Times New Roman"/>
          <w:sz w:val="28"/>
          <w:szCs w:val="28"/>
          <w:lang w:eastAsia="ru-RU"/>
        </w:rPr>
        <w:t>ти к искажению данных по учету товаров</w:t>
      </w:r>
      <w:r w:rsidRPr="000E65A5">
        <w:rPr>
          <w:rFonts w:ascii="Times New Roman" w:eastAsia="Times New Roman" w:hAnsi="Times New Roman" w:cs="Times New Roman"/>
          <w:sz w:val="28"/>
          <w:szCs w:val="28"/>
          <w:lang w:eastAsia="ru-RU"/>
        </w:rPr>
        <w:t xml:space="preserve"> в рамках торговли с </w:t>
      </w:r>
      <w:proofErr w:type="gramStart"/>
      <w:r w:rsidRPr="000E65A5">
        <w:rPr>
          <w:rFonts w:ascii="Times New Roman" w:eastAsia="Times New Roman" w:hAnsi="Times New Roman" w:cs="Times New Roman"/>
          <w:sz w:val="28"/>
          <w:szCs w:val="28"/>
          <w:lang w:eastAsia="ru-RU"/>
        </w:rPr>
        <w:t>государствами</w:t>
      </w:r>
      <w:r w:rsidR="00481E01">
        <w:rPr>
          <w:rFonts w:ascii="Times New Roman" w:eastAsia="Times New Roman" w:hAnsi="Times New Roman" w:cs="Times New Roman"/>
          <w:sz w:val="28"/>
          <w:szCs w:val="28"/>
          <w:lang w:eastAsia="ru-RU"/>
        </w:rPr>
        <w:t xml:space="preserve"> </w:t>
      </w:r>
      <w:r w:rsidR="00481E01">
        <w:rPr>
          <w:rFonts w:ascii="Times New Roman" w:eastAsia="Times New Roman" w:hAnsi="Times New Roman" w:cs="Times New Roman"/>
          <w:sz w:val="28"/>
          <w:szCs w:val="28"/>
          <w:lang w:eastAsia="ru-RU"/>
        </w:rPr>
        <w:sym w:font="Symbol" w:char="F02D"/>
      </w:r>
      <w:r w:rsidR="00481E01">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членами</w:t>
      </w:r>
      <w:proofErr w:type="gramEnd"/>
      <w:r w:rsidRPr="000E65A5">
        <w:rPr>
          <w:rFonts w:ascii="Times New Roman" w:eastAsia="Times New Roman" w:hAnsi="Times New Roman" w:cs="Times New Roman"/>
          <w:sz w:val="28"/>
          <w:szCs w:val="28"/>
          <w:lang w:eastAsia="ru-RU"/>
        </w:rPr>
        <w:t xml:space="preserve"> ЕАЭС</w:t>
      </w:r>
      <w:r w:rsidR="008B0C42" w:rsidRPr="000E65A5">
        <w:rPr>
          <w:rFonts w:ascii="Times New Roman" w:eastAsia="Times New Roman" w:hAnsi="Times New Roman" w:cs="Times New Roman"/>
          <w:sz w:val="28"/>
          <w:szCs w:val="28"/>
          <w:lang w:eastAsia="ru-RU"/>
        </w:rPr>
        <w:t xml:space="preserve">; </w:t>
      </w:r>
    </w:p>
    <w:p w14:paraId="07628248" w14:textId="55972C2E" w:rsidR="008B0C42" w:rsidRPr="007C010A"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proofErr w:type="gramStart"/>
      <w:r w:rsidRPr="004E349A">
        <w:rPr>
          <w:rFonts w:ascii="Times New Roman" w:eastAsia="Times New Roman" w:hAnsi="Times New Roman" w:cs="Times New Roman"/>
          <w:sz w:val="28"/>
          <w:szCs w:val="28"/>
          <w:lang w:eastAsia="ru-RU"/>
        </w:rPr>
        <w:t>должностное</w:t>
      </w:r>
      <w:proofErr w:type="gramEnd"/>
      <w:r w:rsidRPr="004E349A">
        <w:rPr>
          <w:rFonts w:ascii="Times New Roman" w:eastAsia="Times New Roman" w:hAnsi="Times New Roman" w:cs="Times New Roman"/>
          <w:sz w:val="28"/>
          <w:szCs w:val="28"/>
          <w:lang w:eastAsia="ru-RU"/>
        </w:rPr>
        <w:t xml:space="preserve"> лицо органа налоговой службы </w:t>
      </w:r>
      <w:r w:rsidR="007C010A" w:rsidRPr="004E349A">
        <w:rPr>
          <w:rFonts w:ascii="Times New Roman" w:eastAsia="Times New Roman" w:hAnsi="Times New Roman" w:cs="Times New Roman"/>
          <w:sz w:val="28"/>
          <w:szCs w:val="28"/>
          <w:lang w:eastAsia="ru-RU"/>
        </w:rPr>
        <w:t>задействованный в работе пункта</w:t>
      </w:r>
      <w:r w:rsidRPr="004E349A">
        <w:rPr>
          <w:rFonts w:ascii="Times New Roman" w:eastAsia="Times New Roman" w:hAnsi="Times New Roman" w:cs="Times New Roman"/>
          <w:sz w:val="28"/>
          <w:szCs w:val="28"/>
          <w:lang w:eastAsia="ru-RU"/>
        </w:rPr>
        <w:t xml:space="preserve"> учета товаров обязано осуществить следующие действия:</w:t>
      </w:r>
    </w:p>
    <w:p w14:paraId="692CB130" w14:textId="6E5564B5" w:rsidR="008B0C42" w:rsidRPr="000E65A5" w:rsidRDefault="00DB6C05"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 </w:t>
      </w:r>
      <w:r w:rsidR="008B0C42" w:rsidRPr="000E65A5">
        <w:rPr>
          <w:rFonts w:ascii="Times New Roman" w:eastAsia="Times New Roman" w:hAnsi="Times New Roman" w:cs="Times New Roman"/>
          <w:sz w:val="28"/>
          <w:szCs w:val="28"/>
          <w:lang w:eastAsia="ru-RU"/>
        </w:rPr>
        <w:t>незамедлительно информировать об этом ответственное должностное лицо соответствующей мобильной группы;</w:t>
      </w:r>
    </w:p>
    <w:p w14:paraId="72965EA5" w14:textId="3CC0C6BE" w:rsidR="008B0C42" w:rsidRPr="000E65A5" w:rsidRDefault="00DB6C05"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 </w:t>
      </w:r>
      <w:r w:rsidR="008B0C42" w:rsidRPr="000E65A5">
        <w:rPr>
          <w:rFonts w:ascii="Times New Roman" w:eastAsia="Times New Roman" w:hAnsi="Times New Roman" w:cs="Times New Roman"/>
          <w:sz w:val="28"/>
          <w:szCs w:val="28"/>
          <w:lang w:eastAsia="ru-RU"/>
        </w:rPr>
        <w:t>произвести запись в журнале учет</w:t>
      </w:r>
      <w:r w:rsidRPr="000E65A5">
        <w:rPr>
          <w:rFonts w:ascii="Times New Roman" w:eastAsia="Times New Roman" w:hAnsi="Times New Roman" w:cs="Times New Roman"/>
          <w:sz w:val="28"/>
          <w:szCs w:val="28"/>
          <w:lang w:eastAsia="ru-RU"/>
        </w:rPr>
        <w:t xml:space="preserve">а передачи информации согласно </w:t>
      </w:r>
      <w:r w:rsidR="008B0C42" w:rsidRPr="000E65A5">
        <w:rPr>
          <w:rFonts w:ascii="Times New Roman" w:eastAsia="Times New Roman" w:hAnsi="Times New Roman" w:cs="Times New Roman"/>
          <w:sz w:val="28"/>
          <w:szCs w:val="28"/>
          <w:lang w:eastAsia="ru-RU"/>
        </w:rPr>
        <w:t>приложени</w:t>
      </w:r>
      <w:r w:rsidRPr="000E65A5">
        <w:rPr>
          <w:rFonts w:ascii="Times New Roman" w:eastAsia="Times New Roman" w:hAnsi="Times New Roman" w:cs="Times New Roman"/>
          <w:sz w:val="28"/>
          <w:szCs w:val="28"/>
          <w:lang w:eastAsia="ru-RU"/>
        </w:rPr>
        <w:t>ю</w:t>
      </w:r>
      <w:r w:rsidR="008B0C42" w:rsidRPr="000E65A5">
        <w:rPr>
          <w:rFonts w:ascii="Times New Roman" w:eastAsia="Times New Roman" w:hAnsi="Times New Roman" w:cs="Times New Roman"/>
          <w:sz w:val="28"/>
          <w:szCs w:val="28"/>
          <w:lang w:eastAsia="ru-RU"/>
        </w:rPr>
        <w:t xml:space="preserve"> 2 к настоящему Порядку;</w:t>
      </w:r>
    </w:p>
    <w:p w14:paraId="0DB9C27A" w14:textId="31724B4B" w:rsidR="008B0C42" w:rsidRPr="000E65A5" w:rsidRDefault="00DB6C05"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 </w:t>
      </w:r>
      <w:r w:rsidR="008B0C42" w:rsidRPr="000E65A5">
        <w:rPr>
          <w:rFonts w:ascii="Times New Roman" w:eastAsia="Times New Roman" w:hAnsi="Times New Roman" w:cs="Times New Roman"/>
          <w:sz w:val="28"/>
          <w:szCs w:val="28"/>
          <w:lang w:eastAsia="ru-RU"/>
        </w:rPr>
        <w:t xml:space="preserve">в </w:t>
      </w:r>
      <w:r w:rsidRPr="000E65A5">
        <w:rPr>
          <w:rFonts w:ascii="Times New Roman" w:eastAsia="Times New Roman" w:hAnsi="Times New Roman" w:cs="Times New Roman"/>
          <w:sz w:val="28"/>
          <w:szCs w:val="28"/>
          <w:lang w:eastAsia="ru-RU"/>
        </w:rPr>
        <w:t xml:space="preserve">случае </w:t>
      </w:r>
      <w:r w:rsidR="008B0C42" w:rsidRPr="000E65A5">
        <w:rPr>
          <w:rFonts w:ascii="Times New Roman" w:eastAsia="Times New Roman" w:hAnsi="Times New Roman" w:cs="Times New Roman"/>
          <w:sz w:val="28"/>
          <w:szCs w:val="28"/>
          <w:lang w:eastAsia="ru-RU"/>
        </w:rPr>
        <w:t>невозможности информирования через пункт учет</w:t>
      </w:r>
      <w:r w:rsidR="000E291B" w:rsidRPr="000E65A5">
        <w:rPr>
          <w:rFonts w:ascii="Times New Roman" w:eastAsia="Times New Roman" w:hAnsi="Times New Roman" w:cs="Times New Roman"/>
          <w:sz w:val="28"/>
          <w:szCs w:val="28"/>
          <w:lang w:eastAsia="ru-RU"/>
        </w:rPr>
        <w:t>а</w:t>
      </w:r>
      <w:r w:rsidR="008B0C42" w:rsidRPr="000E65A5">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товаров</w:t>
      </w:r>
      <w:r w:rsidR="008B0C42" w:rsidRPr="000E65A5">
        <w:rPr>
          <w:rFonts w:ascii="Times New Roman" w:eastAsia="Times New Roman" w:hAnsi="Times New Roman" w:cs="Times New Roman"/>
          <w:sz w:val="28"/>
          <w:szCs w:val="28"/>
          <w:lang w:eastAsia="ru-RU"/>
        </w:rPr>
        <w:t xml:space="preserve"> осуществить информирование соответствующей мобильной группы по линии оперативно-дежурных служб </w:t>
      </w:r>
      <w:r w:rsidR="00CB0495" w:rsidRPr="000E65A5">
        <w:rPr>
          <w:rFonts w:ascii="Times New Roman" w:eastAsia="Times New Roman" w:hAnsi="Times New Roman" w:cs="Times New Roman"/>
          <w:sz w:val="28"/>
          <w:szCs w:val="28"/>
          <w:lang w:eastAsia="ru-RU"/>
        </w:rPr>
        <w:t>органа налоговой службы, обладающего статусом правоохранительного органа</w:t>
      </w:r>
      <w:r w:rsidR="00AB411C">
        <w:rPr>
          <w:rFonts w:ascii="Times New Roman" w:eastAsia="Times New Roman" w:hAnsi="Times New Roman" w:cs="Times New Roman"/>
          <w:sz w:val="28"/>
          <w:szCs w:val="28"/>
          <w:lang w:eastAsia="ru-RU"/>
        </w:rPr>
        <w:t>,</w:t>
      </w:r>
      <w:r w:rsidR="00CB0495" w:rsidRPr="000E65A5">
        <w:rPr>
          <w:rFonts w:ascii="Times New Roman" w:eastAsia="Times New Roman" w:hAnsi="Times New Roman" w:cs="Times New Roman"/>
          <w:sz w:val="28"/>
          <w:szCs w:val="28"/>
          <w:lang w:eastAsia="ru-RU"/>
        </w:rPr>
        <w:t xml:space="preserve"> и</w:t>
      </w:r>
      <w:r w:rsidR="008B0C42" w:rsidRPr="000E65A5">
        <w:rPr>
          <w:rFonts w:ascii="Times New Roman" w:eastAsia="Times New Roman" w:hAnsi="Times New Roman" w:cs="Times New Roman"/>
          <w:sz w:val="28"/>
          <w:szCs w:val="28"/>
          <w:lang w:eastAsia="ru-RU"/>
        </w:rPr>
        <w:t>/или органа внутренних дел</w:t>
      </w:r>
      <w:r w:rsidRPr="000E65A5">
        <w:rPr>
          <w:rFonts w:ascii="Times New Roman" w:eastAsia="Times New Roman" w:hAnsi="Times New Roman" w:cs="Times New Roman"/>
          <w:sz w:val="28"/>
          <w:szCs w:val="28"/>
          <w:lang w:eastAsia="ru-RU"/>
        </w:rPr>
        <w:t>.</w:t>
      </w:r>
    </w:p>
    <w:p w14:paraId="2A667067" w14:textId="725B8154" w:rsidR="008B0C42" w:rsidRPr="000E65A5" w:rsidRDefault="00DB6C05"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7C010A">
        <w:rPr>
          <w:rFonts w:ascii="Times New Roman" w:eastAsia="Times New Roman" w:hAnsi="Times New Roman" w:cs="Times New Roman"/>
          <w:sz w:val="28"/>
          <w:szCs w:val="28"/>
          <w:lang w:eastAsia="ru-RU"/>
        </w:rPr>
        <w:t>П</w:t>
      </w:r>
      <w:r w:rsidR="008B0C42" w:rsidRPr="007C010A">
        <w:rPr>
          <w:rFonts w:ascii="Times New Roman" w:eastAsia="Times New Roman" w:hAnsi="Times New Roman" w:cs="Times New Roman"/>
          <w:sz w:val="28"/>
          <w:szCs w:val="28"/>
          <w:lang w:eastAsia="ru-RU"/>
        </w:rPr>
        <w:t>ри этом должностное лицо пункта учета товаров не осуществляет досмотр транспортного средства;</w:t>
      </w:r>
    </w:p>
    <w:p w14:paraId="36F2EE18" w14:textId="0F374BA9" w:rsidR="008B0C42" w:rsidRPr="000E65A5" w:rsidRDefault="00DB6C05"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w:t>
      </w:r>
      <w:r w:rsidR="008B0C42" w:rsidRPr="000E65A5">
        <w:rPr>
          <w:rFonts w:ascii="Times New Roman" w:eastAsia="Times New Roman" w:hAnsi="Times New Roman" w:cs="Times New Roman"/>
          <w:sz w:val="28"/>
          <w:szCs w:val="28"/>
          <w:lang w:eastAsia="ru-RU"/>
        </w:rPr>
        <w:t xml:space="preserve"> после информирования должностного лица соответствующей мобильной группы ожидает ее прибытия, </w:t>
      </w:r>
      <w:r w:rsidR="00133E31">
        <w:rPr>
          <w:rFonts w:ascii="Times New Roman" w:eastAsia="Times New Roman" w:hAnsi="Times New Roman" w:cs="Times New Roman"/>
          <w:sz w:val="28"/>
          <w:szCs w:val="28"/>
          <w:lang w:eastAsia="ru-RU"/>
        </w:rPr>
        <w:t xml:space="preserve">и </w:t>
      </w:r>
      <w:r w:rsidR="008B0C42" w:rsidRPr="000E65A5">
        <w:rPr>
          <w:rFonts w:ascii="Times New Roman" w:eastAsia="Times New Roman" w:hAnsi="Times New Roman" w:cs="Times New Roman"/>
          <w:sz w:val="28"/>
          <w:szCs w:val="28"/>
          <w:lang w:eastAsia="ru-RU"/>
        </w:rPr>
        <w:t xml:space="preserve">передает мобильной группе </w:t>
      </w:r>
      <w:r w:rsidR="00F7299E" w:rsidRPr="000E65A5">
        <w:rPr>
          <w:rFonts w:ascii="Times New Roman" w:eastAsia="Times New Roman" w:hAnsi="Times New Roman" w:cs="Times New Roman"/>
          <w:sz w:val="28"/>
          <w:szCs w:val="28"/>
          <w:lang w:eastAsia="ru-RU"/>
        </w:rPr>
        <w:t xml:space="preserve">имеющиеся документы </w:t>
      </w:r>
      <w:r w:rsidR="008B0C42" w:rsidRPr="000E65A5">
        <w:rPr>
          <w:rFonts w:ascii="Times New Roman" w:eastAsia="Times New Roman" w:hAnsi="Times New Roman" w:cs="Times New Roman"/>
          <w:sz w:val="28"/>
          <w:szCs w:val="28"/>
          <w:lang w:eastAsia="ru-RU"/>
        </w:rPr>
        <w:t>для принятия соответствующих мер.</w:t>
      </w:r>
    </w:p>
    <w:p w14:paraId="20A4DDEC" w14:textId="3048E194"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42. При импорте товаров </w:t>
      </w:r>
      <w:r w:rsidR="00F7299E" w:rsidRPr="000E65A5">
        <w:rPr>
          <w:rFonts w:ascii="Times New Roman" w:eastAsia="Times New Roman" w:hAnsi="Times New Roman" w:cs="Times New Roman"/>
          <w:sz w:val="28"/>
          <w:szCs w:val="28"/>
          <w:lang w:eastAsia="ru-RU"/>
        </w:rPr>
        <w:t xml:space="preserve">в Кыргызскую Республику </w:t>
      </w:r>
      <w:r w:rsidRPr="000E65A5">
        <w:rPr>
          <w:rFonts w:ascii="Times New Roman" w:eastAsia="Times New Roman" w:hAnsi="Times New Roman" w:cs="Times New Roman"/>
          <w:sz w:val="28"/>
          <w:szCs w:val="28"/>
          <w:lang w:eastAsia="ru-RU"/>
        </w:rPr>
        <w:t xml:space="preserve">из </w:t>
      </w:r>
      <w:r w:rsidR="00036A44">
        <w:rPr>
          <w:rFonts w:ascii="Times New Roman" w:eastAsia="Times New Roman" w:hAnsi="Times New Roman" w:cs="Times New Roman"/>
          <w:sz w:val="28"/>
          <w:szCs w:val="28"/>
          <w:lang w:eastAsia="ru-RU"/>
        </w:rPr>
        <w:t>государств</w:t>
      </w:r>
      <w:r w:rsidRPr="000E65A5">
        <w:rPr>
          <w:rFonts w:ascii="Times New Roman" w:eastAsia="Times New Roman" w:hAnsi="Times New Roman" w:cs="Times New Roman"/>
          <w:sz w:val="28"/>
          <w:szCs w:val="28"/>
          <w:lang w:eastAsia="ru-RU"/>
        </w:rPr>
        <w:t>, не являющихся членом Евразийского экономического союза</w:t>
      </w:r>
      <w:r w:rsidR="00F7299E" w:rsidRPr="000E65A5">
        <w:rPr>
          <w:rFonts w:ascii="Times New Roman" w:eastAsia="Times New Roman" w:hAnsi="Times New Roman" w:cs="Times New Roman"/>
          <w:sz w:val="28"/>
          <w:szCs w:val="28"/>
          <w:lang w:eastAsia="ru-RU"/>
        </w:rPr>
        <w:t>,</w:t>
      </w:r>
      <w:r w:rsidRPr="000E65A5">
        <w:rPr>
          <w:rFonts w:ascii="Times New Roman" w:eastAsia="Times New Roman" w:hAnsi="Times New Roman" w:cs="Times New Roman"/>
          <w:sz w:val="28"/>
          <w:szCs w:val="28"/>
          <w:lang w:eastAsia="ru-RU"/>
        </w:rPr>
        <w:t xml:space="preserve"> а также при транзите товаров через территорию Кыргызской Республики сопроводительные накладные не применяются. В этом случае налогоплательщик обязан предоставить должностному лицу пункта учета товаров копию международной транспортной накладной (CMR), транзитной или таможенной декларации.</w:t>
      </w:r>
    </w:p>
    <w:p w14:paraId="6FE259FC" w14:textId="77777777"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Соответствующее должностное лицо пункта учета товаров осуществляет учет копий международной транспортной накладной (CMR), транзитных или таможенных деклараций в журнале согласно приложению 3 к настоящему Порядку.</w:t>
      </w:r>
    </w:p>
    <w:p w14:paraId="59A2FBAD" w14:textId="51400789"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Уполномоченный налоговый орган ежеквартально</w:t>
      </w:r>
      <w:r w:rsidR="00F7299E" w:rsidRPr="000E65A5">
        <w:rPr>
          <w:rFonts w:ascii="Times New Roman" w:eastAsia="Times New Roman" w:hAnsi="Times New Roman" w:cs="Times New Roman"/>
          <w:sz w:val="28"/>
          <w:szCs w:val="28"/>
          <w:lang w:eastAsia="ru-RU"/>
        </w:rPr>
        <w:t>,</w:t>
      </w:r>
      <w:r w:rsidRPr="000E65A5">
        <w:rPr>
          <w:rFonts w:ascii="Times New Roman" w:eastAsia="Times New Roman" w:hAnsi="Times New Roman" w:cs="Times New Roman"/>
          <w:sz w:val="28"/>
          <w:szCs w:val="28"/>
          <w:lang w:eastAsia="ru-RU"/>
        </w:rPr>
        <w:t xml:space="preserve"> не позднее дня, следующего за 20 числом месяца, следующего за отчетным кварталом, направляет в уполномоченный государственный орган в сфере таможенного дела реестр международных транспортных накладных (CMR), транзитных или таможенных деклараций для дальнейшего контроля.</w:t>
      </w:r>
    </w:p>
    <w:p w14:paraId="5C9E01AC" w14:textId="23DEB756"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43. Обеспечение должностных лиц пункта учета товаров журналами, предусмотренными настоящим Порядком, бланками сопроводительных накладных для легковых транспортных средств, приобретенных в государствах</w:t>
      </w:r>
      <w:r w:rsidR="00481E01">
        <w:rPr>
          <w:rFonts w:ascii="Times New Roman" w:eastAsia="Times New Roman" w:hAnsi="Times New Roman" w:cs="Times New Roman"/>
          <w:sz w:val="28"/>
          <w:szCs w:val="28"/>
          <w:lang w:eastAsia="ru-RU"/>
        </w:rPr>
        <w:t xml:space="preserve"> </w:t>
      </w:r>
      <w:r w:rsidR="00F7299E" w:rsidRPr="000E65A5">
        <w:rPr>
          <w:rFonts w:ascii="Times New Roman" w:eastAsia="Times New Roman" w:hAnsi="Times New Roman" w:cs="Times New Roman"/>
          <w:sz w:val="28"/>
          <w:szCs w:val="28"/>
          <w:lang w:eastAsia="ru-RU"/>
        </w:rPr>
        <w:t>–</w:t>
      </w:r>
      <w:r w:rsidR="00481E01">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членах ЕАЭС в личных</w:t>
      </w:r>
      <w:r w:rsidR="00F7299E" w:rsidRPr="000E65A5">
        <w:rPr>
          <w:rFonts w:ascii="Times New Roman" w:eastAsia="Times New Roman" w:hAnsi="Times New Roman" w:cs="Times New Roman"/>
          <w:sz w:val="28"/>
          <w:szCs w:val="28"/>
          <w:lang w:eastAsia="ru-RU"/>
        </w:rPr>
        <w:t xml:space="preserve"> (</w:t>
      </w:r>
      <w:r w:rsidRPr="000E65A5">
        <w:rPr>
          <w:rFonts w:ascii="Times New Roman" w:eastAsia="Times New Roman" w:hAnsi="Times New Roman" w:cs="Times New Roman"/>
          <w:sz w:val="28"/>
          <w:szCs w:val="28"/>
          <w:lang w:eastAsia="ru-RU"/>
        </w:rPr>
        <w:t>не предпринимательских</w:t>
      </w:r>
      <w:r w:rsidR="00F7299E" w:rsidRPr="000E65A5">
        <w:rPr>
          <w:rFonts w:ascii="Times New Roman" w:eastAsia="Times New Roman" w:hAnsi="Times New Roman" w:cs="Times New Roman"/>
          <w:sz w:val="28"/>
          <w:szCs w:val="28"/>
          <w:lang w:eastAsia="ru-RU"/>
        </w:rPr>
        <w:t>)</w:t>
      </w:r>
      <w:r w:rsidRPr="000E65A5">
        <w:rPr>
          <w:rFonts w:ascii="Times New Roman" w:eastAsia="Times New Roman" w:hAnsi="Times New Roman" w:cs="Times New Roman"/>
          <w:sz w:val="28"/>
          <w:szCs w:val="28"/>
          <w:lang w:eastAsia="ru-RU"/>
        </w:rPr>
        <w:t xml:space="preserve"> целях, осуществляется уполномоченным налоговым органом.</w:t>
      </w:r>
    </w:p>
    <w:p w14:paraId="34B31DEB" w14:textId="5F8729AA"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4</w:t>
      </w:r>
      <w:r w:rsidR="009D0CF9" w:rsidRPr="000E65A5">
        <w:rPr>
          <w:rFonts w:ascii="Times New Roman" w:eastAsia="Times New Roman" w:hAnsi="Times New Roman" w:cs="Times New Roman"/>
          <w:sz w:val="28"/>
          <w:szCs w:val="28"/>
          <w:lang w:eastAsia="ru-RU"/>
        </w:rPr>
        <w:t>4</w:t>
      </w:r>
      <w:r w:rsidRPr="000E65A5">
        <w:rPr>
          <w:rFonts w:ascii="Times New Roman" w:eastAsia="Times New Roman" w:hAnsi="Times New Roman" w:cs="Times New Roman"/>
          <w:sz w:val="28"/>
          <w:szCs w:val="28"/>
          <w:lang w:eastAsia="ru-RU"/>
        </w:rPr>
        <w:t>. Использованные (заполненные) журналы, предусмотренные настоящим Порядком, передаются в соответствующий орган налоговой службы.</w:t>
      </w:r>
    </w:p>
    <w:bookmarkEnd w:id="0"/>
    <w:p w14:paraId="3DDCA6A6" w14:textId="77777777" w:rsidR="004E349A" w:rsidRDefault="004E349A" w:rsidP="009D0CF9">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p>
    <w:p w14:paraId="54F2048C" w14:textId="77777777" w:rsidR="004E349A" w:rsidRDefault="004E349A" w:rsidP="009D0CF9">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p>
    <w:p w14:paraId="63A54B52" w14:textId="77777777" w:rsidR="004E349A" w:rsidRDefault="004E349A" w:rsidP="009D0CF9">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p>
    <w:p w14:paraId="5747682C" w14:textId="77777777" w:rsidR="004E349A" w:rsidRDefault="004E349A" w:rsidP="009D0CF9">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p>
    <w:p w14:paraId="568F9291" w14:textId="77777777" w:rsidR="008B0C42" w:rsidRPr="000E65A5" w:rsidRDefault="008B0C42" w:rsidP="009D0CF9">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r w:rsidRPr="000E65A5">
        <w:rPr>
          <w:rFonts w:ascii="Times New Roman" w:eastAsia="Times New Roman" w:hAnsi="Times New Roman" w:cs="Times New Roman"/>
          <w:b/>
          <w:sz w:val="28"/>
          <w:szCs w:val="28"/>
          <w:lang w:eastAsia="ru-RU"/>
        </w:rPr>
        <w:t>5. Организация работы мобильной группы</w:t>
      </w:r>
    </w:p>
    <w:p w14:paraId="5CF6A87B" w14:textId="77777777" w:rsidR="008B0C42" w:rsidRPr="000E65A5" w:rsidRDefault="008B0C42" w:rsidP="009D0CF9">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p>
    <w:p w14:paraId="7DAA4E6C" w14:textId="3141F216" w:rsidR="008B0C42" w:rsidRPr="000E65A5" w:rsidRDefault="009D0CF9"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45</w:t>
      </w:r>
      <w:r w:rsidR="008B0C42" w:rsidRPr="000E65A5">
        <w:rPr>
          <w:rFonts w:ascii="Times New Roman" w:eastAsia="Times New Roman" w:hAnsi="Times New Roman" w:cs="Times New Roman"/>
          <w:sz w:val="28"/>
          <w:szCs w:val="28"/>
          <w:lang w:eastAsia="ru-RU"/>
        </w:rPr>
        <w:t>. Мобильная группа закрепляется за соответствующей территорией и/и</w:t>
      </w:r>
      <w:r w:rsidR="00F7299E" w:rsidRPr="000E65A5">
        <w:rPr>
          <w:rFonts w:ascii="Times New Roman" w:eastAsia="Times New Roman" w:hAnsi="Times New Roman" w:cs="Times New Roman"/>
          <w:sz w:val="28"/>
          <w:szCs w:val="28"/>
          <w:lang w:eastAsia="ru-RU"/>
        </w:rPr>
        <w:t>ли пунктом учета товаров (далее</w:t>
      </w:r>
      <w:r w:rsidR="00133E31">
        <w:rPr>
          <w:rFonts w:ascii="Times New Roman" w:eastAsia="Times New Roman" w:hAnsi="Times New Roman" w:cs="Times New Roman"/>
          <w:sz w:val="28"/>
          <w:szCs w:val="28"/>
          <w:lang w:eastAsia="ru-RU"/>
        </w:rPr>
        <w:t xml:space="preserve"> </w:t>
      </w:r>
      <w:r w:rsidR="00F7299E" w:rsidRPr="000E65A5">
        <w:rPr>
          <w:rFonts w:ascii="Times New Roman" w:eastAsia="Times New Roman" w:hAnsi="Times New Roman" w:cs="Times New Roman"/>
          <w:sz w:val="28"/>
          <w:szCs w:val="28"/>
          <w:lang w:eastAsia="ru-RU"/>
        </w:rPr>
        <w:t>–</w:t>
      </w:r>
      <w:r w:rsidR="00133E31">
        <w:rPr>
          <w:rFonts w:ascii="Times New Roman" w:eastAsia="Times New Roman" w:hAnsi="Times New Roman" w:cs="Times New Roman"/>
          <w:sz w:val="28"/>
          <w:szCs w:val="28"/>
          <w:lang w:eastAsia="ru-RU"/>
        </w:rPr>
        <w:t xml:space="preserve"> </w:t>
      </w:r>
      <w:r w:rsidR="008B0C42" w:rsidRPr="000E65A5">
        <w:rPr>
          <w:rFonts w:ascii="Times New Roman" w:eastAsia="Times New Roman" w:hAnsi="Times New Roman" w:cs="Times New Roman"/>
          <w:sz w:val="28"/>
          <w:szCs w:val="28"/>
          <w:lang w:eastAsia="ru-RU"/>
        </w:rPr>
        <w:t>соответствующая мобильная группа).</w:t>
      </w:r>
    </w:p>
    <w:p w14:paraId="098F79FA" w14:textId="0D01A1EC"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Соответствующая мобильная группа после получения информации от должностного лица пункта учета товаров</w:t>
      </w:r>
      <w:r w:rsidR="00ED6C8E" w:rsidRPr="000E65A5">
        <w:rPr>
          <w:rFonts w:ascii="Times New Roman" w:eastAsia="Times New Roman" w:hAnsi="Times New Roman" w:cs="Times New Roman"/>
          <w:sz w:val="28"/>
          <w:szCs w:val="28"/>
          <w:lang w:eastAsia="ru-RU"/>
        </w:rPr>
        <w:t xml:space="preserve"> или должностного лица уполномоченного органа в сфере охраны </w:t>
      </w:r>
      <w:r w:rsidR="00F7299E" w:rsidRPr="000E65A5">
        <w:rPr>
          <w:rFonts w:ascii="Times New Roman" w:eastAsia="Times New Roman" w:hAnsi="Times New Roman" w:cs="Times New Roman"/>
          <w:sz w:val="28"/>
          <w:szCs w:val="28"/>
          <w:lang w:eastAsia="ru-RU"/>
        </w:rPr>
        <w:t>Г</w:t>
      </w:r>
      <w:r w:rsidR="00ED6C8E" w:rsidRPr="000E65A5">
        <w:rPr>
          <w:rFonts w:ascii="Times New Roman" w:eastAsia="Times New Roman" w:hAnsi="Times New Roman" w:cs="Times New Roman"/>
          <w:sz w:val="28"/>
          <w:szCs w:val="28"/>
          <w:lang w:eastAsia="ru-RU"/>
        </w:rPr>
        <w:t>осударственной границы Кыргызской Республики в течени</w:t>
      </w:r>
      <w:r w:rsidR="00952FAE" w:rsidRPr="000E65A5">
        <w:rPr>
          <w:rFonts w:ascii="Times New Roman" w:eastAsia="Times New Roman" w:hAnsi="Times New Roman" w:cs="Times New Roman"/>
          <w:sz w:val="28"/>
          <w:szCs w:val="28"/>
          <w:lang w:eastAsia="ru-RU"/>
        </w:rPr>
        <w:t>е</w:t>
      </w:r>
      <w:r w:rsidR="00ED6C8E" w:rsidRPr="000E65A5">
        <w:rPr>
          <w:rFonts w:ascii="Times New Roman" w:eastAsia="Times New Roman" w:hAnsi="Times New Roman" w:cs="Times New Roman"/>
          <w:sz w:val="28"/>
          <w:szCs w:val="28"/>
          <w:lang w:eastAsia="ru-RU"/>
        </w:rPr>
        <w:t xml:space="preserve"> 30 минут прибыва</w:t>
      </w:r>
      <w:r w:rsidR="00F12EB2" w:rsidRPr="000E65A5">
        <w:rPr>
          <w:rFonts w:ascii="Times New Roman" w:eastAsia="Times New Roman" w:hAnsi="Times New Roman" w:cs="Times New Roman"/>
          <w:sz w:val="28"/>
          <w:szCs w:val="28"/>
          <w:lang w:eastAsia="ru-RU"/>
        </w:rPr>
        <w:t>е</w:t>
      </w:r>
      <w:r w:rsidR="00ED6C8E" w:rsidRPr="000E65A5">
        <w:rPr>
          <w:rFonts w:ascii="Times New Roman" w:eastAsia="Times New Roman" w:hAnsi="Times New Roman" w:cs="Times New Roman"/>
          <w:sz w:val="28"/>
          <w:szCs w:val="28"/>
          <w:lang w:eastAsia="ru-RU"/>
        </w:rPr>
        <w:t xml:space="preserve">т </w:t>
      </w:r>
      <w:r w:rsidR="00952FAE" w:rsidRPr="000E65A5">
        <w:rPr>
          <w:rFonts w:ascii="Times New Roman" w:eastAsia="Times New Roman" w:hAnsi="Times New Roman" w:cs="Times New Roman"/>
          <w:sz w:val="28"/>
          <w:szCs w:val="28"/>
          <w:lang w:eastAsia="ru-RU"/>
        </w:rPr>
        <w:t>в</w:t>
      </w:r>
      <w:r w:rsidR="00ED6C8E" w:rsidRPr="000E65A5">
        <w:rPr>
          <w:rFonts w:ascii="Times New Roman" w:eastAsia="Times New Roman" w:hAnsi="Times New Roman" w:cs="Times New Roman"/>
          <w:sz w:val="28"/>
          <w:szCs w:val="28"/>
          <w:lang w:eastAsia="ru-RU"/>
        </w:rPr>
        <w:t xml:space="preserve"> пункт учета товаров или контрольно-пропускной пункт</w:t>
      </w:r>
      <w:r w:rsidRPr="000E65A5">
        <w:rPr>
          <w:rFonts w:ascii="Times New Roman" w:eastAsia="Times New Roman" w:hAnsi="Times New Roman" w:cs="Times New Roman"/>
          <w:sz w:val="28"/>
          <w:szCs w:val="28"/>
          <w:lang w:eastAsia="ru-RU"/>
        </w:rPr>
        <w:t xml:space="preserve">, подтверждает получение информации путем записи в журнале учета приема информации согласно приложению 4 к настоящему Порядку и принимает соответствующие меры по данной информации </w:t>
      </w:r>
      <w:r w:rsidR="00952FAE" w:rsidRPr="000E65A5">
        <w:rPr>
          <w:rFonts w:ascii="Times New Roman" w:eastAsia="Times New Roman" w:hAnsi="Times New Roman" w:cs="Times New Roman"/>
          <w:sz w:val="28"/>
          <w:szCs w:val="28"/>
          <w:lang w:eastAsia="ru-RU"/>
        </w:rPr>
        <w:t xml:space="preserve">в соответствии с </w:t>
      </w:r>
      <w:r w:rsidRPr="000E65A5">
        <w:rPr>
          <w:rFonts w:ascii="Times New Roman" w:eastAsia="Times New Roman" w:hAnsi="Times New Roman" w:cs="Times New Roman"/>
          <w:sz w:val="28"/>
          <w:szCs w:val="28"/>
          <w:lang w:eastAsia="ru-RU"/>
        </w:rPr>
        <w:t>положениям</w:t>
      </w:r>
      <w:r w:rsidR="00952FAE" w:rsidRPr="000E65A5">
        <w:rPr>
          <w:rFonts w:ascii="Times New Roman" w:eastAsia="Times New Roman" w:hAnsi="Times New Roman" w:cs="Times New Roman"/>
          <w:sz w:val="28"/>
          <w:szCs w:val="28"/>
          <w:lang w:eastAsia="ru-RU"/>
        </w:rPr>
        <w:t>и</w:t>
      </w:r>
      <w:r w:rsidRPr="000E65A5">
        <w:rPr>
          <w:rFonts w:ascii="Times New Roman" w:eastAsia="Times New Roman" w:hAnsi="Times New Roman" w:cs="Times New Roman"/>
          <w:sz w:val="28"/>
          <w:szCs w:val="28"/>
          <w:lang w:eastAsia="ru-RU"/>
        </w:rPr>
        <w:t xml:space="preserve"> настоящего Порядка.</w:t>
      </w:r>
    </w:p>
    <w:p w14:paraId="60471F4B" w14:textId="0C975ACA" w:rsidR="008B0C42" w:rsidRPr="000E65A5" w:rsidRDefault="009D0CF9"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46</w:t>
      </w:r>
      <w:r w:rsidR="008B0C42" w:rsidRPr="000E65A5">
        <w:rPr>
          <w:rFonts w:ascii="Times New Roman" w:eastAsia="Times New Roman" w:hAnsi="Times New Roman" w:cs="Times New Roman"/>
          <w:sz w:val="28"/>
          <w:szCs w:val="28"/>
          <w:lang w:eastAsia="ru-RU"/>
        </w:rPr>
        <w:t xml:space="preserve">. После получения информации от должностного лица пункта учета товаров, указанной в пункте </w:t>
      </w:r>
      <w:r w:rsidR="001A258A" w:rsidRPr="000E65A5">
        <w:rPr>
          <w:rFonts w:ascii="Times New Roman" w:eastAsia="Times New Roman" w:hAnsi="Times New Roman" w:cs="Times New Roman"/>
          <w:sz w:val="28"/>
          <w:szCs w:val="28"/>
          <w:lang w:eastAsia="ru-RU"/>
        </w:rPr>
        <w:t>41</w:t>
      </w:r>
      <w:r w:rsidR="008B0C42" w:rsidRPr="000E65A5">
        <w:rPr>
          <w:rFonts w:ascii="Times New Roman" w:eastAsia="Times New Roman" w:hAnsi="Times New Roman" w:cs="Times New Roman"/>
          <w:sz w:val="28"/>
          <w:szCs w:val="28"/>
          <w:lang w:eastAsia="ru-RU"/>
        </w:rPr>
        <w:t xml:space="preserve"> настоящего Порядка, соответствующая мобильная группа осуществляет задержание товара (груза).</w:t>
      </w:r>
    </w:p>
    <w:p w14:paraId="23887849" w14:textId="1ABF7C86"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4</w:t>
      </w:r>
      <w:r w:rsidR="009D0CF9" w:rsidRPr="000E65A5">
        <w:rPr>
          <w:rFonts w:ascii="Times New Roman" w:eastAsia="Times New Roman" w:hAnsi="Times New Roman" w:cs="Times New Roman"/>
          <w:sz w:val="28"/>
          <w:szCs w:val="28"/>
          <w:lang w:eastAsia="ru-RU"/>
        </w:rPr>
        <w:t>7</w:t>
      </w:r>
      <w:r w:rsidRPr="000E65A5">
        <w:rPr>
          <w:rFonts w:ascii="Times New Roman" w:eastAsia="Times New Roman" w:hAnsi="Times New Roman" w:cs="Times New Roman"/>
          <w:sz w:val="28"/>
          <w:szCs w:val="28"/>
          <w:lang w:eastAsia="ru-RU"/>
        </w:rPr>
        <w:t>. Соответствующая мобильная группа осуществляет размещение задержанного товара (груза) на складах временного хранения (СВХ ГТС) либо на складской, производственной территории импортера и/или перевозчика товара до выяснения обстоятельств и обеспечения представления соответствующей сопроводительной накладной в АИС «Сводный пост».</w:t>
      </w:r>
    </w:p>
    <w:p w14:paraId="457B3B8C" w14:textId="37C0867F" w:rsidR="008B0C42" w:rsidRPr="000E65A5" w:rsidRDefault="008B0C42"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4</w:t>
      </w:r>
      <w:r w:rsidR="009D0CF9" w:rsidRPr="000E65A5">
        <w:rPr>
          <w:rFonts w:ascii="Times New Roman" w:eastAsia="Times New Roman" w:hAnsi="Times New Roman" w:cs="Times New Roman"/>
          <w:sz w:val="28"/>
          <w:szCs w:val="28"/>
          <w:lang w:eastAsia="ru-RU"/>
        </w:rPr>
        <w:t>8</w:t>
      </w:r>
      <w:r w:rsidRPr="000E65A5">
        <w:rPr>
          <w:rFonts w:ascii="Times New Roman" w:eastAsia="Times New Roman" w:hAnsi="Times New Roman" w:cs="Times New Roman"/>
          <w:sz w:val="28"/>
          <w:szCs w:val="28"/>
          <w:lang w:eastAsia="ru-RU"/>
        </w:rPr>
        <w:t>. Соответствующая мобильная группа имеет право:</w:t>
      </w:r>
    </w:p>
    <w:p w14:paraId="23A83816" w14:textId="27A7750E" w:rsidR="008B0C42" w:rsidRPr="000E65A5" w:rsidRDefault="00952FAE"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w:t>
      </w:r>
      <w:r w:rsidR="008B0C42" w:rsidRPr="000E65A5">
        <w:rPr>
          <w:rFonts w:ascii="Times New Roman" w:eastAsia="Times New Roman" w:hAnsi="Times New Roman" w:cs="Times New Roman"/>
          <w:sz w:val="28"/>
          <w:szCs w:val="28"/>
          <w:lang w:eastAsia="ru-RU"/>
        </w:rPr>
        <w:t xml:space="preserve"> задерживать и сопровождать груз до складов временного хранения или иных мест, определенных для хранения;</w:t>
      </w:r>
    </w:p>
    <w:p w14:paraId="077C6FC0" w14:textId="3A8A34F8" w:rsidR="008B0C42" w:rsidRPr="000E65A5" w:rsidRDefault="00952FAE"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 xml:space="preserve">– </w:t>
      </w:r>
      <w:r w:rsidR="008B0C42" w:rsidRPr="000E65A5">
        <w:rPr>
          <w:rFonts w:ascii="Times New Roman" w:eastAsia="Times New Roman" w:hAnsi="Times New Roman" w:cs="Times New Roman"/>
          <w:sz w:val="28"/>
          <w:szCs w:val="28"/>
          <w:lang w:eastAsia="ru-RU"/>
        </w:rPr>
        <w:t xml:space="preserve">контролировать и устанавливать фактический объем товара, его принадлежность, производить сверку фактического груза и наименования товара с данными, указанными в </w:t>
      </w:r>
      <w:proofErr w:type="spellStart"/>
      <w:r w:rsidR="008B0C42" w:rsidRPr="000E65A5">
        <w:rPr>
          <w:rFonts w:ascii="Times New Roman" w:eastAsia="Times New Roman" w:hAnsi="Times New Roman" w:cs="Times New Roman"/>
          <w:sz w:val="28"/>
          <w:szCs w:val="28"/>
          <w:lang w:eastAsia="ru-RU"/>
        </w:rPr>
        <w:t>грузосопроводительных</w:t>
      </w:r>
      <w:proofErr w:type="spellEnd"/>
      <w:r w:rsidR="008B0C42" w:rsidRPr="000E65A5">
        <w:rPr>
          <w:rFonts w:ascii="Times New Roman" w:eastAsia="Times New Roman" w:hAnsi="Times New Roman" w:cs="Times New Roman"/>
          <w:sz w:val="28"/>
          <w:szCs w:val="28"/>
          <w:lang w:eastAsia="ru-RU"/>
        </w:rPr>
        <w:t xml:space="preserve"> документах, вскрывать пломбы для проведения сличения и осмотра (досмотра).</w:t>
      </w:r>
    </w:p>
    <w:p w14:paraId="76B5DB49" w14:textId="4618EB64" w:rsidR="00D54C5A" w:rsidRPr="000E65A5" w:rsidRDefault="009D0CF9" w:rsidP="009D0CF9">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E65A5">
        <w:rPr>
          <w:rFonts w:ascii="Times New Roman" w:eastAsia="Times New Roman" w:hAnsi="Times New Roman" w:cs="Times New Roman"/>
          <w:sz w:val="28"/>
          <w:szCs w:val="28"/>
          <w:lang w:eastAsia="ru-RU"/>
        </w:rPr>
        <w:t>49</w:t>
      </w:r>
      <w:r w:rsidR="00D54C5A" w:rsidRPr="000E65A5">
        <w:rPr>
          <w:rFonts w:ascii="Times New Roman" w:eastAsia="Times New Roman" w:hAnsi="Times New Roman" w:cs="Times New Roman"/>
          <w:sz w:val="28"/>
          <w:szCs w:val="28"/>
          <w:lang w:eastAsia="ru-RU"/>
        </w:rPr>
        <w:t>.</w:t>
      </w:r>
      <w:r w:rsidR="00D54C5A" w:rsidRPr="000E65A5">
        <w:rPr>
          <w:i/>
          <w:iCs/>
          <w:sz w:val="28"/>
          <w:szCs w:val="28"/>
        </w:rPr>
        <w:t xml:space="preserve"> </w:t>
      </w:r>
      <w:r w:rsidR="00D54C5A" w:rsidRPr="000E65A5">
        <w:rPr>
          <w:rFonts w:ascii="Times New Roman" w:eastAsia="Times New Roman" w:hAnsi="Times New Roman" w:cs="Times New Roman"/>
          <w:sz w:val="28"/>
          <w:szCs w:val="28"/>
          <w:lang w:eastAsia="ru-RU"/>
        </w:rPr>
        <w:t>Порядок работы мобильной группы по осуществлению контрольно-оперативных и рейдовых мероприятий по выявлению и пресечению фактов неучтенного ввоза товаров, нарушений требований законодательства Кыргызской Республики и права ЕАЭС утверждается совместным решением уполномоченн</w:t>
      </w:r>
      <w:r w:rsidR="00952FAE" w:rsidRPr="000E65A5">
        <w:rPr>
          <w:rFonts w:ascii="Times New Roman" w:eastAsia="Times New Roman" w:hAnsi="Times New Roman" w:cs="Times New Roman"/>
          <w:sz w:val="28"/>
          <w:szCs w:val="28"/>
          <w:lang w:eastAsia="ru-RU"/>
        </w:rPr>
        <w:t>ого</w:t>
      </w:r>
      <w:r w:rsidR="00D54C5A" w:rsidRPr="000E65A5">
        <w:rPr>
          <w:rFonts w:ascii="Times New Roman" w:eastAsia="Times New Roman" w:hAnsi="Times New Roman" w:cs="Times New Roman"/>
          <w:sz w:val="28"/>
          <w:szCs w:val="28"/>
          <w:lang w:eastAsia="ru-RU"/>
        </w:rPr>
        <w:t xml:space="preserve"> налогов</w:t>
      </w:r>
      <w:r w:rsidR="00952FAE" w:rsidRPr="000E65A5">
        <w:rPr>
          <w:rFonts w:ascii="Times New Roman" w:eastAsia="Times New Roman" w:hAnsi="Times New Roman" w:cs="Times New Roman"/>
          <w:sz w:val="28"/>
          <w:szCs w:val="28"/>
          <w:lang w:eastAsia="ru-RU"/>
        </w:rPr>
        <w:t>ого</w:t>
      </w:r>
      <w:r w:rsidR="00D54C5A" w:rsidRPr="000E65A5">
        <w:rPr>
          <w:rFonts w:ascii="Times New Roman" w:eastAsia="Times New Roman" w:hAnsi="Times New Roman" w:cs="Times New Roman"/>
          <w:sz w:val="28"/>
          <w:szCs w:val="28"/>
          <w:lang w:eastAsia="ru-RU"/>
        </w:rPr>
        <w:t xml:space="preserve"> орган</w:t>
      </w:r>
      <w:r w:rsidR="00952FAE" w:rsidRPr="000E65A5">
        <w:rPr>
          <w:rFonts w:ascii="Times New Roman" w:eastAsia="Times New Roman" w:hAnsi="Times New Roman" w:cs="Times New Roman"/>
          <w:sz w:val="28"/>
          <w:szCs w:val="28"/>
          <w:lang w:eastAsia="ru-RU"/>
        </w:rPr>
        <w:t>а</w:t>
      </w:r>
      <w:r w:rsidR="00D54C5A" w:rsidRPr="000E65A5">
        <w:rPr>
          <w:rFonts w:ascii="Times New Roman" w:eastAsia="Times New Roman" w:hAnsi="Times New Roman" w:cs="Times New Roman"/>
          <w:sz w:val="28"/>
          <w:szCs w:val="28"/>
          <w:lang w:eastAsia="ru-RU"/>
        </w:rPr>
        <w:t>, орган</w:t>
      </w:r>
      <w:r w:rsidR="00952FAE" w:rsidRPr="000E65A5">
        <w:rPr>
          <w:rFonts w:ascii="Times New Roman" w:eastAsia="Times New Roman" w:hAnsi="Times New Roman" w:cs="Times New Roman"/>
          <w:sz w:val="28"/>
          <w:szCs w:val="28"/>
          <w:lang w:eastAsia="ru-RU"/>
        </w:rPr>
        <w:t>а</w:t>
      </w:r>
      <w:r w:rsidR="00D54C5A" w:rsidRPr="000E65A5">
        <w:rPr>
          <w:rFonts w:ascii="Times New Roman" w:eastAsia="Times New Roman" w:hAnsi="Times New Roman" w:cs="Times New Roman"/>
          <w:sz w:val="28"/>
          <w:szCs w:val="28"/>
          <w:lang w:eastAsia="ru-RU"/>
        </w:rPr>
        <w:t xml:space="preserve"> внутренних дел, уполномоченн</w:t>
      </w:r>
      <w:r w:rsidR="00952FAE" w:rsidRPr="000E65A5">
        <w:rPr>
          <w:rFonts w:ascii="Times New Roman" w:eastAsia="Times New Roman" w:hAnsi="Times New Roman" w:cs="Times New Roman"/>
          <w:sz w:val="28"/>
          <w:szCs w:val="28"/>
          <w:lang w:eastAsia="ru-RU"/>
        </w:rPr>
        <w:t>ого</w:t>
      </w:r>
      <w:r w:rsidR="00D54C5A" w:rsidRPr="000E65A5">
        <w:rPr>
          <w:rFonts w:ascii="Times New Roman" w:eastAsia="Times New Roman" w:hAnsi="Times New Roman" w:cs="Times New Roman"/>
          <w:sz w:val="28"/>
          <w:szCs w:val="28"/>
          <w:lang w:eastAsia="ru-RU"/>
        </w:rPr>
        <w:t xml:space="preserve"> орган</w:t>
      </w:r>
      <w:r w:rsidR="00952FAE" w:rsidRPr="000E65A5">
        <w:rPr>
          <w:rFonts w:ascii="Times New Roman" w:eastAsia="Times New Roman" w:hAnsi="Times New Roman" w:cs="Times New Roman"/>
          <w:sz w:val="28"/>
          <w:szCs w:val="28"/>
          <w:lang w:eastAsia="ru-RU"/>
        </w:rPr>
        <w:t>а по</w:t>
      </w:r>
      <w:r w:rsidR="00D54C5A" w:rsidRPr="000E65A5">
        <w:rPr>
          <w:rFonts w:ascii="Times New Roman" w:eastAsia="Times New Roman" w:hAnsi="Times New Roman" w:cs="Times New Roman"/>
          <w:sz w:val="28"/>
          <w:szCs w:val="28"/>
          <w:lang w:eastAsia="ru-RU"/>
        </w:rPr>
        <w:t xml:space="preserve"> ветеринарной безопасности и уполномоченн</w:t>
      </w:r>
      <w:r w:rsidR="00952FAE" w:rsidRPr="000E65A5">
        <w:rPr>
          <w:rFonts w:ascii="Times New Roman" w:eastAsia="Times New Roman" w:hAnsi="Times New Roman" w:cs="Times New Roman"/>
          <w:sz w:val="28"/>
          <w:szCs w:val="28"/>
          <w:lang w:eastAsia="ru-RU"/>
        </w:rPr>
        <w:t>ого</w:t>
      </w:r>
      <w:r w:rsidR="00D54C5A" w:rsidRPr="000E65A5">
        <w:rPr>
          <w:rFonts w:ascii="Times New Roman" w:eastAsia="Times New Roman" w:hAnsi="Times New Roman" w:cs="Times New Roman"/>
          <w:sz w:val="28"/>
          <w:szCs w:val="28"/>
          <w:lang w:eastAsia="ru-RU"/>
        </w:rPr>
        <w:t xml:space="preserve"> орган</w:t>
      </w:r>
      <w:r w:rsidR="00952FAE" w:rsidRPr="000E65A5">
        <w:rPr>
          <w:rFonts w:ascii="Times New Roman" w:eastAsia="Times New Roman" w:hAnsi="Times New Roman" w:cs="Times New Roman"/>
          <w:sz w:val="28"/>
          <w:szCs w:val="28"/>
          <w:lang w:eastAsia="ru-RU"/>
        </w:rPr>
        <w:t>а</w:t>
      </w:r>
      <w:r w:rsidR="00D54C5A" w:rsidRPr="000E65A5">
        <w:rPr>
          <w:rFonts w:ascii="Times New Roman" w:eastAsia="Times New Roman" w:hAnsi="Times New Roman" w:cs="Times New Roman"/>
          <w:sz w:val="28"/>
          <w:szCs w:val="28"/>
          <w:lang w:eastAsia="ru-RU"/>
        </w:rPr>
        <w:t xml:space="preserve"> по фитосанитарной безопасности.</w:t>
      </w:r>
    </w:p>
    <w:p w14:paraId="78F72F80" w14:textId="77777777" w:rsidR="007F74F6" w:rsidRPr="000E65A5" w:rsidRDefault="007F74F6">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bookmarkStart w:id="1" w:name="_GoBack"/>
      <w:bookmarkEnd w:id="1"/>
    </w:p>
    <w:p w14:paraId="5B1A2715" w14:textId="77777777" w:rsidR="00383894" w:rsidRPr="000E65A5" w:rsidRDefault="00383894">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p>
    <w:sectPr w:rsidR="00383894" w:rsidRPr="000E65A5" w:rsidSect="006E757E">
      <w:footerReference w:type="default" r:id="rId8"/>
      <w:pgSz w:w="11906" w:h="16838"/>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5F25C0" w14:textId="77777777" w:rsidR="0083405D" w:rsidRDefault="0083405D" w:rsidP="006E757E">
      <w:pPr>
        <w:spacing w:after="0" w:line="240" w:lineRule="auto"/>
      </w:pPr>
      <w:r>
        <w:separator/>
      </w:r>
    </w:p>
  </w:endnote>
  <w:endnote w:type="continuationSeparator" w:id="0">
    <w:p w14:paraId="3C657C94" w14:textId="77777777" w:rsidR="0083405D" w:rsidRDefault="0083405D" w:rsidP="006E7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34047"/>
      <w:docPartObj>
        <w:docPartGallery w:val="Page Numbers (Bottom of Page)"/>
        <w:docPartUnique/>
      </w:docPartObj>
    </w:sdtPr>
    <w:sdtEndPr>
      <w:rPr>
        <w:rFonts w:ascii="Times New Roman" w:hAnsi="Times New Roman" w:cs="Times New Roman"/>
        <w:sz w:val="24"/>
        <w:szCs w:val="24"/>
      </w:rPr>
    </w:sdtEndPr>
    <w:sdtContent>
      <w:p w14:paraId="314DC24E" w14:textId="72E96DB7" w:rsidR="006E757E" w:rsidRPr="006E757E" w:rsidRDefault="006E757E">
        <w:pPr>
          <w:pStyle w:val="ac"/>
          <w:jc w:val="right"/>
          <w:rPr>
            <w:rFonts w:ascii="Times New Roman" w:hAnsi="Times New Roman" w:cs="Times New Roman"/>
            <w:sz w:val="24"/>
            <w:szCs w:val="24"/>
          </w:rPr>
        </w:pPr>
        <w:r w:rsidRPr="006E757E">
          <w:rPr>
            <w:rFonts w:ascii="Times New Roman" w:hAnsi="Times New Roman" w:cs="Times New Roman"/>
            <w:sz w:val="24"/>
            <w:szCs w:val="24"/>
          </w:rPr>
          <w:fldChar w:fldCharType="begin"/>
        </w:r>
        <w:r w:rsidRPr="006E757E">
          <w:rPr>
            <w:rFonts w:ascii="Times New Roman" w:hAnsi="Times New Roman" w:cs="Times New Roman"/>
            <w:sz w:val="24"/>
            <w:szCs w:val="24"/>
          </w:rPr>
          <w:instrText>PAGE   \* MERGEFORMAT</w:instrText>
        </w:r>
        <w:r w:rsidRPr="006E757E">
          <w:rPr>
            <w:rFonts w:ascii="Times New Roman" w:hAnsi="Times New Roman" w:cs="Times New Roman"/>
            <w:sz w:val="24"/>
            <w:szCs w:val="24"/>
          </w:rPr>
          <w:fldChar w:fldCharType="separate"/>
        </w:r>
        <w:r w:rsidR="00036A44">
          <w:rPr>
            <w:rFonts w:ascii="Times New Roman" w:hAnsi="Times New Roman" w:cs="Times New Roman"/>
            <w:noProof/>
            <w:sz w:val="24"/>
            <w:szCs w:val="24"/>
          </w:rPr>
          <w:t>17</w:t>
        </w:r>
        <w:r w:rsidRPr="006E757E">
          <w:rPr>
            <w:rFonts w:ascii="Times New Roman" w:hAnsi="Times New Roman" w:cs="Times New Roman"/>
            <w:sz w:val="24"/>
            <w:szCs w:val="24"/>
          </w:rPr>
          <w:fldChar w:fldCharType="end"/>
        </w:r>
      </w:p>
    </w:sdtContent>
  </w:sdt>
  <w:p w14:paraId="74945E37" w14:textId="77777777" w:rsidR="006E757E" w:rsidRDefault="006E757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3A459E" w14:textId="77777777" w:rsidR="0083405D" w:rsidRDefault="0083405D" w:rsidP="006E757E">
      <w:pPr>
        <w:spacing w:after="0" w:line="240" w:lineRule="auto"/>
      </w:pPr>
      <w:r>
        <w:separator/>
      </w:r>
    </w:p>
  </w:footnote>
  <w:footnote w:type="continuationSeparator" w:id="0">
    <w:p w14:paraId="4E5AD3B5" w14:textId="77777777" w:rsidR="0083405D" w:rsidRDefault="0083405D" w:rsidP="006E75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8106D3"/>
    <w:multiLevelType w:val="hybridMultilevel"/>
    <w:tmpl w:val="D3BA1808"/>
    <w:lvl w:ilvl="0" w:tplc="230498B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4A4F0689"/>
    <w:multiLevelType w:val="hybridMultilevel"/>
    <w:tmpl w:val="96F6D50A"/>
    <w:lvl w:ilvl="0" w:tplc="0FC66F9E">
      <w:start w:val="2"/>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
    <w:nsid w:val="53872689"/>
    <w:multiLevelType w:val="hybridMultilevel"/>
    <w:tmpl w:val="5B204726"/>
    <w:lvl w:ilvl="0" w:tplc="11ECCFB2">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F94"/>
    <w:rsid w:val="00001E0D"/>
    <w:rsid w:val="000134A4"/>
    <w:rsid w:val="00016AAB"/>
    <w:rsid w:val="00020429"/>
    <w:rsid w:val="00031D40"/>
    <w:rsid w:val="00035206"/>
    <w:rsid w:val="00036A44"/>
    <w:rsid w:val="0005411E"/>
    <w:rsid w:val="00054A9B"/>
    <w:rsid w:val="0006008D"/>
    <w:rsid w:val="00085902"/>
    <w:rsid w:val="00090E27"/>
    <w:rsid w:val="00093227"/>
    <w:rsid w:val="00097C6A"/>
    <w:rsid w:val="000A5A58"/>
    <w:rsid w:val="000E291B"/>
    <w:rsid w:val="000E3DE3"/>
    <w:rsid w:val="000E65A5"/>
    <w:rsid w:val="00115763"/>
    <w:rsid w:val="00133E31"/>
    <w:rsid w:val="00150208"/>
    <w:rsid w:val="001573BA"/>
    <w:rsid w:val="00157625"/>
    <w:rsid w:val="001805C4"/>
    <w:rsid w:val="001A258A"/>
    <w:rsid w:val="001C14A2"/>
    <w:rsid w:val="001E7AB6"/>
    <w:rsid w:val="001F1C94"/>
    <w:rsid w:val="001F2E78"/>
    <w:rsid w:val="001F60AA"/>
    <w:rsid w:val="001F6C9B"/>
    <w:rsid w:val="002257C2"/>
    <w:rsid w:val="002453E2"/>
    <w:rsid w:val="002528AB"/>
    <w:rsid w:val="002653C5"/>
    <w:rsid w:val="00284051"/>
    <w:rsid w:val="002910B5"/>
    <w:rsid w:val="00292A0B"/>
    <w:rsid w:val="00295077"/>
    <w:rsid w:val="00295B2C"/>
    <w:rsid w:val="002A6C0D"/>
    <w:rsid w:val="002A7886"/>
    <w:rsid w:val="002D2DA3"/>
    <w:rsid w:val="002D7034"/>
    <w:rsid w:val="002F1BB1"/>
    <w:rsid w:val="003002F4"/>
    <w:rsid w:val="00302DA9"/>
    <w:rsid w:val="00322DB2"/>
    <w:rsid w:val="00325051"/>
    <w:rsid w:val="0032790C"/>
    <w:rsid w:val="00347F8D"/>
    <w:rsid w:val="00351142"/>
    <w:rsid w:val="00383894"/>
    <w:rsid w:val="00397139"/>
    <w:rsid w:val="003B0E05"/>
    <w:rsid w:val="003C0F51"/>
    <w:rsid w:val="003C7C37"/>
    <w:rsid w:val="003E0591"/>
    <w:rsid w:val="003F362C"/>
    <w:rsid w:val="003F4EE4"/>
    <w:rsid w:val="004110E0"/>
    <w:rsid w:val="00412A95"/>
    <w:rsid w:val="00430E66"/>
    <w:rsid w:val="004437BC"/>
    <w:rsid w:val="0044694C"/>
    <w:rsid w:val="00451F40"/>
    <w:rsid w:val="00456241"/>
    <w:rsid w:val="00456F77"/>
    <w:rsid w:val="004724B7"/>
    <w:rsid w:val="00481E01"/>
    <w:rsid w:val="00483A28"/>
    <w:rsid w:val="004B1ABF"/>
    <w:rsid w:val="004B6A06"/>
    <w:rsid w:val="004C3C66"/>
    <w:rsid w:val="004E349A"/>
    <w:rsid w:val="004E62B3"/>
    <w:rsid w:val="00506CFA"/>
    <w:rsid w:val="00544FE8"/>
    <w:rsid w:val="00550AA4"/>
    <w:rsid w:val="0056722A"/>
    <w:rsid w:val="00573EFB"/>
    <w:rsid w:val="005807B6"/>
    <w:rsid w:val="005A6870"/>
    <w:rsid w:val="005A7F61"/>
    <w:rsid w:val="005B6AB1"/>
    <w:rsid w:val="005C1C72"/>
    <w:rsid w:val="005D02F1"/>
    <w:rsid w:val="005E46FE"/>
    <w:rsid w:val="005E726A"/>
    <w:rsid w:val="006735C9"/>
    <w:rsid w:val="006A4CE7"/>
    <w:rsid w:val="006D0F7C"/>
    <w:rsid w:val="006D38E3"/>
    <w:rsid w:val="006E2A94"/>
    <w:rsid w:val="006E757E"/>
    <w:rsid w:val="00707DA7"/>
    <w:rsid w:val="007155C1"/>
    <w:rsid w:val="00751D42"/>
    <w:rsid w:val="00753292"/>
    <w:rsid w:val="00765347"/>
    <w:rsid w:val="007729A4"/>
    <w:rsid w:val="007A7760"/>
    <w:rsid w:val="007C010A"/>
    <w:rsid w:val="007F185E"/>
    <w:rsid w:val="007F74F6"/>
    <w:rsid w:val="008011C1"/>
    <w:rsid w:val="00810642"/>
    <w:rsid w:val="00823F6E"/>
    <w:rsid w:val="00826BC7"/>
    <w:rsid w:val="0083405D"/>
    <w:rsid w:val="00837015"/>
    <w:rsid w:val="008454A6"/>
    <w:rsid w:val="00847AF4"/>
    <w:rsid w:val="00863365"/>
    <w:rsid w:val="0087396E"/>
    <w:rsid w:val="00887818"/>
    <w:rsid w:val="00895D4A"/>
    <w:rsid w:val="008A2A8F"/>
    <w:rsid w:val="008A7213"/>
    <w:rsid w:val="008B0C42"/>
    <w:rsid w:val="008B30BA"/>
    <w:rsid w:val="008E5F62"/>
    <w:rsid w:val="008F5823"/>
    <w:rsid w:val="009034FF"/>
    <w:rsid w:val="00925311"/>
    <w:rsid w:val="009310AE"/>
    <w:rsid w:val="009327EE"/>
    <w:rsid w:val="00952FAE"/>
    <w:rsid w:val="009640D1"/>
    <w:rsid w:val="00967C1F"/>
    <w:rsid w:val="00967F7A"/>
    <w:rsid w:val="009C5137"/>
    <w:rsid w:val="009D0CF9"/>
    <w:rsid w:val="009D2F8B"/>
    <w:rsid w:val="009E011C"/>
    <w:rsid w:val="009F36A5"/>
    <w:rsid w:val="00A22DDC"/>
    <w:rsid w:val="00A52A72"/>
    <w:rsid w:val="00A8713B"/>
    <w:rsid w:val="00AA675B"/>
    <w:rsid w:val="00AA7CAD"/>
    <w:rsid w:val="00AB2990"/>
    <w:rsid w:val="00AB411C"/>
    <w:rsid w:val="00AB46C8"/>
    <w:rsid w:val="00AC0E5F"/>
    <w:rsid w:val="00AC10DF"/>
    <w:rsid w:val="00B106B3"/>
    <w:rsid w:val="00B321B3"/>
    <w:rsid w:val="00B36FDE"/>
    <w:rsid w:val="00B55096"/>
    <w:rsid w:val="00B66D02"/>
    <w:rsid w:val="00B66FB2"/>
    <w:rsid w:val="00B84A8E"/>
    <w:rsid w:val="00BA3D6D"/>
    <w:rsid w:val="00BD5076"/>
    <w:rsid w:val="00BE7BF3"/>
    <w:rsid w:val="00BF24D6"/>
    <w:rsid w:val="00C03F7C"/>
    <w:rsid w:val="00C24755"/>
    <w:rsid w:val="00C356BB"/>
    <w:rsid w:val="00C36EAB"/>
    <w:rsid w:val="00C40014"/>
    <w:rsid w:val="00C47457"/>
    <w:rsid w:val="00C64F3F"/>
    <w:rsid w:val="00C72449"/>
    <w:rsid w:val="00C8409F"/>
    <w:rsid w:val="00CA3388"/>
    <w:rsid w:val="00CB0495"/>
    <w:rsid w:val="00CB13DE"/>
    <w:rsid w:val="00CD750B"/>
    <w:rsid w:val="00CE3DE2"/>
    <w:rsid w:val="00D06D6E"/>
    <w:rsid w:val="00D15F42"/>
    <w:rsid w:val="00D260CE"/>
    <w:rsid w:val="00D31C23"/>
    <w:rsid w:val="00D54C5A"/>
    <w:rsid w:val="00D62D6E"/>
    <w:rsid w:val="00D64170"/>
    <w:rsid w:val="00D92450"/>
    <w:rsid w:val="00DA3507"/>
    <w:rsid w:val="00DB6C05"/>
    <w:rsid w:val="00DC0DD6"/>
    <w:rsid w:val="00DC6A36"/>
    <w:rsid w:val="00DD6C48"/>
    <w:rsid w:val="00E01F94"/>
    <w:rsid w:val="00E23F13"/>
    <w:rsid w:val="00E40D44"/>
    <w:rsid w:val="00E4668D"/>
    <w:rsid w:val="00E504D0"/>
    <w:rsid w:val="00E63426"/>
    <w:rsid w:val="00E72F1F"/>
    <w:rsid w:val="00E76081"/>
    <w:rsid w:val="00E93409"/>
    <w:rsid w:val="00EA52A5"/>
    <w:rsid w:val="00EB28F3"/>
    <w:rsid w:val="00EC6964"/>
    <w:rsid w:val="00ED3BD4"/>
    <w:rsid w:val="00ED3CCE"/>
    <w:rsid w:val="00ED6C8E"/>
    <w:rsid w:val="00ED6EE4"/>
    <w:rsid w:val="00F01C90"/>
    <w:rsid w:val="00F0205C"/>
    <w:rsid w:val="00F05670"/>
    <w:rsid w:val="00F12EB2"/>
    <w:rsid w:val="00F17DB9"/>
    <w:rsid w:val="00F335DF"/>
    <w:rsid w:val="00F64896"/>
    <w:rsid w:val="00F7299E"/>
    <w:rsid w:val="00FA50A7"/>
    <w:rsid w:val="00FA52FB"/>
    <w:rsid w:val="00FA5C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ED6AB"/>
  <w15:docId w15:val="{F3950C6A-E1FC-48BB-894B-C7317C2BB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F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544FE8"/>
    <w:pPr>
      <w:spacing w:line="240" w:lineRule="auto"/>
    </w:pPr>
    <w:rPr>
      <w:sz w:val="20"/>
      <w:szCs w:val="20"/>
    </w:rPr>
  </w:style>
  <w:style w:type="character" w:customStyle="1" w:styleId="a4">
    <w:name w:val="Текст примечания Знак"/>
    <w:basedOn w:val="a0"/>
    <w:link w:val="a3"/>
    <w:uiPriority w:val="99"/>
    <w:rsid w:val="00544FE8"/>
    <w:rPr>
      <w:sz w:val="20"/>
      <w:szCs w:val="20"/>
    </w:rPr>
  </w:style>
  <w:style w:type="paragraph" w:customStyle="1" w:styleId="tkGrif">
    <w:name w:val="_Гриф (tkGrif)"/>
    <w:basedOn w:val="a"/>
    <w:rsid w:val="00B36FDE"/>
    <w:pPr>
      <w:spacing w:after="60"/>
      <w:jc w:val="center"/>
    </w:pPr>
    <w:rPr>
      <w:rFonts w:ascii="Arial" w:eastAsia="Times New Roman" w:hAnsi="Arial" w:cs="Arial"/>
      <w:sz w:val="20"/>
      <w:szCs w:val="20"/>
      <w:lang w:eastAsia="ru-RU"/>
    </w:rPr>
  </w:style>
  <w:style w:type="paragraph" w:customStyle="1" w:styleId="tkNazvanie">
    <w:name w:val="_Название (tkNazvanie)"/>
    <w:basedOn w:val="a"/>
    <w:rsid w:val="00B36FDE"/>
    <w:pPr>
      <w:spacing w:before="400" w:after="400"/>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
    <w:rsid w:val="00B36FDE"/>
    <w:pPr>
      <w:spacing w:after="60"/>
      <w:ind w:firstLine="567"/>
      <w:jc w:val="both"/>
    </w:pPr>
    <w:rPr>
      <w:rFonts w:ascii="Arial" w:eastAsia="Times New Roman" w:hAnsi="Arial" w:cs="Arial"/>
      <w:sz w:val="20"/>
      <w:szCs w:val="20"/>
      <w:lang w:eastAsia="ru-RU"/>
    </w:rPr>
  </w:style>
  <w:style w:type="paragraph" w:styleId="a5">
    <w:name w:val="List Paragraph"/>
    <w:basedOn w:val="a"/>
    <w:uiPriority w:val="34"/>
    <w:qFormat/>
    <w:rsid w:val="00753292"/>
    <w:pPr>
      <w:ind w:left="720"/>
      <w:contextualSpacing/>
    </w:pPr>
  </w:style>
  <w:style w:type="paragraph" w:styleId="a6">
    <w:name w:val="Balloon Text"/>
    <w:basedOn w:val="a"/>
    <w:link w:val="a7"/>
    <w:uiPriority w:val="99"/>
    <w:semiHidden/>
    <w:unhideWhenUsed/>
    <w:rsid w:val="0032505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325051"/>
    <w:rPr>
      <w:rFonts w:ascii="Segoe UI" w:hAnsi="Segoe UI" w:cs="Segoe UI"/>
      <w:sz w:val="18"/>
      <w:szCs w:val="18"/>
    </w:rPr>
  </w:style>
  <w:style w:type="character" w:styleId="a8">
    <w:name w:val="Emphasis"/>
    <w:uiPriority w:val="20"/>
    <w:qFormat/>
    <w:rsid w:val="00D54C5A"/>
    <w:rPr>
      <w:i/>
      <w:iCs/>
    </w:rPr>
  </w:style>
  <w:style w:type="paragraph" w:styleId="a9">
    <w:name w:val="Normal (Web)"/>
    <w:basedOn w:val="a"/>
    <w:uiPriority w:val="99"/>
    <w:semiHidden/>
    <w:unhideWhenUsed/>
    <w:rsid w:val="003B0E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6E757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6E757E"/>
  </w:style>
  <w:style w:type="paragraph" w:styleId="ac">
    <w:name w:val="footer"/>
    <w:basedOn w:val="a"/>
    <w:link w:val="ad"/>
    <w:uiPriority w:val="99"/>
    <w:unhideWhenUsed/>
    <w:rsid w:val="006E757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E75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6312">
      <w:bodyDiv w:val="1"/>
      <w:marLeft w:val="0"/>
      <w:marRight w:val="0"/>
      <w:marTop w:val="0"/>
      <w:marBottom w:val="0"/>
      <w:divBdr>
        <w:top w:val="none" w:sz="0" w:space="0" w:color="auto"/>
        <w:left w:val="none" w:sz="0" w:space="0" w:color="auto"/>
        <w:bottom w:val="none" w:sz="0" w:space="0" w:color="auto"/>
        <w:right w:val="none" w:sz="0" w:space="0" w:color="auto"/>
      </w:divBdr>
    </w:div>
    <w:div w:id="72641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169F6-7A3D-434E-B6AB-B317C35D5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17</Pages>
  <Words>5623</Words>
  <Characters>32055</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ГНС</dc:creator>
  <cp:keywords/>
  <dc:description/>
  <cp:lastModifiedBy>Кыдыргычов Исламбек</cp:lastModifiedBy>
  <cp:revision>8</cp:revision>
  <cp:lastPrinted>2022-04-22T11:15:00Z</cp:lastPrinted>
  <dcterms:created xsi:type="dcterms:W3CDTF">2022-04-15T07:00:00Z</dcterms:created>
  <dcterms:modified xsi:type="dcterms:W3CDTF">2022-04-22T11:17:00Z</dcterms:modified>
</cp:coreProperties>
</file>