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186" w:rsidRPr="002C5BB8" w:rsidRDefault="003B749F" w:rsidP="00FC7A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2C5BB8">
        <w:rPr>
          <w:rFonts w:ascii="Times New Roman" w:hAnsi="Times New Roman" w:cs="Times New Roman"/>
          <w:b/>
          <w:bCs/>
          <w:sz w:val="28"/>
        </w:rPr>
        <w:t>Сравнительная таблица</w:t>
      </w:r>
      <w:r w:rsidR="00FE5186" w:rsidRPr="002C5BB8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FC7A46" w:rsidRPr="002C5BB8" w:rsidRDefault="00FE5186" w:rsidP="00FC7A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2C5BB8">
        <w:rPr>
          <w:rFonts w:ascii="Times New Roman" w:hAnsi="Times New Roman" w:cs="Times New Roman"/>
          <w:b/>
          <w:bCs/>
          <w:sz w:val="28"/>
        </w:rPr>
        <w:t xml:space="preserve">к проекту постановления Правительства Кыргызской Республики </w:t>
      </w:r>
    </w:p>
    <w:p w:rsidR="00622BF7" w:rsidRPr="002C5BB8" w:rsidRDefault="00FE5186" w:rsidP="00622B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2C5BB8">
        <w:rPr>
          <w:rFonts w:ascii="Times New Roman" w:hAnsi="Times New Roman" w:cs="Times New Roman"/>
          <w:b/>
          <w:bCs/>
          <w:sz w:val="28"/>
        </w:rPr>
        <w:t>«</w:t>
      </w:r>
      <w:r w:rsidR="00622BF7" w:rsidRPr="002C5BB8">
        <w:rPr>
          <w:rFonts w:ascii="Times New Roman" w:hAnsi="Times New Roman" w:cs="Times New Roman"/>
          <w:b/>
          <w:bCs/>
          <w:sz w:val="28"/>
        </w:rPr>
        <w:t xml:space="preserve">О внесении изменений в постановление Правительства Кыргызской Республики </w:t>
      </w:r>
    </w:p>
    <w:p w:rsidR="00752EC7" w:rsidRPr="002C5BB8" w:rsidRDefault="00622BF7" w:rsidP="00622B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2C5BB8">
        <w:rPr>
          <w:rFonts w:ascii="Times New Roman" w:hAnsi="Times New Roman" w:cs="Times New Roman"/>
          <w:b/>
          <w:bCs/>
          <w:sz w:val="28"/>
        </w:rPr>
        <w:t xml:space="preserve">«О порядке маркировки отдельных товаров средствами цифровой идентификации </w:t>
      </w:r>
    </w:p>
    <w:p w:rsidR="003B749F" w:rsidRPr="002C5BB8" w:rsidRDefault="00622BF7" w:rsidP="00622B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2C5BB8">
        <w:rPr>
          <w:rFonts w:ascii="Times New Roman" w:hAnsi="Times New Roman" w:cs="Times New Roman"/>
          <w:b/>
          <w:bCs/>
          <w:sz w:val="28"/>
        </w:rPr>
        <w:t>в Кыргызской Республике» от 17 октября 2019 года № 554</w:t>
      </w:r>
      <w:r w:rsidR="00FE5186" w:rsidRPr="002C5BB8">
        <w:rPr>
          <w:rFonts w:ascii="Times New Roman" w:hAnsi="Times New Roman" w:cs="Times New Roman"/>
          <w:b/>
          <w:bCs/>
          <w:sz w:val="28"/>
        </w:rPr>
        <w:t>»</w:t>
      </w:r>
    </w:p>
    <w:p w:rsidR="00FC7A46" w:rsidRPr="002C5BB8" w:rsidRDefault="00FC7A46" w:rsidP="00FC7A4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5403" w:type="pct"/>
        <w:tblInd w:w="-431" w:type="dxa"/>
        <w:tblLook w:val="04A0" w:firstRow="1" w:lastRow="0" w:firstColumn="1" w:lastColumn="0" w:noHBand="0" w:noVBand="1"/>
      </w:tblPr>
      <w:tblGrid>
        <w:gridCol w:w="7867"/>
        <w:gridCol w:w="7867"/>
      </w:tblGrid>
      <w:tr w:rsidR="00FC7A46" w:rsidRPr="002C5BB8" w:rsidTr="00950666">
        <w:tc>
          <w:tcPr>
            <w:tcW w:w="2500" w:type="pct"/>
          </w:tcPr>
          <w:p w:rsidR="00FC7A46" w:rsidRPr="002C5BB8" w:rsidRDefault="00FC7A46" w:rsidP="003B74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C5BB8">
              <w:rPr>
                <w:rFonts w:ascii="Times New Roman" w:hAnsi="Times New Roman" w:cs="Times New Roman"/>
                <w:b/>
                <w:bCs/>
                <w:sz w:val="28"/>
              </w:rPr>
              <w:t>Действующая редакция</w:t>
            </w:r>
          </w:p>
        </w:tc>
        <w:tc>
          <w:tcPr>
            <w:tcW w:w="2500" w:type="pct"/>
          </w:tcPr>
          <w:p w:rsidR="00FC7A46" w:rsidRPr="002C5BB8" w:rsidRDefault="00FC7A46" w:rsidP="003B74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C5BB8">
              <w:rPr>
                <w:rFonts w:ascii="Times New Roman" w:hAnsi="Times New Roman" w:cs="Times New Roman"/>
                <w:b/>
                <w:bCs/>
                <w:sz w:val="28"/>
              </w:rPr>
              <w:t>Предлагаемые изменения</w:t>
            </w:r>
          </w:p>
        </w:tc>
      </w:tr>
      <w:tr w:rsidR="00A625C1" w:rsidRPr="002C5BB8" w:rsidTr="002F2C1F">
        <w:trPr>
          <w:trHeight w:val="802"/>
        </w:trPr>
        <w:tc>
          <w:tcPr>
            <w:tcW w:w="5000" w:type="pct"/>
            <w:gridSpan w:val="2"/>
          </w:tcPr>
          <w:p w:rsidR="00711E99" w:rsidRPr="002C5BB8" w:rsidRDefault="00A625C1" w:rsidP="00711E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C5BB8">
              <w:rPr>
                <w:rFonts w:ascii="Times New Roman" w:hAnsi="Times New Roman" w:cs="Times New Roman"/>
                <w:b/>
                <w:bCs/>
                <w:sz w:val="28"/>
              </w:rPr>
              <w:t xml:space="preserve">Постановление Правительства Кыргызской Республики </w:t>
            </w:r>
          </w:p>
          <w:p w:rsidR="00A625C1" w:rsidRPr="002C5BB8" w:rsidRDefault="00A625C1" w:rsidP="00711E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C5BB8">
              <w:rPr>
                <w:rFonts w:ascii="Times New Roman" w:hAnsi="Times New Roman" w:cs="Times New Roman"/>
                <w:b/>
                <w:bCs/>
                <w:sz w:val="28"/>
              </w:rPr>
              <w:t>«</w:t>
            </w:r>
            <w:r w:rsidR="00711E99" w:rsidRPr="002C5BB8">
              <w:rPr>
                <w:rFonts w:ascii="Times New Roman" w:hAnsi="Times New Roman" w:cs="Times New Roman"/>
                <w:b/>
                <w:bCs/>
                <w:sz w:val="28"/>
              </w:rPr>
              <w:t>О внесении изменений в постановление Правительства Кыргызской Республики «О порядке маркировки отдельных товаров средствами цифровой идентификации в Кыргызской Республике» от 17 октября 2019 года № 554</w:t>
            </w:r>
            <w:r w:rsidRPr="002C5BB8">
              <w:rPr>
                <w:rFonts w:ascii="Times New Roman" w:hAnsi="Times New Roman" w:cs="Times New Roman"/>
                <w:b/>
                <w:bCs/>
                <w:sz w:val="28"/>
              </w:rPr>
              <w:t>»</w:t>
            </w:r>
          </w:p>
        </w:tc>
      </w:tr>
      <w:tr w:rsidR="00FC7A46" w:rsidRPr="002C5BB8" w:rsidTr="00711E99">
        <w:trPr>
          <w:trHeight w:val="1265"/>
        </w:trPr>
        <w:tc>
          <w:tcPr>
            <w:tcW w:w="2500" w:type="pct"/>
          </w:tcPr>
          <w:p w:rsidR="00711E99" w:rsidRPr="002C5BB8" w:rsidRDefault="00711E99" w:rsidP="00711E99">
            <w:pPr>
              <w:ind w:firstLine="741"/>
              <w:jc w:val="both"/>
              <w:rPr>
                <w:rFonts w:ascii="Times New Roman" w:hAnsi="Times New Roman" w:cs="Times New Roman"/>
                <w:sz w:val="28"/>
              </w:rPr>
            </w:pPr>
            <w:r w:rsidRPr="002C5BB8">
              <w:rPr>
                <w:rFonts w:ascii="Times New Roman" w:hAnsi="Times New Roman" w:cs="Times New Roman"/>
                <w:sz w:val="28"/>
              </w:rPr>
              <w:t>В целях защиты отечественных производителей и потребителей от контрафактной продукции, усиления администрирования неучтенного/контрабандного перемещения товаров и сокращения теневого оборота, в соответствии со статьями 10 и 17 конституционного Закона Кыргызской Республики "О Правительстве Кыргызской Республики" Правительство Кыргызской Республики постановляет:</w:t>
            </w:r>
          </w:p>
          <w:p w:rsidR="00711E99" w:rsidRPr="002C5BB8" w:rsidRDefault="00711E99" w:rsidP="00711E99">
            <w:pPr>
              <w:ind w:firstLine="741"/>
              <w:jc w:val="both"/>
              <w:rPr>
                <w:rFonts w:ascii="Times New Roman" w:hAnsi="Times New Roman" w:cs="Times New Roman"/>
                <w:sz w:val="28"/>
              </w:rPr>
            </w:pPr>
            <w:r w:rsidRPr="002C5BB8">
              <w:rPr>
                <w:rFonts w:ascii="Times New Roman" w:hAnsi="Times New Roman" w:cs="Times New Roman"/>
                <w:sz w:val="28"/>
              </w:rPr>
              <w:t>1. Утвердить:</w:t>
            </w:r>
          </w:p>
          <w:p w:rsidR="00711E99" w:rsidRPr="002C5BB8" w:rsidRDefault="00711E99" w:rsidP="00711E99">
            <w:pPr>
              <w:ind w:firstLine="741"/>
              <w:jc w:val="both"/>
              <w:rPr>
                <w:rFonts w:ascii="Times New Roman" w:hAnsi="Times New Roman" w:cs="Times New Roman"/>
                <w:sz w:val="28"/>
              </w:rPr>
            </w:pPr>
            <w:r w:rsidRPr="002C5BB8">
              <w:rPr>
                <w:rFonts w:ascii="Times New Roman" w:hAnsi="Times New Roman" w:cs="Times New Roman"/>
                <w:sz w:val="28"/>
              </w:rPr>
              <w:t>- Порядок маркировки отдельных товаров средствами цифровой идентификации в Кыргызской Республике (далее - Порядок) согласно приложению 1;</w:t>
            </w:r>
          </w:p>
          <w:p w:rsidR="00711E99" w:rsidRPr="002C5BB8" w:rsidRDefault="00711E99" w:rsidP="00711E99">
            <w:pPr>
              <w:ind w:firstLine="741"/>
              <w:jc w:val="both"/>
              <w:rPr>
                <w:rFonts w:ascii="Times New Roman" w:hAnsi="Times New Roman" w:cs="Times New Roman"/>
                <w:sz w:val="28"/>
              </w:rPr>
            </w:pPr>
            <w:r w:rsidRPr="002C5BB8">
              <w:rPr>
                <w:rFonts w:ascii="Times New Roman" w:hAnsi="Times New Roman" w:cs="Times New Roman"/>
                <w:sz w:val="28"/>
              </w:rPr>
              <w:t>- Перечень производимых или импортируемых/ввозимых и реализуемых отдельных видов товаров, подлежащих обязательной маркировке средствами цифровой идентификации на территории Кыргызской Республики, и сроки введения обязательной маркировки (далее - Перечень товаров) согласно приложению 2.</w:t>
            </w:r>
          </w:p>
          <w:p w:rsidR="00711E99" w:rsidRPr="002C5BB8" w:rsidRDefault="00711E99" w:rsidP="00711E99">
            <w:pPr>
              <w:ind w:firstLine="741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C5BB8">
              <w:rPr>
                <w:rFonts w:ascii="Times New Roman" w:hAnsi="Times New Roman" w:cs="Times New Roman"/>
                <w:b/>
                <w:sz w:val="28"/>
              </w:rPr>
              <w:t>Отсутствует</w:t>
            </w:r>
          </w:p>
          <w:p w:rsidR="009D0B91" w:rsidRPr="002C5BB8" w:rsidRDefault="009D0B91" w:rsidP="00711E99">
            <w:pPr>
              <w:ind w:firstLine="741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9D0B91" w:rsidRPr="002C5BB8" w:rsidRDefault="009D0B91" w:rsidP="00711E99">
            <w:pPr>
              <w:ind w:firstLine="741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9D0B91" w:rsidRPr="002C5BB8" w:rsidRDefault="009D0B91" w:rsidP="00711E99">
            <w:pPr>
              <w:ind w:firstLine="741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9D0B91" w:rsidRPr="002C5BB8" w:rsidRDefault="009D0B91" w:rsidP="009D0B91">
            <w:pPr>
              <w:ind w:firstLine="741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C5BB8">
              <w:rPr>
                <w:rFonts w:ascii="Times New Roman" w:hAnsi="Times New Roman" w:cs="Times New Roman"/>
                <w:b/>
                <w:sz w:val="28"/>
              </w:rPr>
              <w:t>Отсутствует</w:t>
            </w:r>
          </w:p>
          <w:p w:rsidR="00FC7A46" w:rsidRPr="002C5BB8" w:rsidRDefault="00FC7A46" w:rsidP="00711E99">
            <w:pPr>
              <w:ind w:firstLine="7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711E99" w:rsidRPr="002C5BB8" w:rsidRDefault="00711E99" w:rsidP="00711E99">
            <w:pPr>
              <w:ind w:firstLine="741"/>
              <w:jc w:val="both"/>
              <w:rPr>
                <w:rFonts w:ascii="Times New Roman" w:hAnsi="Times New Roman" w:cs="Times New Roman"/>
                <w:sz w:val="28"/>
              </w:rPr>
            </w:pPr>
            <w:r w:rsidRPr="002C5BB8">
              <w:rPr>
                <w:rFonts w:ascii="Times New Roman" w:hAnsi="Times New Roman" w:cs="Times New Roman"/>
                <w:sz w:val="28"/>
              </w:rPr>
              <w:lastRenderedPageBreak/>
              <w:t>В целях защиты отечественных производителей и потребителей от контрафактной продукции, усиления администрирования неучтенного/контрабандного перемещения товаров и сокращения теневого оборота, в соответствии со статьями 10 и 17 конституционного Закона Кыргызской Республики "О Правительстве Кыргызской Республики" Правительство Кыргызской Республики постановляет:</w:t>
            </w:r>
          </w:p>
          <w:p w:rsidR="00711E99" w:rsidRPr="002C5BB8" w:rsidRDefault="00711E99" w:rsidP="00711E99">
            <w:pPr>
              <w:ind w:firstLine="741"/>
              <w:jc w:val="both"/>
              <w:rPr>
                <w:rFonts w:ascii="Times New Roman" w:hAnsi="Times New Roman" w:cs="Times New Roman"/>
                <w:sz w:val="28"/>
              </w:rPr>
            </w:pPr>
            <w:r w:rsidRPr="002C5BB8">
              <w:rPr>
                <w:rFonts w:ascii="Times New Roman" w:hAnsi="Times New Roman" w:cs="Times New Roman"/>
                <w:sz w:val="28"/>
              </w:rPr>
              <w:t>1. Утвердить:</w:t>
            </w:r>
          </w:p>
          <w:p w:rsidR="00711E99" w:rsidRPr="002C5BB8" w:rsidRDefault="00711E99" w:rsidP="00711E99">
            <w:pPr>
              <w:ind w:firstLine="741"/>
              <w:jc w:val="both"/>
              <w:rPr>
                <w:rFonts w:ascii="Times New Roman" w:hAnsi="Times New Roman" w:cs="Times New Roman"/>
                <w:sz w:val="28"/>
              </w:rPr>
            </w:pPr>
            <w:r w:rsidRPr="002C5BB8">
              <w:rPr>
                <w:rFonts w:ascii="Times New Roman" w:hAnsi="Times New Roman" w:cs="Times New Roman"/>
                <w:sz w:val="28"/>
              </w:rPr>
              <w:t>- Порядок маркировки отдельных товаров средствами цифровой идентификации в Кыргызской Республике (далее - Порядок) согласно приложению 1;</w:t>
            </w:r>
          </w:p>
          <w:p w:rsidR="00711E99" w:rsidRPr="002C5BB8" w:rsidRDefault="00711E99" w:rsidP="00711E99">
            <w:pPr>
              <w:ind w:firstLine="741"/>
              <w:jc w:val="both"/>
              <w:rPr>
                <w:rFonts w:ascii="Times New Roman" w:hAnsi="Times New Roman" w:cs="Times New Roman"/>
                <w:sz w:val="28"/>
              </w:rPr>
            </w:pPr>
            <w:r w:rsidRPr="002C5BB8">
              <w:rPr>
                <w:rFonts w:ascii="Times New Roman" w:hAnsi="Times New Roman" w:cs="Times New Roman"/>
                <w:sz w:val="28"/>
              </w:rPr>
              <w:t>- Перечень производимых или импортируемых/ввозимых и реализуемых отдельных видов товаров, подлежащих обязательной маркировке средствами цифровой идентификации на территории Кыргызской Республики, и сроки введения обязательной маркировки (далее - Перечень товаров) согласно приложению 2;</w:t>
            </w:r>
          </w:p>
          <w:p w:rsidR="00711E99" w:rsidRPr="002C5BB8" w:rsidRDefault="00711E99" w:rsidP="00711E99">
            <w:pPr>
              <w:ind w:firstLine="741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C5BB8">
              <w:rPr>
                <w:rFonts w:ascii="Times New Roman" w:hAnsi="Times New Roman" w:cs="Times New Roman"/>
                <w:b/>
                <w:sz w:val="28"/>
              </w:rPr>
              <w:t xml:space="preserve">- </w:t>
            </w:r>
            <w:r w:rsidR="003E1B4A" w:rsidRPr="002C5BB8">
              <w:rPr>
                <w:rFonts w:ascii="Times New Roman" w:hAnsi="Times New Roman" w:cs="Times New Roman"/>
                <w:b/>
                <w:sz w:val="28"/>
              </w:rPr>
              <w:t xml:space="preserve">Методические </w:t>
            </w:r>
            <w:r w:rsidR="00DB174A">
              <w:rPr>
                <w:rFonts w:ascii="Times New Roman" w:hAnsi="Times New Roman" w:cs="Times New Roman"/>
                <w:b/>
                <w:sz w:val="28"/>
              </w:rPr>
              <w:t>правила</w:t>
            </w:r>
            <w:r w:rsidR="003E1B4A" w:rsidRPr="002C5BB8">
              <w:rPr>
                <w:rFonts w:ascii="Times New Roman" w:hAnsi="Times New Roman" w:cs="Times New Roman"/>
                <w:b/>
                <w:sz w:val="28"/>
              </w:rPr>
              <w:t xml:space="preserve"> по маркировке средствами цифровой идентификации алкогольной продукции согласно приложению 3</w:t>
            </w:r>
            <w:r w:rsidRPr="002C5BB8">
              <w:rPr>
                <w:rFonts w:ascii="Times New Roman" w:hAnsi="Times New Roman" w:cs="Times New Roman"/>
                <w:b/>
                <w:sz w:val="28"/>
              </w:rPr>
              <w:t>;</w:t>
            </w:r>
          </w:p>
          <w:p w:rsidR="00FC7A46" w:rsidRPr="002C5BB8" w:rsidRDefault="00711E99" w:rsidP="00711E99">
            <w:pPr>
              <w:ind w:firstLine="741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C5BB8">
              <w:rPr>
                <w:rFonts w:ascii="Times New Roman" w:hAnsi="Times New Roman" w:cs="Times New Roman"/>
                <w:b/>
                <w:sz w:val="28"/>
              </w:rPr>
              <w:lastRenderedPageBreak/>
              <w:t>- Методические правила по маркировке табачной продукции средствами цифровой идентификации согласно приложению 4.</w:t>
            </w:r>
          </w:p>
        </w:tc>
      </w:tr>
    </w:tbl>
    <w:p w:rsidR="00E66D48" w:rsidRPr="002C5BB8" w:rsidRDefault="00E66D48" w:rsidP="009D1A3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E66D48" w:rsidRPr="002C5BB8" w:rsidSect="00711E9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9F"/>
    <w:rsid w:val="001D1A94"/>
    <w:rsid w:val="002201B8"/>
    <w:rsid w:val="002C5BB8"/>
    <w:rsid w:val="002D42DA"/>
    <w:rsid w:val="002F2C1F"/>
    <w:rsid w:val="00305FA9"/>
    <w:rsid w:val="003B749F"/>
    <w:rsid w:val="003E1B4A"/>
    <w:rsid w:val="00616E50"/>
    <w:rsid w:val="00621058"/>
    <w:rsid w:val="00622BF7"/>
    <w:rsid w:val="0065582F"/>
    <w:rsid w:val="006C2A3C"/>
    <w:rsid w:val="00711E99"/>
    <w:rsid w:val="00712F36"/>
    <w:rsid w:val="00752EC7"/>
    <w:rsid w:val="00915049"/>
    <w:rsid w:val="00950666"/>
    <w:rsid w:val="009540C5"/>
    <w:rsid w:val="009D0B91"/>
    <w:rsid w:val="009D1A35"/>
    <w:rsid w:val="009E431B"/>
    <w:rsid w:val="00A625C1"/>
    <w:rsid w:val="00B418E6"/>
    <w:rsid w:val="00C66720"/>
    <w:rsid w:val="00DB174A"/>
    <w:rsid w:val="00DF31C5"/>
    <w:rsid w:val="00E66D48"/>
    <w:rsid w:val="00EA6A1E"/>
    <w:rsid w:val="00FC7A46"/>
    <w:rsid w:val="00FE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38E56-65B5-4AD9-BE35-3348D832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"/>
    <w:basedOn w:val="a0"/>
    <w:rsid w:val="003B74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3B749F"/>
    <w:pPr>
      <w:ind w:left="720"/>
      <w:contextualSpacing/>
    </w:pPr>
  </w:style>
  <w:style w:type="character" w:customStyle="1" w:styleId="2">
    <w:name w:val="Основной текст (2)"/>
    <w:basedOn w:val="a0"/>
    <w:rsid w:val="003B74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"/>
    <w:basedOn w:val="a0"/>
    <w:rsid w:val="003B74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3B74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a0"/>
    <w:rsid w:val="003B74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tkTekst">
    <w:name w:val="_Текст обычный (tkTekst)"/>
    <w:basedOn w:val="a"/>
    <w:rsid w:val="00FE5186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2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2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Айжан Расулова</cp:lastModifiedBy>
  <cp:revision>35</cp:revision>
  <cp:lastPrinted>2021-02-25T14:13:00Z</cp:lastPrinted>
  <dcterms:created xsi:type="dcterms:W3CDTF">2020-04-23T08:50:00Z</dcterms:created>
  <dcterms:modified xsi:type="dcterms:W3CDTF">2021-02-26T12:52:00Z</dcterms:modified>
</cp:coreProperties>
</file>