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73" w:rsidRPr="00EB61E7" w:rsidRDefault="00DF0882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78E" w:rsidRPr="0018478E" w:rsidRDefault="0018478E" w:rsidP="0018478E">
      <w:pPr>
        <w:pStyle w:val="tkForma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ӨКМӨТҮНҮН ТОКТОМУ</w:t>
      </w:r>
    </w:p>
    <w:p w:rsidR="0018478E" w:rsidRPr="00537069" w:rsidRDefault="0018478E" w:rsidP="0018478E">
      <w:pPr>
        <w:pStyle w:val="tkNazvanie"/>
        <w:tabs>
          <w:tab w:val="left" w:pos="921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53706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14-сентябрындагы № 570 "Баалуу металлдарды камтыган сырьелук товарлар менен операцияларды жүргүзүүнүн айрым маселелери жөнүндө" токтомуна өзгөртүү</w:t>
      </w:r>
      <w:r>
        <w:rPr>
          <w:rFonts w:ascii="Times New Roman" w:hAnsi="Times New Roman" w:cs="Times New Roman"/>
          <w:sz w:val="28"/>
          <w:szCs w:val="28"/>
          <w:lang w:val="ky-KG"/>
        </w:rPr>
        <w:t>лөрдү</w:t>
      </w:r>
      <w:r w:rsidRPr="00537069">
        <w:rPr>
          <w:rFonts w:ascii="Times New Roman" w:hAnsi="Times New Roman" w:cs="Times New Roman"/>
          <w:sz w:val="28"/>
          <w:szCs w:val="28"/>
          <w:lang w:val="ky-KG"/>
        </w:rPr>
        <w:t xml:space="preserve"> киргизүү тууралуу</w:t>
      </w:r>
    </w:p>
    <w:p w:rsidR="00CD1ECA" w:rsidRPr="0018478E" w:rsidRDefault="00CD1ECA" w:rsidP="003200A4">
      <w:pPr>
        <w:pStyle w:val="tkNazvanie"/>
        <w:tabs>
          <w:tab w:val="left" w:pos="9214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B2186A" w:rsidRPr="00ED748B" w:rsidRDefault="00B2186A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ED748B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пайдалануучулардын өткөөл мезгилин бекитүү жана өндүрүштүк процессин үзгүлтүксүздүк менен камсыздоо ошондой эле, Кыргыз Республикасынын Өкмөтүнүн “Кыргыз Републикасынын Өкмөтү жөнүндө” конституциялык Мыйзамынын 10 жана 17-беренелине ылайык ички жоболорду шайкештикке келтирүү максатында токтом кылат:</w:t>
      </w:r>
    </w:p>
    <w:p w:rsidR="006E3273" w:rsidRPr="00ED748B" w:rsidRDefault="007246C6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ED748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D748B" w:rsidRPr="00ED748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 14-сентябрындагы № 570 "Баалуу металлдарды камтыган сырьелук товарлар менен операцияларды жүргүзүүнүн айр</w:t>
      </w:r>
      <w:r w:rsidR="00ED748B">
        <w:rPr>
          <w:rFonts w:ascii="Times New Roman" w:hAnsi="Times New Roman" w:cs="Times New Roman"/>
          <w:sz w:val="28"/>
          <w:szCs w:val="28"/>
          <w:lang w:val="ky-KG"/>
        </w:rPr>
        <w:t>ым маселелери жөнүндө" токтомунун 1-1-пунктундагы төмөндөгү өзгөртүүлөр</w:t>
      </w:r>
      <w:r w:rsidR="006E3273" w:rsidRPr="00ED748B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F4060" w:rsidRPr="00ED748B" w:rsidRDefault="006E3273" w:rsidP="006F4060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ED748B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ED748B" w:rsidRPr="00ED748B">
        <w:rPr>
          <w:rFonts w:ascii="Times New Roman" w:hAnsi="Times New Roman" w:cs="Times New Roman"/>
          <w:sz w:val="28"/>
          <w:szCs w:val="28"/>
          <w:lang w:val="ky-KG"/>
        </w:rPr>
        <w:t>«2020-жылдын 1- сентябры</w:t>
      </w:r>
      <w:r w:rsidR="007246C6" w:rsidRPr="00ED748B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ED748B"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 </w:t>
      </w:r>
      <w:r w:rsidR="00ED748B" w:rsidRPr="00ED748B">
        <w:rPr>
          <w:rFonts w:ascii="Times New Roman" w:hAnsi="Times New Roman" w:cs="Times New Roman"/>
          <w:sz w:val="28"/>
          <w:szCs w:val="28"/>
          <w:lang w:val="ky-KG"/>
        </w:rPr>
        <w:t>«2021</w:t>
      </w:r>
      <w:r w:rsidR="00ED748B">
        <w:rPr>
          <w:rFonts w:ascii="Times New Roman" w:hAnsi="Times New Roman" w:cs="Times New Roman"/>
          <w:sz w:val="28"/>
          <w:szCs w:val="28"/>
          <w:lang w:val="ky-KG"/>
        </w:rPr>
        <w:t>-жылдын</w:t>
      </w:r>
      <w:r w:rsidR="00ED748B" w:rsidRPr="00ED748B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ED748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D748B" w:rsidRPr="00ED748B">
        <w:rPr>
          <w:rFonts w:ascii="Times New Roman" w:hAnsi="Times New Roman" w:cs="Times New Roman"/>
          <w:sz w:val="28"/>
          <w:szCs w:val="28"/>
          <w:lang w:val="ky-KG"/>
        </w:rPr>
        <w:t xml:space="preserve"> апрели»</w:t>
      </w:r>
      <w:r w:rsidR="00ED748B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сөздөргө алмаштырылсын;</w:t>
      </w:r>
    </w:p>
    <w:p w:rsidR="006E3273" w:rsidRPr="00F4625C" w:rsidRDefault="006E3273" w:rsidP="00F4625C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F4625C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F4625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Жогоруда белгиленген токтом менен бекитилген </w:t>
      </w:r>
      <w:r w:rsidR="00F4625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4625C" w:rsidRPr="00626357">
        <w:rPr>
          <w:rFonts w:ascii="Times New Roman" w:hAnsi="Times New Roman" w:cs="Times New Roman"/>
          <w:sz w:val="28"/>
          <w:szCs w:val="28"/>
          <w:lang w:val="ky-KG"/>
        </w:rPr>
        <w:t>аалуу металлдарды жана кошо иргелип алынуучу металлдарды камтыган руданы, концентраттарды жана калдыктарды Кыргыз Республикасынын аймагынан ташып чыгаруунун жана Кыргыз Республикасынын аймагына ташып киргизүүнүн</w:t>
      </w:r>
      <w:r w:rsidR="00F4625C">
        <w:rPr>
          <w:rFonts w:ascii="Times New Roman" w:hAnsi="Times New Roman" w:cs="Times New Roman"/>
          <w:sz w:val="28"/>
          <w:szCs w:val="28"/>
          <w:lang w:val="ky-KG"/>
        </w:rPr>
        <w:t xml:space="preserve"> тартибинде</w:t>
      </w:r>
      <w:r w:rsidRPr="00F4625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21A49" w:rsidRPr="00DE4F16" w:rsidRDefault="005A5D5D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DE4F1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E753A" w:rsidRPr="00DE4F1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E4F16">
        <w:rPr>
          <w:rFonts w:ascii="Times New Roman" w:hAnsi="Times New Roman" w:cs="Times New Roman"/>
          <w:sz w:val="28"/>
          <w:szCs w:val="28"/>
          <w:lang w:val="ky-KG"/>
        </w:rPr>
        <w:t xml:space="preserve">-пунктунун төртүнчү абзацындагы </w:t>
      </w:r>
      <w:r w:rsidR="00A21A49" w:rsidRPr="00DE4F16">
        <w:rPr>
          <w:rFonts w:ascii="Times New Roman" w:hAnsi="Times New Roman" w:cs="Times New Roman"/>
          <w:sz w:val="28"/>
          <w:szCs w:val="28"/>
          <w:lang w:val="ky-KG"/>
        </w:rPr>
        <w:t xml:space="preserve">«филиал </w:t>
      </w:r>
      <w:r w:rsidR="00DE4F16">
        <w:rPr>
          <w:rFonts w:ascii="Times New Roman" w:hAnsi="Times New Roman" w:cs="Times New Roman"/>
          <w:sz w:val="28"/>
          <w:szCs w:val="28"/>
          <w:lang w:val="ky-KG"/>
        </w:rPr>
        <w:t>же өкүлчүлүгү</w:t>
      </w:r>
      <w:r w:rsidR="00DE4F16" w:rsidRPr="00DE4F16">
        <w:rPr>
          <w:rFonts w:ascii="Times New Roman" w:hAnsi="Times New Roman" w:cs="Times New Roman"/>
          <w:sz w:val="28"/>
          <w:szCs w:val="28"/>
          <w:lang w:val="ky-KG"/>
        </w:rPr>
        <w:t>,» деген сөздөр а</w:t>
      </w:r>
      <w:r w:rsidR="00DE4F16">
        <w:rPr>
          <w:rFonts w:ascii="Times New Roman" w:hAnsi="Times New Roman" w:cs="Times New Roman"/>
          <w:sz w:val="28"/>
          <w:szCs w:val="28"/>
          <w:lang w:val="ky-KG"/>
        </w:rPr>
        <w:t>лып салынсын</w:t>
      </w:r>
      <w:r w:rsidR="00A21A49" w:rsidRPr="00DE4F1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D1ECA" w:rsidRPr="001C1A7F" w:rsidRDefault="006E3273" w:rsidP="00EB61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1C1A7F">
        <w:rPr>
          <w:rFonts w:ascii="Times New Roman" w:hAnsi="Times New Roman" w:cs="Times New Roman"/>
          <w:sz w:val="28"/>
          <w:szCs w:val="28"/>
          <w:lang w:val="ky-KG"/>
        </w:rPr>
        <w:t>- 13</w:t>
      </w:r>
      <w:r w:rsidR="001C1A7F" w:rsidRPr="001C1A7F">
        <w:rPr>
          <w:rFonts w:ascii="Times New Roman" w:hAnsi="Times New Roman" w:cs="Times New Roman"/>
          <w:sz w:val="28"/>
          <w:szCs w:val="28"/>
          <w:lang w:val="ky-KG"/>
        </w:rPr>
        <w:t>-пунктунун биринчи абзацындагы</w:t>
      </w:r>
      <w:r w:rsidR="00341C9E" w:rsidRPr="001C1A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4060" w:rsidRPr="001C1A7F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36DCB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336DCB" w:rsidRPr="001C1A7F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лабораториясы</w:t>
      </w:r>
      <w:r w:rsidR="006F4060" w:rsidRPr="001C1A7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C1A7F" w:rsidRPr="001C1A7F">
        <w:rPr>
          <w:rFonts w:ascii="Times New Roman" w:hAnsi="Times New Roman" w:cs="Times New Roman"/>
          <w:sz w:val="28"/>
          <w:szCs w:val="28"/>
          <w:lang w:val="ky-KG"/>
        </w:rPr>
        <w:t xml:space="preserve"> деген с</w:t>
      </w:r>
      <w:r w:rsidR="001C1A7F">
        <w:rPr>
          <w:rFonts w:ascii="Times New Roman" w:hAnsi="Times New Roman" w:cs="Times New Roman"/>
          <w:sz w:val="28"/>
          <w:szCs w:val="28"/>
          <w:lang w:val="ky-KG"/>
        </w:rPr>
        <w:t>өздөрдөн кийин</w:t>
      </w:r>
      <w:r w:rsidR="006F4060" w:rsidRPr="001C1A7F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="001C1A7F" w:rsidRPr="001C1A7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аймагында жайгашкан жана</w:t>
      </w:r>
      <w:r w:rsidR="006F4060" w:rsidRPr="001C1A7F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C1A7F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баяндалсын</w:t>
      </w:r>
      <w:r w:rsidRPr="001C1A7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E3273" w:rsidRPr="003200A4" w:rsidRDefault="006E3273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3200A4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36DCB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киирет.</w:t>
      </w:r>
    </w:p>
    <w:p w:rsidR="00CD1ECA" w:rsidRPr="003200A4" w:rsidRDefault="00CD1ECA" w:rsidP="006E3273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6"/>
        <w:gridCol w:w="1870"/>
        <w:gridCol w:w="3126"/>
      </w:tblGrid>
      <w:tr w:rsidR="006E3273" w:rsidRPr="00A21A49" w:rsidTr="00CD1ECA">
        <w:tc>
          <w:tcPr>
            <w:tcW w:w="2255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E3273" w:rsidRPr="00A21A49" w:rsidRDefault="0097213F" w:rsidP="0097213F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КыргызРеспубликасынын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273" w:rsidRPr="00A21A49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6E3273" w:rsidRPr="00A21A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273" w:rsidRPr="00A21A49" w:rsidRDefault="006E3273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21A4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273" w:rsidRPr="00A21A49" w:rsidRDefault="003200A4" w:rsidP="00EB61E7">
            <w:pPr>
              <w:pStyle w:val="tkPodpis"/>
              <w:ind w:firstLine="115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К.А.Боронов</w:t>
            </w:r>
            <w:proofErr w:type="spellEnd"/>
          </w:p>
        </w:tc>
      </w:tr>
      <w:tr w:rsidR="00EB61E7" w:rsidRPr="00A21A49" w:rsidTr="00CD1ECA">
        <w:tc>
          <w:tcPr>
            <w:tcW w:w="2255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1E7" w:rsidRPr="00A21A49" w:rsidRDefault="00EB61E7" w:rsidP="00CD1ECA">
            <w:pPr>
              <w:pStyle w:val="tkPodpis"/>
              <w:ind w:left="1867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61E7" w:rsidRDefault="00EB61E7" w:rsidP="006E3273">
            <w:pPr>
              <w:pStyle w:val="tkPodpis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D5D" w:rsidRPr="00DE1A8D" w:rsidRDefault="003200A4" w:rsidP="003200A4">
      <w:pPr>
        <w:tabs>
          <w:tab w:val="left" w:pos="2010"/>
          <w:tab w:val="left" w:pos="26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A5D5D" w:rsidRPr="00DE1A8D" w:rsidSect="00B06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7B0" w:rsidRDefault="000E27B0" w:rsidP="00CD1ECA">
      <w:pPr>
        <w:spacing w:after="0" w:line="240" w:lineRule="auto"/>
      </w:pPr>
      <w:r>
        <w:separator/>
      </w:r>
    </w:p>
  </w:endnote>
  <w:endnote w:type="continuationSeparator" w:id="0">
    <w:p w:rsidR="000E27B0" w:rsidRDefault="000E27B0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D4" w:rsidRDefault="009531D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E7" w:rsidRPr="00EB61E7" w:rsidRDefault="003200A4" w:rsidP="009531D4">
    <w:pPr>
      <w:pStyle w:val="a4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sz w:val="20"/>
        <w:szCs w:val="20"/>
      </w:rPr>
      <w:t>Төрага</w:t>
    </w:r>
    <w:proofErr w:type="spellEnd"/>
    <w:r w:rsidR="00CD1ECA" w:rsidRPr="00EB61E7">
      <w:rPr>
        <w:rFonts w:ascii="Times New Roman" w:hAnsi="Times New Roman" w:cs="Times New Roman"/>
        <w:sz w:val="20"/>
        <w:szCs w:val="20"/>
      </w:rPr>
      <w:t xml:space="preserve"> __________Э.К. </w:t>
    </w:r>
    <w:proofErr w:type="spellStart"/>
    <w:r w:rsidR="00CD1ECA" w:rsidRPr="00EB61E7">
      <w:rPr>
        <w:rFonts w:ascii="Times New Roman" w:hAnsi="Times New Roman" w:cs="Times New Roman"/>
        <w:sz w:val="20"/>
        <w:szCs w:val="20"/>
      </w:rPr>
      <w:t>Осмонбетов</w:t>
    </w:r>
    <w:proofErr w:type="spellEnd"/>
    <w:r w:rsidR="009531D4">
      <w:rPr>
        <w:rFonts w:ascii="Times New Roman" w:hAnsi="Times New Roman" w:cs="Times New Roman"/>
        <w:sz w:val="20"/>
        <w:szCs w:val="20"/>
      </w:rPr>
      <w:t xml:space="preserve">                         </w:t>
    </w:r>
    <w:bookmarkStart w:id="0" w:name="_GoBack"/>
    <w:bookmarkEnd w:id="0"/>
    <w:r w:rsidR="009531D4">
      <w:rPr>
        <w:rFonts w:ascii="Times New Roman" w:hAnsi="Times New Roman" w:cs="Times New Roman"/>
        <w:sz w:val="20"/>
        <w:szCs w:val="20"/>
        <w:lang w:val="ky-KG"/>
      </w:rPr>
      <w:t xml:space="preserve">УКБ </w:t>
    </w:r>
    <w:proofErr w:type="spellStart"/>
    <w:r w:rsidR="009531D4" w:rsidRPr="00EB61E7">
      <w:rPr>
        <w:rFonts w:ascii="Times New Roman" w:hAnsi="Times New Roman" w:cs="Times New Roman"/>
        <w:sz w:val="20"/>
        <w:szCs w:val="20"/>
      </w:rPr>
      <w:t>Начальни</w:t>
    </w:r>
    <w:proofErr w:type="spellEnd"/>
    <w:r w:rsidR="009531D4">
      <w:rPr>
        <w:rFonts w:ascii="Times New Roman" w:hAnsi="Times New Roman" w:cs="Times New Roman"/>
        <w:sz w:val="20"/>
        <w:szCs w:val="20"/>
        <w:lang w:val="ky-KG"/>
      </w:rPr>
      <w:t>гинин м.а.</w:t>
    </w:r>
    <w:r w:rsidR="009531D4" w:rsidRPr="00EB61E7">
      <w:rPr>
        <w:rFonts w:ascii="Times New Roman" w:hAnsi="Times New Roman" w:cs="Times New Roman"/>
        <w:sz w:val="20"/>
        <w:szCs w:val="20"/>
      </w:rPr>
      <w:t xml:space="preserve">_________ </w:t>
    </w:r>
    <w:r w:rsidR="009531D4">
      <w:rPr>
        <w:rFonts w:ascii="Times New Roman" w:hAnsi="Times New Roman" w:cs="Times New Roman"/>
        <w:sz w:val="20"/>
        <w:szCs w:val="20"/>
        <w:lang w:val="ky-KG"/>
      </w:rPr>
      <w:t>Н.</w:t>
    </w:r>
    <w:r w:rsidR="009531D4" w:rsidRPr="00EB61E7">
      <w:rPr>
        <w:rFonts w:ascii="Times New Roman" w:hAnsi="Times New Roman" w:cs="Times New Roman"/>
        <w:sz w:val="20"/>
        <w:szCs w:val="20"/>
      </w:rPr>
      <w:t>Э.</w:t>
    </w:r>
    <w:r w:rsidR="009531D4">
      <w:rPr>
        <w:rFonts w:ascii="Times New Roman" w:hAnsi="Times New Roman" w:cs="Times New Roman"/>
        <w:sz w:val="20"/>
        <w:szCs w:val="20"/>
        <w:lang w:val="ky-KG"/>
      </w:rPr>
      <w:t>Шаршеналиев</w:t>
    </w:r>
  </w:p>
  <w:p w:rsidR="00CD1ECA" w:rsidRPr="00EB61E7" w:rsidRDefault="00EB61E7" w:rsidP="00CD1ECA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(</w:t>
    </w:r>
    <w:r w:rsidR="009531D4">
      <w:rPr>
        <w:rFonts w:ascii="Times New Roman" w:hAnsi="Times New Roman" w:cs="Times New Roman"/>
        <w:sz w:val="20"/>
        <w:szCs w:val="20"/>
        <w:lang w:val="ky-KG"/>
      </w:rPr>
      <w:t>жок учурда</w:t>
    </w:r>
    <w:r w:rsidR="003200A4">
      <w:rPr>
        <w:rFonts w:ascii="Times New Roman" w:hAnsi="Times New Roman" w:cs="Times New Roman"/>
        <w:sz w:val="20"/>
        <w:szCs w:val="20"/>
        <w:lang w:val="ky-KG"/>
      </w:rPr>
      <w:t xml:space="preserve"> </w:t>
    </w:r>
    <w:proofErr w:type="spellStart"/>
    <w:r w:rsidR="00DE1A8D">
      <w:rPr>
        <w:rFonts w:ascii="Times New Roman" w:hAnsi="Times New Roman" w:cs="Times New Roman"/>
        <w:sz w:val="20"/>
        <w:szCs w:val="20"/>
      </w:rPr>
      <w:t>С</w:t>
    </w:r>
    <w:r w:rsidRPr="00EB61E7">
      <w:rPr>
        <w:rFonts w:ascii="Times New Roman" w:hAnsi="Times New Roman" w:cs="Times New Roman"/>
        <w:sz w:val="20"/>
        <w:szCs w:val="20"/>
      </w:rPr>
      <w:t>татс</w:t>
    </w:r>
    <w:proofErr w:type="spellEnd"/>
    <w:r w:rsidRPr="00EB61E7">
      <w:rPr>
        <w:rFonts w:ascii="Times New Roman" w:hAnsi="Times New Roman" w:cs="Times New Roman"/>
        <w:sz w:val="20"/>
        <w:szCs w:val="20"/>
      </w:rPr>
      <w:t>-</w:t>
    </w:r>
    <w:r w:rsidR="003200A4">
      <w:rPr>
        <w:rFonts w:ascii="Times New Roman" w:hAnsi="Times New Roman" w:cs="Times New Roman"/>
        <w:sz w:val="20"/>
        <w:szCs w:val="20"/>
        <w:lang w:val="ky-KG"/>
      </w:rPr>
      <w:t>катчы</w:t>
    </w:r>
    <w:r w:rsidRPr="00EB61E7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EB61E7">
      <w:rPr>
        <w:rFonts w:ascii="Times New Roman" w:hAnsi="Times New Roman" w:cs="Times New Roman"/>
        <w:sz w:val="20"/>
        <w:szCs w:val="20"/>
      </w:rPr>
      <w:t>А.К.Акмолдоев</w:t>
    </w:r>
    <w:proofErr w:type="spellEnd"/>
    <w:r w:rsidRPr="00EB61E7">
      <w:rPr>
        <w:rFonts w:ascii="Times New Roman" w:hAnsi="Times New Roman" w:cs="Times New Roman"/>
        <w:sz w:val="20"/>
        <w:szCs w:val="20"/>
      </w:rPr>
      <w:t>)</w:t>
    </w:r>
    <w:r w:rsidR="003200A4">
      <w:rPr>
        <w:rFonts w:ascii="Times New Roman" w:hAnsi="Times New Roman" w:cs="Times New Roman"/>
        <w:sz w:val="20"/>
        <w:szCs w:val="20"/>
      </w:rPr>
      <w:t xml:space="preserve">           </w:t>
    </w:r>
    <w:r w:rsidR="009531D4">
      <w:rPr>
        <w:rFonts w:ascii="Times New Roman" w:hAnsi="Times New Roman" w:cs="Times New Roman"/>
        <w:sz w:val="20"/>
        <w:szCs w:val="20"/>
      </w:rPr>
      <w:t xml:space="preserve">    </w:t>
    </w:r>
  </w:p>
  <w:p w:rsidR="00CD1ECA" w:rsidRPr="00EB61E7" w:rsidRDefault="003200A4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 _____2020ж</w:t>
    </w:r>
    <w:r w:rsidR="00EB61E7">
      <w:rPr>
        <w:rFonts w:ascii="Times New Roman" w:hAnsi="Times New Roman" w:cs="Times New Roman"/>
        <w:sz w:val="20"/>
        <w:szCs w:val="20"/>
      </w:rPr>
      <w:t xml:space="preserve">.                                                               </w:t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</w:t>
    </w:r>
    <w:r w:rsidR="00CD1ECA" w:rsidRPr="00EB61E7">
      <w:rPr>
        <w:rFonts w:ascii="Times New Roman" w:hAnsi="Times New Roman" w:cs="Times New Roman"/>
        <w:sz w:val="20"/>
        <w:szCs w:val="20"/>
      </w:rPr>
      <w:t>«___» _____2020</w:t>
    </w:r>
    <w:r>
      <w:rPr>
        <w:rFonts w:ascii="Times New Roman" w:hAnsi="Times New Roman" w:cs="Times New Roman"/>
        <w:sz w:val="20"/>
        <w:szCs w:val="20"/>
        <w:lang w:val="ky-KG"/>
      </w:rPr>
      <w:t>ж</w:t>
    </w:r>
    <w:r w:rsidR="00CD1ECA" w:rsidRPr="00EB61E7">
      <w:rPr>
        <w:rFonts w:ascii="Times New Roman" w:hAnsi="Times New Roman" w:cs="Times New Roman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D4" w:rsidRDefault="009531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7B0" w:rsidRDefault="000E27B0" w:rsidP="00CD1ECA">
      <w:pPr>
        <w:spacing w:after="0" w:line="240" w:lineRule="auto"/>
      </w:pPr>
      <w:r>
        <w:separator/>
      </w:r>
    </w:p>
  </w:footnote>
  <w:footnote w:type="continuationSeparator" w:id="0">
    <w:p w:rsidR="000E27B0" w:rsidRDefault="000E27B0" w:rsidP="00CD1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D4" w:rsidRDefault="009531D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D4" w:rsidRDefault="009531D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1D4" w:rsidRDefault="009531D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73"/>
    <w:rsid w:val="000E27B0"/>
    <w:rsid w:val="0018478E"/>
    <w:rsid w:val="001C1A7F"/>
    <w:rsid w:val="001E3AD6"/>
    <w:rsid w:val="00250442"/>
    <w:rsid w:val="003200A4"/>
    <w:rsid w:val="00336DCB"/>
    <w:rsid w:val="00341C9E"/>
    <w:rsid w:val="005A5D5D"/>
    <w:rsid w:val="006C168B"/>
    <w:rsid w:val="006E3273"/>
    <w:rsid w:val="006E753A"/>
    <w:rsid w:val="006F4060"/>
    <w:rsid w:val="00707C61"/>
    <w:rsid w:val="007246C6"/>
    <w:rsid w:val="0074745D"/>
    <w:rsid w:val="00844F57"/>
    <w:rsid w:val="009531D4"/>
    <w:rsid w:val="0097213F"/>
    <w:rsid w:val="00A21A49"/>
    <w:rsid w:val="00B2186A"/>
    <w:rsid w:val="00CD0F6D"/>
    <w:rsid w:val="00CD1ECA"/>
    <w:rsid w:val="00DE1A8D"/>
    <w:rsid w:val="00DE4F16"/>
    <w:rsid w:val="00DF078B"/>
    <w:rsid w:val="00DF0882"/>
    <w:rsid w:val="00EB61E7"/>
    <w:rsid w:val="00EC06F8"/>
    <w:rsid w:val="00ED748B"/>
    <w:rsid w:val="00F4174C"/>
    <w:rsid w:val="00F4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E44A"/>
  <w15:docId w15:val="{79094BAD-BBE6-40B1-9E9B-6DD0C849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2020-07-27T10:27:00Z</cp:lastPrinted>
  <dcterms:created xsi:type="dcterms:W3CDTF">2020-07-28T08:16:00Z</dcterms:created>
  <dcterms:modified xsi:type="dcterms:W3CDTF">2020-07-29T03:59:00Z</dcterms:modified>
</cp:coreProperties>
</file>