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0BF96" w14:textId="38973E3A" w:rsidR="00FF17DB" w:rsidRPr="00FF17DB" w:rsidRDefault="00FF17DB" w:rsidP="00FF17DB">
      <w:pPr>
        <w:spacing w:after="0" w:line="240" w:lineRule="auto"/>
        <w:ind w:left="4819" w:firstLine="137"/>
        <w:jc w:val="both"/>
        <w:rPr>
          <w:rFonts w:ascii="Times New Roman" w:eastAsia="Times New Roman" w:hAnsi="Times New Roman"/>
          <w:sz w:val="24"/>
          <w:szCs w:val="24"/>
          <w:lang w:val="ky-KG" w:eastAsia="ru-RU"/>
        </w:rPr>
      </w:pPr>
      <w:r w:rsidRPr="00FF17DB">
        <w:rPr>
          <w:rFonts w:ascii="Times New Roman" w:eastAsia="Times New Roman" w:hAnsi="Times New Roman"/>
          <w:sz w:val="24"/>
          <w:szCs w:val="24"/>
          <w:lang w:val="ky-KG" w:eastAsia="ru-RU"/>
        </w:rPr>
        <w:t xml:space="preserve"> </w:t>
      </w:r>
      <w:r w:rsidRPr="00FF17DB">
        <w:rPr>
          <w:rFonts w:ascii="Times New Roman" w:eastAsia="Times New Roman" w:hAnsi="Times New Roman"/>
          <w:sz w:val="24"/>
          <w:szCs w:val="24"/>
          <w:lang w:val="ky-KG" w:eastAsia="ru-RU"/>
        </w:rPr>
        <w:t>Кыргыз Республикасынын</w:t>
      </w:r>
    </w:p>
    <w:p w14:paraId="5082DD52" w14:textId="77777777" w:rsidR="00FF17DB" w:rsidRPr="00FF17DB" w:rsidRDefault="00FF17DB" w:rsidP="00FF17DB">
      <w:pPr>
        <w:spacing w:after="0" w:line="240" w:lineRule="auto"/>
        <w:ind w:left="4111"/>
        <w:jc w:val="both"/>
        <w:rPr>
          <w:rFonts w:ascii="Times New Roman" w:eastAsia="Times New Roman" w:hAnsi="Times New Roman"/>
          <w:sz w:val="24"/>
          <w:szCs w:val="24"/>
          <w:lang w:val="ky-KG" w:eastAsia="ru-RU"/>
        </w:rPr>
      </w:pPr>
      <w:r w:rsidRPr="00FF17DB">
        <w:rPr>
          <w:rFonts w:ascii="Times New Roman" w:eastAsia="Times New Roman" w:hAnsi="Times New Roman"/>
          <w:sz w:val="24"/>
          <w:szCs w:val="24"/>
          <w:lang w:val="ky-KG" w:eastAsia="ru-RU"/>
        </w:rPr>
        <w:t xml:space="preserve">          </w:t>
      </w:r>
      <w:r w:rsidRPr="00FF17DB">
        <w:rPr>
          <w:rFonts w:ascii="Times New Roman" w:eastAsia="Times New Roman" w:hAnsi="Times New Roman"/>
          <w:sz w:val="24"/>
          <w:szCs w:val="24"/>
          <w:lang w:val="ky-KG" w:eastAsia="ru-RU"/>
        </w:rPr>
        <w:tab/>
        <w:t xml:space="preserve"> Министрлер Кабинетинин</w:t>
      </w:r>
    </w:p>
    <w:p w14:paraId="47716822" w14:textId="77777777" w:rsidR="00FF17DB" w:rsidRPr="00FF17DB" w:rsidRDefault="00FF17DB" w:rsidP="00FF17DB">
      <w:pPr>
        <w:spacing w:after="0" w:line="240" w:lineRule="auto"/>
        <w:ind w:left="4111"/>
        <w:jc w:val="both"/>
        <w:rPr>
          <w:rFonts w:ascii="Times New Roman" w:eastAsia="Times New Roman" w:hAnsi="Times New Roman"/>
          <w:sz w:val="24"/>
          <w:szCs w:val="24"/>
          <w:lang w:val="ky-KG" w:eastAsia="ru-RU"/>
        </w:rPr>
      </w:pPr>
      <w:r w:rsidRPr="00FF17DB">
        <w:rPr>
          <w:rFonts w:ascii="Times New Roman" w:eastAsia="Times New Roman" w:hAnsi="Times New Roman"/>
          <w:sz w:val="24"/>
          <w:szCs w:val="24"/>
          <w:lang w:val="ky-KG" w:eastAsia="ru-RU"/>
        </w:rPr>
        <w:t xml:space="preserve">         </w:t>
      </w:r>
      <w:r w:rsidRPr="00FF17DB">
        <w:rPr>
          <w:rFonts w:ascii="Times New Roman" w:eastAsia="Times New Roman" w:hAnsi="Times New Roman"/>
          <w:sz w:val="24"/>
          <w:szCs w:val="24"/>
          <w:lang w:val="ky-KG" w:eastAsia="ru-RU"/>
        </w:rPr>
        <w:tab/>
        <w:t xml:space="preserve">2022-жылдын </w:t>
      </w:r>
    </w:p>
    <w:p w14:paraId="64B4B5EB" w14:textId="77777777" w:rsidR="00FF17DB" w:rsidRPr="00FF17DB" w:rsidRDefault="00FF17DB" w:rsidP="00FF17DB">
      <w:pPr>
        <w:spacing w:after="0" w:line="240" w:lineRule="auto"/>
        <w:ind w:left="4111"/>
        <w:jc w:val="both"/>
        <w:rPr>
          <w:rFonts w:ascii="Times New Roman" w:eastAsia="Times New Roman" w:hAnsi="Times New Roman"/>
          <w:sz w:val="24"/>
          <w:szCs w:val="24"/>
          <w:lang w:val="ky-KG" w:eastAsia="ru-RU"/>
        </w:rPr>
      </w:pPr>
      <w:r w:rsidRPr="00FF17DB">
        <w:rPr>
          <w:rFonts w:ascii="Times New Roman" w:eastAsia="Times New Roman" w:hAnsi="Times New Roman"/>
          <w:sz w:val="24"/>
          <w:szCs w:val="24"/>
          <w:lang w:val="ky-KG" w:eastAsia="ru-RU"/>
        </w:rPr>
        <w:t xml:space="preserve">           </w:t>
      </w:r>
      <w:r w:rsidRPr="00FF17DB">
        <w:rPr>
          <w:rFonts w:ascii="Times New Roman" w:eastAsia="Times New Roman" w:hAnsi="Times New Roman"/>
          <w:sz w:val="24"/>
          <w:szCs w:val="24"/>
          <w:lang w:val="ky-KG" w:eastAsia="ru-RU"/>
        </w:rPr>
        <w:tab/>
        <w:t xml:space="preserve"> “_____”  _______________</w:t>
      </w:r>
    </w:p>
    <w:p w14:paraId="03B3E2D9" w14:textId="77777777" w:rsidR="00FF17DB" w:rsidRPr="00FF17DB" w:rsidRDefault="00FF17DB" w:rsidP="00FF17DB">
      <w:pPr>
        <w:spacing w:after="0" w:line="240" w:lineRule="auto"/>
        <w:ind w:left="4111"/>
        <w:jc w:val="both"/>
        <w:rPr>
          <w:rFonts w:ascii="Times New Roman" w:eastAsia="Times New Roman" w:hAnsi="Times New Roman"/>
          <w:sz w:val="24"/>
          <w:szCs w:val="24"/>
          <w:lang w:val="ky-KG" w:eastAsia="ru-RU"/>
        </w:rPr>
      </w:pPr>
      <w:r w:rsidRPr="00FF17DB">
        <w:rPr>
          <w:rFonts w:ascii="Times New Roman" w:eastAsia="Times New Roman" w:hAnsi="Times New Roman"/>
          <w:sz w:val="24"/>
          <w:szCs w:val="24"/>
          <w:lang w:val="ky-KG" w:eastAsia="ru-RU"/>
        </w:rPr>
        <w:t xml:space="preserve">       </w:t>
      </w:r>
      <w:r w:rsidRPr="00FF17DB">
        <w:rPr>
          <w:rFonts w:ascii="Times New Roman" w:eastAsia="Times New Roman" w:hAnsi="Times New Roman"/>
          <w:sz w:val="24"/>
          <w:szCs w:val="24"/>
          <w:lang w:val="ky-KG" w:eastAsia="ru-RU"/>
        </w:rPr>
        <w:tab/>
        <w:t xml:space="preserve">  №_____ токтому менен</w:t>
      </w:r>
    </w:p>
    <w:p w14:paraId="27125695" w14:textId="7C719481" w:rsidR="00FF17DB" w:rsidRPr="00FF17DB" w:rsidRDefault="00FF17DB" w:rsidP="00FF17DB">
      <w:pPr>
        <w:spacing w:after="0" w:line="240" w:lineRule="auto"/>
        <w:ind w:left="4819" w:firstLine="137"/>
        <w:jc w:val="both"/>
        <w:rPr>
          <w:rFonts w:ascii="Times New Roman" w:eastAsia="Times New Roman" w:hAnsi="Times New Roman"/>
          <w:sz w:val="24"/>
          <w:szCs w:val="24"/>
          <w:lang w:val="ky-KG" w:eastAsia="ru-RU"/>
        </w:rPr>
      </w:pPr>
      <w:r w:rsidRPr="00FF17DB">
        <w:rPr>
          <w:rFonts w:ascii="Times New Roman" w:eastAsia="Times New Roman" w:hAnsi="Times New Roman"/>
          <w:sz w:val="24"/>
          <w:szCs w:val="24"/>
          <w:lang w:val="ky-KG" w:eastAsia="ru-RU"/>
        </w:rPr>
        <w:t xml:space="preserve">  </w:t>
      </w:r>
      <w:r>
        <w:rPr>
          <w:rFonts w:ascii="Times New Roman" w:eastAsia="Times New Roman" w:hAnsi="Times New Roman"/>
          <w:sz w:val="24"/>
          <w:szCs w:val="24"/>
          <w:lang w:val="ky-KG" w:eastAsia="ru-RU"/>
        </w:rPr>
        <w:t>ж</w:t>
      </w:r>
      <w:r w:rsidRPr="00FF17DB">
        <w:rPr>
          <w:rFonts w:ascii="Times New Roman" w:eastAsia="Times New Roman" w:hAnsi="Times New Roman"/>
          <w:sz w:val="24"/>
          <w:szCs w:val="24"/>
          <w:lang w:val="ky-KG" w:eastAsia="ru-RU"/>
        </w:rPr>
        <w:t>актырылган</w:t>
      </w:r>
      <w:r w:rsidRPr="00FF17DB">
        <w:rPr>
          <w:rFonts w:ascii="Times New Roman" w:eastAsia="Times New Roman" w:hAnsi="Times New Roman"/>
          <w:sz w:val="24"/>
          <w:szCs w:val="24"/>
          <w:lang w:val="ky-KG" w:eastAsia="ru-RU"/>
        </w:rPr>
        <w:t xml:space="preserve"> </w:t>
      </w:r>
    </w:p>
    <w:p w14:paraId="2FDDCC84" w14:textId="77777777" w:rsidR="00FF17DB" w:rsidRPr="00FF17DB" w:rsidRDefault="00FF17DB" w:rsidP="00FF17DB">
      <w:pPr>
        <w:spacing w:line="240" w:lineRule="auto"/>
        <w:jc w:val="center"/>
        <w:rPr>
          <w:rFonts w:ascii="Times New Roman" w:hAnsi="Times New Roman" w:cs="Times New Roman"/>
          <w:b/>
          <w:sz w:val="28"/>
          <w:szCs w:val="28"/>
          <w:lang w:val="ky-KG"/>
        </w:rPr>
      </w:pPr>
    </w:p>
    <w:p w14:paraId="544B81D6" w14:textId="77777777" w:rsidR="00FF17DB" w:rsidRPr="00FF17DB" w:rsidRDefault="00FF17DB" w:rsidP="00FF17DB">
      <w:pPr>
        <w:spacing w:line="240" w:lineRule="auto"/>
        <w:jc w:val="center"/>
        <w:rPr>
          <w:rFonts w:ascii="Times New Roman" w:hAnsi="Times New Roman" w:cs="Times New Roman"/>
          <w:b/>
          <w:sz w:val="28"/>
          <w:szCs w:val="28"/>
          <w:lang w:val="ky-KG"/>
        </w:rPr>
      </w:pPr>
    </w:p>
    <w:p w14:paraId="67A684E5" w14:textId="6AFBADE8" w:rsidR="0018707D" w:rsidRPr="00FF17DB" w:rsidRDefault="005F7D82" w:rsidP="00FF17DB">
      <w:pPr>
        <w:spacing w:line="240" w:lineRule="auto"/>
        <w:jc w:val="center"/>
        <w:rPr>
          <w:rFonts w:ascii="Times New Roman" w:hAnsi="Times New Roman" w:cs="Times New Roman"/>
          <w:b/>
          <w:sz w:val="28"/>
          <w:szCs w:val="28"/>
          <w:lang w:val="ky-KG"/>
        </w:rPr>
      </w:pPr>
      <w:r w:rsidRPr="00FF17DB">
        <w:rPr>
          <w:rFonts w:ascii="Times New Roman" w:hAnsi="Times New Roman" w:cs="Times New Roman"/>
          <w:b/>
          <w:sz w:val="28"/>
          <w:szCs w:val="28"/>
          <w:lang w:val="ky-KG"/>
        </w:rPr>
        <w:t>Кыргыз Республикасынын Баткен облусунун Лейлек районунун                                                           Исфана шарын Раззаков шаары деп кайра атоо жөнүндө                                                                Кыргыз Республикасынын Министрлер Кабинетинин</w:t>
      </w:r>
    </w:p>
    <w:p w14:paraId="7A453A73" w14:textId="77777777" w:rsidR="005F7D82" w:rsidRPr="00FF17DB" w:rsidRDefault="005F7D82" w:rsidP="00FF17DB">
      <w:pPr>
        <w:spacing w:line="240" w:lineRule="auto"/>
        <w:jc w:val="center"/>
        <w:rPr>
          <w:rFonts w:ascii="Times New Roman" w:hAnsi="Times New Roman" w:cs="Times New Roman"/>
          <w:b/>
          <w:sz w:val="28"/>
          <w:szCs w:val="28"/>
          <w:lang w:val="ky-KG"/>
        </w:rPr>
      </w:pPr>
      <w:r w:rsidRPr="00FF17DB">
        <w:rPr>
          <w:rFonts w:ascii="Times New Roman" w:hAnsi="Times New Roman" w:cs="Times New Roman"/>
          <w:b/>
          <w:sz w:val="28"/>
          <w:szCs w:val="28"/>
          <w:lang w:val="ky-KG"/>
        </w:rPr>
        <w:t>СУНУШУ</w:t>
      </w:r>
    </w:p>
    <w:p w14:paraId="4CE0583F" w14:textId="2C5B15C5" w:rsidR="00EE2389" w:rsidRPr="00FF17DB" w:rsidRDefault="005F7D82"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“Кыргыз Республикасынын Баткен облусунун Лейлек районунун</w:t>
      </w:r>
      <w:r w:rsidR="001273C0" w:rsidRPr="00FF17DB">
        <w:rPr>
          <w:rFonts w:ascii="Times New Roman" w:hAnsi="Times New Roman" w:cs="Times New Roman"/>
          <w:sz w:val="28"/>
          <w:szCs w:val="28"/>
          <w:lang w:val="ky-KG"/>
        </w:rPr>
        <w:t xml:space="preserve"> </w:t>
      </w:r>
      <w:r w:rsidRPr="00FF17DB">
        <w:rPr>
          <w:rFonts w:ascii="Times New Roman" w:hAnsi="Times New Roman" w:cs="Times New Roman"/>
          <w:sz w:val="28"/>
          <w:szCs w:val="28"/>
          <w:lang w:val="ky-KG"/>
        </w:rPr>
        <w:t>Исфана шарын Раззаков шаары деп кайра атоо жөнүндө”</w:t>
      </w:r>
      <w:r w:rsidR="00EE2389" w:rsidRPr="00FF17DB">
        <w:rPr>
          <w:rFonts w:ascii="Times New Roman" w:hAnsi="Times New Roman" w:cs="Times New Roman"/>
          <w:sz w:val="28"/>
          <w:szCs w:val="28"/>
          <w:lang w:val="ky-KG"/>
        </w:rPr>
        <w:t xml:space="preserve"> </w:t>
      </w:r>
      <w:r w:rsidRPr="00FF17DB">
        <w:rPr>
          <w:rFonts w:ascii="Times New Roman" w:hAnsi="Times New Roman" w:cs="Times New Roman"/>
          <w:sz w:val="28"/>
          <w:szCs w:val="28"/>
          <w:lang w:val="ky-KG"/>
        </w:rPr>
        <w:t>Кыргыз Республикасынын Мыйзамынын ушул долбоору Кыргыз Республикасынын Конституциясынын 85-беренесине ылайык Кыргыз Республикасынын Министрлер Кабинетинин Төрагасы тар</w:t>
      </w:r>
      <w:r w:rsidR="00EE2389" w:rsidRPr="00FF17DB">
        <w:rPr>
          <w:rFonts w:ascii="Times New Roman" w:hAnsi="Times New Roman" w:cs="Times New Roman"/>
          <w:sz w:val="28"/>
          <w:szCs w:val="28"/>
          <w:lang w:val="ky-KG"/>
        </w:rPr>
        <w:t>а</w:t>
      </w:r>
      <w:r w:rsidRPr="00FF17DB">
        <w:rPr>
          <w:rFonts w:ascii="Times New Roman" w:hAnsi="Times New Roman" w:cs="Times New Roman"/>
          <w:sz w:val="28"/>
          <w:szCs w:val="28"/>
          <w:lang w:val="ky-KG"/>
        </w:rPr>
        <w:t>бынан демилгеленди</w:t>
      </w:r>
      <w:r w:rsidR="00EE2389" w:rsidRPr="00FF17DB">
        <w:rPr>
          <w:rFonts w:ascii="Times New Roman" w:hAnsi="Times New Roman" w:cs="Times New Roman"/>
          <w:sz w:val="28"/>
          <w:szCs w:val="28"/>
          <w:lang w:val="ky-KG"/>
        </w:rPr>
        <w:t>. Бул мыйзам долбоору менен</w:t>
      </w:r>
      <w:r w:rsidR="00EE2389" w:rsidRPr="00FF17DB">
        <w:rPr>
          <w:sz w:val="28"/>
          <w:szCs w:val="28"/>
          <w:lang w:val="ky-KG"/>
        </w:rPr>
        <w:t xml:space="preserve"> </w:t>
      </w:r>
      <w:r w:rsidR="00EE2389" w:rsidRPr="00FF17DB">
        <w:rPr>
          <w:rFonts w:ascii="Times New Roman" w:hAnsi="Times New Roman" w:cs="Times New Roman"/>
          <w:sz w:val="28"/>
          <w:szCs w:val="28"/>
          <w:lang w:val="ky-KG"/>
        </w:rPr>
        <w:t>Кыргыз Республикасынын Баткен облусунун Лейлек районунун Исфана шарын Раззаков шаары деп кайра атоо  сунушталууда.</w:t>
      </w:r>
    </w:p>
    <w:p w14:paraId="55A63623" w14:textId="5AB6052E" w:rsidR="00EE2389" w:rsidRPr="00FF17DB" w:rsidRDefault="00EE2389"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Мыйзам долбоору Кыргыз Республикасынын Президентинин 2021-жылдын 23-декабрындагы №</w:t>
      </w:r>
      <w:r w:rsidR="005E119B" w:rsidRPr="00FF17DB">
        <w:rPr>
          <w:rFonts w:ascii="Times New Roman" w:hAnsi="Times New Roman" w:cs="Times New Roman"/>
          <w:sz w:val="28"/>
          <w:szCs w:val="28"/>
          <w:lang w:val="ky-KG"/>
        </w:rPr>
        <w:t xml:space="preserve"> </w:t>
      </w:r>
      <w:r w:rsidRPr="00FF17DB">
        <w:rPr>
          <w:rFonts w:ascii="Times New Roman" w:hAnsi="Times New Roman" w:cs="Times New Roman"/>
          <w:sz w:val="28"/>
          <w:szCs w:val="28"/>
          <w:lang w:val="ky-KG"/>
        </w:rPr>
        <w:t xml:space="preserve">575 “Кыргыз Республикасынын Баткен облусунун Лейлек районунун Исфана шарын кайра атоо жөнүндө” Жарлыгынын негизинде мамлекеттик жана саясий ишмер Исхак Раззакович Раззаковдун </w:t>
      </w:r>
      <w:r w:rsidR="00D246C4" w:rsidRPr="00FF17DB">
        <w:rPr>
          <w:rFonts w:ascii="Times New Roman" w:hAnsi="Times New Roman" w:cs="Times New Roman"/>
          <w:sz w:val="28"/>
          <w:szCs w:val="28"/>
          <w:lang w:val="ky-KG"/>
        </w:rPr>
        <w:t xml:space="preserve">110-жылдыгынын урматына, анын </w:t>
      </w:r>
      <w:r w:rsidRPr="00FF17DB">
        <w:rPr>
          <w:rFonts w:ascii="Times New Roman" w:hAnsi="Times New Roman" w:cs="Times New Roman"/>
          <w:sz w:val="28"/>
          <w:szCs w:val="28"/>
          <w:lang w:val="ky-KG"/>
        </w:rPr>
        <w:t>кыргыз мамлекеттүүлүгүнүн калыптанышына жана өнүгүшүнө</w:t>
      </w:r>
      <w:r w:rsidR="00D246C4" w:rsidRPr="00FF17DB">
        <w:rPr>
          <w:rFonts w:ascii="Times New Roman" w:hAnsi="Times New Roman" w:cs="Times New Roman"/>
          <w:sz w:val="28"/>
          <w:szCs w:val="28"/>
          <w:lang w:val="ky-KG"/>
        </w:rPr>
        <w:t xml:space="preserve"> кошкон өзгөчө чоң салымы үчүн атын түбөлккө калтыруу максатында иштелип чыкты.</w:t>
      </w:r>
    </w:p>
    <w:p w14:paraId="6477C0F8" w14:textId="77777777" w:rsidR="00D246C4" w:rsidRPr="00FF17DB" w:rsidRDefault="00D246C4"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Исхак Раззакович Раззаков</w:t>
      </w:r>
      <w:r w:rsidR="001273C0" w:rsidRPr="00FF17DB">
        <w:rPr>
          <w:rFonts w:ascii="Times New Roman" w:hAnsi="Times New Roman" w:cs="Times New Roman"/>
          <w:sz w:val="28"/>
          <w:szCs w:val="28"/>
          <w:lang w:val="ky-KG"/>
        </w:rPr>
        <w:t xml:space="preserve"> </w:t>
      </w:r>
      <w:r w:rsidRPr="00FF17DB">
        <w:rPr>
          <w:rFonts w:ascii="Times New Roman" w:hAnsi="Times New Roman" w:cs="Times New Roman"/>
          <w:sz w:val="28"/>
          <w:szCs w:val="28"/>
          <w:lang w:val="ky-KG"/>
        </w:rPr>
        <w:t>1910-жылы 25-октябрында азыркы Лейлек районунун Кулунду айыл аймагынын аймагында жайгашкан</w:t>
      </w:r>
      <w:r w:rsidRPr="00FF17DB">
        <w:rPr>
          <w:sz w:val="28"/>
          <w:szCs w:val="28"/>
          <w:lang w:val="ky-KG"/>
        </w:rPr>
        <w:t xml:space="preserve"> </w:t>
      </w:r>
      <w:r w:rsidRPr="00FF17DB">
        <w:rPr>
          <w:rFonts w:ascii="Times New Roman" w:hAnsi="Times New Roman" w:cs="Times New Roman"/>
          <w:sz w:val="28"/>
          <w:szCs w:val="28"/>
          <w:lang w:val="ky-KG"/>
        </w:rPr>
        <w:t>Хоросон айылында төрөлгөн.</w:t>
      </w:r>
      <w:r w:rsidR="005E119B" w:rsidRPr="00FF17DB">
        <w:rPr>
          <w:rFonts w:ascii="Times New Roman" w:hAnsi="Times New Roman" w:cs="Times New Roman"/>
          <w:sz w:val="28"/>
          <w:szCs w:val="28"/>
          <w:lang w:val="ky-KG"/>
        </w:rPr>
        <w:t xml:space="preserve"> </w:t>
      </w:r>
      <w:r w:rsidRPr="00FF17DB">
        <w:rPr>
          <w:rFonts w:ascii="Times New Roman" w:hAnsi="Times New Roman" w:cs="Times New Roman"/>
          <w:sz w:val="28"/>
          <w:szCs w:val="28"/>
          <w:lang w:val="ky-KG"/>
        </w:rPr>
        <w:t>1931-жылы Ташкент агартуу институтун аяктап, окутуучу болуп иштеп жүргөндө</w:t>
      </w:r>
      <w:r w:rsidR="005E119B" w:rsidRPr="00FF17DB">
        <w:rPr>
          <w:rFonts w:ascii="Times New Roman" w:hAnsi="Times New Roman" w:cs="Times New Roman"/>
          <w:sz w:val="28"/>
          <w:szCs w:val="28"/>
          <w:lang w:val="ky-KG"/>
        </w:rPr>
        <w:t>,</w:t>
      </w:r>
      <w:r w:rsidRPr="00FF17DB">
        <w:rPr>
          <w:rFonts w:ascii="Times New Roman" w:hAnsi="Times New Roman" w:cs="Times New Roman"/>
          <w:sz w:val="28"/>
          <w:szCs w:val="28"/>
          <w:lang w:val="ky-KG"/>
        </w:rPr>
        <w:t xml:space="preserve"> Москвага</w:t>
      </w:r>
      <w:r w:rsidR="005E119B" w:rsidRPr="00FF17DB">
        <w:rPr>
          <w:rFonts w:ascii="Times New Roman" w:hAnsi="Times New Roman" w:cs="Times New Roman"/>
          <w:sz w:val="28"/>
          <w:szCs w:val="28"/>
          <w:lang w:val="ky-KG"/>
        </w:rPr>
        <w:t>,</w:t>
      </w:r>
      <w:r w:rsidRPr="00FF17DB">
        <w:rPr>
          <w:rFonts w:ascii="Times New Roman" w:hAnsi="Times New Roman" w:cs="Times New Roman"/>
          <w:sz w:val="28"/>
          <w:szCs w:val="28"/>
          <w:lang w:val="ky-KG"/>
        </w:rPr>
        <w:t xml:space="preserve"> СССРдин Госплан институтуна окууга жиберилип, аны 1936-жылы бүтүргөн.</w:t>
      </w:r>
    </w:p>
    <w:p w14:paraId="6132C548" w14:textId="77777777" w:rsidR="00165FC4" w:rsidRPr="00FF17DB" w:rsidRDefault="00165FC4"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 xml:space="preserve">1939-1945-жылдары Өзбек ССРинде Эл Комиссариатынын Советине караштуу </w:t>
      </w:r>
      <w:r w:rsidR="0041676B" w:rsidRPr="00FF17DB">
        <w:rPr>
          <w:rFonts w:ascii="Times New Roman" w:hAnsi="Times New Roman" w:cs="Times New Roman"/>
          <w:sz w:val="28"/>
          <w:szCs w:val="28"/>
          <w:lang w:val="ky-KG"/>
        </w:rPr>
        <w:t>Госпла</w:t>
      </w:r>
      <w:r w:rsidRPr="00FF17DB">
        <w:rPr>
          <w:rFonts w:ascii="Times New Roman" w:hAnsi="Times New Roman" w:cs="Times New Roman"/>
          <w:sz w:val="28"/>
          <w:szCs w:val="28"/>
          <w:lang w:val="ky-KG"/>
        </w:rPr>
        <w:t>ндын төрагасы,</w:t>
      </w:r>
      <w:r w:rsidRPr="00FF17DB">
        <w:rPr>
          <w:sz w:val="28"/>
          <w:szCs w:val="28"/>
          <w:lang w:val="ky-KG"/>
        </w:rPr>
        <w:t xml:space="preserve"> </w:t>
      </w:r>
      <w:r w:rsidRPr="00FF17DB">
        <w:rPr>
          <w:rFonts w:ascii="Times New Roman" w:hAnsi="Times New Roman" w:cs="Times New Roman"/>
          <w:sz w:val="28"/>
          <w:szCs w:val="28"/>
          <w:lang w:val="ky-KG"/>
        </w:rPr>
        <w:t>Эл Комиссариатынын Советинин төрагасынын орун басары, Агартуу эл комиссариатынын төрагасы жана Өзбек КП(б) БКнын секретары болуп иштеген.</w:t>
      </w:r>
    </w:p>
    <w:p w14:paraId="73C7372A" w14:textId="77777777" w:rsidR="001273C0" w:rsidRPr="00FF17DB" w:rsidRDefault="00F31279"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1945- 1961-жылдары Кыргыз Республикасынын Министрлер Советинин Төрагасы, Кыргызстан компартиясынын Бобордук Комитетинин Биринчи секретары болгон. Ал республиканын партиялык уюмунун кыргыз улутунан чыккан биринчи жетекчиси</w:t>
      </w:r>
      <w:r w:rsidR="001273C0" w:rsidRPr="00FF17DB">
        <w:rPr>
          <w:rFonts w:ascii="Times New Roman" w:hAnsi="Times New Roman" w:cs="Times New Roman"/>
          <w:sz w:val="28"/>
          <w:szCs w:val="28"/>
          <w:lang w:val="ky-KG"/>
        </w:rPr>
        <w:t xml:space="preserve"> болгон</w:t>
      </w:r>
      <w:r w:rsidR="0041676B" w:rsidRPr="00FF17DB">
        <w:rPr>
          <w:rFonts w:ascii="Times New Roman" w:hAnsi="Times New Roman" w:cs="Times New Roman"/>
          <w:sz w:val="28"/>
          <w:szCs w:val="28"/>
          <w:lang w:val="ky-KG"/>
        </w:rPr>
        <w:t>.</w:t>
      </w:r>
      <w:r w:rsidRPr="00FF17DB">
        <w:rPr>
          <w:rFonts w:ascii="Times New Roman" w:hAnsi="Times New Roman" w:cs="Times New Roman"/>
          <w:sz w:val="28"/>
          <w:szCs w:val="28"/>
          <w:lang w:val="ky-KG"/>
        </w:rPr>
        <w:t xml:space="preserve"> Ушул жылдары И.Р. Раззаков Кыргызстандын согуштан кийинки экономикасын өнүктүрүүгө зор салым кошкон. </w:t>
      </w:r>
    </w:p>
    <w:p w14:paraId="3C9C488F" w14:textId="77777777" w:rsidR="001273C0" w:rsidRPr="00FF17DB" w:rsidRDefault="00F31279"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lastRenderedPageBreak/>
        <w:t>1945-1950-жылдары</w:t>
      </w:r>
      <w:r w:rsidR="00FD0E67" w:rsidRPr="00FF17DB">
        <w:rPr>
          <w:rFonts w:ascii="Times New Roman" w:hAnsi="Times New Roman" w:cs="Times New Roman"/>
          <w:sz w:val="28"/>
          <w:szCs w:val="28"/>
          <w:lang w:val="ky-KG"/>
        </w:rPr>
        <w:t xml:space="preserve"> эски курулган эл чарба объектилери гана калыбына келтирилбестен, 20 ири өнөр жай объетилери курулуп, пайдаланууга берилген.</w:t>
      </w:r>
      <w:r w:rsidR="00AA1672" w:rsidRPr="00FF17DB">
        <w:rPr>
          <w:rFonts w:ascii="Times New Roman" w:hAnsi="Times New Roman" w:cs="Times New Roman"/>
          <w:sz w:val="28"/>
          <w:szCs w:val="28"/>
          <w:lang w:val="ky-KG"/>
        </w:rPr>
        <w:t xml:space="preserve"> </w:t>
      </w:r>
      <w:r w:rsidR="00FD0E67" w:rsidRPr="00FF17DB">
        <w:rPr>
          <w:rFonts w:ascii="Times New Roman" w:hAnsi="Times New Roman" w:cs="Times New Roman"/>
          <w:sz w:val="28"/>
          <w:szCs w:val="28"/>
          <w:lang w:val="ky-KG"/>
        </w:rPr>
        <w:t>Алардын ичинде Лебединовка, Аламедин ГЭСтери, Кызыл - Кыяда жана Сүлүктүдө жаңы шахталар, Кантта түстүү металдын рудниги, Кыргызавтомаш заводу, Ош электромеханикалык заводу, Фрунзедеги рементто</w:t>
      </w:r>
      <w:r w:rsidR="0041676B" w:rsidRPr="00FF17DB">
        <w:rPr>
          <w:rFonts w:ascii="Times New Roman" w:hAnsi="Times New Roman" w:cs="Times New Roman"/>
          <w:sz w:val="28"/>
          <w:szCs w:val="28"/>
          <w:lang w:val="ky-KG"/>
        </w:rPr>
        <w:t>о-механикалык</w:t>
      </w:r>
      <w:r w:rsidR="00FD0E67" w:rsidRPr="00FF17DB">
        <w:rPr>
          <w:rFonts w:ascii="Times New Roman" w:hAnsi="Times New Roman" w:cs="Times New Roman"/>
          <w:sz w:val="28"/>
          <w:szCs w:val="28"/>
          <w:lang w:val="ky-KG"/>
        </w:rPr>
        <w:t xml:space="preserve"> жана асфалт</w:t>
      </w:r>
      <w:r w:rsidR="001273C0" w:rsidRPr="00FF17DB">
        <w:rPr>
          <w:rFonts w:ascii="Times New Roman" w:hAnsi="Times New Roman" w:cs="Times New Roman"/>
          <w:sz w:val="28"/>
          <w:szCs w:val="28"/>
          <w:lang w:val="ky-KG"/>
        </w:rPr>
        <w:t>о</w:t>
      </w:r>
      <w:r w:rsidR="00FD0E67" w:rsidRPr="00FF17DB">
        <w:rPr>
          <w:rFonts w:ascii="Times New Roman" w:hAnsi="Times New Roman" w:cs="Times New Roman"/>
          <w:sz w:val="28"/>
          <w:szCs w:val="28"/>
          <w:lang w:val="ky-KG"/>
        </w:rPr>
        <w:t>бетон зоводдору, Таластагы</w:t>
      </w:r>
      <w:r w:rsidR="00AA1672" w:rsidRPr="00FF17DB">
        <w:rPr>
          <w:rFonts w:ascii="Times New Roman" w:hAnsi="Times New Roman" w:cs="Times New Roman"/>
          <w:sz w:val="28"/>
          <w:szCs w:val="28"/>
          <w:lang w:val="ky-KG"/>
        </w:rPr>
        <w:t xml:space="preserve"> кыш-черепица заводу бар. </w:t>
      </w:r>
    </w:p>
    <w:p w14:paraId="52986AFE" w14:textId="77777777" w:rsidR="00F31279" w:rsidRPr="00FF17DB" w:rsidRDefault="00AA1672"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 xml:space="preserve">1948-жылы </w:t>
      </w:r>
      <w:r w:rsidR="0041676B" w:rsidRPr="00FF17DB">
        <w:rPr>
          <w:rFonts w:ascii="Times New Roman" w:hAnsi="Times New Roman" w:cs="Times New Roman"/>
          <w:sz w:val="28"/>
          <w:szCs w:val="28"/>
          <w:lang w:val="ky-KG"/>
        </w:rPr>
        <w:t xml:space="preserve">жалпы </w:t>
      </w:r>
      <w:r w:rsidRPr="00FF17DB">
        <w:rPr>
          <w:rFonts w:ascii="Times New Roman" w:hAnsi="Times New Roman" w:cs="Times New Roman"/>
          <w:sz w:val="28"/>
          <w:szCs w:val="28"/>
          <w:lang w:val="ky-KG"/>
        </w:rPr>
        <w:t>узундугу 172 км</w:t>
      </w:r>
      <w:r w:rsidR="001273C0" w:rsidRPr="00FF17DB">
        <w:rPr>
          <w:rFonts w:ascii="Times New Roman" w:hAnsi="Times New Roman" w:cs="Times New Roman"/>
          <w:sz w:val="28"/>
          <w:szCs w:val="28"/>
          <w:lang w:val="ky-KG"/>
        </w:rPr>
        <w:t xml:space="preserve"> </w:t>
      </w:r>
      <w:r w:rsidR="0041676B" w:rsidRPr="00FF17DB">
        <w:rPr>
          <w:rFonts w:ascii="Times New Roman" w:hAnsi="Times New Roman" w:cs="Times New Roman"/>
          <w:sz w:val="28"/>
          <w:szCs w:val="28"/>
          <w:lang w:val="ky-KG"/>
        </w:rPr>
        <w:t>т</w:t>
      </w:r>
      <w:r w:rsidRPr="00FF17DB">
        <w:rPr>
          <w:rFonts w:ascii="Times New Roman" w:hAnsi="Times New Roman" w:cs="Times New Roman"/>
          <w:sz w:val="28"/>
          <w:szCs w:val="28"/>
          <w:lang w:val="ky-KG"/>
        </w:rPr>
        <w:t>үзгөн Кант-Рыбачье темир жолу</w:t>
      </w:r>
      <w:r w:rsidR="0041676B" w:rsidRPr="00FF17DB">
        <w:rPr>
          <w:rFonts w:ascii="Times New Roman" w:hAnsi="Times New Roman" w:cs="Times New Roman"/>
          <w:sz w:val="28"/>
          <w:szCs w:val="28"/>
          <w:lang w:val="ky-KG"/>
        </w:rPr>
        <w:t>нун курулушу</w:t>
      </w:r>
      <w:r w:rsidRPr="00FF17DB">
        <w:rPr>
          <w:rFonts w:ascii="Times New Roman" w:hAnsi="Times New Roman" w:cs="Times New Roman"/>
          <w:sz w:val="28"/>
          <w:szCs w:val="28"/>
          <w:lang w:val="ky-KG"/>
        </w:rPr>
        <w:t xml:space="preserve"> аяктаган жана 1950-жылга карата республикадагы темир жолдордун жалпы узундугу 368 км</w:t>
      </w:r>
      <w:r w:rsidR="001273C0" w:rsidRPr="00FF17DB">
        <w:rPr>
          <w:rFonts w:ascii="Times New Roman" w:hAnsi="Times New Roman" w:cs="Times New Roman"/>
          <w:sz w:val="28"/>
          <w:szCs w:val="28"/>
          <w:lang w:val="ky-KG"/>
        </w:rPr>
        <w:t xml:space="preserve"> </w:t>
      </w:r>
      <w:r w:rsidRPr="00FF17DB">
        <w:rPr>
          <w:rFonts w:ascii="Times New Roman" w:hAnsi="Times New Roman" w:cs="Times New Roman"/>
          <w:sz w:val="28"/>
          <w:szCs w:val="28"/>
          <w:lang w:val="ky-KG"/>
        </w:rPr>
        <w:t>жеткен.</w:t>
      </w:r>
      <w:r w:rsidR="0041676B" w:rsidRPr="00FF17DB">
        <w:rPr>
          <w:rFonts w:ascii="Times New Roman" w:hAnsi="Times New Roman" w:cs="Times New Roman"/>
          <w:sz w:val="28"/>
          <w:szCs w:val="28"/>
          <w:lang w:val="ky-KG"/>
        </w:rPr>
        <w:t xml:space="preserve"> А</w:t>
      </w:r>
      <w:r w:rsidRPr="00FF17DB">
        <w:rPr>
          <w:rFonts w:ascii="Times New Roman" w:hAnsi="Times New Roman" w:cs="Times New Roman"/>
          <w:sz w:val="28"/>
          <w:szCs w:val="28"/>
          <w:lang w:val="ky-KG"/>
        </w:rPr>
        <w:t>л темир жол байланышы ушул тапта дагы пайдаланууда.</w:t>
      </w:r>
    </w:p>
    <w:p w14:paraId="3C4D7255" w14:textId="77777777" w:rsidR="001273C0" w:rsidRPr="00FF17DB" w:rsidRDefault="008E4430" w:rsidP="00FF17DB">
      <w:pPr>
        <w:shd w:val="clear" w:color="auto" w:fill="FFFFFF"/>
        <w:spacing w:after="0" w:line="240" w:lineRule="auto"/>
        <w:ind w:firstLine="708"/>
        <w:jc w:val="both"/>
        <w:rPr>
          <w:rFonts w:ascii="Times New Roman" w:eastAsia="Times New Roman" w:hAnsi="Times New Roman" w:cs="Times New Roman"/>
          <w:sz w:val="28"/>
          <w:szCs w:val="28"/>
          <w:lang w:val="ky-KG" w:eastAsia="ru-RU"/>
        </w:rPr>
      </w:pPr>
      <w:r w:rsidRPr="00FF17DB">
        <w:rPr>
          <w:rFonts w:ascii="Times New Roman" w:eastAsia="Times New Roman" w:hAnsi="Times New Roman" w:cs="Times New Roman"/>
          <w:sz w:val="28"/>
          <w:szCs w:val="28"/>
          <w:lang w:val="ky-KG" w:eastAsia="ru-RU"/>
        </w:rPr>
        <w:t>И. Раззаковдун билги башкаруусунун натыйжасында 1947-жылдын аягында респу</w:t>
      </w:r>
      <w:r w:rsidR="001273C0" w:rsidRPr="00FF17DB">
        <w:rPr>
          <w:rFonts w:ascii="Times New Roman" w:eastAsia="Times New Roman" w:hAnsi="Times New Roman" w:cs="Times New Roman"/>
          <w:sz w:val="28"/>
          <w:szCs w:val="28"/>
          <w:lang w:val="ky-KG" w:eastAsia="ru-RU"/>
        </w:rPr>
        <w:t>б</w:t>
      </w:r>
      <w:r w:rsidRPr="00FF17DB">
        <w:rPr>
          <w:rFonts w:ascii="Times New Roman" w:eastAsia="Times New Roman" w:hAnsi="Times New Roman" w:cs="Times New Roman"/>
          <w:sz w:val="28"/>
          <w:szCs w:val="28"/>
          <w:lang w:val="ky-KG" w:eastAsia="ru-RU"/>
        </w:rPr>
        <w:t>ликанын экономикасы согушка чейинки өнүгүүнүн деңгээлине жеткен.</w:t>
      </w:r>
      <w:r w:rsidR="003119DC" w:rsidRPr="00FF17DB">
        <w:rPr>
          <w:rFonts w:ascii="Times New Roman" w:eastAsia="Times New Roman" w:hAnsi="Times New Roman" w:cs="Times New Roman"/>
          <w:sz w:val="28"/>
          <w:szCs w:val="28"/>
          <w:lang w:val="ky-KG" w:eastAsia="ru-RU"/>
        </w:rPr>
        <w:t xml:space="preserve"> </w:t>
      </w:r>
      <w:r w:rsidR="001273C0" w:rsidRPr="00FF17DB">
        <w:rPr>
          <w:rFonts w:ascii="Times New Roman" w:eastAsia="Times New Roman" w:hAnsi="Times New Roman" w:cs="Times New Roman"/>
          <w:sz w:val="28"/>
          <w:szCs w:val="28"/>
          <w:lang w:val="ky-KG" w:eastAsia="ru-RU"/>
        </w:rPr>
        <w:t xml:space="preserve"> </w:t>
      </w:r>
    </w:p>
    <w:p w14:paraId="0227FB7A" w14:textId="77777777" w:rsidR="008E4430" w:rsidRPr="00FF17DB" w:rsidRDefault="001273C0" w:rsidP="00FF17DB">
      <w:pPr>
        <w:shd w:val="clear" w:color="auto" w:fill="FFFFFF"/>
        <w:spacing w:after="0" w:line="240" w:lineRule="auto"/>
        <w:ind w:firstLine="708"/>
        <w:jc w:val="both"/>
        <w:rPr>
          <w:rFonts w:ascii="Times New Roman" w:eastAsia="Times New Roman" w:hAnsi="Times New Roman" w:cs="Times New Roman"/>
          <w:sz w:val="28"/>
          <w:szCs w:val="28"/>
          <w:lang w:val="ky-KG" w:eastAsia="ru-RU"/>
        </w:rPr>
      </w:pPr>
      <w:r w:rsidRPr="00FF17DB">
        <w:rPr>
          <w:rFonts w:ascii="Times New Roman" w:eastAsia="Times New Roman" w:hAnsi="Times New Roman" w:cs="Times New Roman"/>
          <w:sz w:val="28"/>
          <w:szCs w:val="28"/>
          <w:lang w:val="ky-KG" w:eastAsia="ru-RU"/>
        </w:rPr>
        <w:t xml:space="preserve"> </w:t>
      </w:r>
      <w:r w:rsidR="003119DC" w:rsidRPr="00FF17DB">
        <w:rPr>
          <w:rFonts w:ascii="Times New Roman" w:eastAsia="Times New Roman" w:hAnsi="Times New Roman" w:cs="Times New Roman"/>
          <w:sz w:val="28"/>
          <w:szCs w:val="28"/>
          <w:lang w:val="ky-KG" w:eastAsia="ru-RU"/>
        </w:rPr>
        <w:t>1951-1955-жылдары бир катар заводдор жана фабрикалар  курулуп,  Лебединовка №2, Аламедин №2 ГЭСитери экинчи кезектеги өнөр-жай тогун бере башташкан. Стратегиялык жана экономикалык маанилүү Бишкек - Ош бийик тоолу жол курулушунун</w:t>
      </w:r>
      <w:r w:rsidR="00BA1092" w:rsidRPr="00FF17DB">
        <w:rPr>
          <w:rFonts w:ascii="Times New Roman" w:eastAsia="Times New Roman" w:hAnsi="Times New Roman" w:cs="Times New Roman"/>
          <w:sz w:val="28"/>
          <w:szCs w:val="28"/>
          <w:lang w:val="ky-KG" w:eastAsia="ru-RU"/>
        </w:rPr>
        <w:t xml:space="preserve"> башталышына негиз түзүлгөн, Кыргызстанда биринчи тоннелдер курулган, старатегиялык маанидеги Фрунзе- Алма-Ата –Ташкент жолу реконструкцияланган, Орто-Токой суу сактагычынын курулушу аяктаган,</w:t>
      </w:r>
      <w:r w:rsidR="00390D31" w:rsidRPr="00FF17DB">
        <w:rPr>
          <w:rFonts w:ascii="Times New Roman" w:eastAsia="Times New Roman" w:hAnsi="Times New Roman" w:cs="Times New Roman"/>
          <w:sz w:val="28"/>
          <w:szCs w:val="28"/>
          <w:lang w:val="ky-KG" w:eastAsia="ru-RU"/>
        </w:rPr>
        <w:t xml:space="preserve"> Ош, Кызыл-Кыя кыш заводдору, Күрмөнтүү </w:t>
      </w:r>
      <w:r w:rsidR="00BA1092" w:rsidRPr="00FF17DB">
        <w:rPr>
          <w:rFonts w:ascii="Times New Roman" w:eastAsia="Times New Roman" w:hAnsi="Times New Roman" w:cs="Times New Roman"/>
          <w:sz w:val="28"/>
          <w:szCs w:val="28"/>
          <w:lang w:val="ky-KG" w:eastAsia="ru-RU"/>
        </w:rPr>
        <w:t>цемент заводу, Ош жана Би</w:t>
      </w:r>
      <w:r w:rsidR="00390D31" w:rsidRPr="00FF17DB">
        <w:rPr>
          <w:rFonts w:ascii="Times New Roman" w:eastAsia="Times New Roman" w:hAnsi="Times New Roman" w:cs="Times New Roman"/>
          <w:sz w:val="28"/>
          <w:szCs w:val="28"/>
          <w:lang w:val="ky-KG" w:eastAsia="ru-RU"/>
        </w:rPr>
        <w:t>ш</w:t>
      </w:r>
      <w:r w:rsidR="00BA1092" w:rsidRPr="00FF17DB">
        <w:rPr>
          <w:rFonts w:ascii="Times New Roman" w:eastAsia="Times New Roman" w:hAnsi="Times New Roman" w:cs="Times New Roman"/>
          <w:sz w:val="28"/>
          <w:szCs w:val="28"/>
          <w:lang w:val="ky-KG" w:eastAsia="ru-RU"/>
        </w:rPr>
        <w:t xml:space="preserve">кекте ЖБИ заводдору </w:t>
      </w:r>
      <w:r w:rsidR="00390D31" w:rsidRPr="00FF17DB">
        <w:rPr>
          <w:rFonts w:ascii="Times New Roman" w:eastAsia="Times New Roman" w:hAnsi="Times New Roman" w:cs="Times New Roman"/>
          <w:sz w:val="28"/>
          <w:szCs w:val="28"/>
          <w:lang w:val="ky-KG" w:eastAsia="ru-RU"/>
        </w:rPr>
        <w:t>ж</w:t>
      </w:r>
      <w:r w:rsidRPr="00FF17DB">
        <w:rPr>
          <w:rFonts w:ascii="Times New Roman" w:eastAsia="Times New Roman" w:hAnsi="Times New Roman" w:cs="Times New Roman"/>
          <w:sz w:val="28"/>
          <w:szCs w:val="28"/>
          <w:lang w:val="ky-KG" w:eastAsia="ru-RU"/>
        </w:rPr>
        <w:t xml:space="preserve">ана </w:t>
      </w:r>
      <w:r w:rsidR="00390D31" w:rsidRPr="00FF17DB">
        <w:rPr>
          <w:rFonts w:ascii="Times New Roman" w:eastAsia="Times New Roman" w:hAnsi="Times New Roman" w:cs="Times New Roman"/>
          <w:sz w:val="28"/>
          <w:szCs w:val="28"/>
          <w:lang w:val="ky-KG" w:eastAsia="ru-RU"/>
        </w:rPr>
        <w:t>б</w:t>
      </w:r>
      <w:r w:rsidRPr="00FF17DB">
        <w:rPr>
          <w:rFonts w:ascii="Times New Roman" w:eastAsia="Times New Roman" w:hAnsi="Times New Roman" w:cs="Times New Roman"/>
          <w:sz w:val="28"/>
          <w:szCs w:val="28"/>
          <w:lang w:val="ky-KG" w:eastAsia="ru-RU"/>
        </w:rPr>
        <w:t xml:space="preserve">ашкалар </w:t>
      </w:r>
      <w:r w:rsidR="00BA1092" w:rsidRPr="00FF17DB">
        <w:rPr>
          <w:rFonts w:ascii="Times New Roman" w:eastAsia="Times New Roman" w:hAnsi="Times New Roman" w:cs="Times New Roman"/>
          <w:sz w:val="28"/>
          <w:szCs w:val="28"/>
          <w:lang w:val="ky-KG" w:eastAsia="ru-RU"/>
        </w:rPr>
        <w:t>пайдаланууга берилген.</w:t>
      </w:r>
      <w:r w:rsidR="00390D31" w:rsidRPr="00FF17DB">
        <w:rPr>
          <w:rFonts w:ascii="Times New Roman" w:eastAsia="Times New Roman" w:hAnsi="Times New Roman" w:cs="Times New Roman"/>
          <w:sz w:val="28"/>
          <w:szCs w:val="28"/>
          <w:lang w:val="ky-KG" w:eastAsia="ru-RU"/>
        </w:rPr>
        <w:t xml:space="preserve"> </w:t>
      </w:r>
    </w:p>
    <w:p w14:paraId="52E72D91" w14:textId="3DE59420" w:rsidR="008E4430" w:rsidRPr="00FF17DB" w:rsidRDefault="008E4430" w:rsidP="00FF17DB">
      <w:pPr>
        <w:shd w:val="clear" w:color="auto" w:fill="FFFFFF"/>
        <w:spacing w:after="0" w:line="240" w:lineRule="auto"/>
        <w:jc w:val="both"/>
        <w:rPr>
          <w:rFonts w:ascii="Times New Roman" w:eastAsia="Times New Roman" w:hAnsi="Times New Roman" w:cs="Times New Roman"/>
          <w:sz w:val="28"/>
          <w:szCs w:val="28"/>
          <w:lang w:val="ky-KG" w:eastAsia="ru-RU"/>
        </w:rPr>
      </w:pPr>
      <w:r w:rsidRPr="00FF17DB">
        <w:rPr>
          <w:rFonts w:ascii="Times New Roman" w:eastAsia="Times New Roman" w:hAnsi="Times New Roman" w:cs="Times New Roman"/>
          <w:sz w:val="28"/>
          <w:szCs w:val="28"/>
          <w:lang w:val="ky-KG" w:eastAsia="ru-RU"/>
        </w:rPr>
        <w:t xml:space="preserve">           </w:t>
      </w:r>
      <w:r w:rsidR="0041676B" w:rsidRPr="00FF17DB">
        <w:rPr>
          <w:rFonts w:ascii="Times New Roman" w:eastAsia="Times New Roman" w:hAnsi="Times New Roman" w:cs="Times New Roman"/>
          <w:sz w:val="28"/>
          <w:szCs w:val="28"/>
          <w:lang w:val="ky-KG" w:eastAsia="ru-RU"/>
        </w:rPr>
        <w:t xml:space="preserve">Ал иштеген </w:t>
      </w:r>
      <w:r w:rsidR="00390D31" w:rsidRPr="00FF17DB">
        <w:rPr>
          <w:rFonts w:ascii="Times New Roman" w:eastAsia="Times New Roman" w:hAnsi="Times New Roman" w:cs="Times New Roman"/>
          <w:sz w:val="28"/>
          <w:szCs w:val="28"/>
          <w:lang w:val="ky-KG" w:eastAsia="ru-RU"/>
        </w:rPr>
        <w:t>1945-1960-жылдары</w:t>
      </w:r>
      <w:r w:rsidR="0041676B" w:rsidRPr="00FF17DB">
        <w:rPr>
          <w:rFonts w:ascii="Times New Roman" w:eastAsia="Times New Roman" w:hAnsi="Times New Roman" w:cs="Times New Roman"/>
          <w:sz w:val="28"/>
          <w:szCs w:val="28"/>
          <w:lang w:val="ky-KG" w:eastAsia="ru-RU"/>
        </w:rPr>
        <w:t>,</w:t>
      </w:r>
      <w:r w:rsidR="00390D31" w:rsidRPr="00FF17DB">
        <w:rPr>
          <w:rFonts w:ascii="Times New Roman" w:eastAsia="Times New Roman" w:hAnsi="Times New Roman" w:cs="Times New Roman"/>
          <w:sz w:val="28"/>
          <w:szCs w:val="28"/>
          <w:lang w:val="ky-KG" w:eastAsia="ru-RU"/>
        </w:rPr>
        <w:t xml:space="preserve"> </w:t>
      </w:r>
      <w:r w:rsidR="0041676B" w:rsidRPr="00FF17DB">
        <w:rPr>
          <w:rFonts w:ascii="Times New Roman" w:eastAsia="Times New Roman" w:hAnsi="Times New Roman" w:cs="Times New Roman"/>
          <w:sz w:val="28"/>
          <w:szCs w:val="28"/>
          <w:lang w:val="ky-KG" w:eastAsia="ru-RU"/>
        </w:rPr>
        <w:t xml:space="preserve">кыска мөөнөттө </w:t>
      </w:r>
      <w:r w:rsidR="00390D31" w:rsidRPr="00FF17DB">
        <w:rPr>
          <w:rFonts w:ascii="Times New Roman" w:eastAsia="Times New Roman" w:hAnsi="Times New Roman" w:cs="Times New Roman"/>
          <w:sz w:val="28"/>
          <w:szCs w:val="28"/>
          <w:lang w:val="ky-KG" w:eastAsia="ru-RU"/>
        </w:rPr>
        <w:t xml:space="preserve">Кыргыз Республикасында </w:t>
      </w:r>
      <w:r w:rsidR="00127FEC" w:rsidRPr="00FF17DB">
        <w:rPr>
          <w:rFonts w:ascii="Times New Roman" w:eastAsia="Times New Roman" w:hAnsi="Times New Roman" w:cs="Times New Roman"/>
          <w:sz w:val="28"/>
          <w:szCs w:val="28"/>
          <w:lang w:val="ky-KG" w:eastAsia="ru-RU"/>
        </w:rPr>
        <w:t>59 завод, забрика, 46 цех, участкалар курулуп, реконструкцияланып пайдаланууга берилген, көптөгөн маданият жана билим берүү мекемелери ачылган.</w:t>
      </w:r>
      <w:r w:rsidR="00390D31" w:rsidRPr="00FF17DB">
        <w:rPr>
          <w:rFonts w:ascii="Times New Roman" w:eastAsia="Times New Roman" w:hAnsi="Times New Roman" w:cs="Times New Roman"/>
          <w:sz w:val="28"/>
          <w:szCs w:val="28"/>
          <w:lang w:val="ky-KG" w:eastAsia="ru-RU"/>
        </w:rPr>
        <w:t xml:space="preserve"> </w:t>
      </w:r>
    </w:p>
    <w:p w14:paraId="09CC0101" w14:textId="77777777" w:rsidR="00BA77D5" w:rsidRPr="00FF17DB" w:rsidRDefault="00F879EA"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 xml:space="preserve">И.Раззаковдун демилгеси менен 1954-жылы республикада биринчи инженердик </w:t>
      </w:r>
      <w:r w:rsidR="001273C0" w:rsidRPr="00FF17DB">
        <w:rPr>
          <w:rFonts w:ascii="Times New Roman" w:hAnsi="Times New Roman" w:cs="Times New Roman"/>
          <w:sz w:val="28"/>
          <w:szCs w:val="28"/>
          <w:lang w:val="ky-KG"/>
        </w:rPr>
        <w:t>жогорку окуу жайы</w:t>
      </w:r>
      <w:r w:rsidRPr="00FF17DB">
        <w:rPr>
          <w:rFonts w:ascii="Times New Roman" w:hAnsi="Times New Roman" w:cs="Times New Roman"/>
          <w:sz w:val="28"/>
          <w:szCs w:val="28"/>
          <w:lang w:val="ky-KG"/>
        </w:rPr>
        <w:t xml:space="preserve"> </w:t>
      </w:r>
      <w:r w:rsidR="0041676B" w:rsidRPr="00FF17DB">
        <w:rPr>
          <w:rFonts w:ascii="Times New Roman" w:hAnsi="Times New Roman" w:cs="Times New Roman"/>
          <w:sz w:val="28"/>
          <w:szCs w:val="28"/>
          <w:lang w:val="ky-KG"/>
        </w:rPr>
        <w:t xml:space="preserve">- </w:t>
      </w:r>
      <w:r w:rsidRPr="00FF17DB">
        <w:rPr>
          <w:rFonts w:ascii="Times New Roman" w:hAnsi="Times New Roman" w:cs="Times New Roman"/>
          <w:sz w:val="28"/>
          <w:szCs w:val="28"/>
          <w:lang w:val="ky-KG"/>
        </w:rPr>
        <w:t>Фрунзе политехникалык институту түзүлгөн. Ысык-Көлдө биринчи суу тран</w:t>
      </w:r>
      <w:r w:rsidR="00BA77D5" w:rsidRPr="00FF17DB">
        <w:rPr>
          <w:rFonts w:ascii="Times New Roman" w:hAnsi="Times New Roman" w:cs="Times New Roman"/>
          <w:sz w:val="28"/>
          <w:szCs w:val="28"/>
          <w:lang w:val="ky-KG"/>
        </w:rPr>
        <w:t>с</w:t>
      </w:r>
      <w:r w:rsidRPr="00FF17DB">
        <w:rPr>
          <w:rFonts w:ascii="Times New Roman" w:hAnsi="Times New Roman" w:cs="Times New Roman"/>
          <w:sz w:val="28"/>
          <w:szCs w:val="28"/>
          <w:lang w:val="ky-KG"/>
        </w:rPr>
        <w:t>по</w:t>
      </w:r>
      <w:r w:rsidR="00BA77D5" w:rsidRPr="00FF17DB">
        <w:rPr>
          <w:rFonts w:ascii="Times New Roman" w:hAnsi="Times New Roman" w:cs="Times New Roman"/>
          <w:sz w:val="28"/>
          <w:szCs w:val="28"/>
          <w:lang w:val="ky-KG"/>
        </w:rPr>
        <w:t xml:space="preserve">рту ачылган, ошондой эле </w:t>
      </w:r>
      <w:r w:rsidRPr="00FF17DB">
        <w:rPr>
          <w:rFonts w:ascii="Times New Roman" w:hAnsi="Times New Roman" w:cs="Times New Roman"/>
          <w:sz w:val="28"/>
          <w:szCs w:val="28"/>
          <w:lang w:val="ky-KG"/>
        </w:rPr>
        <w:t xml:space="preserve">Бишкекте </w:t>
      </w:r>
      <w:r w:rsidR="0041676B" w:rsidRPr="00FF17DB">
        <w:rPr>
          <w:rFonts w:ascii="Times New Roman" w:hAnsi="Times New Roman" w:cs="Times New Roman"/>
          <w:sz w:val="28"/>
          <w:szCs w:val="28"/>
          <w:lang w:val="ky-KG"/>
        </w:rPr>
        <w:t xml:space="preserve">республиканын тарыхында биринчи жолу </w:t>
      </w:r>
      <w:r w:rsidRPr="00FF17DB">
        <w:rPr>
          <w:rFonts w:ascii="Times New Roman" w:hAnsi="Times New Roman" w:cs="Times New Roman"/>
          <w:sz w:val="28"/>
          <w:szCs w:val="28"/>
          <w:lang w:val="ky-KG"/>
        </w:rPr>
        <w:t>троллейбуз жүрө баштаган</w:t>
      </w:r>
      <w:r w:rsidR="00BA77D5" w:rsidRPr="00FF17DB">
        <w:rPr>
          <w:rFonts w:ascii="Times New Roman" w:hAnsi="Times New Roman" w:cs="Times New Roman"/>
          <w:sz w:val="28"/>
          <w:szCs w:val="28"/>
          <w:lang w:val="ky-KG"/>
        </w:rPr>
        <w:t xml:space="preserve">. </w:t>
      </w:r>
    </w:p>
    <w:p w14:paraId="724F2800" w14:textId="77777777" w:rsidR="00F879EA" w:rsidRPr="00FF17DB" w:rsidRDefault="00F879EA"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 xml:space="preserve">1961-1967- жылдары И. Раззаков СССРдин </w:t>
      </w:r>
      <w:r w:rsidR="00BA77D5" w:rsidRPr="00FF17DB">
        <w:rPr>
          <w:rFonts w:ascii="Times New Roman" w:hAnsi="Times New Roman" w:cs="Times New Roman"/>
          <w:sz w:val="28"/>
          <w:szCs w:val="28"/>
          <w:lang w:val="ky-KG"/>
        </w:rPr>
        <w:t>Мамлекттик Экономикалык Советинин мүчөсү, СССР Министрлер Советине караштуу Мамлекеттик илимий-экономикалык советтин бөлүм башчысы кызматтарында, СССР Министрлер Советинин мамлекеттик пландоо комитетинде эмгектенген. 1967-жылы пенсияга чыгып, 1979-жылдын 19-мартында Москва шаарында дүйнөдөн кайткан.</w:t>
      </w:r>
    </w:p>
    <w:p w14:paraId="61BE8162" w14:textId="0E5A6BC8" w:rsidR="000B62D4" w:rsidRPr="00FF17DB" w:rsidRDefault="00F879EA"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И. Раззаков б</w:t>
      </w:r>
      <w:r w:rsidR="00BA77D5" w:rsidRPr="00FF17DB">
        <w:rPr>
          <w:rFonts w:ascii="Times New Roman" w:hAnsi="Times New Roman" w:cs="Times New Roman"/>
          <w:sz w:val="28"/>
          <w:szCs w:val="28"/>
          <w:lang w:val="ky-KG"/>
        </w:rPr>
        <w:t xml:space="preserve"> 1940-жылдан бштап ВКП (б)нын мүчөсү,</w:t>
      </w:r>
      <w:r w:rsidRPr="00FF17DB">
        <w:rPr>
          <w:rFonts w:ascii="Times New Roman" w:hAnsi="Times New Roman" w:cs="Times New Roman"/>
          <w:sz w:val="28"/>
          <w:szCs w:val="28"/>
          <w:lang w:val="ky-KG"/>
        </w:rPr>
        <w:t xml:space="preserve"> 1952-1961 </w:t>
      </w:r>
      <w:r w:rsidR="00BA77D5" w:rsidRPr="00FF17DB">
        <w:rPr>
          <w:rFonts w:ascii="Times New Roman" w:hAnsi="Times New Roman" w:cs="Times New Roman"/>
          <w:sz w:val="28"/>
          <w:szCs w:val="28"/>
          <w:lang w:val="ky-KG"/>
        </w:rPr>
        <w:t xml:space="preserve">жылдары КПСС БКнын мүчөсү, </w:t>
      </w:r>
      <w:r w:rsidR="000B62D4" w:rsidRPr="00FF17DB">
        <w:rPr>
          <w:rFonts w:ascii="Times New Roman" w:hAnsi="Times New Roman" w:cs="Times New Roman"/>
          <w:sz w:val="28"/>
          <w:szCs w:val="28"/>
          <w:lang w:val="ky-KG"/>
        </w:rPr>
        <w:t>2-5 чакырылыштагы СССР Жогорку Советинин депутаты болгон.</w:t>
      </w:r>
      <w:r w:rsidRPr="00FF17DB">
        <w:rPr>
          <w:rFonts w:ascii="Times New Roman" w:hAnsi="Times New Roman" w:cs="Times New Roman"/>
          <w:sz w:val="28"/>
          <w:szCs w:val="28"/>
          <w:lang w:val="ky-KG"/>
        </w:rPr>
        <w:t xml:space="preserve"> </w:t>
      </w:r>
      <w:r w:rsidR="000B62D4" w:rsidRPr="00FF17DB">
        <w:rPr>
          <w:rFonts w:ascii="Times New Roman" w:hAnsi="Times New Roman" w:cs="Times New Roman"/>
          <w:sz w:val="28"/>
          <w:szCs w:val="28"/>
          <w:lang w:val="ky-KG"/>
        </w:rPr>
        <w:t xml:space="preserve">3 Ленин ордени, Эмгек Кызыл Туу ордени, Кызыл Жылдыз ордени, 1-даражадагы Ата-Мекендик согуш ордени </w:t>
      </w:r>
      <w:r w:rsidR="001273C0" w:rsidRPr="00FF17DB">
        <w:rPr>
          <w:rFonts w:ascii="Times New Roman" w:hAnsi="Times New Roman" w:cs="Times New Roman"/>
          <w:sz w:val="28"/>
          <w:szCs w:val="28"/>
          <w:lang w:val="ky-KG"/>
        </w:rPr>
        <w:t xml:space="preserve">мамлекеттик сыйлыктары </w:t>
      </w:r>
      <w:r w:rsidR="000B62D4" w:rsidRPr="00FF17DB">
        <w:rPr>
          <w:rFonts w:ascii="Times New Roman" w:hAnsi="Times New Roman" w:cs="Times New Roman"/>
          <w:sz w:val="28"/>
          <w:szCs w:val="28"/>
          <w:lang w:val="ky-KG"/>
        </w:rPr>
        <w:t xml:space="preserve">менен сыйлаган. </w:t>
      </w:r>
    </w:p>
    <w:p w14:paraId="64767054" w14:textId="77777777" w:rsidR="00DA687A" w:rsidRPr="00FF17DB" w:rsidRDefault="000B62D4" w:rsidP="00FF17DB">
      <w:pPr>
        <w:spacing w:after="0" w:line="240" w:lineRule="auto"/>
        <w:ind w:firstLine="708"/>
        <w:jc w:val="both"/>
        <w:rPr>
          <w:sz w:val="28"/>
          <w:szCs w:val="28"/>
          <w:lang w:val="ky-KG"/>
        </w:rPr>
      </w:pPr>
      <w:r w:rsidRPr="00FF17DB">
        <w:rPr>
          <w:rFonts w:ascii="Times New Roman" w:hAnsi="Times New Roman" w:cs="Times New Roman"/>
          <w:sz w:val="28"/>
          <w:szCs w:val="28"/>
          <w:lang w:val="ky-KG"/>
        </w:rPr>
        <w:lastRenderedPageBreak/>
        <w:t>Республиканы согуштан кийинки калыбына келтирүүгө жана андан ары ө</w:t>
      </w:r>
      <w:r w:rsidR="00DA687A" w:rsidRPr="00FF17DB">
        <w:rPr>
          <w:rFonts w:ascii="Times New Roman" w:hAnsi="Times New Roman" w:cs="Times New Roman"/>
          <w:sz w:val="28"/>
          <w:szCs w:val="28"/>
          <w:lang w:val="ky-KG"/>
        </w:rPr>
        <w:t>нүктүрүүгө кошкон баа жеткис сал</w:t>
      </w:r>
      <w:r w:rsidRPr="00FF17DB">
        <w:rPr>
          <w:rFonts w:ascii="Times New Roman" w:hAnsi="Times New Roman" w:cs="Times New Roman"/>
          <w:sz w:val="28"/>
          <w:szCs w:val="28"/>
          <w:lang w:val="ky-KG"/>
        </w:rPr>
        <w:t>ымы үчүн 2010 –жылы, ага өлгөндөн кийин Кыргыз Республикасынын Баатыры ардактуу наамы ыйгарылган.</w:t>
      </w:r>
      <w:r w:rsidR="001B7CEE" w:rsidRPr="00FF17DB">
        <w:rPr>
          <w:sz w:val="28"/>
          <w:szCs w:val="28"/>
          <w:lang w:val="ky-KG"/>
        </w:rPr>
        <w:t xml:space="preserve"> </w:t>
      </w:r>
    </w:p>
    <w:p w14:paraId="2EC03DA7" w14:textId="77777777" w:rsidR="00F43418" w:rsidRPr="00FF17DB" w:rsidRDefault="00F43418" w:rsidP="00FF17DB">
      <w:pPr>
        <w:spacing w:after="0" w:line="240" w:lineRule="auto"/>
        <w:ind w:firstLine="709"/>
        <w:jc w:val="both"/>
        <w:rPr>
          <w:rFonts w:ascii="Times New Roman" w:hAnsi="Times New Roman"/>
          <w:color w:val="000000" w:themeColor="text1"/>
          <w:sz w:val="28"/>
          <w:szCs w:val="28"/>
          <w:lang w:val="ky-KG"/>
        </w:rPr>
      </w:pPr>
      <w:r w:rsidRPr="00FF17DB">
        <w:rPr>
          <w:rFonts w:ascii="Times New Roman" w:hAnsi="Times New Roman"/>
          <w:bCs/>
          <w:sz w:val="28"/>
          <w:szCs w:val="28"/>
          <w:lang w:val="ky-KG" w:eastAsia="ru-RU"/>
        </w:rPr>
        <w:t xml:space="preserve">Исфана шаарын Раззаков шаары деп кайра атоо боюнча чечим Исфана шаарынын тургундарынын жыйындарында кабыл алынган. Бул чечимдер Инфана шаардык кеңешинде, Лейлек райондук мамлекеттик администрациясында жана Кыргыз Республикасынын Президентинин Баткен областындагы ыйгарым укуктуу өкүлү тарабынан каралып, колдоо боюнча чечимдер кабыл алынган. </w:t>
      </w:r>
    </w:p>
    <w:p w14:paraId="200A022B" w14:textId="77777777" w:rsidR="00561920" w:rsidRPr="00FF17DB" w:rsidRDefault="00561920" w:rsidP="00FF17DB">
      <w:pPr>
        <w:spacing w:after="0" w:line="240" w:lineRule="auto"/>
        <w:ind w:firstLine="709"/>
        <w:jc w:val="both"/>
        <w:rPr>
          <w:rFonts w:ascii="Times New Roman" w:hAnsi="Times New Roman"/>
          <w:color w:val="000000" w:themeColor="text1"/>
          <w:sz w:val="28"/>
          <w:szCs w:val="28"/>
          <w:lang w:val="ky-KG"/>
        </w:rPr>
      </w:pPr>
      <w:r w:rsidRPr="00FF17DB">
        <w:rPr>
          <w:rFonts w:ascii="Times New Roman" w:hAnsi="Times New Roman"/>
          <w:color w:val="000000" w:themeColor="text1"/>
          <w:sz w:val="28"/>
          <w:szCs w:val="28"/>
          <w:lang w:val="ky-KG"/>
        </w:rPr>
        <w:t xml:space="preserve"> Исфана шаары райондук маанидеги шаар болуп 2001-жылы 5-февралындагы № 21 Кыргыз Республикасынын Мыйзамы менен түзүлүп, Баткен облусунун батыш жагында, облустун борборунан 130км,  Лейлек районунда жайгашкан., ээлеген аянты 227 га түзөт.</w:t>
      </w:r>
    </w:p>
    <w:p w14:paraId="3B01DE93" w14:textId="77777777" w:rsidR="00890793" w:rsidRPr="00FF17DB" w:rsidRDefault="00561920" w:rsidP="00FF17DB">
      <w:pPr>
        <w:spacing w:after="0" w:line="240" w:lineRule="auto"/>
        <w:ind w:firstLine="709"/>
        <w:jc w:val="both"/>
        <w:rPr>
          <w:rFonts w:ascii="Times New Roman" w:hAnsi="Times New Roman"/>
          <w:color w:val="000000" w:themeColor="text1"/>
          <w:sz w:val="28"/>
          <w:szCs w:val="28"/>
          <w:lang w:val="ky-KG"/>
        </w:rPr>
      </w:pPr>
      <w:r w:rsidRPr="00FF17DB">
        <w:rPr>
          <w:rFonts w:ascii="Times New Roman" w:hAnsi="Times New Roman"/>
          <w:color w:val="000000" w:themeColor="text1"/>
          <w:sz w:val="28"/>
          <w:szCs w:val="28"/>
          <w:lang w:val="ky-KG"/>
        </w:rPr>
        <w:t xml:space="preserve">Шаардын курамына 6 айыл кирет, 7387 кожолугунда 32330 калк жашайт. Шаарда 15 мектеп, </w:t>
      </w:r>
      <w:r w:rsidR="00890793" w:rsidRPr="00FF17DB">
        <w:rPr>
          <w:rFonts w:ascii="Times New Roman" w:hAnsi="Times New Roman"/>
          <w:color w:val="000000" w:themeColor="text1"/>
          <w:sz w:val="28"/>
          <w:szCs w:val="28"/>
          <w:lang w:val="ky-KG"/>
        </w:rPr>
        <w:t>12 мектепке чейинки окуу жайлары, 1 оорукана, 2 аптека, 4 дарылоо мекемелери, 1 маданият үйү, 4 китепкана, 40 дан ашык инкана иштейт.</w:t>
      </w:r>
    </w:p>
    <w:p w14:paraId="51C474A9" w14:textId="77777777" w:rsidR="00890793" w:rsidRPr="00FF17DB" w:rsidRDefault="00890793" w:rsidP="00FF17DB">
      <w:pPr>
        <w:spacing w:after="0" w:line="240" w:lineRule="auto"/>
        <w:ind w:firstLine="709"/>
        <w:jc w:val="both"/>
        <w:rPr>
          <w:rFonts w:ascii="Times New Roman" w:hAnsi="Times New Roman"/>
          <w:color w:val="000000" w:themeColor="text1"/>
          <w:sz w:val="28"/>
          <w:szCs w:val="28"/>
          <w:lang w:val="ky-KG"/>
        </w:rPr>
      </w:pPr>
      <w:r w:rsidRPr="00FF17DB">
        <w:rPr>
          <w:rFonts w:ascii="Times New Roman" w:hAnsi="Times New Roman"/>
          <w:color w:val="000000" w:themeColor="text1"/>
          <w:sz w:val="28"/>
          <w:szCs w:val="28"/>
          <w:lang w:val="ky-KG"/>
        </w:rPr>
        <w:t>Шаардык мэрия жана 31 депутаты бар шаардык кеңеш түзүлгөн.</w:t>
      </w:r>
    </w:p>
    <w:p w14:paraId="78BC4744" w14:textId="77777777" w:rsidR="00F43418" w:rsidRPr="00FF17DB" w:rsidRDefault="00890793" w:rsidP="00FF17DB">
      <w:pPr>
        <w:spacing w:after="0" w:line="240" w:lineRule="auto"/>
        <w:ind w:firstLine="709"/>
        <w:jc w:val="both"/>
        <w:rPr>
          <w:rFonts w:ascii="Times New Roman" w:hAnsi="Times New Roman"/>
          <w:color w:val="000000" w:themeColor="text1"/>
          <w:sz w:val="28"/>
          <w:szCs w:val="28"/>
          <w:lang w:val="ky-KG"/>
        </w:rPr>
      </w:pPr>
      <w:r w:rsidRPr="00FF17DB">
        <w:rPr>
          <w:rFonts w:ascii="Times New Roman" w:hAnsi="Times New Roman"/>
          <w:color w:val="000000" w:themeColor="text1"/>
          <w:sz w:val="28"/>
          <w:szCs w:val="28"/>
          <w:lang w:val="ky-KG"/>
        </w:rPr>
        <w:t>Шаардык мэриясынын карамагында</w:t>
      </w:r>
      <w:r w:rsidR="00120539" w:rsidRPr="00FF17DB">
        <w:rPr>
          <w:rFonts w:ascii="Times New Roman" w:hAnsi="Times New Roman"/>
          <w:color w:val="000000" w:themeColor="text1"/>
          <w:sz w:val="28"/>
          <w:szCs w:val="28"/>
          <w:lang w:val="ky-KG"/>
        </w:rPr>
        <w:t xml:space="preserve"> “Исфана таза суу” жана “Лейлек тазалык”</w:t>
      </w:r>
      <w:r w:rsidRPr="00FF17DB">
        <w:rPr>
          <w:rFonts w:ascii="Times New Roman" w:hAnsi="Times New Roman"/>
          <w:color w:val="000000" w:themeColor="text1"/>
          <w:sz w:val="28"/>
          <w:szCs w:val="28"/>
          <w:lang w:val="ky-KG"/>
        </w:rPr>
        <w:t xml:space="preserve"> </w:t>
      </w:r>
      <w:r w:rsidR="00120539" w:rsidRPr="00FF17DB">
        <w:rPr>
          <w:rFonts w:ascii="Times New Roman" w:hAnsi="Times New Roman"/>
          <w:color w:val="000000" w:themeColor="text1"/>
          <w:sz w:val="28"/>
          <w:szCs w:val="28"/>
          <w:lang w:val="ky-KG"/>
        </w:rPr>
        <w:t>муниципалдык ишканалар иштейт.</w:t>
      </w:r>
      <w:r w:rsidR="00561920" w:rsidRPr="00FF17DB">
        <w:rPr>
          <w:rFonts w:ascii="Times New Roman" w:hAnsi="Times New Roman"/>
          <w:color w:val="000000" w:themeColor="text1"/>
          <w:sz w:val="28"/>
          <w:szCs w:val="28"/>
          <w:lang w:val="ky-KG"/>
        </w:rPr>
        <w:t xml:space="preserve"> </w:t>
      </w:r>
    </w:p>
    <w:p w14:paraId="6A06EDAB" w14:textId="77777777" w:rsidR="00F43418" w:rsidRPr="00FF17DB" w:rsidRDefault="00120539" w:rsidP="00FF17DB">
      <w:pPr>
        <w:spacing w:after="0" w:line="240" w:lineRule="auto"/>
        <w:ind w:firstLine="708"/>
        <w:jc w:val="both"/>
        <w:rPr>
          <w:rFonts w:ascii="Times New Roman" w:hAnsi="Times New Roman" w:cs="Times New Roman"/>
          <w:sz w:val="28"/>
          <w:szCs w:val="28"/>
          <w:lang w:val="ky-KG"/>
        </w:rPr>
      </w:pPr>
      <w:r w:rsidRPr="00FF17DB">
        <w:rPr>
          <w:rFonts w:ascii="Times New Roman" w:hAnsi="Times New Roman" w:cs="Times New Roman"/>
          <w:sz w:val="28"/>
          <w:szCs w:val="28"/>
          <w:lang w:val="ky-KG"/>
        </w:rPr>
        <w:t>Инфана шаары өзүн өзү камсыздайт, жергиликтүү бюджети 74 млн 776 сомду түзөт.</w:t>
      </w:r>
    </w:p>
    <w:p w14:paraId="26D89D9A" w14:textId="77777777" w:rsidR="00120539" w:rsidRPr="00FF17DB" w:rsidRDefault="00120539" w:rsidP="00FF17DB">
      <w:pPr>
        <w:spacing w:after="0" w:line="240" w:lineRule="auto"/>
        <w:ind w:firstLine="709"/>
        <w:jc w:val="both"/>
        <w:rPr>
          <w:rFonts w:ascii="Times New Roman" w:hAnsi="Times New Roman"/>
          <w:color w:val="000000" w:themeColor="text1"/>
          <w:sz w:val="28"/>
          <w:szCs w:val="28"/>
          <w:lang w:val="ky-KG"/>
        </w:rPr>
      </w:pPr>
      <w:r w:rsidRPr="00FF17DB">
        <w:rPr>
          <w:rFonts w:ascii="Times New Roman" w:hAnsi="Times New Roman" w:cs="Times New Roman"/>
          <w:sz w:val="28"/>
          <w:szCs w:val="28"/>
          <w:lang w:val="ky-KG"/>
        </w:rPr>
        <w:t xml:space="preserve">Жогорудагылардын негизинде, ошондой эле </w:t>
      </w:r>
      <w:r w:rsidRPr="00FF17DB">
        <w:rPr>
          <w:rFonts w:ascii="Times New Roman" w:hAnsi="Times New Roman"/>
          <w:bCs/>
          <w:sz w:val="28"/>
          <w:szCs w:val="28"/>
          <w:lang w:val="ky-KG" w:eastAsia="ru-RU"/>
        </w:rPr>
        <w:t>Исфана шаарын Раззаков шаары деп кайра атоо боюнча Исфана шаарынын тургундарынын жыйындарында кабыл алынган чечимин, Инфана шаардык кеңешинин, Лейлек райондук мамлекеттик администрациясынын жана Кыргыз Республикасынын Президентинин Баткен областындагы ыйгарым укуктуу өкүлүнүн чечимдерин  эске алуу менен, Кыргыз Республикасынын Министрлер Кабинети Баткен областынын Лейлек районунун Исфана шаарын Баткен областынын Лейлек районунун Раззаков шаары деп кайра атоону сунуштайт.</w:t>
      </w:r>
    </w:p>
    <w:p w14:paraId="5F22E6AC" w14:textId="77777777" w:rsidR="00120539" w:rsidRPr="00FF17DB" w:rsidRDefault="00120539" w:rsidP="00FF17DB">
      <w:pPr>
        <w:spacing w:after="0" w:line="240" w:lineRule="auto"/>
        <w:ind w:firstLine="708"/>
        <w:jc w:val="both"/>
        <w:rPr>
          <w:rFonts w:ascii="Times New Roman" w:hAnsi="Times New Roman" w:cs="Times New Roman"/>
          <w:sz w:val="28"/>
          <w:szCs w:val="28"/>
          <w:lang w:val="ky-KG"/>
        </w:rPr>
      </w:pPr>
    </w:p>
    <w:p w14:paraId="58F84A7F" w14:textId="77777777" w:rsidR="00F43418" w:rsidRPr="00FF17DB" w:rsidRDefault="00F43418" w:rsidP="00FF17DB">
      <w:pPr>
        <w:spacing w:after="0" w:line="240" w:lineRule="auto"/>
        <w:ind w:firstLine="708"/>
        <w:jc w:val="both"/>
        <w:rPr>
          <w:sz w:val="28"/>
          <w:szCs w:val="28"/>
          <w:lang w:val="ky-KG"/>
        </w:rPr>
      </w:pPr>
    </w:p>
    <w:p w14:paraId="484EC733" w14:textId="77777777" w:rsidR="00F43418" w:rsidRPr="00FF17DB" w:rsidRDefault="00F43418" w:rsidP="00FF17DB">
      <w:pPr>
        <w:spacing w:after="0" w:line="240" w:lineRule="auto"/>
        <w:ind w:firstLine="708"/>
        <w:jc w:val="both"/>
        <w:rPr>
          <w:sz w:val="28"/>
          <w:szCs w:val="28"/>
          <w:lang w:val="ky-KG"/>
        </w:rPr>
      </w:pPr>
    </w:p>
    <w:p w14:paraId="113CB9EF" w14:textId="77777777" w:rsidR="00DA687A" w:rsidRPr="00FF17DB" w:rsidRDefault="00F43418" w:rsidP="00FF17DB">
      <w:pPr>
        <w:spacing w:line="240" w:lineRule="auto"/>
        <w:ind w:firstLine="708"/>
        <w:jc w:val="both"/>
        <w:rPr>
          <w:rFonts w:ascii="Times New Roman" w:hAnsi="Times New Roman" w:cs="Times New Roman"/>
          <w:b/>
          <w:sz w:val="28"/>
          <w:szCs w:val="28"/>
          <w:lang w:val="ky-KG"/>
        </w:rPr>
      </w:pPr>
      <w:r w:rsidRPr="00FF17DB">
        <w:rPr>
          <w:rFonts w:ascii="Times New Roman" w:hAnsi="Times New Roman" w:cs="Times New Roman"/>
          <w:sz w:val="28"/>
          <w:szCs w:val="28"/>
          <w:highlight w:val="yellow"/>
          <w:lang w:val="ky-KG"/>
        </w:rPr>
        <w:t xml:space="preserve"> </w:t>
      </w:r>
    </w:p>
    <w:sectPr w:rsidR="00DA687A" w:rsidRPr="00FF17DB" w:rsidSect="001273C0">
      <w:pgSz w:w="11906" w:h="16838"/>
      <w:pgMar w:top="1134" w:right="170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820"/>
    <w:rsid w:val="000B62D4"/>
    <w:rsid w:val="00120539"/>
    <w:rsid w:val="001273C0"/>
    <w:rsid w:val="00127FEC"/>
    <w:rsid w:val="00165FC4"/>
    <w:rsid w:val="0018707D"/>
    <w:rsid w:val="001B7CEE"/>
    <w:rsid w:val="003119DC"/>
    <w:rsid w:val="00373952"/>
    <w:rsid w:val="00390D31"/>
    <w:rsid w:val="003A6E81"/>
    <w:rsid w:val="0041676B"/>
    <w:rsid w:val="00454F8C"/>
    <w:rsid w:val="00515FD3"/>
    <w:rsid w:val="00561920"/>
    <w:rsid w:val="005E119B"/>
    <w:rsid w:val="005F7D82"/>
    <w:rsid w:val="00890793"/>
    <w:rsid w:val="008E4430"/>
    <w:rsid w:val="00AA1672"/>
    <w:rsid w:val="00BA1092"/>
    <w:rsid w:val="00BA77D5"/>
    <w:rsid w:val="00D246C4"/>
    <w:rsid w:val="00D87387"/>
    <w:rsid w:val="00DA687A"/>
    <w:rsid w:val="00DD1820"/>
    <w:rsid w:val="00E62C60"/>
    <w:rsid w:val="00EE2389"/>
    <w:rsid w:val="00F31279"/>
    <w:rsid w:val="00F43418"/>
    <w:rsid w:val="00F879EA"/>
    <w:rsid w:val="00FD0E67"/>
    <w:rsid w:val="00FF1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D834"/>
  <w15:docId w15:val="{19F7073B-4AB1-4818-AAC9-1238E263C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949</Words>
  <Characters>5412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7</cp:revision>
  <cp:lastPrinted>2022-01-20T10:05:00Z</cp:lastPrinted>
  <dcterms:created xsi:type="dcterms:W3CDTF">2022-01-20T09:51:00Z</dcterms:created>
  <dcterms:modified xsi:type="dcterms:W3CDTF">2022-01-21T09:17:00Z</dcterms:modified>
</cp:coreProperties>
</file>