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40DD8" w14:textId="77777777" w:rsidR="00520CAE" w:rsidRPr="003C790D" w:rsidRDefault="001A59BA" w:rsidP="003C790D">
      <w:pPr>
        <w:ind w:firstLine="709"/>
        <w:jc w:val="right"/>
        <w:rPr>
          <w:rFonts w:ascii="Times New Roman" w:eastAsia="Times New Roman" w:hAnsi="Times New Roman"/>
          <w:sz w:val="24"/>
          <w:szCs w:val="24"/>
          <w:lang w:val="ky-KG"/>
        </w:rPr>
      </w:pPr>
      <w:bookmarkStart w:id="0" w:name="_Hlk98586421"/>
      <w:r w:rsidRPr="003C790D">
        <w:rPr>
          <w:rFonts w:ascii="Times New Roman" w:eastAsia="Times New Roman" w:hAnsi="Times New Roman"/>
          <w:sz w:val="24"/>
          <w:szCs w:val="24"/>
          <w:lang w:val="ky-KG"/>
        </w:rPr>
        <w:t>Долбоор</w:t>
      </w:r>
    </w:p>
    <w:p w14:paraId="45841E57" w14:textId="77777777" w:rsidR="00520CAE" w:rsidRPr="003C790D" w:rsidRDefault="00520CAE" w:rsidP="003C790D">
      <w:pPr>
        <w:ind w:firstLine="709"/>
        <w:jc w:val="right"/>
        <w:rPr>
          <w:rFonts w:ascii="Times New Roman" w:eastAsia="Times New Roman" w:hAnsi="Times New Roman"/>
          <w:sz w:val="24"/>
          <w:szCs w:val="24"/>
          <w:lang w:val="ky-KG"/>
        </w:rPr>
      </w:pPr>
    </w:p>
    <w:p w14:paraId="788CC7A5" w14:textId="77777777" w:rsidR="00520CAE" w:rsidRPr="003C790D" w:rsidRDefault="001A59BA" w:rsidP="003C790D">
      <w:pPr>
        <w:jc w:val="center"/>
        <w:rPr>
          <w:rFonts w:ascii="Times New Roman" w:eastAsia="Times New Roman" w:hAnsi="Times New Roman"/>
          <w:b/>
          <w:sz w:val="24"/>
          <w:szCs w:val="24"/>
          <w:lang w:val="ky-KG"/>
        </w:rPr>
      </w:pPr>
      <w:r w:rsidRPr="003C790D">
        <w:rPr>
          <w:rFonts w:ascii="Times New Roman" w:eastAsia="Times New Roman" w:hAnsi="Times New Roman"/>
          <w:b/>
          <w:sz w:val="24"/>
          <w:szCs w:val="24"/>
          <w:lang w:val="ky-KG"/>
        </w:rPr>
        <w:t>КЫРГЫЗ РЕСПУБЛИКАСЫНЫН МЫЙЗАМЫ</w:t>
      </w:r>
    </w:p>
    <w:p w14:paraId="4BD3EF30" w14:textId="77777777" w:rsidR="00647F6F" w:rsidRPr="003C790D" w:rsidRDefault="00647F6F" w:rsidP="003C790D">
      <w:pPr>
        <w:jc w:val="center"/>
        <w:rPr>
          <w:rFonts w:ascii="Times New Roman" w:eastAsia="Times New Roman" w:hAnsi="Times New Roman"/>
          <w:b/>
          <w:sz w:val="24"/>
          <w:szCs w:val="24"/>
          <w:lang w:val="ky-KG"/>
        </w:rPr>
      </w:pPr>
    </w:p>
    <w:p w14:paraId="1C8BF428" w14:textId="77777777" w:rsidR="001A59BA" w:rsidRPr="003C790D" w:rsidRDefault="001A59BA" w:rsidP="003C790D">
      <w:pPr>
        <w:jc w:val="center"/>
        <w:rPr>
          <w:rFonts w:ascii="Times New Roman" w:eastAsia="Times New Roman" w:hAnsi="Times New Roman"/>
          <w:b/>
          <w:sz w:val="24"/>
          <w:szCs w:val="24"/>
          <w:lang w:val="ky-KG"/>
        </w:rPr>
      </w:pPr>
      <w:r w:rsidRPr="003C790D">
        <w:rPr>
          <w:rFonts w:ascii="Times New Roman" w:eastAsia="Times New Roman" w:hAnsi="Times New Roman"/>
          <w:b/>
          <w:sz w:val="24"/>
          <w:szCs w:val="24"/>
          <w:lang w:val="ky-KG"/>
        </w:rPr>
        <w:t xml:space="preserve">Ичүүчү суу менен камсыз кылуу жана </w:t>
      </w:r>
      <w:r w:rsidR="00647F6F" w:rsidRPr="003C790D">
        <w:rPr>
          <w:rFonts w:ascii="Times New Roman" w:eastAsia="Times New Roman" w:hAnsi="Times New Roman"/>
          <w:b/>
          <w:sz w:val="24"/>
          <w:szCs w:val="24"/>
          <w:lang w:val="ky-KG"/>
        </w:rPr>
        <w:br/>
      </w:r>
      <w:r w:rsidRPr="003C790D">
        <w:rPr>
          <w:rFonts w:ascii="Times New Roman" w:eastAsia="Times New Roman" w:hAnsi="Times New Roman"/>
          <w:b/>
          <w:sz w:val="24"/>
          <w:szCs w:val="24"/>
          <w:lang w:val="ky-KG"/>
        </w:rPr>
        <w:t>саркынды сууларды чыгаруу жөнүндө</w:t>
      </w:r>
    </w:p>
    <w:p w14:paraId="402275B4" w14:textId="77777777" w:rsidR="00520CAE" w:rsidRPr="003C790D" w:rsidRDefault="00520CAE" w:rsidP="003C790D">
      <w:pPr>
        <w:jc w:val="center"/>
        <w:rPr>
          <w:rFonts w:ascii="Times New Roman" w:eastAsia="Times New Roman" w:hAnsi="Times New Roman"/>
          <w:b/>
          <w:sz w:val="24"/>
          <w:szCs w:val="24"/>
          <w:lang w:val="ky-KG"/>
        </w:rPr>
      </w:pPr>
    </w:p>
    <w:p w14:paraId="050A45B3" w14:textId="77777777" w:rsidR="00520CAE" w:rsidRPr="003C790D" w:rsidRDefault="00520CAE" w:rsidP="003C790D">
      <w:pPr>
        <w:pStyle w:val="1"/>
        <w:numPr>
          <w:ilvl w:val="0"/>
          <w:numId w:val="0"/>
        </w:numPr>
        <w:spacing w:line="240" w:lineRule="auto"/>
        <w:jc w:val="center"/>
        <w:rPr>
          <w:szCs w:val="24"/>
          <w:lang w:val="ky-KG"/>
        </w:rPr>
      </w:pPr>
      <w:r w:rsidRPr="003C790D">
        <w:rPr>
          <w:szCs w:val="24"/>
          <w:lang w:val="ky-KG"/>
        </w:rPr>
        <w:t>1</w:t>
      </w:r>
      <w:r w:rsidR="001A59BA" w:rsidRPr="003C790D">
        <w:rPr>
          <w:szCs w:val="24"/>
          <w:lang w:val="ky-KG"/>
        </w:rPr>
        <w:t>-глава</w:t>
      </w:r>
      <w:r w:rsidRPr="003C790D">
        <w:rPr>
          <w:szCs w:val="24"/>
          <w:lang w:val="ky-KG"/>
        </w:rPr>
        <w:t xml:space="preserve">. </w:t>
      </w:r>
      <w:r w:rsidR="001A59BA" w:rsidRPr="003C790D">
        <w:rPr>
          <w:szCs w:val="24"/>
          <w:lang w:val="ky-KG"/>
        </w:rPr>
        <w:t>Жалпы жоболор</w:t>
      </w:r>
    </w:p>
    <w:p w14:paraId="76208631" w14:textId="77777777" w:rsidR="00520CAE" w:rsidRPr="003C790D" w:rsidRDefault="00520CAE" w:rsidP="003C790D">
      <w:pPr>
        <w:ind w:firstLine="709"/>
        <w:rPr>
          <w:rFonts w:ascii="Times New Roman" w:hAnsi="Times New Roman"/>
          <w:sz w:val="24"/>
          <w:szCs w:val="24"/>
          <w:lang w:val="ky-KG"/>
        </w:rPr>
      </w:pPr>
    </w:p>
    <w:p w14:paraId="58C8FF69" w14:textId="77777777" w:rsidR="00520CAE" w:rsidRPr="003C790D" w:rsidRDefault="00520CAE"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1</w:t>
      </w:r>
      <w:r w:rsidR="001A59BA" w:rsidRPr="003C790D">
        <w:rPr>
          <w:rFonts w:eastAsia="Times New Roman"/>
          <w:szCs w:val="24"/>
          <w:lang w:val="ky-KG"/>
        </w:rPr>
        <w:t>-берене</w:t>
      </w:r>
      <w:r w:rsidRPr="003C790D">
        <w:rPr>
          <w:rFonts w:eastAsia="Times New Roman"/>
          <w:szCs w:val="24"/>
          <w:lang w:val="ky-KG"/>
        </w:rPr>
        <w:t xml:space="preserve">. </w:t>
      </w:r>
      <w:r w:rsidR="001A59BA" w:rsidRPr="003C790D">
        <w:rPr>
          <w:rFonts w:eastAsia="Times New Roman"/>
          <w:szCs w:val="24"/>
          <w:lang w:val="ky-KG"/>
        </w:rPr>
        <w:t>Мыйзамдын жөнгө салуу предмети жана колдонуу чөйрөсү</w:t>
      </w:r>
    </w:p>
    <w:p w14:paraId="31FB317E" w14:textId="77777777" w:rsidR="005A2572" w:rsidRPr="003C790D" w:rsidRDefault="005A2572" w:rsidP="003C790D">
      <w:pPr>
        <w:rPr>
          <w:sz w:val="24"/>
          <w:szCs w:val="24"/>
          <w:lang w:val="ky-KG"/>
        </w:rPr>
      </w:pPr>
    </w:p>
    <w:p w14:paraId="0CA67A28" w14:textId="77777777" w:rsidR="001A59BA" w:rsidRPr="003C790D" w:rsidRDefault="001A59BA"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Ушул Мыйзам Кыргыз Республикасынын аймагында ичүүчү суу менен камсыз кылуу жана саркынды сууларды чыгаруу чөйрөсүндөгү мамилелерди жөнгө салат.</w:t>
      </w:r>
    </w:p>
    <w:p w14:paraId="69A8F9AA" w14:textId="77777777" w:rsidR="001A59BA" w:rsidRPr="003C790D" w:rsidRDefault="00933172" w:rsidP="003C790D">
      <w:pPr>
        <w:pStyle w:val="a6"/>
        <w:ind w:firstLine="709"/>
        <w:jc w:val="both"/>
        <w:rPr>
          <w:rFonts w:ascii="Times New Roman" w:eastAsia="Times New Roman" w:hAnsi="Times New Roman"/>
          <w:sz w:val="24"/>
          <w:szCs w:val="24"/>
          <w:lang w:val="ky-KG"/>
        </w:rPr>
      </w:pPr>
      <w:bookmarkStart w:id="1" w:name="_Hlk99963756"/>
      <w:r w:rsidRPr="003C790D">
        <w:rPr>
          <w:rFonts w:ascii="Times New Roman" w:eastAsia="Times New Roman" w:hAnsi="Times New Roman"/>
          <w:sz w:val="24"/>
          <w:szCs w:val="24"/>
          <w:lang w:val="ky-KG"/>
        </w:rPr>
        <w:t>Эгерде мыйзамдарда белгиленген тартипте күчүнө кирген Кыргыз Республикасынын эл аралык келишиминде ушул Мыйзамдагыдан башка ченемдер белгиленсе, анда эл аралык келишимдин ченемдери колдонулат.</w:t>
      </w:r>
    </w:p>
    <w:bookmarkEnd w:id="1"/>
    <w:p w14:paraId="127EE440" w14:textId="77777777" w:rsidR="00933172" w:rsidRPr="003C790D" w:rsidRDefault="00933172"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кылуунун борборлоштурулган жана борборлоштурулбаган системаларына берилүүчү ичүүчү суунун сапаты жана коопсуздугу Кыргыз Республикасынын саламаттык сактоо чөйрөсүндөгү мыйзамдарында жана техникалык жөнгө салуу чөйрөсүндөгү мыйзамдарында белгиленген талаптарга ылайык келүүгө тийиш.</w:t>
      </w:r>
    </w:p>
    <w:p w14:paraId="29071789" w14:textId="77777777" w:rsidR="00933172" w:rsidRPr="003C790D" w:rsidRDefault="00933172"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Саркынды сууларды чыгаруучу уюмдар тарабынан суу объектилерине агызылган саркынды суулардын курамы жана сапаты суу мыйзамдарында, айлана-чөйрөнү коргоо жаатындагы мыйзамдарда жана саламаттык сактоо чөйрөсүндөгү мыйзамдарда белгиленген талаптарга ылайык келүүгө тийиш.</w:t>
      </w:r>
    </w:p>
    <w:p w14:paraId="101EA3A9" w14:textId="77777777" w:rsidR="00933172" w:rsidRPr="003C790D" w:rsidRDefault="00933172"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Ушул Мыйзамдын Кыргыз Республикасынын Турак жай кодекси менен жөнгө салынбаган бөлүгүндөгү жоболору ичүүчү суу менен камсыз кылуу жана саркынды сууларды чыгаруу боюнча кызмат көрсөтүүлөр жана бул кызмат көрсөтүүлөргө акы төлөө менен байланышкан мамилелерге карата колдонулат.</w:t>
      </w:r>
    </w:p>
    <w:p w14:paraId="0279496A" w14:textId="77777777" w:rsidR="00933172" w:rsidRPr="003C790D" w:rsidRDefault="00933172"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Ушул Мыйзам төмөнкүлөргө карата колдонулат:</w:t>
      </w:r>
    </w:p>
    <w:p w14:paraId="020211C5" w14:textId="77777777" w:rsidR="00863F56" w:rsidRPr="003C790D" w:rsidRDefault="00863F56"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 Кыргыз Республикасынын калктуу конуштарын борборлоштурулган ичүүчү суу менен камсыз кылуу же борборлоштурулбаган ичүүчү суу менен камсыз кылуу аркылуу ичүүчү суу менен камсыз кылуучу жана саркынды сууларды чыгаруу боюнча кызматтарды көрсөтүүчү адистештирилген суу менен камсыз кылуу жана саркынды сууларды чыгаруу</w:t>
      </w:r>
      <w:r w:rsidR="00DA5013" w:rsidRPr="003C790D">
        <w:rPr>
          <w:rFonts w:ascii="Times New Roman" w:eastAsia="Times New Roman" w:hAnsi="Times New Roman"/>
          <w:sz w:val="24"/>
          <w:szCs w:val="24"/>
          <w:lang w:val="ky-KG"/>
        </w:rPr>
        <w:t>чу</w:t>
      </w:r>
      <w:r w:rsidRPr="003C790D">
        <w:rPr>
          <w:rFonts w:ascii="Times New Roman" w:eastAsia="Times New Roman" w:hAnsi="Times New Roman"/>
          <w:sz w:val="24"/>
          <w:szCs w:val="24"/>
          <w:lang w:val="ky-KG"/>
        </w:rPr>
        <w:t xml:space="preserve"> уюмдар</w:t>
      </w:r>
      <w:r w:rsidR="00DA5013" w:rsidRPr="003C790D">
        <w:rPr>
          <w:rFonts w:ascii="Times New Roman" w:eastAsia="Times New Roman" w:hAnsi="Times New Roman"/>
          <w:sz w:val="24"/>
          <w:szCs w:val="24"/>
          <w:lang w:val="ky-KG"/>
        </w:rPr>
        <w:t>г</w:t>
      </w:r>
      <w:r w:rsidRPr="003C790D">
        <w:rPr>
          <w:rFonts w:ascii="Times New Roman" w:eastAsia="Times New Roman" w:hAnsi="Times New Roman"/>
          <w:sz w:val="24"/>
          <w:szCs w:val="24"/>
          <w:lang w:val="ky-KG"/>
        </w:rPr>
        <w:t>а;</w:t>
      </w:r>
    </w:p>
    <w:p w14:paraId="24707721" w14:textId="77777777" w:rsidR="00863F56" w:rsidRPr="003C790D" w:rsidRDefault="00863F56"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2) ичүүчү суунун сапатын, булактардын абалын, ичүүчү суу менен камсыз кылуу жана саркынды сууларды чыгаруу системасын жөнгө салуучу, көзөмөлдөөчү жана контролдоочу мамлекеттик органдарга жана жергиликтүү өз алдынча башкаруу органдарына;</w:t>
      </w:r>
    </w:p>
    <w:p w14:paraId="0996FF2F" w14:textId="77777777" w:rsidR="00520CAE" w:rsidRPr="003C790D" w:rsidRDefault="00863F56"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3) ошондой эле ичүүчү сууну жана саркынды сууларды чыгаруу боюнча кызмат көрсөтүүлөрдү керектөөчүлөргө</w:t>
      </w:r>
      <w:r w:rsidR="00520CAE" w:rsidRPr="003C790D">
        <w:rPr>
          <w:rFonts w:ascii="Times New Roman" w:eastAsia="Times New Roman" w:hAnsi="Times New Roman"/>
          <w:sz w:val="24"/>
          <w:szCs w:val="24"/>
          <w:lang w:val="ky-KG"/>
        </w:rPr>
        <w:t>.</w:t>
      </w:r>
    </w:p>
    <w:p w14:paraId="00C863E0" w14:textId="77777777" w:rsidR="005A2572" w:rsidRPr="003C790D" w:rsidRDefault="005A2572" w:rsidP="003C790D">
      <w:pPr>
        <w:pStyle w:val="1"/>
        <w:numPr>
          <w:ilvl w:val="0"/>
          <w:numId w:val="0"/>
        </w:numPr>
        <w:spacing w:line="240" w:lineRule="auto"/>
        <w:ind w:firstLine="709"/>
        <w:rPr>
          <w:rFonts w:eastAsia="Times New Roman"/>
          <w:szCs w:val="24"/>
          <w:lang w:val="ky-KG"/>
        </w:rPr>
      </w:pPr>
    </w:p>
    <w:p w14:paraId="22AC4BE3" w14:textId="77777777" w:rsidR="00520CAE" w:rsidRPr="003C790D" w:rsidRDefault="00520CAE"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2</w:t>
      </w:r>
      <w:r w:rsidR="00933172" w:rsidRPr="003C790D">
        <w:rPr>
          <w:rFonts w:eastAsia="Times New Roman"/>
          <w:szCs w:val="24"/>
          <w:lang w:val="ky-KG"/>
        </w:rPr>
        <w:t>-берене</w:t>
      </w:r>
      <w:r w:rsidRPr="003C790D">
        <w:rPr>
          <w:rFonts w:eastAsia="Times New Roman"/>
          <w:szCs w:val="24"/>
          <w:lang w:val="ky-KG"/>
        </w:rPr>
        <w:t xml:space="preserve">. </w:t>
      </w:r>
      <w:r w:rsidR="00863F56" w:rsidRPr="003C790D">
        <w:rPr>
          <w:rFonts w:eastAsia="Times New Roman"/>
          <w:szCs w:val="24"/>
          <w:lang w:val="ky-KG"/>
        </w:rPr>
        <w:t>Негизги түшүнүктөр жана аныктамалар</w:t>
      </w:r>
    </w:p>
    <w:p w14:paraId="46E81031" w14:textId="77777777" w:rsidR="005A2572" w:rsidRPr="003C790D" w:rsidRDefault="005A2572" w:rsidP="003C790D">
      <w:pPr>
        <w:rPr>
          <w:sz w:val="24"/>
          <w:szCs w:val="24"/>
          <w:lang w:val="ky-KG"/>
        </w:rPr>
      </w:pPr>
    </w:p>
    <w:p w14:paraId="4FC20D24" w14:textId="77777777" w:rsidR="00520CAE" w:rsidRPr="003C790D" w:rsidRDefault="00B900EF" w:rsidP="003C790D">
      <w:pP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Ушул Мыйзамда колдонулган негизги түшүнүктөр жана аныктамалар</w:t>
      </w:r>
      <w:r w:rsidR="00520CAE" w:rsidRPr="003C790D">
        <w:rPr>
          <w:rFonts w:ascii="Times New Roman" w:eastAsia="Times New Roman" w:hAnsi="Times New Roman"/>
          <w:sz w:val="24"/>
          <w:szCs w:val="24"/>
          <w:lang w:val="ky-KG"/>
        </w:rPr>
        <w:t>:</w:t>
      </w:r>
    </w:p>
    <w:p w14:paraId="627EFE6F" w14:textId="77777777" w:rsidR="00520CAE" w:rsidRPr="003C790D" w:rsidRDefault="00520CAE"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абонент</w:t>
      </w:r>
      <w:r w:rsidRPr="003C790D">
        <w:rPr>
          <w:rFonts w:ascii="Times New Roman" w:eastAsia="Times New Roman" w:hAnsi="Times New Roman"/>
          <w:sz w:val="24"/>
          <w:szCs w:val="24"/>
          <w:lang w:val="ky-KG"/>
        </w:rPr>
        <w:t xml:space="preserve"> </w:t>
      </w:r>
      <w:r w:rsidR="00B900EF" w:rsidRPr="003C790D">
        <w:rPr>
          <w:rFonts w:ascii="Times New Roman" w:eastAsia="Times New Roman" w:hAnsi="Times New Roman"/>
          <w:sz w:val="24"/>
          <w:szCs w:val="24"/>
          <w:lang w:val="ky-KG"/>
        </w:rPr>
        <w:t>– суу менен камсыз кылуу жана/же саркынды сууларды чыгаруу адистештирилген уюму тарабынан эксплуатациялануучу суу менен камсыз кылуу жана/же саркынды сууларды чыгаруу системаларына белгиленген тартипте туташтырылган, ичүүчү суу менен камсыз кылуу жана саркынды сууларды чыгарууга белгиленген тартипте келишим түзгөн же түзүүгө милдеттүү болгон жеке же юридикалык жак</w:t>
      </w:r>
      <w:r w:rsidRPr="003C790D">
        <w:rPr>
          <w:rFonts w:ascii="Times New Roman" w:eastAsia="Times New Roman" w:hAnsi="Times New Roman"/>
          <w:sz w:val="24"/>
          <w:szCs w:val="24"/>
          <w:lang w:val="ky-KG"/>
        </w:rPr>
        <w:t>;</w:t>
      </w:r>
    </w:p>
    <w:p w14:paraId="3CF3D8CB" w14:textId="77777777" w:rsidR="00B900EF" w:rsidRPr="003C790D" w:rsidRDefault="00520CAE"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авария</w:t>
      </w:r>
      <w:r w:rsidRPr="003C790D">
        <w:rPr>
          <w:rFonts w:ascii="Times New Roman" w:eastAsia="Times New Roman" w:hAnsi="Times New Roman"/>
          <w:sz w:val="24"/>
          <w:szCs w:val="24"/>
          <w:lang w:val="ky-KG"/>
        </w:rPr>
        <w:t xml:space="preserve"> </w:t>
      </w:r>
      <w:r w:rsidR="00B900EF" w:rsidRPr="003C790D">
        <w:rPr>
          <w:rFonts w:ascii="Times New Roman" w:eastAsia="Times New Roman" w:hAnsi="Times New Roman"/>
          <w:sz w:val="24"/>
          <w:szCs w:val="24"/>
          <w:lang w:val="ky-KG"/>
        </w:rPr>
        <w:t>–</w:t>
      </w:r>
      <w:r w:rsidRPr="003C790D">
        <w:rPr>
          <w:rFonts w:ascii="Times New Roman" w:eastAsia="Times New Roman" w:hAnsi="Times New Roman"/>
          <w:sz w:val="24"/>
          <w:szCs w:val="24"/>
          <w:lang w:val="ky-KG"/>
        </w:rPr>
        <w:t xml:space="preserve"> </w:t>
      </w:r>
      <w:r w:rsidR="00B900EF" w:rsidRPr="003C790D">
        <w:rPr>
          <w:rFonts w:ascii="Times New Roman" w:eastAsia="Times New Roman" w:hAnsi="Times New Roman"/>
          <w:sz w:val="24"/>
          <w:szCs w:val="24"/>
          <w:lang w:val="ky-KG"/>
        </w:rPr>
        <w:t>суу менен камсыз кылуу жана саркынды сууларды чыгаруу боюнча кызмат көрсөтүүлөрдү токтотууга же берүү көлөмүн чектөөгө</w:t>
      </w:r>
      <w:r w:rsidR="001671A0" w:rsidRPr="003C790D">
        <w:rPr>
          <w:rFonts w:ascii="Times New Roman" w:eastAsia="Times New Roman" w:hAnsi="Times New Roman"/>
          <w:sz w:val="24"/>
          <w:szCs w:val="24"/>
          <w:lang w:val="ky-KG"/>
        </w:rPr>
        <w:t xml:space="preserve">, ичүүчү суунун сапатынын </w:t>
      </w:r>
      <w:r w:rsidR="001671A0" w:rsidRPr="003C790D">
        <w:rPr>
          <w:rFonts w:ascii="Times New Roman" w:eastAsia="Times New Roman" w:hAnsi="Times New Roman"/>
          <w:sz w:val="24"/>
          <w:szCs w:val="24"/>
          <w:lang w:val="ky-KG"/>
        </w:rPr>
        <w:lastRenderedPageBreak/>
        <w:t>төмөндөшүнө же айлана-чөйрөгө, жеке жана юридикалык жактардын мүлкүнө жана калктын ден соолугуна зыян келтирүүгө алып келген ичүүчү суу менен камсыз кылуу, саркынды сууларды чыгаруу системаларынын же айрым курулмалардын, жабдуулардын, түзүлүштөрдүн бузулушу же катардан чыгышы;</w:t>
      </w:r>
    </w:p>
    <w:p w14:paraId="71D0AFDF" w14:textId="77777777" w:rsidR="00520CAE" w:rsidRPr="003C790D" w:rsidRDefault="001671A0" w:rsidP="003C790D">
      <w:pPr>
        <w:ind w:firstLine="709"/>
        <w:jc w:val="both"/>
        <w:rPr>
          <w:rFonts w:ascii="Times New Roman" w:eastAsia="Times New Roman" w:hAnsi="Times New Roman"/>
          <w:sz w:val="24"/>
          <w:szCs w:val="24"/>
          <w:lang w:val="ky-KG" w:eastAsia="ru-RU"/>
        </w:rPr>
      </w:pPr>
      <w:r w:rsidRPr="003C790D">
        <w:rPr>
          <w:rFonts w:ascii="Times New Roman" w:eastAsia="Times New Roman" w:hAnsi="Times New Roman"/>
          <w:b/>
          <w:bCs/>
          <w:sz w:val="24"/>
          <w:szCs w:val="24"/>
          <w:lang w:val="ky-KG" w:eastAsia="ru-RU"/>
        </w:rPr>
        <w:t>ичүүчү суу менен камсыз кылуунун автономдуу системасы –</w:t>
      </w:r>
      <w:r w:rsidR="00520CAE" w:rsidRPr="003C790D">
        <w:rPr>
          <w:rFonts w:ascii="Times New Roman" w:eastAsia="Times New Roman" w:hAnsi="Times New Roman"/>
          <w:b/>
          <w:bCs/>
          <w:sz w:val="24"/>
          <w:szCs w:val="24"/>
          <w:lang w:val="ky-KG" w:eastAsia="ru-RU"/>
        </w:rPr>
        <w:t xml:space="preserve"> </w:t>
      </w:r>
      <w:r w:rsidRPr="003C790D">
        <w:rPr>
          <w:rFonts w:ascii="Times New Roman" w:eastAsia="Times New Roman" w:hAnsi="Times New Roman"/>
          <w:bCs/>
          <w:sz w:val="24"/>
          <w:szCs w:val="24"/>
          <w:lang w:val="ky-KG" w:eastAsia="ru-RU"/>
        </w:rPr>
        <w:t>жеке жана юридикалык жактар тарабынан колдонулуучу жана калктын жалпы пайдалануусуна арналбаган керектөө жерлерине берүү менен ичүүчү сууну алуу (же албастан), даярдоо (же даярдоосуз) үчүн түзүлүштөр жана курулмалар</w:t>
      </w:r>
      <w:r w:rsidR="00520CAE" w:rsidRPr="003C790D">
        <w:rPr>
          <w:rFonts w:ascii="Times New Roman" w:eastAsia="Times New Roman" w:hAnsi="Times New Roman"/>
          <w:sz w:val="24"/>
          <w:szCs w:val="24"/>
          <w:lang w:val="ky-KG" w:eastAsia="ru-RU"/>
        </w:rPr>
        <w:t>;</w:t>
      </w:r>
    </w:p>
    <w:p w14:paraId="6DF7ECD4" w14:textId="77777777" w:rsidR="00520CAE" w:rsidRPr="003C790D" w:rsidRDefault="001671A0" w:rsidP="003C790D">
      <w:pPr>
        <w:ind w:firstLine="709"/>
        <w:jc w:val="both"/>
        <w:rPr>
          <w:rFonts w:ascii="Times New Roman" w:eastAsia="Times New Roman" w:hAnsi="Times New Roman"/>
          <w:sz w:val="24"/>
          <w:szCs w:val="24"/>
          <w:lang w:val="ky-KG" w:eastAsia="ru-RU"/>
        </w:rPr>
      </w:pPr>
      <w:r w:rsidRPr="003C790D">
        <w:rPr>
          <w:rFonts w:ascii="Times New Roman" w:eastAsia="Times New Roman" w:hAnsi="Times New Roman"/>
          <w:b/>
          <w:bCs/>
          <w:sz w:val="24"/>
          <w:szCs w:val="24"/>
          <w:lang w:val="ky-KG" w:eastAsia="ru-RU"/>
        </w:rPr>
        <w:t xml:space="preserve">коопсуз ичүүчү суу </w:t>
      </w:r>
      <w:r w:rsidRPr="003C790D">
        <w:rPr>
          <w:rFonts w:ascii="Times New Roman" w:eastAsia="Times New Roman" w:hAnsi="Times New Roman"/>
          <w:sz w:val="24"/>
          <w:szCs w:val="24"/>
          <w:lang w:val="ky-KG" w:eastAsia="ru-RU"/>
        </w:rPr>
        <w:t>– чыгышына жана берилишине карабастан, табигый же кайра иштетүүдөн кийин, микроорганизмдерди жана мите курттарды, ошондой эле адамдын ден соолугуна потенциалдуу коркунуч туудурган ар кандай заттарды камтыбаган жана ичүү, тамак жасоо, тамак-аш азыктарын же адам керектеген заттарды өндүрүү жана гигиеналык процедуралар үчүн арналган суу</w:t>
      </w:r>
      <w:r w:rsidR="00520CAE" w:rsidRPr="003C790D">
        <w:rPr>
          <w:rFonts w:ascii="Times New Roman" w:eastAsia="Times New Roman" w:hAnsi="Times New Roman"/>
          <w:sz w:val="24"/>
          <w:szCs w:val="24"/>
          <w:lang w:val="ky-KG" w:eastAsia="ru-RU"/>
        </w:rPr>
        <w:t>;</w:t>
      </w:r>
    </w:p>
    <w:p w14:paraId="5B4573BB" w14:textId="77777777" w:rsidR="001671A0" w:rsidRPr="003C790D" w:rsidRDefault="001671A0" w:rsidP="003C790D">
      <w:pPr>
        <w:ind w:firstLine="709"/>
        <w:jc w:val="both"/>
        <w:rPr>
          <w:rFonts w:ascii="Times New Roman" w:eastAsia="Times New Roman" w:hAnsi="Times New Roman"/>
          <w:sz w:val="24"/>
          <w:szCs w:val="24"/>
          <w:lang w:val="ky-KG" w:eastAsia="ru-RU"/>
        </w:rPr>
      </w:pPr>
      <w:r w:rsidRPr="003C790D">
        <w:rPr>
          <w:rFonts w:ascii="Times New Roman" w:eastAsia="Times New Roman" w:hAnsi="Times New Roman"/>
          <w:b/>
          <w:sz w:val="24"/>
          <w:szCs w:val="24"/>
          <w:lang w:val="ky-KG" w:eastAsia="ru-RU"/>
        </w:rPr>
        <w:t>суу алуу курулмасы</w:t>
      </w:r>
      <w:r w:rsidRPr="003C790D">
        <w:rPr>
          <w:rFonts w:ascii="Times New Roman" w:eastAsia="Times New Roman" w:hAnsi="Times New Roman"/>
          <w:sz w:val="24"/>
          <w:szCs w:val="24"/>
          <w:lang w:val="ky-KG" w:eastAsia="ru-RU"/>
        </w:rPr>
        <w:t xml:space="preserve"> – ичүүчү суу менен камсыз кылуу булагынан суу алуу үчүн гидротехникалык курулма;</w:t>
      </w:r>
    </w:p>
    <w:p w14:paraId="1275AA5F" w14:textId="77777777" w:rsidR="00520CAE" w:rsidRPr="003C790D" w:rsidRDefault="003E0771"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суу өткөрүү тармагы</w:t>
      </w:r>
      <w:r w:rsidR="00520CAE"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w:t>
      </w:r>
      <w:r w:rsidR="00520CAE"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абоненттерди суу менен камсыз кылуу үчүн арналган түтүк өткөргүчтөрдүн жана алардын курулмаларынын системасы</w:t>
      </w:r>
      <w:r w:rsidR="00520CAE" w:rsidRPr="003C790D">
        <w:rPr>
          <w:rFonts w:ascii="Times New Roman" w:eastAsia="Times New Roman" w:hAnsi="Times New Roman"/>
          <w:sz w:val="24"/>
          <w:szCs w:val="24"/>
          <w:lang w:val="ky-KG"/>
        </w:rPr>
        <w:t>;</w:t>
      </w:r>
    </w:p>
    <w:p w14:paraId="4715C565" w14:textId="77777777" w:rsidR="003E0771" w:rsidRPr="003C790D" w:rsidRDefault="003E0771"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суу керектөө </w:t>
      </w:r>
      <w:r w:rsidRPr="003C790D">
        <w:rPr>
          <w:rFonts w:ascii="Times New Roman" w:eastAsia="Times New Roman" w:hAnsi="Times New Roman"/>
          <w:sz w:val="24"/>
          <w:szCs w:val="24"/>
          <w:lang w:val="ky-KG"/>
        </w:rPr>
        <w:t>–</w:t>
      </w:r>
      <w:r w:rsidR="00520CAE"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керектөөсүн канааттандыруу үчүн абоненттин сууну пайдалануусу;</w:t>
      </w:r>
    </w:p>
    <w:p w14:paraId="29428717" w14:textId="77777777" w:rsidR="003E0771" w:rsidRPr="003C790D" w:rsidRDefault="003E0771"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саркынды сууларды чыгаруу </w:t>
      </w:r>
      <w:r w:rsidR="00357FF5"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абоненттерден саркынды сууларды кабыл алууну жана андан ары саркынды сууларды тазалоочу курулмаларга жеткирүүнү камсыз кылуучу технологиялык процесс;</w:t>
      </w:r>
    </w:p>
    <w:p w14:paraId="78453732" w14:textId="77777777" w:rsidR="003E0771" w:rsidRPr="003C790D" w:rsidRDefault="003E0771"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bCs/>
          <w:sz w:val="24"/>
          <w:szCs w:val="24"/>
          <w:lang w:val="ky-KG" w:eastAsia="ru-RU"/>
        </w:rPr>
        <w:t xml:space="preserve">саркынды сууларды чыгаруучу тармак </w:t>
      </w:r>
      <w:r w:rsidR="00357FF5"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саркынды сууларды чогултуу жана чыгаруу үчүн түтүк өткөргүчтөрдүн, коллекторлордун, каналдардын жана алардын курулмаларынын системасы;</w:t>
      </w:r>
    </w:p>
    <w:p w14:paraId="12638210" w14:textId="77777777" w:rsidR="003E0771" w:rsidRPr="003C790D" w:rsidRDefault="003E0771"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bCs/>
          <w:sz w:val="24"/>
          <w:szCs w:val="24"/>
          <w:lang w:val="ky-KG" w:eastAsia="ru-RU"/>
        </w:rPr>
        <w:t xml:space="preserve">мамлекеттик көзөмөл </w:t>
      </w:r>
      <w:r w:rsidRPr="003C790D">
        <w:rPr>
          <w:rFonts w:ascii="Times New Roman" w:eastAsia="Times New Roman" w:hAnsi="Times New Roman"/>
          <w:sz w:val="24"/>
          <w:szCs w:val="24"/>
          <w:lang w:val="ky-KG"/>
        </w:rPr>
        <w:t>–калкты ичүүчү суу менен камсыз кылуу жаатындагы ушул Мыйзамдын талаптарынын бузулушун алдын алуу, аныктоо, бөгөт коюу боюнча ыйгарым укуктуу мамлекеттик органдардын иши;</w:t>
      </w:r>
    </w:p>
    <w:p w14:paraId="0E814DE6" w14:textId="77777777" w:rsidR="00520CAE" w:rsidRPr="003C790D" w:rsidRDefault="003E0771" w:rsidP="003C790D">
      <w:pPr>
        <w:ind w:firstLine="709"/>
        <w:jc w:val="both"/>
        <w:rPr>
          <w:rFonts w:ascii="Times New Roman" w:eastAsia="Times New Roman" w:hAnsi="Times New Roman"/>
          <w:sz w:val="24"/>
          <w:szCs w:val="24"/>
          <w:lang w:val="ky-KG" w:eastAsia="ru-RU"/>
        </w:rPr>
      </w:pPr>
      <w:r w:rsidRPr="003C790D">
        <w:rPr>
          <w:rFonts w:ascii="Times New Roman" w:eastAsia="Times New Roman" w:hAnsi="Times New Roman"/>
          <w:b/>
          <w:bCs/>
          <w:sz w:val="24"/>
          <w:szCs w:val="24"/>
          <w:lang w:val="ky-KG" w:eastAsia="ru-RU"/>
        </w:rPr>
        <w:t xml:space="preserve">баланстык таандыгынын чеги </w:t>
      </w:r>
      <w:r w:rsidRPr="003C790D">
        <w:rPr>
          <w:rFonts w:ascii="Times New Roman" w:eastAsia="Times New Roman" w:hAnsi="Times New Roman"/>
          <w:sz w:val="24"/>
          <w:szCs w:val="24"/>
          <w:bdr w:val="none" w:sz="0" w:space="0" w:color="auto" w:frame="1"/>
          <w:lang w:val="ky-KG" w:eastAsia="ru-RU"/>
        </w:rPr>
        <w:t>–</w:t>
      </w:r>
      <w:r w:rsidR="00520CAE" w:rsidRPr="003C790D">
        <w:rPr>
          <w:rFonts w:ascii="Times New Roman" w:eastAsia="Times New Roman" w:hAnsi="Times New Roman"/>
          <w:sz w:val="24"/>
          <w:szCs w:val="24"/>
          <w:bdr w:val="none" w:sz="0" w:space="0" w:color="auto" w:frame="1"/>
          <w:lang w:val="ky-KG" w:eastAsia="ru-RU"/>
        </w:rPr>
        <w:t xml:space="preserve"> </w:t>
      </w:r>
      <w:r w:rsidRPr="003C790D">
        <w:rPr>
          <w:rFonts w:ascii="Times New Roman" w:eastAsia="Times New Roman" w:hAnsi="Times New Roman"/>
          <w:sz w:val="24"/>
          <w:szCs w:val="24"/>
          <w:bdr w:val="none" w:sz="0" w:space="0" w:color="auto" w:frame="1"/>
          <w:lang w:val="ky-KG" w:eastAsia="ru-RU"/>
        </w:rPr>
        <w:t>борборлоштурулган ичүүчү суу менен камсыз кылуу жана саркынды сууларды чыгаруу</w:t>
      </w:r>
      <w:r w:rsidR="006627F0" w:rsidRPr="003C790D">
        <w:rPr>
          <w:rFonts w:ascii="Times New Roman" w:eastAsia="Times New Roman" w:hAnsi="Times New Roman"/>
          <w:sz w:val="24"/>
          <w:szCs w:val="24"/>
          <w:bdr w:val="none" w:sz="0" w:space="0" w:color="auto" w:frame="1"/>
          <w:lang w:val="ky-KG" w:eastAsia="ru-RU"/>
        </w:rPr>
        <w:t xml:space="preserve"> </w:t>
      </w:r>
      <w:r w:rsidRPr="003C790D">
        <w:rPr>
          <w:rFonts w:ascii="Times New Roman" w:eastAsia="Times New Roman" w:hAnsi="Times New Roman"/>
          <w:sz w:val="24"/>
          <w:szCs w:val="24"/>
          <w:bdr w:val="none" w:sz="0" w:space="0" w:color="auto" w:frame="1"/>
          <w:lang w:val="ky-KG" w:eastAsia="ru-RU"/>
        </w:rPr>
        <w:t>системаларынын объекттерин, анын ичинде суу өткөрүүчү жана саркынды сууларды чыгаруучу тармактарын менчиктин же башка мыйзамдуу негизде ээлик кылуунун белгилери боюнча менчик ээлеринин ортосунда бөлүү сызыгы</w:t>
      </w:r>
      <w:r w:rsidR="00520CAE" w:rsidRPr="003C790D">
        <w:rPr>
          <w:rFonts w:ascii="Times New Roman" w:eastAsia="Times New Roman" w:hAnsi="Times New Roman"/>
          <w:sz w:val="24"/>
          <w:szCs w:val="24"/>
          <w:bdr w:val="none" w:sz="0" w:space="0" w:color="auto" w:frame="1"/>
          <w:lang w:val="ky-KG" w:eastAsia="ru-RU"/>
        </w:rPr>
        <w:t>;</w:t>
      </w:r>
    </w:p>
    <w:p w14:paraId="119618DF" w14:textId="77777777" w:rsidR="003E0771" w:rsidRPr="003C790D" w:rsidRDefault="003E0771" w:rsidP="003C790D">
      <w:pPr>
        <w:ind w:firstLine="709"/>
        <w:jc w:val="both"/>
        <w:rPr>
          <w:rFonts w:ascii="Times New Roman" w:eastAsia="Times New Roman" w:hAnsi="Times New Roman"/>
          <w:sz w:val="24"/>
          <w:szCs w:val="24"/>
          <w:bdr w:val="none" w:sz="0" w:space="0" w:color="auto" w:frame="1"/>
          <w:lang w:val="ky-KG" w:eastAsia="ru-RU"/>
        </w:rPr>
      </w:pPr>
      <w:r w:rsidRPr="003C790D">
        <w:rPr>
          <w:rFonts w:ascii="Times New Roman" w:eastAsia="Times New Roman" w:hAnsi="Times New Roman"/>
          <w:b/>
          <w:bCs/>
          <w:sz w:val="24"/>
          <w:szCs w:val="24"/>
          <w:bdr w:val="none" w:sz="0" w:space="0" w:color="auto" w:frame="1"/>
          <w:lang w:val="ky-KG" w:eastAsia="ru-RU"/>
        </w:rPr>
        <w:t xml:space="preserve">эксплуатациялык жоопкерчилик чеги </w:t>
      </w:r>
      <w:r w:rsidRPr="003C790D">
        <w:rPr>
          <w:rFonts w:ascii="Times New Roman" w:eastAsia="Times New Roman" w:hAnsi="Times New Roman"/>
          <w:sz w:val="24"/>
          <w:szCs w:val="24"/>
          <w:bdr w:val="none" w:sz="0" w:space="0" w:color="auto" w:frame="1"/>
          <w:lang w:val="ky-KG" w:eastAsia="ru-RU"/>
        </w:rPr>
        <w:t>–</w:t>
      </w:r>
      <w:r w:rsidR="00520CAE" w:rsidRPr="003C790D">
        <w:rPr>
          <w:rFonts w:ascii="Times New Roman" w:eastAsia="Times New Roman" w:hAnsi="Times New Roman"/>
          <w:sz w:val="24"/>
          <w:szCs w:val="24"/>
          <w:bdr w:val="none" w:sz="0" w:space="0" w:color="auto" w:frame="1"/>
          <w:lang w:val="ky-KG" w:eastAsia="ru-RU"/>
        </w:rPr>
        <w:t xml:space="preserve"> </w:t>
      </w:r>
      <w:r w:rsidRPr="003C790D">
        <w:rPr>
          <w:rFonts w:ascii="Times New Roman" w:eastAsia="Times New Roman" w:hAnsi="Times New Roman"/>
          <w:sz w:val="24"/>
          <w:szCs w:val="24"/>
          <w:bdr w:val="none" w:sz="0" w:space="0" w:color="auto" w:frame="1"/>
          <w:lang w:val="ky-KG" w:eastAsia="ru-RU"/>
        </w:rPr>
        <w:t>борборлоштурулган ичүүчү суу менен камсыз кылуу жана саркынды сууларды чыгаруу</w:t>
      </w:r>
      <w:r w:rsidR="006627F0" w:rsidRPr="003C790D">
        <w:rPr>
          <w:rFonts w:ascii="Times New Roman" w:eastAsia="Times New Roman" w:hAnsi="Times New Roman"/>
          <w:sz w:val="24"/>
          <w:szCs w:val="24"/>
          <w:bdr w:val="none" w:sz="0" w:space="0" w:color="auto" w:frame="1"/>
          <w:lang w:val="ky-KG" w:eastAsia="ru-RU"/>
        </w:rPr>
        <w:t xml:space="preserve"> </w:t>
      </w:r>
      <w:r w:rsidRPr="003C790D">
        <w:rPr>
          <w:rFonts w:ascii="Times New Roman" w:eastAsia="Times New Roman" w:hAnsi="Times New Roman"/>
          <w:sz w:val="24"/>
          <w:szCs w:val="24"/>
          <w:bdr w:val="none" w:sz="0" w:space="0" w:color="auto" w:frame="1"/>
          <w:lang w:val="ky-KG" w:eastAsia="ru-RU"/>
        </w:rPr>
        <w:t xml:space="preserve">системаларынын объекттерин, анын ичинде суу өткөрүүчү жана саркынды сууларды чыгаруучу тармактарын </w:t>
      </w:r>
      <w:r w:rsidR="00DC6857" w:rsidRPr="003C790D">
        <w:rPr>
          <w:rFonts w:ascii="Times New Roman" w:eastAsia="Times New Roman" w:hAnsi="Times New Roman"/>
          <w:sz w:val="24"/>
          <w:szCs w:val="24"/>
          <w:bdr w:val="none" w:sz="0" w:space="0" w:color="auto" w:frame="1"/>
          <w:lang w:val="ky-KG" w:eastAsia="ru-RU"/>
        </w:rPr>
        <w:t>ичүүчү суу менен камсыз кылуу келишиминде, саркынды сууларды чыгаруу келишиминде же ичүүчү суу менен камсыз кылуу жана саркынды сууларды чыгаруу</w:t>
      </w:r>
      <w:r w:rsidR="006627F0" w:rsidRPr="003C790D">
        <w:rPr>
          <w:rFonts w:ascii="Times New Roman" w:eastAsia="Times New Roman" w:hAnsi="Times New Roman"/>
          <w:sz w:val="24"/>
          <w:szCs w:val="24"/>
          <w:bdr w:val="none" w:sz="0" w:space="0" w:color="auto" w:frame="1"/>
          <w:lang w:val="ky-KG" w:eastAsia="ru-RU"/>
        </w:rPr>
        <w:t xml:space="preserve"> </w:t>
      </w:r>
      <w:r w:rsidR="00DC6857" w:rsidRPr="003C790D">
        <w:rPr>
          <w:rFonts w:ascii="Times New Roman" w:eastAsia="Times New Roman" w:hAnsi="Times New Roman"/>
          <w:sz w:val="24"/>
          <w:szCs w:val="24"/>
          <w:bdr w:val="none" w:sz="0" w:space="0" w:color="auto" w:frame="1"/>
          <w:lang w:val="ky-KG" w:eastAsia="ru-RU"/>
        </w:rPr>
        <w:t>келишиминде белгиленген бул системаларды же тармактарды эксплуатациялоо үчүн жоопкерчилик белгиси боюнча бөлүү сызыгы;</w:t>
      </w:r>
    </w:p>
    <w:p w14:paraId="4644CBD9" w14:textId="77777777" w:rsidR="00520CAE" w:rsidRPr="003C790D" w:rsidRDefault="00DC6857" w:rsidP="003C790D">
      <w:pPr>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санитардык коргоо зонасы </w:t>
      </w:r>
      <w:r w:rsidRPr="003C790D">
        <w:rPr>
          <w:rFonts w:ascii="Times New Roman" w:eastAsia="Times New Roman" w:hAnsi="Times New Roman"/>
          <w:sz w:val="24"/>
          <w:szCs w:val="24"/>
          <w:lang w:val="ky-KG"/>
        </w:rPr>
        <w:t>–</w:t>
      </w:r>
      <w:r w:rsidR="00520CAE"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сууну потенциалдуу кооптуу химиялык, биологиялык заттар, организмдер менен булгануудан коргоонун жана бузулуудан сактоонун өзгөчө коргоо режими белгиленген аймак жана (же) акватория, анын ичинде суу менен камсыз кылуу булагы жана ушул булактан ичүүгө арналган сууну берген суу менен камсыз кылуу системасынын элементтери</w:t>
      </w:r>
      <w:r w:rsidR="00520CAE" w:rsidRPr="003C790D">
        <w:rPr>
          <w:rFonts w:ascii="Times New Roman" w:eastAsia="Times New Roman" w:hAnsi="Times New Roman"/>
          <w:sz w:val="24"/>
          <w:szCs w:val="24"/>
          <w:lang w:val="ky-KG"/>
        </w:rPr>
        <w:t xml:space="preserve">; </w:t>
      </w:r>
    </w:p>
    <w:p w14:paraId="584D1D72" w14:textId="77777777" w:rsidR="00520CAE" w:rsidRPr="003C790D" w:rsidRDefault="00DC6857"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b/>
          <w:sz w:val="24"/>
          <w:szCs w:val="24"/>
          <w:lang w:val="ky-KG"/>
        </w:rPr>
        <w:t xml:space="preserve">ичүүчү суу менен камсыз кылуучу жана </w:t>
      </w:r>
      <w:r w:rsidRPr="003C790D">
        <w:rPr>
          <w:rFonts w:ascii="Times New Roman" w:eastAsia="Times New Roman" w:hAnsi="Times New Roman" w:cs="Times New Roman"/>
          <w:b/>
          <w:sz w:val="24"/>
          <w:szCs w:val="24"/>
          <w:lang w:val="ky-KG"/>
        </w:rPr>
        <w:t>саркынды сууларды чыгаруучу</w:t>
      </w:r>
      <w:r w:rsidRPr="003C790D">
        <w:rPr>
          <w:rFonts w:ascii="Times New Roman" w:hAnsi="Times New Roman" w:cs="Times New Roman"/>
          <w:b/>
          <w:sz w:val="24"/>
          <w:szCs w:val="24"/>
          <w:lang w:val="ky-KG"/>
        </w:rPr>
        <w:t xml:space="preserve"> уюмдун инвестициялык программасы </w:t>
      </w:r>
      <w:r w:rsidR="00357FF5" w:rsidRPr="003C790D">
        <w:rPr>
          <w:rFonts w:ascii="Times New Roman" w:hAnsi="Times New Roman" w:cs="Times New Roman"/>
          <w:b/>
          <w:sz w:val="24"/>
          <w:szCs w:val="24"/>
          <w:lang w:val="ky-KG"/>
        </w:rPr>
        <w:t xml:space="preserve">– </w:t>
      </w:r>
      <w:r w:rsidRPr="003C790D">
        <w:rPr>
          <w:rFonts w:ascii="Times New Roman" w:hAnsi="Times New Roman" w:cs="Times New Roman"/>
          <w:sz w:val="24"/>
          <w:szCs w:val="24"/>
          <w:lang w:val="ky-KG"/>
        </w:rPr>
        <w:t xml:space="preserve">ичүүчү суу менен камсыз кылуунун жана </w:t>
      </w:r>
      <w:r w:rsidRPr="003C790D">
        <w:rPr>
          <w:rFonts w:ascii="Times New Roman" w:eastAsia="Times New Roman" w:hAnsi="Times New Roman" w:cs="Times New Roman"/>
          <w:sz w:val="24"/>
          <w:szCs w:val="24"/>
          <w:lang w:val="ky-KG"/>
        </w:rPr>
        <w:t>саркынды сууларды чыгаруунун</w:t>
      </w:r>
      <w:r w:rsidR="006627F0" w:rsidRPr="003C790D">
        <w:rPr>
          <w:rFonts w:ascii="Times New Roman" w:eastAsia="Times New Roman" w:hAnsi="Times New Roman" w:cs="Times New Roman"/>
          <w:sz w:val="24"/>
          <w:szCs w:val="24"/>
          <w:lang w:val="ky-KG"/>
        </w:rPr>
        <w:t xml:space="preserve"> </w:t>
      </w:r>
      <w:r w:rsidRPr="003C790D">
        <w:rPr>
          <w:rFonts w:ascii="Times New Roman" w:hAnsi="Times New Roman" w:cs="Times New Roman"/>
          <w:sz w:val="24"/>
          <w:szCs w:val="24"/>
          <w:lang w:val="ky-KG"/>
        </w:rPr>
        <w:t>борборлоштурулган системасынын объекттерин куруу, реконструкциялоо жана модернизациялоо боюнча иш-чаралар программасы</w:t>
      </w:r>
      <w:r w:rsidR="00520CAE" w:rsidRPr="003C790D">
        <w:rPr>
          <w:rFonts w:ascii="Times New Roman" w:hAnsi="Times New Roman" w:cs="Times New Roman"/>
          <w:sz w:val="24"/>
          <w:szCs w:val="24"/>
          <w:lang w:val="ky-KG"/>
        </w:rPr>
        <w:t>;</w:t>
      </w:r>
    </w:p>
    <w:p w14:paraId="216F818C" w14:textId="77777777" w:rsidR="00DC6857" w:rsidRPr="003C790D" w:rsidRDefault="00DC6857"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ичүүчү суу менен </w:t>
      </w:r>
      <w:r w:rsidRPr="003C790D">
        <w:rPr>
          <w:rFonts w:ascii="Times New Roman" w:hAnsi="Times New Roman"/>
          <w:b/>
          <w:sz w:val="24"/>
          <w:szCs w:val="24"/>
          <w:lang w:val="ky-KG" w:eastAsia="ru-RU"/>
        </w:rPr>
        <w:t>камсыз кылуу булагы</w:t>
      </w:r>
      <w:r w:rsidRPr="003C790D">
        <w:rPr>
          <w:rFonts w:ascii="Times New Roman" w:eastAsia="Times New Roman" w:hAnsi="Times New Roman"/>
          <w:b/>
          <w:sz w:val="24"/>
          <w:szCs w:val="24"/>
          <w:lang w:val="ky-KG"/>
        </w:rPr>
        <w:t xml:space="preserve"> </w:t>
      </w:r>
      <w:r w:rsidRPr="003C790D">
        <w:rPr>
          <w:rFonts w:ascii="Times New Roman" w:eastAsia="Times New Roman" w:hAnsi="Times New Roman"/>
          <w:sz w:val="24"/>
          <w:szCs w:val="24"/>
          <w:lang w:val="ky-KG"/>
        </w:rPr>
        <w:t>–</w:t>
      </w:r>
      <w:r w:rsidR="00520CAE"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 xml:space="preserve">суулары белгиленген коопсуздук талаптарына жооп берген жана ичүүчү суу менен камсыз кылуу системаларына алуу үчүн </w:t>
      </w:r>
      <w:r w:rsidRPr="003C790D">
        <w:rPr>
          <w:rFonts w:ascii="Times New Roman" w:eastAsia="Times New Roman" w:hAnsi="Times New Roman"/>
          <w:sz w:val="24"/>
          <w:szCs w:val="24"/>
          <w:lang w:val="ky-KG"/>
        </w:rPr>
        <w:lastRenderedPageBreak/>
        <w:t>пайдаланылган же пайдаланылышы мүмкүн болгон жер үстүндөгү же жер астындагы суу объектилери (же анын бөлүгү);</w:t>
      </w:r>
    </w:p>
    <w:p w14:paraId="4DC99740" w14:textId="77777777" w:rsidR="00520CAE" w:rsidRPr="003C790D" w:rsidRDefault="00DC6857"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b/>
          <w:sz w:val="24"/>
          <w:szCs w:val="24"/>
          <w:lang w:val="ky-KG"/>
        </w:rPr>
        <w:t xml:space="preserve">ичүүчү суунун сапаты жана коопсуздугу </w:t>
      </w:r>
      <w:r w:rsidRPr="003C790D">
        <w:rPr>
          <w:rFonts w:ascii="Times New Roman" w:hAnsi="Times New Roman" w:cs="Times New Roman"/>
          <w:sz w:val="24"/>
          <w:szCs w:val="24"/>
          <w:lang w:val="ky-KG"/>
        </w:rPr>
        <w:t>–</w:t>
      </w:r>
      <w:r w:rsidR="00520CAE" w:rsidRPr="003C790D">
        <w:rPr>
          <w:rFonts w:ascii="Times New Roman" w:hAnsi="Times New Roman" w:cs="Times New Roman"/>
          <w:sz w:val="24"/>
          <w:szCs w:val="24"/>
          <w:lang w:val="ky-KG"/>
        </w:rPr>
        <w:t xml:space="preserve"> </w:t>
      </w:r>
      <w:r w:rsidRPr="003C790D">
        <w:rPr>
          <w:rFonts w:ascii="Times New Roman" w:hAnsi="Times New Roman" w:cs="Times New Roman"/>
          <w:sz w:val="24"/>
          <w:szCs w:val="24"/>
          <w:lang w:val="ky-KG"/>
        </w:rPr>
        <w:t>ичүүчү суунун физикалык, химиялык, бактериологиялык, органолептикалык жана башка касиеттерин мүнөздөгөн көрсөткүчтөрдүн жыйындысы</w:t>
      </w:r>
      <w:r w:rsidR="00520CAE" w:rsidRPr="003C790D">
        <w:rPr>
          <w:rFonts w:ascii="Times New Roman" w:hAnsi="Times New Roman" w:cs="Times New Roman"/>
          <w:sz w:val="24"/>
          <w:szCs w:val="24"/>
          <w:lang w:val="ky-KG"/>
        </w:rPr>
        <w:t>;</w:t>
      </w:r>
    </w:p>
    <w:p w14:paraId="49BC3F5A" w14:textId="77777777" w:rsidR="00DC6857" w:rsidRPr="003C790D" w:rsidRDefault="00520CAE"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локал</w:t>
      </w:r>
      <w:r w:rsidR="00DC6857" w:rsidRPr="003C790D">
        <w:rPr>
          <w:rFonts w:ascii="Times New Roman" w:eastAsia="Times New Roman" w:hAnsi="Times New Roman"/>
          <w:b/>
          <w:sz w:val="24"/>
          <w:szCs w:val="24"/>
          <w:lang w:val="ky-KG"/>
        </w:rPr>
        <w:t>дуу тазалоочу курул</w:t>
      </w:r>
      <w:r w:rsidR="002F722C" w:rsidRPr="003C790D">
        <w:rPr>
          <w:rFonts w:ascii="Times New Roman" w:eastAsia="Times New Roman" w:hAnsi="Times New Roman"/>
          <w:b/>
          <w:sz w:val="24"/>
          <w:szCs w:val="24"/>
          <w:lang w:val="ky-KG"/>
        </w:rPr>
        <w:t>мал</w:t>
      </w:r>
      <w:r w:rsidR="00DC6857" w:rsidRPr="003C790D">
        <w:rPr>
          <w:rFonts w:ascii="Times New Roman" w:eastAsia="Times New Roman" w:hAnsi="Times New Roman"/>
          <w:b/>
          <w:sz w:val="24"/>
          <w:szCs w:val="24"/>
          <w:lang w:val="ky-KG"/>
        </w:rPr>
        <w:t xml:space="preserve">ар </w:t>
      </w:r>
      <w:r w:rsidR="00DC6857" w:rsidRPr="003C790D">
        <w:rPr>
          <w:rFonts w:ascii="Times New Roman" w:eastAsia="Times New Roman" w:hAnsi="Times New Roman"/>
          <w:sz w:val="24"/>
          <w:szCs w:val="24"/>
          <w:lang w:val="ky-KG"/>
        </w:rPr>
        <w:t>–</w:t>
      </w:r>
      <w:r w:rsidRPr="003C790D">
        <w:rPr>
          <w:rFonts w:ascii="Times New Roman" w:eastAsia="Times New Roman" w:hAnsi="Times New Roman"/>
          <w:sz w:val="24"/>
          <w:szCs w:val="24"/>
          <w:lang w:val="ky-KG"/>
        </w:rPr>
        <w:t xml:space="preserve"> </w:t>
      </w:r>
      <w:r w:rsidR="002F722C" w:rsidRPr="003C790D">
        <w:rPr>
          <w:rFonts w:ascii="Times New Roman" w:eastAsia="Times New Roman" w:hAnsi="Times New Roman"/>
          <w:sz w:val="24"/>
          <w:szCs w:val="24"/>
          <w:lang w:val="ky-KG"/>
        </w:rPr>
        <w:t>айлана-чөйрөнү коргоо боюнча ыйгарым укуктуу орган менен макулдашуу боюнча абоненттин саркынды сууларын борборлоштурулган саркынды сууларды чыгаруу системасына же суу объектисине агызууга чейин булгоочу заттардын талап кылынган чектик жол берилген концентрацияларына жеткирип тазалоо үчүн арналган курулмалар жана түзүлүштөр;</w:t>
      </w:r>
    </w:p>
    <w:p w14:paraId="55D73603" w14:textId="77777777" w:rsidR="00520CAE" w:rsidRPr="003C790D" w:rsidRDefault="002F722C" w:rsidP="003C790D">
      <w:pP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борборлоштурулган ичүүчү суу менен камсыз кылуу </w:t>
      </w:r>
      <w:r w:rsidRPr="003C790D">
        <w:rPr>
          <w:rFonts w:ascii="Times New Roman" w:eastAsia="Times New Roman" w:hAnsi="Times New Roman"/>
          <w:sz w:val="24"/>
          <w:szCs w:val="24"/>
          <w:lang w:val="ky-KG"/>
        </w:rPr>
        <w:t>–</w:t>
      </w:r>
      <w:r w:rsidR="00520CAE"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бөлүштүрүүчү тармагы жок (шахта жана түтүктүү кудуктар, булак каптаждары) суу алуучу түзүлүштөрдүн жардамы менен суу менен камсыз кылуучу жер астындагы булактардан ичүүчү суу менен камсыз кылуу системасы</w:t>
      </w:r>
      <w:r w:rsidR="00520CAE" w:rsidRPr="003C790D">
        <w:rPr>
          <w:rFonts w:ascii="Times New Roman" w:eastAsia="Times New Roman" w:hAnsi="Times New Roman"/>
          <w:sz w:val="24"/>
          <w:szCs w:val="24"/>
          <w:lang w:val="ky-KG"/>
        </w:rPr>
        <w:t>;</w:t>
      </w:r>
    </w:p>
    <w:p w14:paraId="3C3FF485" w14:textId="77777777" w:rsidR="00520CAE" w:rsidRPr="003C790D" w:rsidRDefault="002F722C" w:rsidP="003C790D">
      <w:pP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сууну жугушсуздандыруу (дезинфекциялоо) </w:t>
      </w:r>
      <w:r w:rsidR="00665656" w:rsidRPr="003C790D">
        <w:rPr>
          <w:rFonts w:ascii="Times New Roman" w:eastAsia="Times New Roman" w:hAnsi="Times New Roman"/>
          <w:sz w:val="24"/>
          <w:szCs w:val="24"/>
          <w:lang w:val="ky-KG"/>
        </w:rPr>
        <w:t>–</w:t>
      </w:r>
      <w:r w:rsidR="00520CAE" w:rsidRPr="003C790D">
        <w:rPr>
          <w:rFonts w:ascii="Times New Roman" w:eastAsia="Times New Roman" w:hAnsi="Times New Roman"/>
          <w:sz w:val="24"/>
          <w:szCs w:val="24"/>
          <w:lang w:val="ky-KG"/>
        </w:rPr>
        <w:t xml:space="preserve"> </w:t>
      </w:r>
      <w:r w:rsidR="00665656" w:rsidRPr="003C790D">
        <w:rPr>
          <w:rFonts w:ascii="Times New Roman" w:eastAsia="Times New Roman" w:hAnsi="Times New Roman"/>
          <w:sz w:val="24"/>
          <w:szCs w:val="24"/>
          <w:lang w:val="ky-KG"/>
        </w:rPr>
        <w:t>ичүүчү суунун эпидемиологиялык коопсуздугун камсыз кылуучу чектерге чейин сууда болгон микроорганизмдерди жок кылуу процесси</w:t>
      </w:r>
      <w:r w:rsidR="00520CAE" w:rsidRPr="003C790D">
        <w:rPr>
          <w:rFonts w:ascii="Times New Roman" w:eastAsia="Times New Roman" w:hAnsi="Times New Roman"/>
          <w:sz w:val="24"/>
          <w:szCs w:val="24"/>
          <w:lang w:val="ky-KG"/>
        </w:rPr>
        <w:t>;</w:t>
      </w:r>
    </w:p>
    <w:p w14:paraId="7C946D93" w14:textId="77777777" w:rsidR="00520CAE" w:rsidRPr="003C790D" w:rsidRDefault="00665656"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ичүүчү суу</w:t>
      </w:r>
      <w:r w:rsidR="00520CAE" w:rsidRPr="003C790D">
        <w:rPr>
          <w:rFonts w:ascii="Times New Roman" w:eastAsia="Times New Roman" w:hAnsi="Times New Roman"/>
          <w:sz w:val="24"/>
          <w:szCs w:val="24"/>
          <w:lang w:val="ky-KG"/>
        </w:rPr>
        <w:t xml:space="preserve"> – </w:t>
      </w:r>
      <w:r w:rsidR="00F00B10" w:rsidRPr="003C790D">
        <w:rPr>
          <w:rFonts w:ascii="Times New Roman" w:eastAsia="Times New Roman" w:hAnsi="Times New Roman"/>
          <w:sz w:val="24"/>
          <w:szCs w:val="24"/>
          <w:lang w:val="ky-KG"/>
        </w:rPr>
        <w:t xml:space="preserve">ичүү жана коммуналдык-тиричилик максаттар үчүн </w:t>
      </w:r>
      <w:r w:rsidRPr="003C790D">
        <w:rPr>
          <w:rFonts w:ascii="Times New Roman" w:eastAsia="Times New Roman" w:hAnsi="Times New Roman"/>
          <w:sz w:val="24"/>
          <w:szCs w:val="24"/>
          <w:lang w:val="ky-KG"/>
        </w:rPr>
        <w:t>даярдалгандан кийин</w:t>
      </w:r>
      <w:r w:rsidR="00F00B10" w:rsidRPr="003C790D">
        <w:rPr>
          <w:rFonts w:ascii="Times New Roman" w:eastAsia="Times New Roman" w:hAnsi="Times New Roman"/>
          <w:sz w:val="24"/>
          <w:szCs w:val="24"/>
          <w:lang w:val="ky-KG"/>
        </w:rPr>
        <w:t>ки</w:t>
      </w:r>
      <w:r w:rsidRPr="003C790D">
        <w:rPr>
          <w:rFonts w:ascii="Times New Roman" w:eastAsia="Times New Roman" w:hAnsi="Times New Roman"/>
          <w:sz w:val="24"/>
          <w:szCs w:val="24"/>
          <w:lang w:val="ky-KG"/>
        </w:rPr>
        <w:t xml:space="preserve"> же санитардык-эпидемиологиялык эрежелер жана ченемдер менен белгиленген коопсуздук стандарттарына жана гигиеналык талаптарга жооп берген табигый абалда</w:t>
      </w:r>
      <w:r w:rsidR="00F00B10" w:rsidRPr="003C790D">
        <w:rPr>
          <w:rFonts w:ascii="Times New Roman" w:eastAsia="Times New Roman" w:hAnsi="Times New Roman"/>
          <w:sz w:val="24"/>
          <w:szCs w:val="24"/>
          <w:lang w:val="ky-KG"/>
        </w:rPr>
        <w:t>гы</w:t>
      </w:r>
      <w:r w:rsidRPr="003C790D">
        <w:rPr>
          <w:rFonts w:ascii="Times New Roman" w:eastAsia="Times New Roman" w:hAnsi="Times New Roman"/>
          <w:sz w:val="24"/>
          <w:szCs w:val="24"/>
          <w:lang w:val="ky-KG"/>
        </w:rPr>
        <w:t xml:space="preserve"> </w:t>
      </w:r>
      <w:r w:rsidR="00F00B10" w:rsidRPr="003C790D">
        <w:rPr>
          <w:rFonts w:ascii="Times New Roman" w:eastAsia="Times New Roman" w:hAnsi="Times New Roman"/>
          <w:sz w:val="24"/>
          <w:szCs w:val="24"/>
          <w:lang w:val="ky-KG"/>
        </w:rPr>
        <w:t>суу</w:t>
      </w:r>
      <w:r w:rsidR="00520CAE" w:rsidRPr="003C790D">
        <w:rPr>
          <w:rFonts w:ascii="Times New Roman" w:eastAsia="Times New Roman" w:hAnsi="Times New Roman"/>
          <w:sz w:val="24"/>
          <w:szCs w:val="24"/>
          <w:lang w:val="ky-KG"/>
        </w:rPr>
        <w:t>;</w:t>
      </w:r>
    </w:p>
    <w:p w14:paraId="653CA9BE" w14:textId="77777777" w:rsidR="00520CAE" w:rsidRPr="003C790D" w:rsidRDefault="00660041"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эсептөөчү</w:t>
      </w:r>
      <w:r w:rsidR="00712805" w:rsidRPr="003C790D">
        <w:rPr>
          <w:rFonts w:ascii="Times New Roman" w:eastAsia="Times New Roman" w:hAnsi="Times New Roman"/>
          <w:b/>
          <w:sz w:val="24"/>
          <w:szCs w:val="24"/>
          <w:lang w:val="ky-KG"/>
        </w:rPr>
        <w:t xml:space="preserve"> приборун</w:t>
      </w:r>
      <w:r w:rsidR="00F00B10" w:rsidRPr="003C790D">
        <w:rPr>
          <w:rFonts w:ascii="Times New Roman" w:eastAsia="Times New Roman" w:hAnsi="Times New Roman"/>
          <w:b/>
          <w:sz w:val="24"/>
          <w:szCs w:val="24"/>
          <w:lang w:val="ky-KG"/>
        </w:rPr>
        <w:t xml:space="preserve"> текшерүү</w:t>
      </w:r>
      <w:r w:rsidR="00712805" w:rsidRPr="003C790D">
        <w:rPr>
          <w:rFonts w:ascii="Times New Roman" w:eastAsia="Times New Roman" w:hAnsi="Times New Roman"/>
          <w:b/>
          <w:sz w:val="24"/>
          <w:szCs w:val="24"/>
          <w:lang w:val="ky-KG"/>
        </w:rPr>
        <w:t xml:space="preserve"> </w:t>
      </w:r>
      <w:r w:rsidR="00357FF5" w:rsidRPr="003C790D">
        <w:rPr>
          <w:rFonts w:ascii="Times New Roman" w:eastAsia="Times New Roman" w:hAnsi="Times New Roman"/>
          <w:b/>
          <w:sz w:val="24"/>
          <w:szCs w:val="24"/>
          <w:lang w:val="ky-KG"/>
        </w:rPr>
        <w:t xml:space="preserve">– </w:t>
      </w:r>
      <w:r w:rsidR="00712805" w:rsidRPr="003C790D">
        <w:rPr>
          <w:rFonts w:ascii="Times New Roman" w:eastAsia="Times New Roman" w:hAnsi="Times New Roman"/>
          <w:sz w:val="24"/>
          <w:szCs w:val="24"/>
          <w:lang w:val="ky-KG"/>
        </w:rPr>
        <w:t>ченөө каражаттарынын колдонууга жарамдуулугун эксперименталдык түрдө аныкталган метрологиялык мүнөздөмөлөрдүн негизинде белгилөө жана алардын техникалык регламенттерде белгиленген же өндүрүүчү-заводдун коштомо документтеринде көрсөтүлгөн милдеттүү талаптарга шайкештигин тастыктоо</w:t>
      </w:r>
      <w:r w:rsidR="00520CAE" w:rsidRPr="003C790D">
        <w:rPr>
          <w:rFonts w:ascii="Times New Roman" w:eastAsia="Times New Roman" w:hAnsi="Times New Roman"/>
          <w:sz w:val="24"/>
          <w:szCs w:val="24"/>
          <w:lang w:val="ky-KG"/>
        </w:rPr>
        <w:t>;</w:t>
      </w:r>
    </w:p>
    <w:p w14:paraId="6348DC47" w14:textId="77777777" w:rsidR="00712805" w:rsidRPr="003C790D" w:rsidRDefault="00712805" w:rsidP="003C790D">
      <w:pP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ичүүчү сууну даярдоо (суу даярдоо) </w:t>
      </w:r>
      <w:r w:rsidR="00357FF5" w:rsidRPr="003C790D">
        <w:rPr>
          <w:rFonts w:ascii="Times New Roman" w:eastAsia="Times New Roman" w:hAnsi="Times New Roman"/>
          <w:b/>
          <w:sz w:val="24"/>
          <w:szCs w:val="24"/>
          <w:lang w:val="ky-KG"/>
        </w:rPr>
        <w:t xml:space="preserve">– </w:t>
      </w:r>
      <w:r w:rsidRPr="003C790D">
        <w:rPr>
          <w:rFonts w:ascii="Times New Roman" w:eastAsia="Times New Roman" w:hAnsi="Times New Roman"/>
          <w:sz w:val="24"/>
          <w:szCs w:val="24"/>
          <w:lang w:val="ky-KG"/>
        </w:rPr>
        <w:t>ичүүчү суунун коопсуздугу боюнча талаптарга ылайык келтирүү үчүн сууну тазалоонун технологиялык процесси;</w:t>
      </w:r>
    </w:p>
    <w:p w14:paraId="7D376C1A" w14:textId="77777777" w:rsidR="00520CAE" w:rsidRPr="003C790D" w:rsidRDefault="00712805"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b/>
          <w:sz w:val="24"/>
          <w:szCs w:val="24"/>
          <w:lang w:val="ky-KG"/>
        </w:rPr>
        <w:t xml:space="preserve">ичүүчү суу менен камсыз кылуунун жана </w:t>
      </w:r>
      <w:r w:rsidRPr="003C790D">
        <w:rPr>
          <w:rFonts w:ascii="Times New Roman" w:eastAsia="Times New Roman" w:hAnsi="Times New Roman" w:cs="Times New Roman"/>
          <w:b/>
          <w:sz w:val="24"/>
          <w:szCs w:val="24"/>
          <w:lang w:val="ky-KG"/>
        </w:rPr>
        <w:t>саркынды сууларды чыгаруунун</w:t>
      </w:r>
      <w:r w:rsidRPr="003C790D">
        <w:rPr>
          <w:rFonts w:ascii="Times New Roman" w:hAnsi="Times New Roman" w:cs="Times New Roman"/>
          <w:b/>
          <w:sz w:val="24"/>
          <w:szCs w:val="24"/>
          <w:lang w:val="ky-KG"/>
        </w:rPr>
        <w:t xml:space="preserve"> борборлоштурулган системаларынын объекттеринин ишенимдүүлүгүнүн, сапатынын, энергия натыйжалуулугунун көрсөткүчтөрү </w:t>
      </w:r>
      <w:r w:rsidR="00357FF5" w:rsidRPr="003C790D">
        <w:rPr>
          <w:rFonts w:ascii="Times New Roman" w:hAnsi="Times New Roman" w:cs="Times New Roman"/>
          <w:sz w:val="24"/>
          <w:szCs w:val="24"/>
          <w:lang w:val="ky-KG"/>
        </w:rPr>
        <w:t xml:space="preserve">– </w:t>
      </w:r>
      <w:r w:rsidRPr="003C790D">
        <w:rPr>
          <w:rFonts w:ascii="Times New Roman" w:hAnsi="Times New Roman" w:cs="Times New Roman"/>
          <w:sz w:val="24"/>
          <w:szCs w:val="24"/>
          <w:lang w:val="ky-KG"/>
        </w:rPr>
        <w:t xml:space="preserve">берүүчүнүн милдеттенмелеринин аткарылышын, ичүүчү суу менен камсыз кылуучу жана </w:t>
      </w:r>
      <w:r w:rsidRPr="003C790D">
        <w:rPr>
          <w:rFonts w:ascii="Times New Roman" w:eastAsia="Times New Roman" w:hAnsi="Times New Roman" w:cs="Times New Roman"/>
          <w:sz w:val="24"/>
          <w:szCs w:val="24"/>
          <w:lang w:val="ky-KG"/>
        </w:rPr>
        <w:t xml:space="preserve">саркынды сууларды чыгаруучу </w:t>
      </w:r>
      <w:r w:rsidRPr="003C790D">
        <w:rPr>
          <w:rFonts w:ascii="Times New Roman" w:hAnsi="Times New Roman" w:cs="Times New Roman"/>
          <w:sz w:val="24"/>
          <w:szCs w:val="24"/>
          <w:lang w:val="ky-KG"/>
        </w:rPr>
        <w:t>уюм тарабынан инвестициялык программанын, өндүрүштүк программанын ишке ашырылышын контролдоо, ошондой эле тарифтерди жөнгө салуу максатында колдонулуучу көрсөткүчтөр</w:t>
      </w:r>
      <w:r w:rsidR="00520CAE" w:rsidRPr="003C790D">
        <w:rPr>
          <w:rFonts w:ascii="Times New Roman" w:hAnsi="Times New Roman" w:cs="Times New Roman"/>
          <w:sz w:val="24"/>
          <w:szCs w:val="24"/>
          <w:lang w:val="ky-KG"/>
        </w:rPr>
        <w:t>;</w:t>
      </w:r>
    </w:p>
    <w:p w14:paraId="523B1941" w14:textId="77777777" w:rsidR="001A166D" w:rsidRPr="003C790D" w:rsidRDefault="001A166D"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суудагы заттардын чектик жол берилген концентрациясы </w:t>
      </w:r>
      <w:r w:rsidR="00357FF5" w:rsidRPr="003C790D">
        <w:rPr>
          <w:rFonts w:ascii="Times New Roman" w:eastAsia="Times New Roman" w:hAnsi="Times New Roman"/>
          <w:b/>
          <w:sz w:val="24"/>
          <w:szCs w:val="24"/>
          <w:lang w:val="ky-KG"/>
        </w:rPr>
        <w:t xml:space="preserve">– </w:t>
      </w:r>
      <w:r w:rsidRPr="003C790D">
        <w:rPr>
          <w:rFonts w:ascii="Times New Roman" w:eastAsia="Times New Roman" w:hAnsi="Times New Roman"/>
          <w:sz w:val="24"/>
          <w:szCs w:val="24"/>
          <w:lang w:val="ky-KG"/>
        </w:rPr>
        <w:t>суу сактагычтын суусунун курамындагы зыяндуу заттын өлчөмү (концентрациясы), мында аны белгилүү бир мезгил ичинде пайдалануу адамдын ден соолугуна, жаныбарлар жана өсүмдүктөр дүйнөсүнө терс таасирин тийгизбейт;</w:t>
      </w:r>
    </w:p>
    <w:p w14:paraId="4044BD89" w14:textId="77777777" w:rsidR="00520CAE" w:rsidRPr="003C790D" w:rsidRDefault="001A166D"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затты </w:t>
      </w:r>
      <w:r w:rsidR="005A33DE" w:rsidRPr="003C790D">
        <w:rPr>
          <w:rFonts w:ascii="Times New Roman" w:eastAsia="Times New Roman" w:hAnsi="Times New Roman"/>
          <w:b/>
          <w:sz w:val="24"/>
          <w:szCs w:val="24"/>
          <w:lang w:val="ky-KG"/>
        </w:rPr>
        <w:t xml:space="preserve">чыгарууга </w:t>
      </w:r>
      <w:r w:rsidRPr="003C790D">
        <w:rPr>
          <w:rFonts w:ascii="Times New Roman" w:eastAsia="Times New Roman" w:hAnsi="Times New Roman"/>
          <w:b/>
          <w:sz w:val="24"/>
          <w:szCs w:val="24"/>
          <w:lang w:val="ky-KG"/>
        </w:rPr>
        <w:t>чектик жол берилген</w:t>
      </w:r>
      <w:r w:rsidR="005A33DE" w:rsidRPr="003C790D">
        <w:rPr>
          <w:rFonts w:ascii="Times New Roman" w:eastAsia="Times New Roman" w:hAnsi="Times New Roman"/>
          <w:b/>
          <w:sz w:val="24"/>
          <w:szCs w:val="24"/>
          <w:lang w:val="ky-KG"/>
        </w:rPr>
        <w:t xml:space="preserve"> өлчөмү </w:t>
      </w:r>
      <w:r w:rsidR="00A06B3A" w:rsidRPr="003C790D">
        <w:rPr>
          <w:rFonts w:ascii="Times New Roman" w:eastAsia="Times New Roman" w:hAnsi="Times New Roman"/>
          <w:sz w:val="24"/>
          <w:szCs w:val="24"/>
          <w:lang w:val="ky-KG"/>
        </w:rPr>
        <w:t>–</w:t>
      </w:r>
      <w:r w:rsidR="00520CAE" w:rsidRPr="003C790D">
        <w:rPr>
          <w:rFonts w:ascii="Times New Roman" w:eastAsia="Times New Roman" w:hAnsi="Times New Roman"/>
          <w:sz w:val="24"/>
          <w:szCs w:val="24"/>
          <w:lang w:val="ky-KG"/>
        </w:rPr>
        <w:t xml:space="preserve"> </w:t>
      </w:r>
      <w:r w:rsidR="00305B05" w:rsidRPr="003C790D">
        <w:rPr>
          <w:rFonts w:ascii="Times New Roman" w:eastAsia="Times New Roman" w:hAnsi="Times New Roman"/>
          <w:sz w:val="24"/>
          <w:szCs w:val="24"/>
          <w:lang w:val="ky-KG"/>
        </w:rPr>
        <w:t>контролдук пунктта суунун сапатынын ченемдерин камсыз кылуу максатында убакыт бирдигинде суу объектисинин ушул пунктунда белгиленген режимге ылайык саркынды суулар менен кошо чыгарууга жол берилген заттын максималдуу массасы</w:t>
      </w:r>
      <w:r w:rsidR="00520CAE" w:rsidRPr="003C790D">
        <w:rPr>
          <w:rFonts w:ascii="Times New Roman" w:eastAsia="Times New Roman" w:hAnsi="Times New Roman"/>
          <w:sz w:val="24"/>
          <w:szCs w:val="24"/>
          <w:lang w:val="ky-KG"/>
        </w:rPr>
        <w:t>;</w:t>
      </w:r>
    </w:p>
    <w:p w14:paraId="28281254" w14:textId="77777777" w:rsidR="00305B05" w:rsidRPr="003C790D" w:rsidRDefault="00305B05" w:rsidP="003C790D">
      <w:pP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өндүрүштүк контролдоо </w:t>
      </w:r>
      <w:r w:rsidRPr="003C790D">
        <w:rPr>
          <w:rFonts w:ascii="Times New Roman" w:eastAsia="Times New Roman" w:hAnsi="Times New Roman"/>
          <w:sz w:val="24"/>
          <w:szCs w:val="24"/>
          <w:lang w:val="ky-KG"/>
        </w:rPr>
        <w:t>– юридикалык жана жеке жактар тарабынан адамдарга потенциалдуу коркунуч туудурган иш жүргүзүү, жумуш аткаруу жана кызмат көрсөтүү процессинде уюштурулган жана ишке ашырылган санитардык жана эпидемияга каршы (профилактикалык) иш-чараларды камсыз кылуу боюнча контролдоо системасы, ал адамдардын өмүрүн жана ден соолугун жана айлана-чөйрөнү сактоо максатында жүргүзүлөт;</w:t>
      </w:r>
    </w:p>
    <w:p w14:paraId="2453E706" w14:textId="77777777" w:rsidR="00520CAE" w:rsidRPr="003C790D" w:rsidRDefault="00305B05"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b/>
          <w:sz w:val="24"/>
          <w:szCs w:val="24"/>
          <w:lang w:val="ky-KG"/>
        </w:rPr>
        <w:t xml:space="preserve">суу менен камсыз кылуунун жана </w:t>
      </w:r>
      <w:r w:rsidRPr="003C790D">
        <w:rPr>
          <w:rFonts w:ascii="Times New Roman" w:eastAsia="Times New Roman" w:hAnsi="Times New Roman" w:cs="Times New Roman"/>
          <w:b/>
          <w:sz w:val="24"/>
          <w:szCs w:val="24"/>
          <w:lang w:val="ky-KG"/>
        </w:rPr>
        <w:t>саркынды сууларды чыгаруунун</w:t>
      </w:r>
      <w:r w:rsidRPr="003C790D">
        <w:rPr>
          <w:rFonts w:ascii="Times New Roman" w:hAnsi="Times New Roman" w:cs="Times New Roman"/>
          <w:b/>
          <w:sz w:val="24"/>
          <w:szCs w:val="24"/>
          <w:lang w:val="ky-KG"/>
        </w:rPr>
        <w:t xml:space="preserve"> адистештирилген уюмунун өндүрүштүк программасы </w:t>
      </w:r>
      <w:r w:rsidR="00357FF5" w:rsidRPr="003C790D">
        <w:rPr>
          <w:rFonts w:ascii="Times New Roman" w:hAnsi="Times New Roman" w:cs="Times New Roman"/>
          <w:b/>
          <w:sz w:val="24"/>
          <w:szCs w:val="24"/>
          <w:lang w:val="ky-KG"/>
        </w:rPr>
        <w:t xml:space="preserve">– </w:t>
      </w:r>
      <w:r w:rsidRPr="003C790D">
        <w:rPr>
          <w:rFonts w:ascii="Times New Roman" w:hAnsi="Times New Roman" w:cs="Times New Roman"/>
          <w:sz w:val="24"/>
          <w:szCs w:val="24"/>
          <w:lang w:val="ky-KG"/>
        </w:rPr>
        <w:t xml:space="preserve">ичүүчү суу менен камсыз кылуу </w:t>
      </w:r>
      <w:r w:rsidRPr="003C790D">
        <w:rPr>
          <w:rFonts w:ascii="Times New Roman" w:hAnsi="Times New Roman" w:cs="Times New Roman"/>
          <w:sz w:val="24"/>
          <w:szCs w:val="24"/>
          <w:lang w:val="ky-KG"/>
        </w:rPr>
        <w:lastRenderedPageBreak/>
        <w:t xml:space="preserve">жана </w:t>
      </w:r>
      <w:r w:rsidRPr="003C790D">
        <w:rPr>
          <w:rFonts w:ascii="Times New Roman" w:eastAsia="Times New Roman" w:hAnsi="Times New Roman" w:cs="Times New Roman"/>
          <w:sz w:val="24"/>
          <w:szCs w:val="24"/>
          <w:lang w:val="ky-KG"/>
        </w:rPr>
        <w:t>саркынды сууларды чыгаруу</w:t>
      </w:r>
      <w:r w:rsidR="006627F0" w:rsidRPr="003C790D">
        <w:rPr>
          <w:rFonts w:ascii="Times New Roman" w:eastAsia="Times New Roman" w:hAnsi="Times New Roman" w:cs="Times New Roman"/>
          <w:sz w:val="24"/>
          <w:szCs w:val="24"/>
          <w:lang w:val="ky-KG"/>
        </w:rPr>
        <w:t xml:space="preserve"> </w:t>
      </w:r>
      <w:r w:rsidRPr="003C790D">
        <w:rPr>
          <w:rFonts w:ascii="Times New Roman" w:hAnsi="Times New Roman" w:cs="Times New Roman"/>
          <w:sz w:val="24"/>
          <w:szCs w:val="24"/>
          <w:lang w:val="ky-KG"/>
        </w:rPr>
        <w:t xml:space="preserve">боюнча кызмат көрсөтүүчүнүн учурдагы (операциялык) ишинин программасы, </w:t>
      </w:r>
      <w:r w:rsidR="00681FF6" w:rsidRPr="003C790D">
        <w:rPr>
          <w:rFonts w:ascii="Times New Roman" w:hAnsi="Times New Roman" w:cs="Times New Roman"/>
          <w:sz w:val="24"/>
          <w:szCs w:val="24"/>
          <w:lang w:val="ky-KG"/>
        </w:rPr>
        <w:t xml:space="preserve">суу менен камсыз кылуу </w:t>
      </w:r>
      <w:r w:rsidRPr="003C790D">
        <w:rPr>
          <w:rFonts w:ascii="Times New Roman" w:hAnsi="Times New Roman" w:cs="Times New Roman"/>
          <w:sz w:val="24"/>
          <w:szCs w:val="24"/>
          <w:lang w:val="ky-KG"/>
        </w:rPr>
        <w:t xml:space="preserve">жана </w:t>
      </w:r>
      <w:r w:rsidR="00874372" w:rsidRPr="003C790D">
        <w:rPr>
          <w:rFonts w:ascii="Times New Roman" w:eastAsia="Times New Roman" w:hAnsi="Times New Roman" w:cs="Times New Roman"/>
          <w:sz w:val="24"/>
          <w:szCs w:val="24"/>
          <w:lang w:val="ky-KG"/>
        </w:rPr>
        <w:t xml:space="preserve">саркынды сууларды чыгаруу </w:t>
      </w:r>
      <w:r w:rsidRPr="003C790D">
        <w:rPr>
          <w:rFonts w:ascii="Times New Roman" w:hAnsi="Times New Roman" w:cs="Times New Roman"/>
          <w:sz w:val="24"/>
          <w:szCs w:val="24"/>
          <w:lang w:val="ky-KG"/>
        </w:rPr>
        <w:t>чөйрөсүндөгү жөнгө салынуучу иш</w:t>
      </w:r>
      <w:r w:rsidR="00520CAE" w:rsidRPr="003C790D">
        <w:rPr>
          <w:rFonts w:ascii="Times New Roman" w:hAnsi="Times New Roman" w:cs="Times New Roman"/>
          <w:sz w:val="24"/>
          <w:szCs w:val="24"/>
          <w:lang w:val="ky-KG"/>
        </w:rPr>
        <w:t>;</w:t>
      </w:r>
    </w:p>
    <w:p w14:paraId="41D2A819" w14:textId="77777777" w:rsidR="00AF6BCC" w:rsidRPr="003C790D" w:rsidRDefault="00AF6BCC"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ичүүчү суу менен камсыз кылуу жана саркынды сууларды чыгаруу системасына өз билемдик менен туташуу (технологиялык туташуу) </w:t>
      </w:r>
      <w:r w:rsidR="00357FF5" w:rsidRPr="003C790D">
        <w:rPr>
          <w:rFonts w:ascii="Times New Roman" w:eastAsia="Times New Roman" w:hAnsi="Times New Roman"/>
          <w:b/>
          <w:sz w:val="24"/>
          <w:szCs w:val="24"/>
          <w:lang w:val="ky-KG"/>
        </w:rPr>
        <w:t xml:space="preserve">– </w:t>
      </w:r>
      <w:r w:rsidRPr="003C790D">
        <w:rPr>
          <w:rFonts w:ascii="Times New Roman" w:eastAsia="Times New Roman" w:hAnsi="Times New Roman"/>
          <w:sz w:val="24"/>
          <w:szCs w:val="24"/>
          <w:lang w:val="ky-KG"/>
        </w:rPr>
        <w:t>борборлоштурулган ичүүчү суу менен камсыз кылуу жана саркынды сууларды чыгаруу системасына туташтыруу (технологиялык туташтыруу) жөнүндө келишим түзбөстөн же техникалык шарттарды бузуу менен жүргүзүлгөн ичүүчү суу менен камсыз кылуу жана саркынды сууларды чыгаруу абоненттин борборлоштурулган системасына жана тармактарына туташуу</w:t>
      </w:r>
      <w:r w:rsidR="008D4D93" w:rsidRPr="003C790D">
        <w:rPr>
          <w:rFonts w:ascii="Times New Roman" w:eastAsia="Times New Roman" w:hAnsi="Times New Roman"/>
          <w:sz w:val="24"/>
          <w:szCs w:val="24"/>
          <w:lang w:val="ky-KG"/>
        </w:rPr>
        <w:t>;</w:t>
      </w:r>
    </w:p>
    <w:p w14:paraId="49879588" w14:textId="77777777" w:rsidR="00520CAE" w:rsidRPr="003C790D" w:rsidRDefault="008D4D93"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 xml:space="preserve">өз билемдик менен пайдалануу </w:t>
      </w:r>
      <w:r w:rsidRPr="003C790D">
        <w:rPr>
          <w:rFonts w:ascii="Times New Roman" w:eastAsia="Times New Roman" w:hAnsi="Times New Roman"/>
          <w:sz w:val="24"/>
          <w:szCs w:val="24"/>
          <w:lang w:val="ky-KG"/>
        </w:rPr>
        <w:t>–</w:t>
      </w:r>
      <w:r w:rsidR="00520CAE"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 xml:space="preserve">ичүүчү суу менен камсыз кылууга жана саркынды сууларды чыгарууга келишим түзбөстөн же </w:t>
      </w:r>
      <w:r w:rsidR="0024241E" w:rsidRPr="003C790D">
        <w:rPr>
          <w:rFonts w:ascii="Times New Roman" w:eastAsia="Times New Roman" w:hAnsi="Times New Roman"/>
          <w:sz w:val="24"/>
          <w:szCs w:val="24"/>
          <w:lang w:val="ky-KG"/>
        </w:rPr>
        <w:t xml:space="preserve">абоненттин эксплуатациялык жоопкерчилигинин чегинде жайгашкан </w:t>
      </w:r>
      <w:r w:rsidR="00372A48" w:rsidRPr="003C790D">
        <w:rPr>
          <w:rFonts w:ascii="Times New Roman" w:eastAsia="Times New Roman" w:hAnsi="Times New Roman"/>
          <w:sz w:val="24"/>
          <w:szCs w:val="24"/>
          <w:lang w:val="ky-KG"/>
        </w:rPr>
        <w:t>тээктердеги</w:t>
      </w:r>
      <w:r w:rsidR="0024241E" w:rsidRPr="003C790D">
        <w:rPr>
          <w:rFonts w:ascii="Times New Roman" w:eastAsia="Times New Roman" w:hAnsi="Times New Roman"/>
          <w:sz w:val="24"/>
          <w:szCs w:val="24"/>
          <w:lang w:val="ky-KG"/>
        </w:rPr>
        <w:t>, өрт</w:t>
      </w:r>
      <w:r w:rsidR="00372A48" w:rsidRPr="003C790D">
        <w:rPr>
          <w:rFonts w:ascii="Times New Roman" w:eastAsia="Times New Roman" w:hAnsi="Times New Roman"/>
          <w:sz w:val="24"/>
          <w:szCs w:val="24"/>
          <w:lang w:val="ky-KG"/>
        </w:rPr>
        <w:t>кө каршы</w:t>
      </w:r>
      <w:r w:rsidR="0024241E" w:rsidRPr="003C790D">
        <w:rPr>
          <w:rFonts w:ascii="Times New Roman" w:eastAsia="Times New Roman" w:hAnsi="Times New Roman"/>
          <w:sz w:val="24"/>
          <w:szCs w:val="24"/>
          <w:lang w:val="ky-KG"/>
        </w:rPr>
        <w:t xml:space="preserve"> гидранттардагы, айланып өтүүчү линиялардагы </w:t>
      </w:r>
      <w:r w:rsidR="00372A48" w:rsidRPr="003C790D">
        <w:rPr>
          <w:rFonts w:ascii="Times New Roman" w:eastAsia="Times New Roman" w:hAnsi="Times New Roman"/>
          <w:sz w:val="24"/>
          <w:szCs w:val="24"/>
          <w:lang w:val="ky-KG"/>
        </w:rPr>
        <w:t>контролдук</w:t>
      </w:r>
      <w:r w:rsidR="0024241E" w:rsidRPr="003C790D">
        <w:rPr>
          <w:rFonts w:ascii="Times New Roman" w:eastAsia="Times New Roman" w:hAnsi="Times New Roman"/>
          <w:sz w:val="24"/>
          <w:szCs w:val="24"/>
          <w:lang w:val="ky-KG"/>
        </w:rPr>
        <w:t xml:space="preserve"> пломбалар (аларда эсепке алуу приборлору жок болгон учурда) </w:t>
      </w:r>
      <w:r w:rsidR="00A9796A" w:rsidRPr="003C790D">
        <w:rPr>
          <w:rFonts w:ascii="Times New Roman" w:eastAsia="Times New Roman" w:hAnsi="Times New Roman"/>
          <w:sz w:val="24"/>
          <w:szCs w:val="24"/>
          <w:lang w:val="ky-KG"/>
        </w:rPr>
        <w:t>бузу</w:t>
      </w:r>
      <w:r w:rsidR="009D7C24" w:rsidRPr="003C790D">
        <w:rPr>
          <w:rFonts w:ascii="Times New Roman" w:eastAsia="Times New Roman" w:hAnsi="Times New Roman"/>
          <w:sz w:val="24"/>
          <w:szCs w:val="24"/>
          <w:lang w:val="ky-KG"/>
        </w:rPr>
        <w:t>у менен</w:t>
      </w:r>
      <w:r w:rsidR="00A9796A" w:rsidRPr="003C790D">
        <w:rPr>
          <w:rFonts w:ascii="Times New Roman" w:eastAsia="Times New Roman" w:hAnsi="Times New Roman"/>
          <w:sz w:val="24"/>
          <w:szCs w:val="24"/>
          <w:lang w:val="ky-KG"/>
        </w:rPr>
        <w:t xml:space="preserve"> же болбосо абоненттин суу менен камсыз кылуу тармагында орнотулган эсептөө приборуна чейин туташ</w:t>
      </w:r>
      <w:r w:rsidR="009D7C24" w:rsidRPr="003C790D">
        <w:rPr>
          <w:rFonts w:ascii="Times New Roman" w:eastAsia="Times New Roman" w:hAnsi="Times New Roman"/>
          <w:sz w:val="24"/>
          <w:szCs w:val="24"/>
          <w:lang w:val="ky-KG"/>
        </w:rPr>
        <w:t>ып</w:t>
      </w:r>
      <w:r w:rsidR="00A9796A" w:rsidRPr="003C790D">
        <w:rPr>
          <w:rFonts w:ascii="Times New Roman" w:eastAsia="Times New Roman" w:hAnsi="Times New Roman"/>
          <w:sz w:val="24"/>
          <w:szCs w:val="24"/>
          <w:lang w:val="ky-KG"/>
        </w:rPr>
        <w:t xml:space="preserve"> </w:t>
      </w:r>
      <w:r w:rsidR="009D7C24" w:rsidRPr="003C790D">
        <w:rPr>
          <w:rFonts w:ascii="Times New Roman" w:eastAsia="Times New Roman" w:hAnsi="Times New Roman"/>
          <w:sz w:val="24"/>
          <w:szCs w:val="24"/>
          <w:lang w:val="ky-KG"/>
        </w:rPr>
        <w:t xml:space="preserve">борборлоштурулган системаны пайдалануу жана ичүүчү суу менен камсыз кылуу жана саркынды сууларды чыгаруу </w:t>
      </w:r>
      <w:r w:rsidR="00E227A2" w:rsidRPr="003C790D">
        <w:rPr>
          <w:rFonts w:ascii="Times New Roman" w:eastAsia="Times New Roman" w:hAnsi="Times New Roman"/>
          <w:sz w:val="24"/>
          <w:szCs w:val="24"/>
          <w:lang w:val="ky-KG"/>
        </w:rPr>
        <w:t>тармагына туташуу;</w:t>
      </w:r>
    </w:p>
    <w:p w14:paraId="71806310" w14:textId="77777777" w:rsidR="00E227A2" w:rsidRPr="003C790D" w:rsidRDefault="00E227A2" w:rsidP="003C790D">
      <w:pPr>
        <w:pStyle w:val="af4"/>
        <w:ind w:firstLine="709"/>
        <w:jc w:val="both"/>
        <w:rPr>
          <w:rFonts w:ascii="Times New Roman" w:hAnsi="Times New Roman"/>
          <w:sz w:val="24"/>
          <w:szCs w:val="24"/>
          <w:lang w:val="ky-KG"/>
        </w:rPr>
      </w:pPr>
      <w:r w:rsidRPr="003C790D">
        <w:rPr>
          <w:rFonts w:ascii="Times New Roman" w:eastAsia="Times New Roman" w:hAnsi="Times New Roman"/>
          <w:b/>
          <w:sz w:val="24"/>
          <w:szCs w:val="24"/>
          <w:lang w:val="ky-KG"/>
        </w:rPr>
        <w:t>суу менен камсыз кылуу жана саркынды сууларды чыгаруу</w:t>
      </w:r>
      <w:r w:rsidR="006627F0" w:rsidRPr="003C790D">
        <w:rPr>
          <w:rFonts w:ascii="Times New Roman" w:eastAsia="Times New Roman" w:hAnsi="Times New Roman"/>
          <w:b/>
          <w:sz w:val="24"/>
          <w:szCs w:val="24"/>
          <w:lang w:val="ky-KG"/>
        </w:rPr>
        <w:t xml:space="preserve"> </w:t>
      </w:r>
      <w:r w:rsidRPr="003C790D">
        <w:rPr>
          <w:rFonts w:ascii="Times New Roman" w:eastAsia="Times New Roman" w:hAnsi="Times New Roman"/>
          <w:b/>
          <w:sz w:val="24"/>
          <w:szCs w:val="24"/>
          <w:lang w:val="ky-KG"/>
        </w:rPr>
        <w:t xml:space="preserve">кызмат көрсөтүүлөрүнүн өздүк наркы </w:t>
      </w:r>
      <w:r w:rsidR="00357FF5" w:rsidRPr="003C790D">
        <w:rPr>
          <w:rFonts w:ascii="Times New Roman" w:eastAsia="Times New Roman" w:hAnsi="Times New Roman"/>
          <w:b/>
          <w:sz w:val="24"/>
          <w:szCs w:val="24"/>
          <w:lang w:val="ky-KG"/>
        </w:rPr>
        <w:t xml:space="preserve">– </w:t>
      </w:r>
      <w:r w:rsidRPr="003C790D">
        <w:rPr>
          <w:rFonts w:ascii="Times New Roman" w:eastAsia="Times New Roman" w:hAnsi="Times New Roman"/>
          <w:sz w:val="24"/>
          <w:szCs w:val="24"/>
          <w:lang w:val="ky-KG"/>
        </w:rPr>
        <w:t>суу менен камсыз кылуу жана саркынды сууларды чыгаруу боюнча адистештирилген уюмдун (пландалган жана иш жүзүндөгү) абоненттерди суу менен камсыз кылуу жана саркынды сууларды чыгаруу үчүн кызмат көрсөтүүлөрдү сатып алуу жана өндүрүү үчүн зарыл болгон акчалай формадагы жалпы чыгымдары</w:t>
      </w:r>
      <w:r w:rsidR="00520CAE" w:rsidRPr="003C790D">
        <w:rPr>
          <w:rFonts w:ascii="Times New Roman" w:hAnsi="Times New Roman"/>
          <w:sz w:val="24"/>
          <w:szCs w:val="24"/>
          <w:lang w:val="ky-KG"/>
        </w:rPr>
        <w:t>;</w:t>
      </w:r>
    </w:p>
    <w:p w14:paraId="656542CA" w14:textId="77777777" w:rsidR="00520CAE" w:rsidRPr="003C790D" w:rsidRDefault="00E227A2" w:rsidP="003C790D">
      <w:pPr>
        <w:pStyle w:val="af4"/>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саркынды суулардын курамы</w:t>
      </w:r>
      <w:r w:rsidRPr="003C790D">
        <w:rPr>
          <w:rFonts w:ascii="Times New Roman" w:eastAsia="Times New Roman" w:hAnsi="Times New Roman"/>
          <w:sz w:val="24"/>
          <w:szCs w:val="24"/>
          <w:lang w:val="ky-KG"/>
        </w:rPr>
        <w:t xml:space="preserve"> </w:t>
      </w:r>
      <w:r w:rsidR="00357FF5"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саркынды суулардын мүнөздөмөсү, анын ичинде булгоочу заттардын тизмеси жана алардын концентрациясы;</w:t>
      </w:r>
    </w:p>
    <w:p w14:paraId="78C02176" w14:textId="77777777" w:rsidR="00E227A2" w:rsidRPr="003C790D" w:rsidRDefault="00E227A2" w:rsidP="003C790D">
      <w:pPr>
        <w:pStyle w:val="af4"/>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өлчөөчү каражат (эсепчөөчү прибор)</w:t>
      </w:r>
      <w:r w:rsidRPr="003C790D">
        <w:rPr>
          <w:rFonts w:ascii="Times New Roman" w:eastAsia="Times New Roman" w:hAnsi="Times New Roman"/>
          <w:sz w:val="24"/>
          <w:szCs w:val="24"/>
          <w:lang w:val="ky-KG"/>
        </w:rPr>
        <w:t xml:space="preserve"> </w:t>
      </w:r>
      <w:r w:rsidR="00357FF5"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ченемделген метрологиялык мүнөздөмөлөр</w:t>
      </w:r>
      <w:r w:rsidR="00766198" w:rsidRPr="003C790D">
        <w:rPr>
          <w:rFonts w:ascii="Times New Roman" w:eastAsia="Times New Roman" w:hAnsi="Times New Roman"/>
          <w:sz w:val="24"/>
          <w:szCs w:val="24"/>
          <w:lang w:val="ky-KG"/>
        </w:rPr>
        <w:t>ү бар керектелген</w:t>
      </w:r>
      <w:r w:rsidRPr="003C790D">
        <w:rPr>
          <w:rFonts w:ascii="Times New Roman" w:eastAsia="Times New Roman" w:hAnsi="Times New Roman"/>
          <w:sz w:val="24"/>
          <w:szCs w:val="24"/>
          <w:lang w:val="ky-KG"/>
        </w:rPr>
        <w:t xml:space="preserve"> ичүүчү суунун жана </w:t>
      </w:r>
      <w:r w:rsidR="00766198" w:rsidRPr="003C790D">
        <w:rPr>
          <w:rFonts w:ascii="Times New Roman" w:eastAsia="Times New Roman" w:hAnsi="Times New Roman"/>
          <w:sz w:val="24"/>
          <w:szCs w:val="24"/>
          <w:lang w:val="ky-KG"/>
        </w:rPr>
        <w:t>чыгарылган саркынды</w:t>
      </w:r>
      <w:r w:rsidRPr="003C790D">
        <w:rPr>
          <w:rFonts w:ascii="Times New Roman" w:eastAsia="Times New Roman" w:hAnsi="Times New Roman"/>
          <w:sz w:val="24"/>
          <w:szCs w:val="24"/>
          <w:lang w:val="ky-KG"/>
        </w:rPr>
        <w:t xml:space="preserve"> суулардын көлөмүн өлчөө үчүн арналган техникалык </w:t>
      </w:r>
      <w:r w:rsidR="00766198" w:rsidRPr="003C790D">
        <w:rPr>
          <w:rFonts w:ascii="Times New Roman" w:eastAsia="Times New Roman" w:hAnsi="Times New Roman"/>
          <w:sz w:val="24"/>
          <w:szCs w:val="24"/>
          <w:lang w:val="ky-KG"/>
        </w:rPr>
        <w:t>каражат;</w:t>
      </w:r>
    </w:p>
    <w:p w14:paraId="7DD0A326" w14:textId="77777777" w:rsidR="00766198" w:rsidRPr="003C790D" w:rsidRDefault="00766198"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саркынды суулар</w:t>
      </w:r>
      <w:r w:rsidR="006A27C9" w:rsidRPr="003C790D">
        <w:rPr>
          <w:rFonts w:ascii="Times New Roman" w:eastAsia="Times New Roman" w:hAnsi="Times New Roman"/>
          <w:b/>
          <w:sz w:val="24"/>
          <w:szCs w:val="24"/>
          <w:lang w:val="ky-KG"/>
        </w:rPr>
        <w:t xml:space="preserve"> (саркындылар)</w:t>
      </w:r>
      <w:r w:rsidRPr="003C790D">
        <w:rPr>
          <w:rFonts w:ascii="Times New Roman" w:eastAsia="Times New Roman" w:hAnsi="Times New Roman"/>
          <w:b/>
          <w:sz w:val="24"/>
          <w:szCs w:val="24"/>
          <w:lang w:val="ky-KG"/>
        </w:rPr>
        <w:t xml:space="preserve"> </w:t>
      </w:r>
      <w:r w:rsidR="00357FF5" w:rsidRPr="003C790D">
        <w:rPr>
          <w:rFonts w:ascii="Times New Roman" w:eastAsia="Times New Roman" w:hAnsi="Times New Roman"/>
          <w:b/>
          <w:sz w:val="24"/>
          <w:szCs w:val="24"/>
          <w:lang w:val="ky-KG"/>
        </w:rPr>
        <w:t xml:space="preserve">– </w:t>
      </w:r>
      <w:r w:rsidRPr="003C790D">
        <w:rPr>
          <w:rFonts w:ascii="Times New Roman" w:eastAsia="Times New Roman" w:hAnsi="Times New Roman"/>
          <w:sz w:val="24"/>
          <w:szCs w:val="24"/>
          <w:lang w:val="ky-KG"/>
        </w:rPr>
        <w:t>адамдын турмуш-тиричилик жана өндүрүштүк ишинде пайдалангандан кийин чыгарылган суу, ошондой эле атмосфералык жаан-чачындар;</w:t>
      </w:r>
    </w:p>
    <w:p w14:paraId="480FEF9A" w14:textId="77777777" w:rsidR="00520CAE" w:rsidRPr="003C790D" w:rsidRDefault="00766198" w:rsidP="003C790D">
      <w:pPr>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суу менен камсыз кылуу жана саркынды сууларды чыгаруу боюнча адистештирилген уюм (берүүчү)</w:t>
      </w:r>
      <w:r w:rsidRPr="003C790D">
        <w:rPr>
          <w:rFonts w:ascii="Times New Roman" w:eastAsia="Times New Roman" w:hAnsi="Times New Roman"/>
          <w:sz w:val="24"/>
          <w:szCs w:val="24"/>
          <w:lang w:val="ky-KG"/>
        </w:rPr>
        <w:t xml:space="preserve"> –</w:t>
      </w:r>
      <w:r w:rsidR="00520CAE"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муниципалдык же мамлекеттик менчикте турган борборлоштурулган ичүүчү суу менен камсыз кылуу жана саркынды сууларды чыгаруу объекттерин эксплуатациялоочу жана объекттердин менчик ээси менен келишимдин негизинде абоненттерге кызмат көрсөтүүчү уюм;</w:t>
      </w:r>
    </w:p>
    <w:p w14:paraId="2667B818" w14:textId="77777777" w:rsidR="00520CAE" w:rsidRPr="003C790D" w:rsidRDefault="00520CAE"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техни</w:t>
      </w:r>
      <w:r w:rsidR="00766198" w:rsidRPr="003C790D">
        <w:rPr>
          <w:rFonts w:ascii="Times New Roman" w:eastAsia="Times New Roman" w:hAnsi="Times New Roman"/>
          <w:b/>
          <w:sz w:val="24"/>
          <w:szCs w:val="24"/>
          <w:lang w:val="ky-KG"/>
        </w:rPr>
        <w:t>калык шарттар</w:t>
      </w:r>
      <w:r w:rsidRPr="003C790D">
        <w:rPr>
          <w:rFonts w:ascii="Times New Roman" w:eastAsia="Times New Roman" w:hAnsi="Times New Roman"/>
          <w:sz w:val="24"/>
          <w:szCs w:val="24"/>
          <w:lang w:val="ky-KG"/>
        </w:rPr>
        <w:t xml:space="preserve"> </w:t>
      </w:r>
      <w:r w:rsidR="00766198" w:rsidRPr="003C790D">
        <w:rPr>
          <w:rFonts w:ascii="Times New Roman" w:eastAsia="Times New Roman" w:hAnsi="Times New Roman"/>
          <w:sz w:val="24"/>
          <w:szCs w:val="24"/>
          <w:lang w:val="ky-KG"/>
        </w:rPr>
        <w:t>–</w:t>
      </w:r>
      <w:r w:rsidRPr="003C790D">
        <w:rPr>
          <w:rFonts w:ascii="Times New Roman" w:eastAsia="Times New Roman" w:hAnsi="Times New Roman"/>
          <w:sz w:val="24"/>
          <w:szCs w:val="24"/>
          <w:lang w:val="ky-KG"/>
        </w:rPr>
        <w:t xml:space="preserve"> </w:t>
      </w:r>
      <w:r w:rsidR="00235901" w:rsidRPr="003C790D">
        <w:rPr>
          <w:rFonts w:ascii="Times New Roman" w:eastAsia="Times New Roman" w:hAnsi="Times New Roman"/>
          <w:sz w:val="24"/>
          <w:szCs w:val="24"/>
          <w:lang w:val="ky-KG"/>
        </w:rPr>
        <w:t xml:space="preserve">ичүүчү суу менен камсыз кылуу жана саркынды сууларды чыгаруу системасына жана курулмаларына </w:t>
      </w:r>
      <w:r w:rsidR="00035955" w:rsidRPr="003C790D">
        <w:rPr>
          <w:rFonts w:ascii="Times New Roman" w:eastAsia="Times New Roman" w:hAnsi="Times New Roman"/>
          <w:sz w:val="24"/>
          <w:szCs w:val="24"/>
          <w:lang w:val="ky-KG"/>
        </w:rPr>
        <w:t xml:space="preserve">туташуу түйүнүн, </w:t>
      </w:r>
      <w:r w:rsidR="00235901" w:rsidRPr="003C790D">
        <w:rPr>
          <w:rFonts w:ascii="Times New Roman" w:eastAsia="Times New Roman" w:hAnsi="Times New Roman"/>
          <w:sz w:val="24"/>
          <w:szCs w:val="24"/>
          <w:lang w:val="ky-KG"/>
        </w:rPr>
        <w:t>туташууга уруксат бер</w:t>
      </w:r>
      <w:r w:rsidR="00035955" w:rsidRPr="003C790D">
        <w:rPr>
          <w:rFonts w:ascii="Times New Roman" w:eastAsia="Times New Roman" w:hAnsi="Times New Roman"/>
          <w:sz w:val="24"/>
          <w:szCs w:val="24"/>
          <w:lang w:val="ky-KG"/>
        </w:rPr>
        <w:t>илген көлөмдү</w:t>
      </w:r>
      <w:r w:rsidR="00235901" w:rsidRPr="003C790D">
        <w:rPr>
          <w:rFonts w:ascii="Times New Roman" w:eastAsia="Times New Roman" w:hAnsi="Times New Roman"/>
          <w:sz w:val="24"/>
          <w:szCs w:val="24"/>
          <w:lang w:val="ky-KG"/>
        </w:rPr>
        <w:t xml:space="preserve">, </w:t>
      </w:r>
      <w:r w:rsidR="00035955" w:rsidRPr="003C790D">
        <w:rPr>
          <w:rFonts w:ascii="Times New Roman" w:eastAsia="Times New Roman" w:hAnsi="Times New Roman"/>
          <w:sz w:val="24"/>
          <w:szCs w:val="24"/>
          <w:lang w:val="ky-KG"/>
        </w:rPr>
        <w:t xml:space="preserve">курулуш (реконструкциялоо, кайра профилдөө, кайра пландоо) объектисин инженердик-техникалык камсыздоо тармактарына туташтыруу үчүн аткаруу зарыл болгон негизги </w:t>
      </w:r>
      <w:r w:rsidR="00235901" w:rsidRPr="003C790D">
        <w:rPr>
          <w:rFonts w:ascii="Times New Roman" w:eastAsia="Times New Roman" w:hAnsi="Times New Roman"/>
          <w:sz w:val="24"/>
          <w:szCs w:val="24"/>
          <w:lang w:val="ky-KG"/>
        </w:rPr>
        <w:t>параметрлерди жана талаптарды</w:t>
      </w:r>
      <w:r w:rsidR="00DF0199" w:rsidRPr="003C790D">
        <w:rPr>
          <w:rFonts w:ascii="Times New Roman" w:eastAsia="Times New Roman" w:hAnsi="Times New Roman"/>
          <w:sz w:val="24"/>
          <w:szCs w:val="24"/>
          <w:lang w:val="ky-KG"/>
        </w:rPr>
        <w:t xml:space="preserve"> </w:t>
      </w:r>
      <w:r w:rsidR="00035955" w:rsidRPr="003C790D">
        <w:rPr>
          <w:rFonts w:ascii="Times New Roman" w:eastAsia="Times New Roman" w:hAnsi="Times New Roman"/>
          <w:sz w:val="24"/>
          <w:szCs w:val="24"/>
          <w:lang w:val="ky-KG"/>
        </w:rPr>
        <w:t>аныктоочу, ошондой эле өтүнмө ээсине ичүүчү суу менен камсыз кылуу жана саркынды сууларды чыгаруу системасына техникалык шарттардын колдонуу мөөнөтүнө туташууга кепилдик берүүчү документ</w:t>
      </w:r>
      <w:r w:rsidRPr="003C790D">
        <w:rPr>
          <w:rFonts w:ascii="Times New Roman" w:eastAsia="Times New Roman" w:hAnsi="Times New Roman"/>
          <w:sz w:val="24"/>
          <w:szCs w:val="24"/>
          <w:lang w:val="ky-KG"/>
        </w:rPr>
        <w:t>;</w:t>
      </w:r>
    </w:p>
    <w:p w14:paraId="740E3FB1" w14:textId="77777777" w:rsidR="00520CAE" w:rsidRPr="003C790D" w:rsidRDefault="00035955"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b/>
          <w:sz w:val="24"/>
          <w:szCs w:val="24"/>
          <w:lang w:val="ky-KG"/>
        </w:rPr>
        <w:t xml:space="preserve">ичүүчү сууну жана саркынды сууларды эсепке алуу </w:t>
      </w:r>
      <w:r w:rsidRPr="003C790D">
        <w:rPr>
          <w:rFonts w:ascii="Times New Roman" w:hAnsi="Times New Roman" w:cs="Times New Roman"/>
          <w:sz w:val="24"/>
          <w:szCs w:val="24"/>
          <w:lang w:val="ky-KG"/>
        </w:rPr>
        <w:t>–</w:t>
      </w:r>
      <w:r w:rsidR="00520CAE" w:rsidRPr="003C790D">
        <w:rPr>
          <w:rFonts w:ascii="Times New Roman" w:hAnsi="Times New Roman" w:cs="Times New Roman"/>
          <w:sz w:val="24"/>
          <w:szCs w:val="24"/>
          <w:lang w:val="ky-KG"/>
        </w:rPr>
        <w:t xml:space="preserve"> </w:t>
      </w:r>
      <w:r w:rsidRPr="003C790D">
        <w:rPr>
          <w:rFonts w:ascii="Times New Roman" w:hAnsi="Times New Roman" w:cs="Times New Roman"/>
          <w:sz w:val="24"/>
          <w:szCs w:val="24"/>
          <w:lang w:val="ky-KG"/>
        </w:rPr>
        <w:t>белгилүү бир мезгилге берилген ичүүчү суунун, чыгарылган саркынды суулардын көлөмүн өлчөө каражаттарынын (эсепт</w:t>
      </w:r>
      <w:r w:rsidR="00660041" w:rsidRPr="003C790D">
        <w:rPr>
          <w:rFonts w:ascii="Times New Roman" w:hAnsi="Times New Roman" w:cs="Times New Roman"/>
          <w:sz w:val="24"/>
          <w:szCs w:val="24"/>
          <w:lang w:val="ky-KG"/>
        </w:rPr>
        <w:t>өөчү</w:t>
      </w:r>
      <w:r w:rsidRPr="003C790D">
        <w:rPr>
          <w:rFonts w:ascii="Times New Roman" w:hAnsi="Times New Roman" w:cs="Times New Roman"/>
          <w:sz w:val="24"/>
          <w:szCs w:val="24"/>
          <w:lang w:val="ky-KG"/>
        </w:rPr>
        <w:t xml:space="preserve"> приборлорунун) жардамы же эсептөө жолу менен аныктоо</w:t>
      </w:r>
      <w:r w:rsidR="00520CAE" w:rsidRPr="003C790D">
        <w:rPr>
          <w:rFonts w:ascii="Times New Roman" w:hAnsi="Times New Roman" w:cs="Times New Roman"/>
          <w:sz w:val="24"/>
          <w:szCs w:val="24"/>
          <w:lang w:val="ky-KG"/>
        </w:rPr>
        <w:t>;</w:t>
      </w:r>
    </w:p>
    <w:p w14:paraId="61AE545F" w14:textId="77777777" w:rsidR="00035955" w:rsidRPr="003C790D" w:rsidRDefault="00035955"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t>ичүүчү суу менен камсыз</w:t>
      </w:r>
      <w:r w:rsidR="00E6447A" w:rsidRPr="003C790D">
        <w:rPr>
          <w:rFonts w:ascii="Times New Roman" w:eastAsia="Times New Roman" w:hAnsi="Times New Roman"/>
          <w:b/>
          <w:sz w:val="24"/>
          <w:szCs w:val="24"/>
          <w:lang w:val="ky-KG"/>
        </w:rPr>
        <w:t xml:space="preserve"> кылуунун</w:t>
      </w:r>
      <w:r w:rsidRPr="003C790D">
        <w:rPr>
          <w:rFonts w:ascii="Times New Roman" w:eastAsia="Times New Roman" w:hAnsi="Times New Roman"/>
          <w:b/>
          <w:sz w:val="24"/>
          <w:szCs w:val="24"/>
          <w:lang w:val="ky-KG"/>
        </w:rPr>
        <w:t xml:space="preserve"> системасы </w:t>
      </w:r>
      <w:r w:rsidR="00E6447A" w:rsidRPr="003C790D">
        <w:rPr>
          <w:rFonts w:ascii="Times New Roman" w:eastAsia="Times New Roman" w:hAnsi="Times New Roman"/>
          <w:b/>
          <w:sz w:val="24"/>
          <w:szCs w:val="24"/>
          <w:lang w:val="ky-KG"/>
        </w:rPr>
        <w:t xml:space="preserve">борборлоштурулган </w:t>
      </w:r>
      <w:r w:rsidR="00357FF5" w:rsidRPr="003C790D">
        <w:rPr>
          <w:rFonts w:ascii="Times New Roman" w:eastAsia="Times New Roman" w:hAnsi="Times New Roman"/>
          <w:b/>
          <w:sz w:val="24"/>
          <w:szCs w:val="24"/>
          <w:lang w:val="ky-KG"/>
        </w:rPr>
        <w:t xml:space="preserve">– </w:t>
      </w:r>
      <w:r w:rsidR="00E6447A" w:rsidRPr="003C790D">
        <w:rPr>
          <w:rFonts w:ascii="Times New Roman" w:eastAsia="Times New Roman" w:hAnsi="Times New Roman"/>
          <w:sz w:val="24"/>
          <w:szCs w:val="24"/>
          <w:lang w:val="ky-KG"/>
        </w:rPr>
        <w:t>ичүүчү сууну алуу, даярдоо, сактоо, ташуу жана абоненттерге үчүн арналган, технологиялык жактан өз ара байланышкан инженердик курулмалардын комплекси;</w:t>
      </w:r>
    </w:p>
    <w:p w14:paraId="77E7B014" w14:textId="77777777" w:rsidR="00520CAE" w:rsidRPr="003C790D" w:rsidRDefault="00E6447A"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b/>
          <w:sz w:val="24"/>
          <w:szCs w:val="24"/>
          <w:lang w:val="ky-KG"/>
        </w:rPr>
        <w:lastRenderedPageBreak/>
        <w:t>саркынды сууларды чыгаруунун борборлоштурулган системасы</w:t>
      </w:r>
      <w:r w:rsidRPr="003C790D">
        <w:rPr>
          <w:rFonts w:ascii="Times New Roman" w:eastAsia="Times New Roman" w:hAnsi="Times New Roman"/>
          <w:sz w:val="24"/>
          <w:szCs w:val="24"/>
          <w:lang w:val="ky-KG"/>
        </w:rPr>
        <w:t xml:space="preserve"> </w:t>
      </w:r>
      <w:r w:rsidR="00357FF5"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саркынды сууларды кабыл алууга, ташууга, тазалоого жана суу объектилерине агызууга арналган технологиялык жактан өз ара байланышкан инженердик курулмалардын комплекси</w:t>
      </w:r>
      <w:r w:rsidR="00520CAE" w:rsidRPr="003C790D">
        <w:rPr>
          <w:rFonts w:ascii="Times New Roman" w:eastAsia="Times New Roman" w:hAnsi="Times New Roman"/>
          <w:sz w:val="24"/>
          <w:szCs w:val="24"/>
          <w:lang w:val="ky-KG"/>
        </w:rPr>
        <w:t>.</w:t>
      </w:r>
      <w:bookmarkEnd w:id="0"/>
    </w:p>
    <w:p w14:paraId="0E5ADADE" w14:textId="77777777" w:rsidR="005A2572" w:rsidRPr="003C790D" w:rsidRDefault="005A2572" w:rsidP="003C790D">
      <w:pPr>
        <w:pStyle w:val="1"/>
        <w:numPr>
          <w:ilvl w:val="0"/>
          <w:numId w:val="0"/>
        </w:numPr>
        <w:spacing w:line="240" w:lineRule="auto"/>
        <w:ind w:firstLine="709"/>
        <w:rPr>
          <w:rFonts w:eastAsia="Times New Roman"/>
          <w:szCs w:val="24"/>
          <w:lang w:val="ky-KG"/>
        </w:rPr>
      </w:pPr>
    </w:p>
    <w:p w14:paraId="4E8B23D4" w14:textId="77777777" w:rsidR="00B6356E" w:rsidRPr="003C790D" w:rsidRDefault="00183C56" w:rsidP="003C790D">
      <w:pPr>
        <w:pStyle w:val="1"/>
        <w:numPr>
          <w:ilvl w:val="0"/>
          <w:numId w:val="0"/>
        </w:numPr>
        <w:spacing w:line="240" w:lineRule="auto"/>
        <w:ind w:firstLine="709"/>
        <w:rPr>
          <w:rFonts w:eastAsia="Times New Roman"/>
          <w:szCs w:val="24"/>
          <w:lang w:val="ky-KG"/>
        </w:rPr>
      </w:pPr>
      <w:hyperlink r:id="rId8">
        <w:r w:rsidR="00B6356E" w:rsidRPr="003C790D">
          <w:rPr>
            <w:rFonts w:eastAsia="Times New Roman"/>
            <w:szCs w:val="24"/>
            <w:lang w:val="ky-KG"/>
          </w:rPr>
          <w:t>3</w:t>
        </w:r>
        <w:r w:rsidR="00122659" w:rsidRPr="003C790D">
          <w:rPr>
            <w:rFonts w:eastAsia="Times New Roman"/>
            <w:szCs w:val="24"/>
            <w:lang w:val="ky-KG"/>
          </w:rPr>
          <w:t>-берене</w:t>
        </w:r>
        <w:r w:rsidR="00B6356E" w:rsidRPr="003C790D">
          <w:rPr>
            <w:rFonts w:eastAsia="Times New Roman"/>
            <w:szCs w:val="24"/>
            <w:lang w:val="ky-KG"/>
          </w:rPr>
          <w:t xml:space="preserve">. </w:t>
        </w:r>
        <w:r w:rsidR="00122659" w:rsidRPr="003C790D">
          <w:rPr>
            <w:rFonts w:eastAsia="Times New Roman"/>
            <w:szCs w:val="24"/>
            <w:lang w:val="ky-KG"/>
          </w:rPr>
          <w:t xml:space="preserve">Мамлекеттик саясаттын милдеттери </w:t>
        </w:r>
      </w:hyperlink>
    </w:p>
    <w:p w14:paraId="4AEA6A29" w14:textId="77777777" w:rsidR="005A2572" w:rsidRPr="003C790D" w:rsidRDefault="005A2572" w:rsidP="003C790D">
      <w:pPr>
        <w:rPr>
          <w:sz w:val="24"/>
          <w:szCs w:val="24"/>
          <w:lang w:val="ky-KG"/>
        </w:rPr>
      </w:pPr>
    </w:p>
    <w:p w14:paraId="1DF7812F" w14:textId="77777777" w:rsidR="00B6356E" w:rsidRPr="003C790D" w:rsidRDefault="00122659"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Мамлекеттик саясаттын милдеттери төмөнкүдөй болуп саналат</w:t>
      </w:r>
      <w:r w:rsidR="00B6356E" w:rsidRPr="003C790D">
        <w:rPr>
          <w:rFonts w:ascii="Times New Roman" w:eastAsia="Times New Roman" w:hAnsi="Times New Roman"/>
          <w:sz w:val="24"/>
          <w:szCs w:val="24"/>
          <w:lang w:val="ky-KG"/>
        </w:rPr>
        <w:t>:</w:t>
      </w:r>
    </w:p>
    <w:p w14:paraId="3B23BD32" w14:textId="77777777" w:rsidR="00EE7A7D" w:rsidRPr="003C790D" w:rsidRDefault="00EE7A7D" w:rsidP="003C790D">
      <w:pPr>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адамдын ичүүчү суу менен камсыз кылуу жана </w:t>
      </w:r>
      <w:r w:rsidR="009B10B2" w:rsidRPr="003C790D">
        <w:rPr>
          <w:rFonts w:ascii="Times New Roman" w:eastAsia="Times New Roman" w:hAnsi="Times New Roman"/>
          <w:sz w:val="24"/>
          <w:szCs w:val="24"/>
          <w:lang w:val="ky-KG"/>
        </w:rPr>
        <w:t>саркынды сууларды чыгаруу боюнча кызмат көрсөтүүлөрдү алууга</w:t>
      </w:r>
      <w:r w:rsidRPr="003C790D">
        <w:rPr>
          <w:rFonts w:ascii="Times New Roman" w:eastAsia="Times New Roman" w:hAnsi="Times New Roman"/>
          <w:sz w:val="24"/>
          <w:szCs w:val="24"/>
          <w:lang w:val="ky-KG"/>
        </w:rPr>
        <w:t xml:space="preserve"> укуктарын ишке ашыруу максатында</w:t>
      </w:r>
      <w:r w:rsidR="009B10B2" w:rsidRPr="003C790D">
        <w:rPr>
          <w:rFonts w:ascii="Times New Roman" w:eastAsia="Times New Roman" w:hAnsi="Times New Roman"/>
          <w:sz w:val="24"/>
          <w:szCs w:val="24"/>
          <w:lang w:val="ky-KG"/>
        </w:rPr>
        <w:t xml:space="preserve"> кызмат көрсөтүүлөрдүн</w:t>
      </w:r>
      <w:r w:rsidRPr="003C790D">
        <w:rPr>
          <w:rFonts w:ascii="Times New Roman" w:eastAsia="Times New Roman" w:hAnsi="Times New Roman"/>
          <w:sz w:val="24"/>
          <w:szCs w:val="24"/>
          <w:lang w:val="ky-KG"/>
        </w:rPr>
        <w:t xml:space="preserve"> жалпы камтылышын камсыз кылуу</w:t>
      </w:r>
      <w:r w:rsidR="009B10B2" w:rsidRPr="003C790D">
        <w:rPr>
          <w:rFonts w:ascii="Times New Roman" w:eastAsia="Times New Roman" w:hAnsi="Times New Roman"/>
          <w:sz w:val="24"/>
          <w:szCs w:val="24"/>
          <w:lang w:val="ky-KG"/>
        </w:rPr>
        <w:t>;</w:t>
      </w:r>
    </w:p>
    <w:p w14:paraId="651DE7D3" w14:textId="77777777" w:rsidR="00B6356E" w:rsidRPr="003C790D" w:rsidRDefault="009B10B2" w:rsidP="003C790D">
      <w:pPr>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айлана-чөйрөгө, анын ичинде суу объекттерине терс таасирин азайтуу жана саркынды сууларды тазалоонун сапатын жогорулатуу аркылуу адамдардын ден соолугун, айлана-чөйрөнү коргоону камсыз кылуу;</w:t>
      </w:r>
    </w:p>
    <w:p w14:paraId="4753807D" w14:textId="77777777" w:rsidR="00B6356E" w:rsidRPr="003C790D" w:rsidRDefault="009B10B2" w:rsidP="003C790D">
      <w:pPr>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суу ресурстарын сарамжалдуу пайдаланууну камсыз кылуу;</w:t>
      </w:r>
    </w:p>
    <w:p w14:paraId="69751865" w14:textId="77777777" w:rsidR="00B6356E" w:rsidRPr="003C790D" w:rsidRDefault="009B10B2" w:rsidP="003C790D">
      <w:pPr>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натыйжалуу, ыкчам, туруктуу, жеткиликтүү, ишенимдүү жана коопсуз ичүүчү суу менен камсыз кылуу жана саркынды сууларды чыгаруу боюнча кызматтарды көрсөтүү</w:t>
      </w:r>
      <w:r w:rsidR="00B6356E" w:rsidRPr="003C790D">
        <w:rPr>
          <w:rFonts w:ascii="Times New Roman" w:eastAsia="Times New Roman" w:hAnsi="Times New Roman"/>
          <w:sz w:val="24"/>
          <w:szCs w:val="24"/>
          <w:lang w:val="ky-KG"/>
        </w:rPr>
        <w:t>;</w:t>
      </w:r>
    </w:p>
    <w:p w14:paraId="4C35C47D" w14:textId="77777777" w:rsidR="009B10B2" w:rsidRPr="003C790D" w:rsidRDefault="009B10B2" w:rsidP="003C790D">
      <w:pPr>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боюнча көрсөтүлүүчү кызматтардын сапатын жана натыйжалуулугун жогорулатуу;</w:t>
      </w:r>
    </w:p>
    <w:p w14:paraId="45BFDB88" w14:textId="77777777" w:rsidR="009B10B2" w:rsidRPr="003C790D" w:rsidRDefault="009B10B2" w:rsidP="003C790D">
      <w:pPr>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кызматтарын көрсөтүүдө жарандык коомдун жана жеке сектордун ролун көтөрүү;</w:t>
      </w:r>
    </w:p>
    <w:p w14:paraId="6C55CE5D" w14:textId="77777777" w:rsidR="009B10B2" w:rsidRPr="003C790D" w:rsidRDefault="009B10B2" w:rsidP="003C790D">
      <w:pPr>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секторуна мамлекеттик жана жеке инвестицияларды стимулдаштыруу;</w:t>
      </w:r>
    </w:p>
    <w:p w14:paraId="32DABD72" w14:textId="77777777" w:rsidR="009B10B2" w:rsidRPr="003C790D" w:rsidRDefault="009B10B2" w:rsidP="003C790D">
      <w:pPr>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кылууну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өнүктүрүү үчүн жагымдуу экономикалык чөйрөнү түзүү;</w:t>
      </w:r>
    </w:p>
    <w:p w14:paraId="0CA29B67" w14:textId="77777777" w:rsidR="00B6356E" w:rsidRPr="003C790D" w:rsidRDefault="009B10B2" w:rsidP="003C790D">
      <w:pPr>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кылуунун жана саркынды сууларды чыгаруунун туруктуулугуна мамлекеттик кепилдиктерди белгилөө;</w:t>
      </w:r>
    </w:p>
    <w:p w14:paraId="553081DA" w14:textId="77777777" w:rsidR="00B6356E" w:rsidRPr="003C790D" w:rsidRDefault="009B10B2" w:rsidP="003C790D">
      <w:pPr>
        <w:pStyle w:val="a5"/>
        <w:numPr>
          <w:ilvl w:val="0"/>
          <w:numId w:val="6"/>
        </w:numPr>
        <w:pBdr>
          <w:top w:val="nil"/>
          <w:left w:val="nil"/>
          <w:bottom w:val="nil"/>
          <w:right w:val="nil"/>
          <w:between w:val="nil"/>
        </w:pBdr>
        <w:tabs>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сууну үнөмдүү керектөөнү камсыз кылуу жана дем берүү</w:t>
      </w:r>
      <w:r w:rsidR="00B6356E" w:rsidRPr="003C790D">
        <w:rPr>
          <w:rFonts w:ascii="Times New Roman" w:eastAsia="Times New Roman" w:hAnsi="Times New Roman"/>
          <w:sz w:val="24"/>
          <w:szCs w:val="24"/>
          <w:lang w:val="ky-KG"/>
        </w:rPr>
        <w:t>.</w:t>
      </w:r>
    </w:p>
    <w:p w14:paraId="40F27451" w14:textId="77777777" w:rsidR="009B10B2" w:rsidRPr="003C790D" w:rsidRDefault="009B10B2" w:rsidP="003C790D">
      <w:pPr>
        <w:pStyle w:val="1"/>
        <w:numPr>
          <w:ilvl w:val="0"/>
          <w:numId w:val="0"/>
        </w:numPr>
        <w:spacing w:line="240" w:lineRule="auto"/>
        <w:ind w:firstLine="709"/>
        <w:rPr>
          <w:rFonts w:eastAsia="Times New Roman"/>
          <w:szCs w:val="24"/>
          <w:lang w:val="ky-KG"/>
        </w:rPr>
      </w:pPr>
    </w:p>
    <w:p w14:paraId="30652563" w14:textId="77777777" w:rsidR="00B6356E" w:rsidRPr="003C790D" w:rsidRDefault="00183C56" w:rsidP="003C790D">
      <w:pPr>
        <w:pStyle w:val="1"/>
        <w:numPr>
          <w:ilvl w:val="0"/>
          <w:numId w:val="0"/>
        </w:numPr>
        <w:spacing w:line="240" w:lineRule="auto"/>
        <w:ind w:firstLine="709"/>
        <w:rPr>
          <w:rFonts w:eastAsia="Times New Roman"/>
          <w:szCs w:val="24"/>
          <w:lang w:val="ky-KG"/>
        </w:rPr>
      </w:pPr>
      <w:hyperlink r:id="rId9" w:anchor="sub_id=40000">
        <w:r w:rsidR="00B6356E" w:rsidRPr="003C790D">
          <w:rPr>
            <w:rFonts w:eastAsia="Times New Roman"/>
            <w:szCs w:val="24"/>
            <w:lang w:val="ky-KG"/>
          </w:rPr>
          <w:t>4</w:t>
        </w:r>
        <w:r w:rsidR="009B10B2" w:rsidRPr="003C790D">
          <w:rPr>
            <w:rFonts w:eastAsia="Times New Roman"/>
            <w:szCs w:val="24"/>
            <w:lang w:val="ky-KG"/>
          </w:rPr>
          <w:t>-берене</w:t>
        </w:r>
        <w:r w:rsidR="00B6356E" w:rsidRPr="003C790D">
          <w:rPr>
            <w:rFonts w:eastAsia="Times New Roman"/>
            <w:szCs w:val="24"/>
            <w:lang w:val="ky-KG"/>
          </w:rPr>
          <w:t>.</w:t>
        </w:r>
        <w:r w:rsidR="009B10B2" w:rsidRPr="003C790D">
          <w:rPr>
            <w:rFonts w:eastAsia="Times New Roman"/>
            <w:szCs w:val="24"/>
            <w:lang w:val="ky-KG"/>
          </w:rPr>
          <w:t xml:space="preserve"> Ичүүчү суу менен камсыз кылуу жана саркынды сууларды чыгаруу чөйрөсүндөгү мамлекеттик саясаттын негизги принциптери</w:t>
        </w:r>
        <w:r w:rsidR="00B6356E" w:rsidRPr="003C790D">
          <w:rPr>
            <w:rFonts w:eastAsia="Times New Roman"/>
            <w:szCs w:val="24"/>
            <w:lang w:val="ky-KG"/>
          </w:rPr>
          <w:t xml:space="preserve"> </w:t>
        </w:r>
      </w:hyperlink>
    </w:p>
    <w:p w14:paraId="33581843" w14:textId="77777777" w:rsidR="009B10B2" w:rsidRPr="003C790D" w:rsidRDefault="009B10B2" w:rsidP="003C790D">
      <w:pPr>
        <w:rPr>
          <w:sz w:val="24"/>
          <w:szCs w:val="24"/>
          <w:lang w:val="ky-KG"/>
        </w:rPr>
      </w:pPr>
    </w:p>
    <w:p w14:paraId="55A79F40" w14:textId="77777777" w:rsidR="00B6356E" w:rsidRPr="003C790D" w:rsidRDefault="00AF0814" w:rsidP="003C790D">
      <w:pPr>
        <w:widowControl w:val="0"/>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чөйрөсүндөгү мамлекеттик саясаттын негизги принциптери төмөнкүлөр болуп саналат</w:t>
      </w:r>
      <w:r w:rsidR="00B6356E" w:rsidRPr="003C790D">
        <w:rPr>
          <w:rFonts w:ascii="Times New Roman" w:eastAsia="Times New Roman" w:hAnsi="Times New Roman"/>
          <w:sz w:val="24"/>
          <w:szCs w:val="24"/>
          <w:lang w:val="ky-KG"/>
        </w:rPr>
        <w:t>:</w:t>
      </w:r>
    </w:p>
    <w:p w14:paraId="1A953D15" w14:textId="77777777" w:rsidR="00B6356E" w:rsidRPr="003C790D" w:rsidRDefault="00AF0814" w:rsidP="003C790D">
      <w:pPr>
        <w:numPr>
          <w:ilvl w:val="0"/>
          <w:numId w:val="4"/>
        </w:numPr>
        <w:pBdr>
          <w:top w:val="nil"/>
          <w:left w:val="nil"/>
          <w:bottom w:val="nil"/>
          <w:right w:val="nil"/>
          <w:between w:val="nil"/>
        </w:pBdr>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калкты ичүүчү суу менен камсыз кылуу жана </w:t>
      </w:r>
      <w:r w:rsidRPr="003C790D">
        <w:rPr>
          <w:rFonts w:ascii="Times New Roman" w:eastAsia="Times New Roman" w:hAnsi="Times New Roman"/>
          <w:sz w:val="24"/>
          <w:szCs w:val="24"/>
          <w:lang w:val="ky-KG"/>
        </w:rPr>
        <w:t xml:space="preserve">саркынды сууларды чыгаруу </w:t>
      </w:r>
      <w:r w:rsidRPr="003C790D">
        <w:rPr>
          <w:rFonts w:ascii="Times New Roman" w:hAnsi="Times New Roman"/>
          <w:sz w:val="24"/>
          <w:szCs w:val="24"/>
          <w:lang w:val="ky-KG"/>
        </w:rPr>
        <w:t>кызмат көрсөтүүлөрүнүн артыкчылыктуулугу</w:t>
      </w:r>
      <w:r w:rsidR="00B6356E" w:rsidRPr="003C790D">
        <w:rPr>
          <w:rFonts w:ascii="Times New Roman" w:eastAsia="Times New Roman" w:hAnsi="Times New Roman"/>
          <w:sz w:val="24"/>
          <w:szCs w:val="24"/>
          <w:lang w:val="ky-KG"/>
        </w:rPr>
        <w:t>;</w:t>
      </w:r>
    </w:p>
    <w:p w14:paraId="6A551882" w14:textId="77777777" w:rsidR="00B6356E" w:rsidRPr="003C790D" w:rsidRDefault="00AF0814" w:rsidP="003C790D">
      <w:pPr>
        <w:numPr>
          <w:ilvl w:val="0"/>
          <w:numId w:val="4"/>
        </w:numPr>
        <w:pBdr>
          <w:top w:val="nil"/>
          <w:left w:val="nil"/>
          <w:bottom w:val="nil"/>
          <w:right w:val="nil"/>
          <w:between w:val="nil"/>
        </w:pBdr>
        <w:tabs>
          <w:tab w:val="left" w:pos="1418"/>
        </w:tabs>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ичүүчү суу менен камсыз кылуу жана </w:t>
      </w:r>
      <w:r w:rsidRPr="003C790D">
        <w:rPr>
          <w:rFonts w:ascii="Times New Roman" w:eastAsia="Times New Roman" w:hAnsi="Times New Roman"/>
          <w:sz w:val="24"/>
          <w:szCs w:val="24"/>
          <w:lang w:val="ky-KG"/>
        </w:rPr>
        <w:t xml:space="preserve">саркынды сууларды чыгаруу </w:t>
      </w:r>
      <w:r w:rsidRPr="003C790D">
        <w:rPr>
          <w:rFonts w:ascii="Times New Roman" w:hAnsi="Times New Roman"/>
          <w:sz w:val="24"/>
          <w:szCs w:val="24"/>
          <w:lang w:val="ky-KG"/>
        </w:rPr>
        <w:t>кызмат көрсөтүүлөрүнүн коопсуздугу</w:t>
      </w:r>
      <w:r w:rsidR="00B6356E" w:rsidRPr="003C790D">
        <w:rPr>
          <w:rFonts w:ascii="Times New Roman" w:eastAsia="Times New Roman" w:hAnsi="Times New Roman"/>
          <w:sz w:val="24"/>
          <w:szCs w:val="24"/>
          <w:lang w:val="ky-KG"/>
        </w:rPr>
        <w:t>;</w:t>
      </w:r>
    </w:p>
    <w:p w14:paraId="5D9A10CF" w14:textId="77777777" w:rsidR="00B6356E" w:rsidRPr="003C790D" w:rsidRDefault="00AF0814" w:rsidP="003C790D">
      <w:pPr>
        <w:widowControl w:val="0"/>
        <w:numPr>
          <w:ilvl w:val="0"/>
          <w:numId w:val="4"/>
        </w:numPr>
        <w:pBdr>
          <w:top w:val="nil"/>
          <w:left w:val="nil"/>
          <w:bottom w:val="nil"/>
          <w:right w:val="nil"/>
          <w:between w:val="nil"/>
        </w:pBdr>
        <w:tabs>
          <w:tab w:val="left" w:pos="737"/>
          <w:tab w:val="left" w:pos="1418"/>
        </w:tabs>
        <w:ind w:left="0" w:firstLine="709"/>
        <w:jc w:val="both"/>
        <w:rPr>
          <w:rFonts w:ascii="Times New Roman" w:eastAsia="Times New Roman" w:hAnsi="Times New Roman"/>
          <w:sz w:val="24"/>
          <w:szCs w:val="24"/>
          <w:lang w:val="ky-KG"/>
        </w:rPr>
      </w:pPr>
      <w:r w:rsidRPr="003C790D">
        <w:rPr>
          <w:rFonts w:ascii="Times New Roman" w:hAnsi="Times New Roman"/>
          <w:sz w:val="24"/>
          <w:szCs w:val="24"/>
          <w:lang w:val="ky-KG"/>
        </w:rPr>
        <w:t xml:space="preserve">ичүүчү суу менен камсыз кылуу жана </w:t>
      </w:r>
      <w:r w:rsidRPr="003C790D">
        <w:rPr>
          <w:rFonts w:ascii="Times New Roman" w:eastAsia="Times New Roman" w:hAnsi="Times New Roman"/>
          <w:sz w:val="24"/>
          <w:szCs w:val="24"/>
          <w:lang w:val="ky-KG"/>
        </w:rPr>
        <w:t xml:space="preserve">саркынды сууларды чыгаруу системаларынын </w:t>
      </w:r>
      <w:r w:rsidR="00B6356E" w:rsidRPr="003C790D">
        <w:rPr>
          <w:rFonts w:ascii="Times New Roman" w:eastAsia="Times New Roman" w:hAnsi="Times New Roman"/>
          <w:sz w:val="24"/>
          <w:szCs w:val="24"/>
          <w:lang w:val="ky-KG"/>
        </w:rPr>
        <w:t>стратеги</w:t>
      </w:r>
      <w:r w:rsidRPr="003C790D">
        <w:rPr>
          <w:rFonts w:ascii="Times New Roman" w:eastAsia="Times New Roman" w:hAnsi="Times New Roman"/>
          <w:sz w:val="24"/>
          <w:szCs w:val="24"/>
          <w:lang w:val="ky-KG"/>
        </w:rPr>
        <w:t>ялык мааниси</w:t>
      </w:r>
      <w:r w:rsidR="00B6356E" w:rsidRPr="003C790D">
        <w:rPr>
          <w:rFonts w:ascii="Times New Roman" w:eastAsia="Times New Roman" w:hAnsi="Times New Roman"/>
          <w:sz w:val="24"/>
          <w:szCs w:val="24"/>
          <w:lang w:val="ky-KG"/>
        </w:rPr>
        <w:t>;</w:t>
      </w:r>
    </w:p>
    <w:p w14:paraId="7A83D061" w14:textId="77777777" w:rsidR="00AF0814" w:rsidRPr="003C790D" w:rsidRDefault="00AF0814" w:rsidP="003C790D">
      <w:pPr>
        <w:widowControl w:val="0"/>
        <w:numPr>
          <w:ilvl w:val="0"/>
          <w:numId w:val="4"/>
        </w:numPr>
        <w:pBdr>
          <w:top w:val="nil"/>
          <w:left w:val="nil"/>
          <w:bottom w:val="nil"/>
          <w:right w:val="nil"/>
          <w:between w:val="nil"/>
        </w:pBdr>
        <w:tabs>
          <w:tab w:val="left" w:pos="1418"/>
        </w:tabs>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абоненттердин суу менен камсыз кылууга жана </w:t>
      </w:r>
      <w:r w:rsidRPr="003C790D">
        <w:rPr>
          <w:rFonts w:ascii="Times New Roman" w:eastAsia="Times New Roman" w:hAnsi="Times New Roman"/>
          <w:sz w:val="24"/>
          <w:szCs w:val="24"/>
          <w:lang w:val="ky-KG"/>
        </w:rPr>
        <w:t>саркынды сууларды чыгарууга</w:t>
      </w:r>
      <w:r w:rsidRPr="003C790D">
        <w:rPr>
          <w:rFonts w:ascii="Times New Roman" w:hAnsi="Times New Roman"/>
          <w:sz w:val="24"/>
          <w:szCs w:val="24"/>
          <w:lang w:val="ky-KG"/>
        </w:rPr>
        <w:t xml:space="preserve"> бирдей шарттарды камсыз кылуу;</w:t>
      </w:r>
    </w:p>
    <w:p w14:paraId="2DDE0AC2" w14:textId="77777777" w:rsidR="00B6356E" w:rsidRPr="003C790D" w:rsidRDefault="00AF0814" w:rsidP="003C790D">
      <w:pPr>
        <w:widowControl w:val="0"/>
        <w:numPr>
          <w:ilvl w:val="0"/>
          <w:numId w:val="4"/>
        </w:numPr>
        <w:pBdr>
          <w:top w:val="nil"/>
          <w:left w:val="nil"/>
          <w:bottom w:val="nil"/>
          <w:right w:val="nil"/>
          <w:between w:val="nil"/>
        </w:pBdr>
        <w:tabs>
          <w:tab w:val="left" w:pos="1418"/>
        </w:tabs>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ичүүчү суу менен камсыз кылуу жана </w:t>
      </w:r>
      <w:r w:rsidRPr="003C790D">
        <w:rPr>
          <w:rFonts w:ascii="Times New Roman" w:eastAsia="Times New Roman" w:hAnsi="Times New Roman"/>
          <w:sz w:val="24"/>
          <w:szCs w:val="24"/>
          <w:lang w:val="ky-KG"/>
        </w:rPr>
        <w:t xml:space="preserve">саркынды сууларды чыгаруу </w:t>
      </w:r>
      <w:r w:rsidRPr="003C790D">
        <w:rPr>
          <w:rFonts w:ascii="Times New Roman" w:hAnsi="Times New Roman"/>
          <w:sz w:val="24"/>
          <w:szCs w:val="24"/>
          <w:lang w:val="ky-KG"/>
        </w:rPr>
        <w:t xml:space="preserve">чөйрөсүндөгү тарифтерди экономикалык жактан негизделген чыгымдардын жана пайданын же ичүүчү суу менен камсыз кылуу жана </w:t>
      </w:r>
      <w:r w:rsidRPr="003C790D">
        <w:rPr>
          <w:rFonts w:ascii="Times New Roman" w:eastAsia="Times New Roman" w:hAnsi="Times New Roman"/>
          <w:sz w:val="24"/>
          <w:szCs w:val="24"/>
          <w:lang w:val="ky-KG"/>
        </w:rPr>
        <w:t xml:space="preserve">саркынды сууларды чыгаруу </w:t>
      </w:r>
      <w:r w:rsidRPr="003C790D">
        <w:rPr>
          <w:rFonts w:ascii="Times New Roman" w:hAnsi="Times New Roman"/>
          <w:sz w:val="24"/>
          <w:szCs w:val="24"/>
          <w:lang w:val="ky-KG"/>
        </w:rPr>
        <w:t>тармагында иштеген уюмдардын инвестициялык капиталынан түшкөн кирешенин негизинде белгилөө</w:t>
      </w:r>
      <w:r w:rsidR="00B6356E" w:rsidRPr="003C790D">
        <w:rPr>
          <w:rFonts w:ascii="Times New Roman" w:eastAsia="Times New Roman" w:hAnsi="Times New Roman"/>
          <w:sz w:val="24"/>
          <w:szCs w:val="24"/>
          <w:lang w:val="ky-KG"/>
        </w:rPr>
        <w:t>;</w:t>
      </w:r>
    </w:p>
    <w:p w14:paraId="3A4F6F25" w14:textId="77777777" w:rsidR="00AF0814" w:rsidRPr="003C790D" w:rsidRDefault="00AF0814" w:rsidP="003C790D">
      <w:pPr>
        <w:numPr>
          <w:ilvl w:val="0"/>
          <w:numId w:val="4"/>
        </w:numPr>
        <w:pBdr>
          <w:top w:val="nil"/>
          <w:left w:val="nil"/>
          <w:bottom w:val="nil"/>
          <w:right w:val="nil"/>
          <w:between w:val="nil"/>
        </w:pBdr>
        <w:tabs>
          <w:tab w:val="left" w:pos="1418"/>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суу ресурстарын оптималдуу пайдалануу жана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 xml:space="preserve">тармактарындагы коромжуларды азайтуу аркылуу ичүүчү суу </w:t>
      </w:r>
      <w:r w:rsidRPr="003C790D">
        <w:rPr>
          <w:rFonts w:ascii="Times New Roman" w:eastAsia="Times New Roman" w:hAnsi="Times New Roman"/>
          <w:sz w:val="24"/>
          <w:szCs w:val="24"/>
          <w:lang w:val="ky-KG"/>
        </w:rPr>
        <w:lastRenderedPageBreak/>
        <w:t>менен камсыз кылуу жана саркынды сууларды чыгаруу кызмат көрсөтүүлөрүн пайдалануунун туруктуулугу жана натыйжалуулугу;</w:t>
      </w:r>
    </w:p>
    <w:p w14:paraId="1467C0E6" w14:textId="77777777" w:rsidR="00B6356E" w:rsidRPr="003C790D" w:rsidRDefault="00AF0814" w:rsidP="003C790D">
      <w:pPr>
        <w:numPr>
          <w:ilvl w:val="0"/>
          <w:numId w:val="4"/>
        </w:numPr>
        <w:pBdr>
          <w:top w:val="nil"/>
          <w:left w:val="nil"/>
          <w:bottom w:val="nil"/>
          <w:right w:val="nil"/>
          <w:between w:val="nil"/>
        </w:pBdr>
        <w:tabs>
          <w:tab w:val="left" w:pos="1418"/>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кызматтарынын туруктуулугу жана энергетикалык натыйжалуулугу, ошондой эле энергиянын кайра жаралуучу булактарын пайдаланууга өбөлгө түзүү</w:t>
      </w:r>
      <w:r w:rsidR="00B6356E" w:rsidRPr="003C790D">
        <w:rPr>
          <w:rFonts w:ascii="Times New Roman" w:eastAsia="Times New Roman" w:hAnsi="Times New Roman"/>
          <w:sz w:val="24"/>
          <w:szCs w:val="24"/>
          <w:lang w:val="ky-KG"/>
        </w:rPr>
        <w:t>;</w:t>
      </w:r>
    </w:p>
    <w:p w14:paraId="6B6004F4" w14:textId="77777777" w:rsidR="00B6356E" w:rsidRPr="003C790D" w:rsidRDefault="00AF0814" w:rsidP="003C790D">
      <w:pPr>
        <w:widowControl w:val="0"/>
        <w:numPr>
          <w:ilvl w:val="0"/>
          <w:numId w:val="4"/>
        </w:numPr>
        <w:pBdr>
          <w:top w:val="nil"/>
          <w:left w:val="nil"/>
          <w:bottom w:val="nil"/>
          <w:right w:val="nil"/>
          <w:between w:val="nil"/>
        </w:pBdr>
        <w:tabs>
          <w:tab w:val="left" w:pos="737"/>
          <w:tab w:val="left" w:pos="1418"/>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менчиктин жана башкаруунун ар түрдүү формалары, анын ичинде мамлекеттик-жеке өнөктөштүк</w:t>
      </w:r>
      <w:r w:rsidR="00B6356E" w:rsidRPr="003C790D">
        <w:rPr>
          <w:rFonts w:ascii="Times New Roman" w:eastAsia="Times New Roman" w:hAnsi="Times New Roman"/>
          <w:sz w:val="24"/>
          <w:szCs w:val="24"/>
          <w:lang w:val="ky-KG"/>
        </w:rPr>
        <w:t>;</w:t>
      </w:r>
    </w:p>
    <w:p w14:paraId="5DAAF6D4" w14:textId="77777777" w:rsidR="008051A9" w:rsidRPr="003C790D" w:rsidRDefault="008051A9" w:rsidP="003C790D">
      <w:pPr>
        <w:widowControl w:val="0"/>
        <w:numPr>
          <w:ilvl w:val="0"/>
          <w:numId w:val="4"/>
        </w:numPr>
        <w:pBdr>
          <w:top w:val="nil"/>
          <w:left w:val="nil"/>
          <w:bottom w:val="nil"/>
          <w:right w:val="nil"/>
          <w:between w:val="nil"/>
        </w:pBdr>
        <w:tabs>
          <w:tab w:val="left" w:pos="737"/>
          <w:tab w:val="left" w:pos="1418"/>
        </w:tabs>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ичүүчү суу менен камсыз кылуу жана </w:t>
      </w:r>
      <w:r w:rsidRPr="003C790D">
        <w:rPr>
          <w:rFonts w:ascii="Times New Roman" w:eastAsia="Times New Roman" w:hAnsi="Times New Roman"/>
          <w:sz w:val="24"/>
          <w:szCs w:val="24"/>
          <w:lang w:val="ky-KG"/>
        </w:rPr>
        <w:t xml:space="preserve">саркынды сууларды чыгаруу </w:t>
      </w:r>
      <w:r w:rsidRPr="003C790D">
        <w:rPr>
          <w:rFonts w:ascii="Times New Roman" w:hAnsi="Times New Roman"/>
          <w:sz w:val="24"/>
          <w:szCs w:val="24"/>
          <w:lang w:val="ky-KG"/>
        </w:rPr>
        <w:t>чөйрөсүндө ишкердик менен алектенүү үчүн туруктуу жана басмырлоосуз шарттарды камсыз кылуу;</w:t>
      </w:r>
    </w:p>
    <w:p w14:paraId="02CC1C54" w14:textId="77777777" w:rsidR="00B6356E" w:rsidRPr="003C790D" w:rsidRDefault="008051A9" w:rsidP="003C790D">
      <w:pPr>
        <w:widowControl w:val="0"/>
        <w:numPr>
          <w:ilvl w:val="0"/>
          <w:numId w:val="4"/>
        </w:numPr>
        <w:pBdr>
          <w:top w:val="nil"/>
          <w:left w:val="nil"/>
          <w:bottom w:val="nil"/>
          <w:right w:val="nil"/>
          <w:between w:val="nil"/>
        </w:pBdr>
        <w:tabs>
          <w:tab w:val="left" w:pos="993"/>
          <w:tab w:val="left" w:pos="1418"/>
        </w:tabs>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ичүүчү суу менен </w:t>
      </w:r>
      <w:r w:rsidR="00DA5013" w:rsidRPr="003C790D">
        <w:rPr>
          <w:rFonts w:ascii="Times New Roman" w:hAnsi="Times New Roman"/>
          <w:sz w:val="24"/>
          <w:szCs w:val="24"/>
          <w:lang w:val="ky-KG"/>
        </w:rPr>
        <w:t>камсыз кылуучу</w:t>
      </w:r>
      <w:r w:rsidRPr="003C790D">
        <w:rPr>
          <w:rFonts w:ascii="Times New Roman" w:hAnsi="Times New Roman"/>
          <w:sz w:val="24"/>
          <w:szCs w:val="24"/>
          <w:lang w:val="ky-KG"/>
        </w:rPr>
        <w:t xml:space="preserve"> жана </w:t>
      </w:r>
      <w:r w:rsidR="00DA5013" w:rsidRPr="003C790D">
        <w:rPr>
          <w:rFonts w:ascii="Times New Roman" w:eastAsia="Times New Roman" w:hAnsi="Times New Roman"/>
          <w:sz w:val="24"/>
          <w:szCs w:val="24"/>
          <w:lang w:val="ky-KG"/>
        </w:rPr>
        <w:t>саркынды сууларды чыгаруучу</w:t>
      </w:r>
      <w:r w:rsidRPr="003C790D">
        <w:rPr>
          <w:rFonts w:ascii="Times New Roman" w:hAnsi="Times New Roman"/>
          <w:sz w:val="24"/>
          <w:szCs w:val="24"/>
          <w:lang w:val="ky-KG"/>
        </w:rPr>
        <w:t xml:space="preserve"> уюмдардын, ичүүчү суу менен </w:t>
      </w:r>
      <w:r w:rsidR="00DA5013" w:rsidRPr="003C790D">
        <w:rPr>
          <w:rFonts w:ascii="Times New Roman" w:hAnsi="Times New Roman"/>
          <w:sz w:val="24"/>
          <w:szCs w:val="24"/>
          <w:lang w:val="ky-KG"/>
        </w:rPr>
        <w:t xml:space="preserve">камсыз кылуу </w:t>
      </w:r>
      <w:r w:rsidRPr="003C790D">
        <w:rPr>
          <w:rFonts w:ascii="Times New Roman" w:hAnsi="Times New Roman"/>
          <w:sz w:val="24"/>
          <w:szCs w:val="24"/>
          <w:lang w:val="ky-KG"/>
        </w:rPr>
        <w:t xml:space="preserve">жана </w:t>
      </w:r>
      <w:r w:rsidR="00DA5013" w:rsidRPr="003C790D">
        <w:rPr>
          <w:rFonts w:ascii="Times New Roman" w:eastAsia="Times New Roman" w:hAnsi="Times New Roman"/>
          <w:sz w:val="24"/>
          <w:szCs w:val="24"/>
          <w:lang w:val="ky-KG"/>
        </w:rPr>
        <w:t xml:space="preserve">саркынды сууларды чыгаруу чөйрөсүндө </w:t>
      </w:r>
      <w:r w:rsidRPr="003C790D">
        <w:rPr>
          <w:rFonts w:ascii="Times New Roman" w:hAnsi="Times New Roman"/>
          <w:sz w:val="24"/>
          <w:szCs w:val="24"/>
          <w:lang w:val="ky-KG"/>
        </w:rPr>
        <w:t>жөнгө салуучу ыйгарым укуктуу мамлекеттик органдардын жана жергиликтүү өз алдынча башкаруу органдарынын ишинин ачыктыгы</w:t>
      </w:r>
      <w:r w:rsidR="00B6356E" w:rsidRPr="003C790D">
        <w:rPr>
          <w:rFonts w:ascii="Times New Roman" w:eastAsia="Times New Roman" w:hAnsi="Times New Roman"/>
          <w:sz w:val="24"/>
          <w:szCs w:val="24"/>
          <w:lang w:val="ky-KG"/>
        </w:rPr>
        <w:t>.</w:t>
      </w:r>
    </w:p>
    <w:p w14:paraId="6B6778E9" w14:textId="77777777" w:rsidR="005A2572" w:rsidRPr="003C790D" w:rsidRDefault="005A2572" w:rsidP="003C790D">
      <w:pPr>
        <w:pStyle w:val="1"/>
        <w:numPr>
          <w:ilvl w:val="0"/>
          <w:numId w:val="0"/>
        </w:numPr>
        <w:spacing w:line="240" w:lineRule="auto"/>
        <w:ind w:firstLine="709"/>
        <w:rPr>
          <w:rFonts w:eastAsia="Times New Roman"/>
          <w:szCs w:val="24"/>
          <w:lang w:val="ky-KG"/>
        </w:rPr>
      </w:pPr>
    </w:p>
    <w:p w14:paraId="7B967DE7" w14:textId="77777777" w:rsidR="00B6356E" w:rsidRPr="003C790D" w:rsidRDefault="00B6356E"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5</w:t>
      </w:r>
      <w:r w:rsidR="00DA5013" w:rsidRPr="003C790D">
        <w:rPr>
          <w:rFonts w:eastAsia="Times New Roman"/>
          <w:szCs w:val="24"/>
          <w:lang w:val="ky-KG"/>
        </w:rPr>
        <w:t>-берене</w:t>
      </w:r>
      <w:r w:rsidRPr="003C790D">
        <w:rPr>
          <w:rFonts w:eastAsia="Times New Roman"/>
          <w:szCs w:val="24"/>
          <w:lang w:val="ky-KG"/>
        </w:rPr>
        <w:t xml:space="preserve">. </w:t>
      </w:r>
      <w:r w:rsidR="00DA5013" w:rsidRPr="003C790D">
        <w:rPr>
          <w:rFonts w:eastAsia="Times New Roman"/>
          <w:szCs w:val="24"/>
          <w:lang w:val="ky-KG"/>
        </w:rPr>
        <w:t>Ичүүчү суу менен камсыз кылуу жана саркынды сууларды чыгаруу боюнча мамлекеттик кепилдиктер</w:t>
      </w:r>
    </w:p>
    <w:p w14:paraId="5768F00B" w14:textId="77777777" w:rsidR="005A2572" w:rsidRPr="003C790D" w:rsidRDefault="005A2572" w:rsidP="003C790D">
      <w:pPr>
        <w:rPr>
          <w:sz w:val="24"/>
          <w:szCs w:val="24"/>
          <w:lang w:val="ky-KG"/>
        </w:rPr>
      </w:pPr>
    </w:p>
    <w:p w14:paraId="6FCDA9D7" w14:textId="77777777" w:rsidR="00DA5013" w:rsidRPr="003C790D" w:rsidRDefault="00DA5013"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Мамлекет ичүүчү суу менен камсыз кылууну жана </w:t>
      </w:r>
      <w:r w:rsidRPr="003C790D">
        <w:rPr>
          <w:rFonts w:ascii="Times New Roman" w:eastAsia="Times New Roman" w:hAnsi="Times New Roman" w:cs="Times New Roman"/>
          <w:sz w:val="24"/>
          <w:szCs w:val="24"/>
          <w:lang w:val="ky-KG"/>
        </w:rPr>
        <w:t>саркынды сууларды чыгарууну</w:t>
      </w:r>
      <w:r w:rsidRPr="003C790D">
        <w:rPr>
          <w:rFonts w:ascii="Times New Roman" w:hAnsi="Times New Roman" w:cs="Times New Roman"/>
          <w:sz w:val="24"/>
          <w:szCs w:val="24"/>
          <w:lang w:val="ky-KG"/>
        </w:rPr>
        <w:t xml:space="preserve"> өнүктүрүү үчүн шарттарды түзөт, керектөөчүлөрдү коопсуздуктун, сапаттын жана көлөмдүн белгиленген стандарттарына жооп берген ичүүчү суу менен, ошондой эле </w:t>
      </w:r>
      <w:r w:rsidRPr="003C790D">
        <w:rPr>
          <w:rFonts w:ascii="Times New Roman" w:eastAsia="Times New Roman" w:hAnsi="Times New Roman" w:cs="Times New Roman"/>
          <w:sz w:val="24"/>
          <w:szCs w:val="24"/>
          <w:lang w:val="ky-KG"/>
        </w:rPr>
        <w:t xml:space="preserve">саркынды сууларды чыгаруу системалары </w:t>
      </w:r>
      <w:r w:rsidRPr="003C790D">
        <w:rPr>
          <w:rFonts w:ascii="Times New Roman" w:hAnsi="Times New Roman" w:cs="Times New Roman"/>
          <w:sz w:val="24"/>
          <w:szCs w:val="24"/>
          <w:lang w:val="ky-KG"/>
        </w:rPr>
        <w:t>менен камсыз кылууга кепилдик берет.</w:t>
      </w:r>
    </w:p>
    <w:p w14:paraId="3FF980C3" w14:textId="77777777" w:rsidR="00B6356E" w:rsidRPr="003C790D" w:rsidRDefault="00DA5013"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Керектөөчүлөрдүн ичүүчү сууга жана </w:t>
      </w:r>
      <w:r w:rsidRPr="003C790D">
        <w:rPr>
          <w:rFonts w:ascii="Times New Roman" w:eastAsia="Times New Roman" w:hAnsi="Times New Roman" w:cs="Times New Roman"/>
          <w:sz w:val="24"/>
          <w:szCs w:val="24"/>
          <w:lang w:val="ky-KG"/>
        </w:rPr>
        <w:t>саркынды сууларды чыгарууга</w:t>
      </w:r>
      <w:r w:rsidRPr="003C790D">
        <w:rPr>
          <w:rFonts w:ascii="Times New Roman" w:hAnsi="Times New Roman" w:cs="Times New Roman"/>
          <w:sz w:val="24"/>
          <w:szCs w:val="24"/>
          <w:lang w:val="ky-KG"/>
        </w:rPr>
        <w:t xml:space="preserve"> болгон муктаждыктары ичүүчү суу менен камсыз кылуунун жана </w:t>
      </w:r>
      <w:r w:rsidRPr="003C790D">
        <w:rPr>
          <w:rFonts w:ascii="Times New Roman" w:eastAsia="Times New Roman" w:hAnsi="Times New Roman" w:cs="Times New Roman"/>
          <w:sz w:val="24"/>
          <w:szCs w:val="24"/>
          <w:lang w:val="ky-KG"/>
        </w:rPr>
        <w:t>саркынды сууларды чыгаруунун</w:t>
      </w:r>
      <w:r w:rsidR="006627F0" w:rsidRPr="003C790D">
        <w:rPr>
          <w:rFonts w:ascii="Times New Roman" w:eastAsia="Times New Roman" w:hAnsi="Times New Roman" w:cs="Times New Roman"/>
          <w:sz w:val="24"/>
          <w:szCs w:val="24"/>
          <w:lang w:val="ky-KG"/>
        </w:rPr>
        <w:t xml:space="preserve"> </w:t>
      </w:r>
      <w:r w:rsidRPr="003C790D">
        <w:rPr>
          <w:rFonts w:ascii="Times New Roman" w:hAnsi="Times New Roman" w:cs="Times New Roman"/>
          <w:sz w:val="24"/>
          <w:szCs w:val="24"/>
          <w:lang w:val="ky-KG"/>
        </w:rPr>
        <w:t xml:space="preserve">борборлоштурулган же борборлоштурулбаган системаларын артыкчылыктуу өнүктүрүүгө багытталган чаралар, ошондой эле аларды мамлекеттик колдоо чаралары менен </w:t>
      </w:r>
      <w:r w:rsidR="00403558" w:rsidRPr="003C790D">
        <w:rPr>
          <w:rFonts w:ascii="Times New Roman" w:hAnsi="Times New Roman" w:cs="Times New Roman"/>
          <w:sz w:val="24"/>
          <w:szCs w:val="24"/>
          <w:lang w:val="ky-KG"/>
        </w:rPr>
        <w:t>камсыз кылынат</w:t>
      </w:r>
      <w:r w:rsidRPr="003C790D">
        <w:rPr>
          <w:rFonts w:ascii="Times New Roman" w:hAnsi="Times New Roman" w:cs="Times New Roman"/>
          <w:sz w:val="24"/>
          <w:szCs w:val="24"/>
          <w:lang w:val="ky-KG"/>
        </w:rPr>
        <w:t>.</w:t>
      </w:r>
      <w:r w:rsidR="00403558" w:rsidRPr="003C790D">
        <w:rPr>
          <w:sz w:val="24"/>
          <w:szCs w:val="24"/>
          <w:lang w:val="ky-KG"/>
        </w:rPr>
        <w:t xml:space="preserve"> </w:t>
      </w:r>
      <w:r w:rsidR="00403558" w:rsidRPr="003C790D">
        <w:rPr>
          <w:rFonts w:ascii="Times New Roman" w:hAnsi="Times New Roman" w:cs="Times New Roman"/>
          <w:sz w:val="24"/>
          <w:szCs w:val="24"/>
          <w:lang w:val="ky-KG"/>
        </w:rPr>
        <w:t xml:space="preserve">Мамлекет коомдук жайларда коопсуз ичүүчү сууга жана </w:t>
      </w:r>
      <w:r w:rsidR="00403558" w:rsidRPr="003C790D">
        <w:rPr>
          <w:rFonts w:ascii="Times New Roman" w:eastAsia="Times New Roman" w:hAnsi="Times New Roman" w:cs="Times New Roman"/>
          <w:sz w:val="24"/>
          <w:szCs w:val="24"/>
          <w:lang w:val="ky-KG"/>
        </w:rPr>
        <w:t>саркынды сууларды чыгарууга</w:t>
      </w:r>
      <w:r w:rsidR="00403558" w:rsidRPr="003C790D">
        <w:rPr>
          <w:rFonts w:ascii="Times New Roman" w:hAnsi="Times New Roman" w:cs="Times New Roman"/>
          <w:sz w:val="24"/>
          <w:szCs w:val="24"/>
          <w:lang w:val="ky-KG"/>
        </w:rPr>
        <w:t xml:space="preserve"> болгон укуктарынын кепилдиктерин камсыз кылат</w:t>
      </w:r>
      <w:r w:rsidR="00B6356E" w:rsidRPr="003C790D">
        <w:rPr>
          <w:rFonts w:ascii="Times New Roman" w:hAnsi="Times New Roman" w:cs="Times New Roman"/>
          <w:sz w:val="24"/>
          <w:szCs w:val="24"/>
          <w:lang w:val="ky-KG"/>
        </w:rPr>
        <w:t>.</w:t>
      </w:r>
    </w:p>
    <w:p w14:paraId="61CD82CB" w14:textId="77777777" w:rsidR="00403558" w:rsidRPr="003C790D" w:rsidRDefault="00403558"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Ичүүчү суу менен камсыз кылуу системаларынын бузулушу абоненттерди ичүүчү суу менен камсыз кылуунун бузулушуна жана суунун сапаты менен коопсуздугунун шайкеш эместигине алып келген учурларда мамлекеттик бийлик органдары, жергиликтүү өз алдынча башкаруу органдары, системалардын ээлери жана суу менен камсыз кылуу жана </w:t>
      </w:r>
      <w:r w:rsidRPr="003C790D">
        <w:rPr>
          <w:rFonts w:ascii="Times New Roman" w:eastAsia="Times New Roman" w:hAnsi="Times New Roman" w:cs="Times New Roman"/>
          <w:sz w:val="24"/>
          <w:szCs w:val="24"/>
          <w:lang w:val="ky-KG"/>
        </w:rPr>
        <w:t>саркынды сууларды чыгаруу боюнча</w:t>
      </w:r>
      <w:r w:rsidRPr="003C790D">
        <w:rPr>
          <w:rFonts w:ascii="Times New Roman" w:hAnsi="Times New Roman" w:cs="Times New Roman"/>
          <w:sz w:val="24"/>
          <w:szCs w:val="24"/>
          <w:lang w:val="ky-KG"/>
        </w:rPr>
        <w:t xml:space="preserve"> адистештирилген уюмдар өз ыйгарым укуктарынын чегинде абоненттерди мындай учурлар үчүн ичүүчү сууну керектөө ченемдеринде белгиленген өлчөмдө жана мөөнөттө ичүүчү суу менен камсыз кылуунун резервдик булактарын жана системаларын, сууну тиричилик жана жамааттык тазалоонун жана зыянсыздандыруунун техникалык каражаттарын пайдалануу менен же ичүүчү сууну идиштерде жеткирүү аркылуу ичүүчү суу менен камсыз кылуу боюнча чараларды көрүүгө милдеттүү.</w:t>
      </w:r>
    </w:p>
    <w:p w14:paraId="241F8A4D" w14:textId="77777777" w:rsidR="00B6356E" w:rsidRPr="003C790D" w:rsidRDefault="00403558"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Борборлоштурулган же борборлоштурулбаган ичүүчү суу менен камсыз</w:t>
      </w:r>
      <w:r w:rsidR="0006113C" w:rsidRPr="003C790D">
        <w:rPr>
          <w:rFonts w:ascii="Times New Roman" w:hAnsi="Times New Roman" w:cs="Times New Roman"/>
          <w:sz w:val="24"/>
          <w:szCs w:val="24"/>
          <w:lang w:val="ky-KG"/>
        </w:rPr>
        <w:t xml:space="preserve"> кылуу</w:t>
      </w:r>
      <w:r w:rsidRPr="003C790D">
        <w:rPr>
          <w:rFonts w:ascii="Times New Roman" w:hAnsi="Times New Roman" w:cs="Times New Roman"/>
          <w:sz w:val="24"/>
          <w:szCs w:val="24"/>
          <w:lang w:val="ky-KG"/>
        </w:rPr>
        <w:t xml:space="preserve"> жана </w:t>
      </w:r>
      <w:r w:rsidR="0006113C" w:rsidRPr="003C790D">
        <w:rPr>
          <w:rFonts w:ascii="Times New Roman" w:eastAsia="Times New Roman" w:hAnsi="Times New Roman" w:cs="Times New Roman"/>
          <w:sz w:val="24"/>
          <w:szCs w:val="24"/>
          <w:lang w:val="ky-KG"/>
        </w:rPr>
        <w:t xml:space="preserve">саркынды сууларды чыгаруу системаларынын </w:t>
      </w:r>
      <w:r w:rsidRPr="003C790D">
        <w:rPr>
          <w:rFonts w:ascii="Times New Roman" w:hAnsi="Times New Roman" w:cs="Times New Roman"/>
          <w:sz w:val="24"/>
          <w:szCs w:val="24"/>
          <w:lang w:val="ky-KG"/>
        </w:rPr>
        <w:t xml:space="preserve">иштешин бузуу менен байланышкан кырдаалдарда көрүлүүчү чаралар тиешелүү </w:t>
      </w:r>
      <w:r w:rsidR="0006113C" w:rsidRPr="003C790D">
        <w:rPr>
          <w:rFonts w:ascii="Times New Roman" w:hAnsi="Times New Roman" w:cs="Times New Roman"/>
          <w:sz w:val="24"/>
          <w:szCs w:val="24"/>
          <w:lang w:val="ky-KG"/>
        </w:rPr>
        <w:t>аймактардын</w:t>
      </w:r>
      <w:r w:rsidRPr="003C790D">
        <w:rPr>
          <w:rFonts w:ascii="Times New Roman" w:hAnsi="Times New Roman" w:cs="Times New Roman"/>
          <w:sz w:val="24"/>
          <w:szCs w:val="24"/>
          <w:lang w:val="ky-KG"/>
        </w:rPr>
        <w:t xml:space="preserve"> керектөөчүлөрүн ичүүчү суу менен камсыз кылуу боюнча иш планы менен аныкталат.</w:t>
      </w:r>
      <w:r w:rsidR="00B6356E" w:rsidRPr="003C790D">
        <w:rPr>
          <w:rFonts w:ascii="Times New Roman" w:hAnsi="Times New Roman" w:cs="Times New Roman"/>
          <w:sz w:val="24"/>
          <w:szCs w:val="24"/>
          <w:lang w:val="ky-KG"/>
        </w:rPr>
        <w:t xml:space="preserve"> </w:t>
      </w:r>
    </w:p>
    <w:p w14:paraId="69097CAB" w14:textId="77777777" w:rsidR="00B6356E" w:rsidRPr="003C790D" w:rsidRDefault="00B6356E" w:rsidP="003C790D">
      <w:pPr>
        <w:widowControl w:val="0"/>
        <w:pBdr>
          <w:top w:val="nil"/>
          <w:left w:val="nil"/>
          <w:bottom w:val="nil"/>
          <w:right w:val="nil"/>
          <w:between w:val="nil"/>
        </w:pBdr>
        <w:tabs>
          <w:tab w:val="left" w:pos="993"/>
        </w:tabs>
        <w:ind w:firstLine="709"/>
        <w:jc w:val="both"/>
        <w:rPr>
          <w:rFonts w:ascii="Times New Roman" w:hAnsi="Times New Roman"/>
          <w:sz w:val="24"/>
          <w:szCs w:val="24"/>
          <w:lang w:val="ky-KG"/>
        </w:rPr>
      </w:pPr>
    </w:p>
    <w:p w14:paraId="2C009E03" w14:textId="77777777" w:rsidR="00B6356E" w:rsidRPr="003C790D" w:rsidRDefault="00B6356E" w:rsidP="003C790D">
      <w:pPr>
        <w:pStyle w:val="1"/>
        <w:numPr>
          <w:ilvl w:val="0"/>
          <w:numId w:val="0"/>
        </w:numPr>
        <w:spacing w:line="240" w:lineRule="auto"/>
        <w:jc w:val="center"/>
        <w:rPr>
          <w:szCs w:val="24"/>
          <w:lang w:val="ky-KG"/>
        </w:rPr>
      </w:pPr>
      <w:r w:rsidRPr="003C790D">
        <w:rPr>
          <w:szCs w:val="24"/>
          <w:lang w:val="ky-KG"/>
        </w:rPr>
        <w:lastRenderedPageBreak/>
        <w:t>2</w:t>
      </w:r>
      <w:r w:rsidR="0006113C" w:rsidRPr="003C790D">
        <w:rPr>
          <w:szCs w:val="24"/>
          <w:lang w:val="ky-KG"/>
        </w:rPr>
        <w:t>-глава</w:t>
      </w:r>
      <w:r w:rsidRPr="003C790D">
        <w:rPr>
          <w:szCs w:val="24"/>
          <w:lang w:val="ky-KG"/>
        </w:rPr>
        <w:t xml:space="preserve">. </w:t>
      </w:r>
      <w:r w:rsidR="0006113C" w:rsidRPr="003C790D">
        <w:rPr>
          <w:szCs w:val="24"/>
          <w:lang w:val="ky-KG"/>
        </w:rPr>
        <w:t xml:space="preserve">Ичүүчү суу менен камсыз кылуу жана </w:t>
      </w:r>
      <w:r w:rsidR="0006113C" w:rsidRPr="003C790D">
        <w:rPr>
          <w:rFonts w:eastAsia="Times New Roman"/>
          <w:szCs w:val="24"/>
          <w:lang w:val="ky-KG"/>
        </w:rPr>
        <w:t>саркынды сууларды чыгаруу</w:t>
      </w:r>
      <w:r w:rsidR="0006113C" w:rsidRPr="003C790D">
        <w:rPr>
          <w:szCs w:val="24"/>
          <w:lang w:val="ky-KG"/>
        </w:rPr>
        <w:t xml:space="preserve"> чөйрөсүндөгү мамлекеттик башкаруу</w:t>
      </w:r>
    </w:p>
    <w:p w14:paraId="29EBB645" w14:textId="77777777" w:rsidR="001D5A71" w:rsidRDefault="001D5A71" w:rsidP="003C790D">
      <w:pPr>
        <w:pStyle w:val="1"/>
        <w:numPr>
          <w:ilvl w:val="0"/>
          <w:numId w:val="0"/>
        </w:numPr>
        <w:spacing w:line="240" w:lineRule="auto"/>
        <w:ind w:firstLine="709"/>
        <w:rPr>
          <w:rFonts w:eastAsia="Times New Roman"/>
          <w:szCs w:val="24"/>
          <w:lang w:val="ky-KG"/>
        </w:rPr>
      </w:pPr>
    </w:p>
    <w:p w14:paraId="4BF91FED" w14:textId="635E0B7D" w:rsidR="00B6356E" w:rsidRPr="003C790D" w:rsidRDefault="00B6356E" w:rsidP="003C790D">
      <w:pPr>
        <w:pStyle w:val="1"/>
        <w:numPr>
          <w:ilvl w:val="0"/>
          <w:numId w:val="0"/>
        </w:numPr>
        <w:spacing w:line="240" w:lineRule="auto"/>
        <w:ind w:firstLine="709"/>
        <w:rPr>
          <w:szCs w:val="24"/>
          <w:lang w:val="ky-KG"/>
        </w:rPr>
      </w:pPr>
      <w:r w:rsidRPr="003C790D">
        <w:rPr>
          <w:rFonts w:eastAsia="Times New Roman"/>
          <w:szCs w:val="24"/>
          <w:lang w:val="ky-KG"/>
        </w:rPr>
        <w:t>6</w:t>
      </w:r>
      <w:r w:rsidR="0006113C" w:rsidRPr="003C790D">
        <w:rPr>
          <w:rFonts w:eastAsia="Times New Roman"/>
          <w:szCs w:val="24"/>
          <w:lang w:val="ky-KG"/>
        </w:rPr>
        <w:t>-берене</w:t>
      </w:r>
      <w:r w:rsidRPr="003C790D">
        <w:rPr>
          <w:rFonts w:eastAsia="Times New Roman"/>
          <w:szCs w:val="24"/>
          <w:lang w:val="ky-KG"/>
        </w:rPr>
        <w:t xml:space="preserve">. </w:t>
      </w:r>
      <w:r w:rsidR="0006113C" w:rsidRPr="003C790D">
        <w:rPr>
          <w:szCs w:val="24"/>
          <w:lang w:val="ky-KG"/>
        </w:rPr>
        <w:t xml:space="preserve">Ичүүчү суу менен камсыз кылуу жана </w:t>
      </w:r>
      <w:r w:rsidR="0006113C" w:rsidRPr="003C790D">
        <w:rPr>
          <w:rFonts w:eastAsia="Times New Roman"/>
          <w:szCs w:val="24"/>
          <w:lang w:val="ky-KG"/>
        </w:rPr>
        <w:t>саркынды сууларды чыгаруу</w:t>
      </w:r>
      <w:r w:rsidR="0006113C" w:rsidRPr="003C790D">
        <w:rPr>
          <w:szCs w:val="24"/>
          <w:lang w:val="ky-KG"/>
        </w:rPr>
        <w:t xml:space="preserve"> чөйрөсүндө Кыргыз Республикасынын Министрлер Кабинетинин ыйгарым укуктары</w:t>
      </w:r>
    </w:p>
    <w:p w14:paraId="5C15B3FB" w14:textId="0441E8D0" w:rsidR="00B6356E" w:rsidRPr="003C790D" w:rsidRDefault="0006113C" w:rsidP="003C790D">
      <w:pPr>
        <w:ind w:firstLine="709"/>
        <w:jc w:val="both"/>
        <w:rPr>
          <w:rFonts w:ascii="Times New Roman" w:hAnsi="Times New Roman"/>
          <w:sz w:val="24"/>
          <w:szCs w:val="24"/>
          <w:lang w:val="ky-KG"/>
        </w:rPr>
      </w:pPr>
      <w:r w:rsidRPr="003C790D">
        <w:rPr>
          <w:rFonts w:ascii="Times New Roman" w:hAnsi="Times New Roman"/>
          <w:sz w:val="24"/>
          <w:szCs w:val="24"/>
          <w:lang w:val="ky-KG"/>
        </w:rPr>
        <w:t xml:space="preserve">Ичүүчү суу менен камсыз кылуу жана </w:t>
      </w:r>
      <w:r w:rsidRPr="003C790D">
        <w:rPr>
          <w:rFonts w:ascii="Times New Roman" w:eastAsia="Times New Roman" w:hAnsi="Times New Roman"/>
          <w:sz w:val="24"/>
          <w:szCs w:val="24"/>
          <w:lang w:val="ky-KG"/>
        </w:rPr>
        <w:t>саркынды сууларды чыгаруу</w:t>
      </w:r>
      <w:r w:rsidRPr="003C790D">
        <w:rPr>
          <w:rFonts w:ascii="Times New Roman" w:hAnsi="Times New Roman"/>
          <w:sz w:val="24"/>
          <w:szCs w:val="24"/>
          <w:lang w:val="ky-KG"/>
        </w:rPr>
        <w:t xml:space="preserve"> чөйрөсүндө Кыргыз Республикасынын Министрлер Кабинетинин ыйгарым укуктарына төмөнкүлөр кирет</w:t>
      </w:r>
      <w:r w:rsidR="00B6356E" w:rsidRPr="003C790D">
        <w:rPr>
          <w:rFonts w:ascii="Times New Roman" w:eastAsia="Times New Roman" w:hAnsi="Times New Roman"/>
          <w:sz w:val="24"/>
          <w:szCs w:val="24"/>
          <w:lang w:val="ky-KG"/>
        </w:rPr>
        <w:t>:</w:t>
      </w:r>
    </w:p>
    <w:p w14:paraId="47A686B7" w14:textId="77777777" w:rsidR="00B6356E" w:rsidRPr="003C790D" w:rsidRDefault="0006113C" w:rsidP="003C790D">
      <w:pPr>
        <w:pStyle w:val="a5"/>
        <w:numPr>
          <w:ilvl w:val="0"/>
          <w:numId w:val="5"/>
        </w:numP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чөйрөсүндө бирдиктүү мамлекеттик саясатты ишке ашырууну камсыз кылуу</w:t>
      </w:r>
      <w:r w:rsidR="00B6356E" w:rsidRPr="003C790D">
        <w:rPr>
          <w:rFonts w:ascii="Times New Roman" w:eastAsia="Times New Roman" w:hAnsi="Times New Roman"/>
          <w:sz w:val="24"/>
          <w:szCs w:val="24"/>
          <w:lang w:val="ky-KG"/>
        </w:rPr>
        <w:t>;</w:t>
      </w:r>
    </w:p>
    <w:p w14:paraId="5A8AEED9" w14:textId="77777777" w:rsidR="00B6356E" w:rsidRPr="003C790D" w:rsidRDefault="0006113C" w:rsidP="003C790D">
      <w:pPr>
        <w:pStyle w:val="a5"/>
        <w:numPr>
          <w:ilvl w:val="0"/>
          <w:numId w:val="5"/>
        </w:numP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кылууну жана саркынды сууларды чыгарууну өнүктүрүүнүн мамлекеттик программаларын жана стратегияларын иштеп чыгуу, бекитүү жана ишке ашыруу</w:t>
      </w:r>
      <w:r w:rsidR="00B6356E" w:rsidRPr="003C790D">
        <w:rPr>
          <w:rFonts w:ascii="Times New Roman" w:eastAsia="Times New Roman" w:hAnsi="Times New Roman"/>
          <w:sz w:val="24"/>
          <w:szCs w:val="24"/>
          <w:lang w:val="ky-KG"/>
        </w:rPr>
        <w:t>;</w:t>
      </w:r>
    </w:p>
    <w:p w14:paraId="1EF9E8E7" w14:textId="77777777" w:rsidR="0006113C" w:rsidRPr="003C790D" w:rsidRDefault="0006113C" w:rsidP="003C790D">
      <w:pPr>
        <w:pStyle w:val="a5"/>
        <w:numPr>
          <w:ilvl w:val="0"/>
          <w:numId w:val="5"/>
        </w:numP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чөйрөсүндө тарифтик саясатты камсыз кылуу</w:t>
      </w:r>
    </w:p>
    <w:p w14:paraId="7468B93C" w14:textId="77777777" w:rsidR="00B6356E" w:rsidRPr="003C790D" w:rsidRDefault="0006113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чөйрөсүндө тарифтерди эсептөө, макулдашуу жана бекитүү тартибин бекитүү</w:t>
      </w:r>
      <w:r w:rsidR="00B6356E" w:rsidRPr="003C790D">
        <w:rPr>
          <w:rFonts w:ascii="Times New Roman" w:eastAsia="Times New Roman" w:hAnsi="Times New Roman"/>
          <w:sz w:val="24"/>
          <w:szCs w:val="24"/>
          <w:lang w:val="ky-KG"/>
        </w:rPr>
        <w:t>;</w:t>
      </w:r>
    </w:p>
    <w:p w14:paraId="70973266" w14:textId="77777777" w:rsidR="00B6356E" w:rsidRPr="003C790D" w:rsidRDefault="0006113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кылуунун жана саркынды сууларды чыгаруунун</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борборлоштурулган системаларын пайдалануунун типтүү эрежелерин, ичүүчү суу менен камсыз кылуунун типтүү келишимин, саркынды сууларды чыгаруунун типтүү келишимин, ичүүчү суу менен камсыз кылуунун жана саркынды сууларды чыгаруунун типтүү келишимин, борборлоштурулган ичүүчү суу менен камсыз кылуу жана саркынды сууларды чыгаруу системаларына туташтыруу (технологиялык туташтыруу) жөнүндө типтүү келишимди бекитүү</w:t>
      </w:r>
      <w:r w:rsidR="00B6356E" w:rsidRPr="003C790D">
        <w:rPr>
          <w:rFonts w:ascii="Times New Roman" w:eastAsia="Times New Roman" w:hAnsi="Times New Roman"/>
          <w:sz w:val="24"/>
          <w:szCs w:val="24"/>
          <w:lang w:val="ky-KG"/>
        </w:rPr>
        <w:t>;</w:t>
      </w:r>
    </w:p>
    <w:p w14:paraId="737559C7" w14:textId="77777777" w:rsidR="00420A1C" w:rsidRPr="003C790D" w:rsidRDefault="00420A1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суунун сапатына ченемдик талаптарды бекитүү;</w:t>
      </w:r>
    </w:p>
    <w:p w14:paraId="780228B1" w14:textId="77777777" w:rsidR="00420A1C" w:rsidRPr="003C790D" w:rsidRDefault="00420A1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саркынды сууларды чыгаруу системасына саркынды сууларды кабыл алуу эрежелерин бекитүү;</w:t>
      </w:r>
    </w:p>
    <w:p w14:paraId="05E002D1" w14:textId="77777777" w:rsidR="00420A1C" w:rsidRPr="003C790D" w:rsidRDefault="00420A1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сууну жана саркынды сууларды эсепке алуу эрежелерин бекитүү;</w:t>
      </w:r>
    </w:p>
    <w:p w14:paraId="7DD8D0C8" w14:textId="77777777" w:rsidR="00420A1C" w:rsidRPr="003C790D" w:rsidRDefault="00420A1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w:t>
      </w:r>
      <w:r w:rsidRPr="003C790D">
        <w:rPr>
          <w:sz w:val="24"/>
          <w:szCs w:val="24"/>
          <w:lang w:val="ky-KG"/>
        </w:rPr>
        <w:t>кылуу</w:t>
      </w:r>
      <w:r w:rsidRPr="003C790D">
        <w:rPr>
          <w:rFonts w:ascii="Times New Roman" w:eastAsia="Times New Roman" w:hAnsi="Times New Roman"/>
          <w:sz w:val="24"/>
          <w:szCs w:val="24"/>
          <w:lang w:val="ky-KG"/>
        </w:rPr>
        <w:t xml:space="preserve"> системаларынан ичүүчү суунун коромжулуктарынын ченемдерин жана эсептелбеген чыгымдарын аныктоонун тартибин бекитүү;</w:t>
      </w:r>
    </w:p>
    <w:p w14:paraId="01CE8617" w14:textId="77777777" w:rsidR="00B6356E" w:rsidRPr="003C790D" w:rsidRDefault="00420A1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суунун сапатын өндүрүштүк контролдоо тартибин бекитүү</w:t>
      </w:r>
      <w:r w:rsidR="00B6356E" w:rsidRPr="003C790D">
        <w:rPr>
          <w:rFonts w:ascii="Times New Roman" w:eastAsia="Times New Roman" w:hAnsi="Times New Roman"/>
          <w:sz w:val="24"/>
          <w:szCs w:val="24"/>
          <w:lang w:val="ky-KG"/>
        </w:rPr>
        <w:t>;</w:t>
      </w:r>
    </w:p>
    <w:p w14:paraId="6AFAD687" w14:textId="77777777" w:rsidR="00420A1C" w:rsidRPr="003C790D" w:rsidRDefault="00420A1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саркынды суулардын курамын жана сапатын контролдоо тартибин бекитүү;</w:t>
      </w:r>
    </w:p>
    <w:p w14:paraId="3404DF66" w14:textId="77777777" w:rsidR="00420A1C" w:rsidRPr="003C790D" w:rsidRDefault="00420A1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чөйрөсүндө инвестицияланган капиталдын өлчөмүн аныктоо эрежелерин жана инвестициялык капиталдын эсебин жүргүзүү эрежелерин бекитүү;</w:t>
      </w:r>
    </w:p>
    <w:p w14:paraId="39FB1B41" w14:textId="77777777" w:rsidR="00420A1C" w:rsidRPr="003C790D" w:rsidRDefault="00420A1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инвестицияланган капиталдын кирешелүүлүгүнүн ченемин эсептөө эрежелерин бекитүү;</w:t>
      </w:r>
    </w:p>
    <w:p w14:paraId="7151663A" w14:textId="77777777" w:rsidR="00B6356E" w:rsidRPr="003C790D" w:rsidRDefault="00420A1C" w:rsidP="003C790D">
      <w:pPr>
        <w:pStyle w:val="a5"/>
        <w:numPr>
          <w:ilvl w:val="0"/>
          <w:numId w:val="5"/>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чөйрөсүндө башка ченемдик укуктук актыларды бекитүү (кабыл алуу)</w:t>
      </w:r>
      <w:r w:rsidR="00B6356E" w:rsidRPr="003C790D">
        <w:rPr>
          <w:rFonts w:ascii="Times New Roman" w:eastAsia="Times New Roman" w:hAnsi="Times New Roman"/>
          <w:sz w:val="24"/>
          <w:szCs w:val="24"/>
          <w:lang w:val="ky-KG"/>
        </w:rPr>
        <w:t>.</w:t>
      </w:r>
    </w:p>
    <w:p w14:paraId="5ACBA233" w14:textId="77777777" w:rsidR="005A2572" w:rsidRPr="003C790D" w:rsidRDefault="005A2572" w:rsidP="003C790D">
      <w:pPr>
        <w:pStyle w:val="1"/>
        <w:numPr>
          <w:ilvl w:val="0"/>
          <w:numId w:val="0"/>
        </w:numPr>
        <w:spacing w:line="240" w:lineRule="auto"/>
        <w:ind w:firstLine="709"/>
        <w:rPr>
          <w:rFonts w:eastAsia="Times New Roman"/>
          <w:szCs w:val="24"/>
          <w:lang w:val="ky-KG"/>
        </w:rPr>
      </w:pPr>
    </w:p>
    <w:p w14:paraId="511A645B" w14:textId="77777777" w:rsidR="00B6356E" w:rsidRPr="003C790D" w:rsidRDefault="00B6356E"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7</w:t>
      </w:r>
      <w:r w:rsidR="00420A1C" w:rsidRPr="003C790D">
        <w:rPr>
          <w:rFonts w:eastAsia="Times New Roman"/>
          <w:szCs w:val="24"/>
          <w:lang w:val="ky-KG"/>
        </w:rPr>
        <w:t>-берене</w:t>
      </w:r>
      <w:r w:rsidRPr="003C790D">
        <w:rPr>
          <w:rFonts w:eastAsia="Times New Roman"/>
          <w:szCs w:val="24"/>
          <w:lang w:val="ky-KG"/>
        </w:rPr>
        <w:t xml:space="preserve">. </w:t>
      </w:r>
      <w:r w:rsidR="00420A1C" w:rsidRPr="003C790D">
        <w:rPr>
          <w:rFonts w:eastAsia="Times New Roman"/>
          <w:szCs w:val="24"/>
          <w:lang w:val="ky-KG"/>
        </w:rPr>
        <w:t>Ичүүчү суу менен камсыз кылуу жана саркынды сууларды чыгаруу чөйрөсүндөгү мамлекеттик органдардын ыйгарым укуктары</w:t>
      </w:r>
    </w:p>
    <w:p w14:paraId="7C88CB20" w14:textId="77777777" w:rsidR="005A2572" w:rsidRPr="003C790D" w:rsidRDefault="005A2572" w:rsidP="003C790D">
      <w:pPr>
        <w:rPr>
          <w:sz w:val="24"/>
          <w:szCs w:val="24"/>
          <w:lang w:val="ky-KG"/>
        </w:rPr>
      </w:pPr>
    </w:p>
    <w:p w14:paraId="26E58330" w14:textId="77777777" w:rsidR="00420A1C" w:rsidRPr="003C790D" w:rsidRDefault="00B6356E" w:rsidP="003C790D">
      <w:pPr>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1. </w:t>
      </w:r>
      <w:r w:rsidR="00420A1C" w:rsidRPr="003C790D">
        <w:rPr>
          <w:rFonts w:ascii="Times New Roman" w:eastAsia="Times New Roman" w:hAnsi="Times New Roman"/>
          <w:sz w:val="24"/>
          <w:szCs w:val="24"/>
          <w:lang w:val="ky-KG"/>
        </w:rPr>
        <w:t>Ичүүчү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00420A1C" w:rsidRPr="003C790D">
        <w:rPr>
          <w:rFonts w:ascii="Times New Roman" w:eastAsia="Times New Roman" w:hAnsi="Times New Roman"/>
          <w:sz w:val="24"/>
          <w:szCs w:val="24"/>
          <w:lang w:val="ky-KG"/>
        </w:rPr>
        <w:t>чөйрөсүндө мамлекеттик саясатты жана жөнгө салууну ишке ашырууну камсыз кылуучу мамлекеттик органдын ыйгарым укуктарына төмөнкүлөр кирет:</w:t>
      </w:r>
    </w:p>
    <w:p w14:paraId="4DE685F4" w14:textId="77777777" w:rsidR="00B6356E" w:rsidRPr="003C790D" w:rsidRDefault="00420A1C"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lastRenderedPageBreak/>
        <w:t>ичүүчү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жаатындагы ченемдик укуктук актылардын долбоорлорун иштеп чыгуу жана аларды Кыргыз Республикасынын Министрлер Кабинетинин бекитүүсүнө киргизүү;</w:t>
      </w:r>
    </w:p>
    <w:p w14:paraId="1FADC05A" w14:textId="77777777" w:rsidR="00420A1C" w:rsidRPr="003C790D" w:rsidRDefault="00420A1C"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Кыргыз Республикасынын калкын ичүүчү суу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кызматтарын көрсөтүү боюнча мамлекеттик саясатты иштеп чыгууга жана ишке ашырууга катышуу;</w:t>
      </w:r>
    </w:p>
    <w:p w14:paraId="67B906F2" w14:textId="77777777" w:rsidR="00B6356E" w:rsidRPr="003C790D" w:rsidRDefault="00420A1C"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борборлоштурулган системаларын өнүктүрүү боюнча максаттуу мамлекеттик жана региондук программаларды иштеп чыгууга жана ишке ашырууга катышуу</w:t>
      </w:r>
      <w:r w:rsidR="00B6356E" w:rsidRPr="003C790D">
        <w:rPr>
          <w:rFonts w:ascii="Times New Roman" w:eastAsia="Times New Roman" w:hAnsi="Times New Roman"/>
          <w:sz w:val="24"/>
          <w:szCs w:val="24"/>
          <w:lang w:val="ky-KG"/>
        </w:rPr>
        <w:t>;</w:t>
      </w:r>
    </w:p>
    <w:p w14:paraId="404C7257" w14:textId="77777777" w:rsidR="00B6356E" w:rsidRPr="003C790D" w:rsidRDefault="00420A1C"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кылуунун жана саркынды сууларды чыгаруунун абалын жакшыртуунун экономикалык механизмин иштеп чыгуу жана өркүндөтүү</w:t>
      </w:r>
      <w:r w:rsidR="00B6356E" w:rsidRPr="003C790D">
        <w:rPr>
          <w:rFonts w:ascii="Times New Roman" w:eastAsia="Times New Roman" w:hAnsi="Times New Roman"/>
          <w:sz w:val="24"/>
          <w:szCs w:val="24"/>
          <w:lang w:val="ky-KG"/>
        </w:rPr>
        <w:t>;</w:t>
      </w:r>
    </w:p>
    <w:p w14:paraId="4FCB5A2F" w14:textId="77777777" w:rsidR="00420A1C" w:rsidRPr="003C790D" w:rsidRDefault="00420A1C"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республикалык бюджеттин, бюджеттен тышкаркы</w:t>
      </w:r>
      <w:r w:rsidR="00301627" w:rsidRPr="003C790D">
        <w:rPr>
          <w:rFonts w:ascii="Times New Roman" w:eastAsia="Times New Roman" w:hAnsi="Times New Roman"/>
          <w:sz w:val="24"/>
          <w:szCs w:val="24"/>
          <w:lang w:val="ky-KG"/>
        </w:rPr>
        <w:t xml:space="preserve"> фонддордун</w:t>
      </w:r>
      <w:r w:rsidRPr="003C790D">
        <w:rPr>
          <w:rFonts w:ascii="Times New Roman" w:eastAsia="Times New Roman" w:hAnsi="Times New Roman"/>
          <w:sz w:val="24"/>
          <w:szCs w:val="24"/>
          <w:lang w:val="ky-KG"/>
        </w:rPr>
        <w:t xml:space="preserve"> жана эл аралык донордук уюмдардын каражаттарынын эсебинен ишке ашырылуучу ичүүчү суу менен камсыз</w:t>
      </w:r>
      <w:r w:rsidR="00301627" w:rsidRPr="003C790D">
        <w:rPr>
          <w:rFonts w:ascii="Times New Roman" w:eastAsia="Times New Roman" w:hAnsi="Times New Roman"/>
          <w:sz w:val="24"/>
          <w:szCs w:val="24"/>
          <w:lang w:val="ky-KG"/>
        </w:rPr>
        <w:t xml:space="preserve"> кылуу</w:t>
      </w:r>
      <w:r w:rsidRPr="003C790D">
        <w:rPr>
          <w:rFonts w:ascii="Times New Roman" w:eastAsia="Times New Roman" w:hAnsi="Times New Roman"/>
          <w:sz w:val="24"/>
          <w:szCs w:val="24"/>
          <w:lang w:val="ky-KG"/>
        </w:rPr>
        <w:t xml:space="preserve"> жана </w:t>
      </w:r>
      <w:r w:rsidR="00301627" w:rsidRPr="003C790D">
        <w:rPr>
          <w:rFonts w:ascii="Times New Roman" w:eastAsia="Times New Roman" w:hAnsi="Times New Roman"/>
          <w:sz w:val="24"/>
          <w:szCs w:val="24"/>
          <w:lang w:val="ky-KG"/>
        </w:rPr>
        <w:t>саркынды сууларды чыгаруу</w:t>
      </w:r>
      <w:r w:rsidR="006627F0" w:rsidRPr="003C790D">
        <w:rPr>
          <w:rFonts w:ascii="Times New Roman" w:eastAsia="Times New Roman" w:hAnsi="Times New Roman"/>
          <w:sz w:val="24"/>
          <w:szCs w:val="24"/>
          <w:lang w:val="ky-KG"/>
        </w:rPr>
        <w:t xml:space="preserve"> </w:t>
      </w:r>
      <w:r w:rsidR="00301627" w:rsidRPr="003C790D">
        <w:rPr>
          <w:rFonts w:ascii="Times New Roman" w:eastAsia="Times New Roman" w:hAnsi="Times New Roman"/>
          <w:sz w:val="24"/>
          <w:szCs w:val="24"/>
          <w:lang w:val="ky-KG"/>
        </w:rPr>
        <w:t>чөйрөсүндөгү</w:t>
      </w:r>
      <w:r w:rsidRPr="003C790D">
        <w:rPr>
          <w:rFonts w:ascii="Times New Roman" w:eastAsia="Times New Roman" w:hAnsi="Times New Roman"/>
          <w:sz w:val="24"/>
          <w:szCs w:val="24"/>
          <w:lang w:val="ky-KG"/>
        </w:rPr>
        <w:t xml:space="preserve"> долбоорлорду координациялоо;</w:t>
      </w:r>
    </w:p>
    <w:p w14:paraId="474F8A1A" w14:textId="77777777" w:rsidR="00B6356E" w:rsidRPr="003C790D" w:rsidRDefault="00301627"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кызматын көрсөтүүчүлөр үчүн адистерди даярдоону, кайра даярдоону жана квалификациясын жогорулатууну уюштуруу</w:t>
      </w:r>
      <w:r w:rsidR="00B6356E" w:rsidRPr="003C790D">
        <w:rPr>
          <w:rFonts w:ascii="Times New Roman" w:eastAsia="Times New Roman" w:hAnsi="Times New Roman"/>
          <w:sz w:val="24"/>
          <w:szCs w:val="24"/>
          <w:lang w:val="ky-KG"/>
        </w:rPr>
        <w:t>;</w:t>
      </w:r>
    </w:p>
    <w:p w14:paraId="5171D6CB" w14:textId="77777777" w:rsidR="00301627" w:rsidRPr="003C790D" w:rsidRDefault="00301627"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чөйрөсүндө кызмат көрсөтүүлөрдүн стандарттарын, ичүүчү суу менен камсы кылуунун жана саркынды сууларды чыгаруунун борборлоштурулган системаларынын объекттеринин ишенимдүүлүгүнүн, сапатынын, энергиялык натыйжалуулугунун көрсөткүчтөрүнүн тизмесин, алардын пландуу маанилерин жана иш жүзүндөгү маанилерин аныктоо тартибин жана эрежелерин иштеп чыгуу жана Кыргыз Республикасынын Министрлер Кабинетинин бекитүүсүнө киргизүү;</w:t>
      </w:r>
    </w:p>
    <w:p w14:paraId="174A114D" w14:textId="77777777" w:rsidR="00B6356E" w:rsidRPr="003C790D" w:rsidRDefault="00301627"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борборлоштурулган системаларына техникалык текшерүү жүргүзүүнүн тартибин, анын ичинде ичүүчү суу менен камсыз кылуу жана саркынды сууларды чыгаруу системаларынын техникалык-экономикалык абалынын көрсөткүчтөрүн, ошондой эле ичүүчү суу менен камсыз кылуунун жана саркынды сууларды чыгаруунун</w:t>
      </w:r>
      <w:r w:rsidR="006627F0" w:rsidRPr="003C790D">
        <w:rPr>
          <w:rFonts w:ascii="Times New Roman" w:eastAsia="Times New Roman" w:hAnsi="Times New Roman"/>
          <w:sz w:val="24"/>
          <w:szCs w:val="24"/>
          <w:lang w:val="ky-KG"/>
        </w:rPr>
        <w:t xml:space="preserve"> </w:t>
      </w:r>
      <w:r w:rsidRPr="003C790D">
        <w:rPr>
          <w:rFonts w:ascii="Times New Roman" w:eastAsia="Times New Roman" w:hAnsi="Times New Roman"/>
          <w:sz w:val="24"/>
          <w:szCs w:val="24"/>
          <w:lang w:val="ky-KG"/>
        </w:rPr>
        <w:t>борборлоштурулган системаларынын объекттеринин, ичүүчү суу менен камсыз кылуунун борборлоштурулбаган системаларынын объекттеринин физикалык эскиришинин жана энергиянын натыйжалуулугунун көрсөткүчтөрүн аныктоо, мындай көрсөткүчтөргө мониторинг жүргүзүүнүн тартибин иштеп чыгуу жана Кыргыз Республикасынын Министрлер Кабинетинин бекитүүсүнө киргизүү</w:t>
      </w:r>
    </w:p>
    <w:p w14:paraId="0F866B80" w14:textId="77777777" w:rsidR="00865C1B" w:rsidRPr="003C790D" w:rsidRDefault="00865C1B"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мониторинг жана баалоо жүргүзүү тартибин, ошондой эле мониторинг индикаторун иштеп чыгуу жана Кыргыз Республикасынын Министрлер Кабинетинин бекитүүсүнө киргизүү;</w:t>
      </w:r>
    </w:p>
    <w:p w14:paraId="32D6CDA4" w14:textId="77777777" w:rsidR="00865C1B" w:rsidRPr="003C790D" w:rsidRDefault="00865C1B" w:rsidP="003C790D">
      <w:pPr>
        <w:pStyle w:val="a5"/>
        <w:numPr>
          <w:ilvl w:val="1"/>
          <w:numId w:val="7"/>
        </w:numPr>
        <w:pBdr>
          <w:top w:val="nil"/>
          <w:left w:val="nil"/>
          <w:bottom w:val="nil"/>
          <w:right w:val="nil"/>
          <w:between w:val="nil"/>
        </w:pBdr>
        <w:tabs>
          <w:tab w:val="left" w:pos="851"/>
          <w:tab w:val="left" w:pos="1134"/>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касыз кылуу жана саркынды сууларды чыгаруу кызмат көрсөтүүчүлөрдүн реестрин жүргүзүү.</w:t>
      </w:r>
    </w:p>
    <w:p w14:paraId="759BD2A2" w14:textId="77777777" w:rsidR="00B6356E" w:rsidRPr="003C790D" w:rsidRDefault="00B6356E" w:rsidP="003C790D">
      <w:pPr>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2. </w:t>
      </w:r>
      <w:r w:rsidR="00865C1B" w:rsidRPr="003C790D">
        <w:rPr>
          <w:rFonts w:ascii="Times New Roman" w:eastAsia="Times New Roman" w:hAnsi="Times New Roman"/>
          <w:sz w:val="24"/>
          <w:szCs w:val="24"/>
          <w:lang w:val="ky-KG"/>
        </w:rPr>
        <w:t>Монополияга каршы мамлекеттик органдын ыйгарым укуктарына төмөнкүлөр кирет:</w:t>
      </w:r>
    </w:p>
    <w:p w14:paraId="75EC8AAF" w14:textId="77777777" w:rsidR="00865C1B" w:rsidRPr="003C790D" w:rsidRDefault="00865C1B" w:rsidP="003C790D">
      <w:pPr>
        <w:pStyle w:val="a5"/>
        <w:numPr>
          <w:ilvl w:val="0"/>
          <w:numId w:val="8"/>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w:t>
      </w:r>
      <w:r w:rsidR="00CC7EFF" w:rsidRPr="003C790D">
        <w:rPr>
          <w:rFonts w:ascii="Times New Roman" w:eastAsia="Times New Roman" w:hAnsi="Times New Roman"/>
          <w:sz w:val="24"/>
          <w:szCs w:val="24"/>
          <w:lang w:val="ky-KG"/>
        </w:rPr>
        <w:t xml:space="preserve"> кылуу</w:t>
      </w:r>
      <w:r w:rsidRPr="003C790D">
        <w:rPr>
          <w:rFonts w:ascii="Times New Roman" w:eastAsia="Times New Roman" w:hAnsi="Times New Roman"/>
          <w:sz w:val="24"/>
          <w:szCs w:val="24"/>
          <w:lang w:val="ky-KG"/>
        </w:rPr>
        <w:t xml:space="preserve"> жана </w:t>
      </w:r>
      <w:r w:rsidR="00CC7EFF" w:rsidRPr="003C790D">
        <w:rPr>
          <w:rFonts w:ascii="Times New Roman" w:eastAsia="Times New Roman" w:hAnsi="Times New Roman"/>
          <w:sz w:val="24"/>
          <w:szCs w:val="24"/>
          <w:lang w:val="ky-KG"/>
        </w:rPr>
        <w:t>саркынды сууларды чыгаруу борборлоштурулган кызмат көрсөтүүлөрүн</w:t>
      </w:r>
      <w:r w:rsidRPr="003C790D">
        <w:rPr>
          <w:rFonts w:ascii="Times New Roman" w:eastAsia="Times New Roman" w:hAnsi="Times New Roman"/>
          <w:sz w:val="24"/>
          <w:szCs w:val="24"/>
          <w:lang w:val="ky-KG"/>
        </w:rPr>
        <w:t xml:space="preserve"> тарифтерди </w:t>
      </w:r>
      <w:r w:rsidR="00CC7EFF" w:rsidRPr="003C790D">
        <w:rPr>
          <w:rFonts w:ascii="Times New Roman" w:eastAsia="Times New Roman" w:hAnsi="Times New Roman"/>
          <w:sz w:val="24"/>
          <w:szCs w:val="24"/>
          <w:lang w:val="ky-KG"/>
        </w:rPr>
        <w:t>макулдашуу;</w:t>
      </w:r>
    </w:p>
    <w:p w14:paraId="0E9142E7" w14:textId="4E78FB0F" w:rsidR="00CC7EFF" w:rsidRPr="003C790D" w:rsidRDefault="00CC7EFF" w:rsidP="003C790D">
      <w:pPr>
        <w:pStyle w:val="a5"/>
        <w:numPr>
          <w:ilvl w:val="0"/>
          <w:numId w:val="8"/>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w:t>
      </w:r>
      <w:r w:rsidR="00AF620B">
        <w:rPr>
          <w:rFonts w:ascii="Times New Roman" w:eastAsia="Times New Roman" w:hAnsi="Times New Roman"/>
          <w:sz w:val="24"/>
          <w:szCs w:val="24"/>
          <w:lang w:val="ky-KG"/>
        </w:rPr>
        <w:t>м</w:t>
      </w:r>
      <w:r w:rsidRPr="003C790D">
        <w:rPr>
          <w:rFonts w:ascii="Times New Roman" w:eastAsia="Times New Roman" w:hAnsi="Times New Roman"/>
          <w:sz w:val="24"/>
          <w:szCs w:val="24"/>
          <w:lang w:val="ky-KG"/>
        </w:rPr>
        <w:t>сыз кылуу жана саркынды сууларды чыгаруу кызмат көрсөтүүчүлөрдүн инженердик тармактарына туташууга тарифтерди макулдашуу;</w:t>
      </w:r>
    </w:p>
    <w:p w14:paraId="75C05DF9" w14:textId="77777777" w:rsidR="00CC7EFF" w:rsidRPr="003C790D" w:rsidRDefault="00CC7EFF" w:rsidP="003C790D">
      <w:pPr>
        <w:pStyle w:val="a5"/>
        <w:numPr>
          <w:ilvl w:val="0"/>
          <w:numId w:val="8"/>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касыз кылуу жана саркынды сууларды чыгаруу кызмат көрсөтүүчүлөрдүн ишин мамлекеттик жөнгө салуу;</w:t>
      </w:r>
    </w:p>
    <w:p w14:paraId="6FE2134A" w14:textId="77777777" w:rsidR="00CC7EFF" w:rsidRPr="003C790D" w:rsidRDefault="00CC7EFF" w:rsidP="003C790D">
      <w:pPr>
        <w:pStyle w:val="a5"/>
        <w:numPr>
          <w:ilvl w:val="0"/>
          <w:numId w:val="8"/>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Кыргыз Республикасынын монополияга каршы мыйзамдарында каралган башка ыйгарым укуктар.</w:t>
      </w:r>
    </w:p>
    <w:p w14:paraId="4F0AE535" w14:textId="77777777" w:rsidR="00CC7EFF" w:rsidRPr="003C790D" w:rsidRDefault="00B6356E" w:rsidP="003C790D">
      <w:pPr>
        <w:pBdr>
          <w:top w:val="nil"/>
          <w:left w:val="nil"/>
          <w:bottom w:val="nil"/>
          <w:right w:val="nil"/>
          <w:between w:val="nil"/>
        </w:pBd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lastRenderedPageBreak/>
        <w:t xml:space="preserve">3. </w:t>
      </w:r>
      <w:r w:rsidR="00CC7EFF" w:rsidRPr="003C790D">
        <w:rPr>
          <w:rFonts w:ascii="Times New Roman" w:eastAsia="Times New Roman" w:hAnsi="Times New Roman"/>
          <w:sz w:val="24"/>
          <w:szCs w:val="24"/>
          <w:lang w:val="ky-KG"/>
        </w:rPr>
        <w:t>Кыргыз Республикасынын калкынын санитардык-эпидемиологиялык бейпилдиги үчүн жооптуу мамлекеттик органдын ичүүчү суу менен камсыз кылуу жана саркынды сууларды чыгаруу чөйрөсүндөгү ыйгарым укуктарына төмөнкүлөр кирет:</w:t>
      </w:r>
    </w:p>
    <w:p w14:paraId="70080EAC" w14:textId="77777777" w:rsidR="00B6356E" w:rsidRPr="003C790D" w:rsidRDefault="00CC7EFF" w:rsidP="003C790D">
      <w:pPr>
        <w:pStyle w:val="a5"/>
        <w:numPr>
          <w:ilvl w:val="0"/>
          <w:numId w:val="13"/>
        </w:numPr>
        <w:pBdr>
          <w:top w:val="nil"/>
          <w:left w:val="nil"/>
          <w:bottom w:val="nil"/>
          <w:right w:val="nil"/>
          <w:between w:val="nil"/>
        </w:pBdr>
        <w:shd w:val="clear" w:color="auto" w:fill="FFFFFF"/>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чөйрөсүндөгү ченемдик укуктук актылардын долбоорлорун иштеп чыгууга катышуу</w:t>
      </w:r>
      <w:r w:rsidR="00B6356E" w:rsidRPr="003C790D">
        <w:rPr>
          <w:rFonts w:ascii="Times New Roman" w:eastAsia="Times New Roman" w:hAnsi="Times New Roman"/>
          <w:sz w:val="24"/>
          <w:szCs w:val="24"/>
          <w:lang w:val="ky-KG"/>
        </w:rPr>
        <w:t>;</w:t>
      </w:r>
    </w:p>
    <w:p w14:paraId="0027D652" w14:textId="77777777" w:rsidR="00B6356E" w:rsidRPr="003C790D" w:rsidRDefault="006627F0" w:rsidP="003C790D">
      <w:pPr>
        <w:pStyle w:val="a5"/>
        <w:numPr>
          <w:ilvl w:val="0"/>
          <w:numId w:val="13"/>
        </w:numPr>
        <w:pBdr>
          <w:top w:val="nil"/>
          <w:left w:val="nil"/>
          <w:bottom w:val="nil"/>
          <w:right w:val="nil"/>
          <w:between w:val="nil"/>
        </w:pBdr>
        <w:shd w:val="clear" w:color="auto" w:fill="FFFFFF"/>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ичүүчү суу менен камсыз кылуу жана </w:t>
      </w:r>
      <w:r w:rsidRPr="003C790D">
        <w:rPr>
          <w:rFonts w:ascii="Times New Roman" w:eastAsia="Times New Roman" w:hAnsi="Times New Roman"/>
          <w:sz w:val="24"/>
          <w:szCs w:val="24"/>
          <w:lang w:val="ky-KG"/>
        </w:rPr>
        <w:t xml:space="preserve">саркынды сууларды чыгаруу </w:t>
      </w:r>
      <w:r w:rsidRPr="003C790D">
        <w:rPr>
          <w:rFonts w:ascii="Times New Roman" w:hAnsi="Times New Roman"/>
          <w:sz w:val="24"/>
          <w:szCs w:val="24"/>
          <w:lang w:val="ky-KG"/>
        </w:rPr>
        <w:t>системаларын долбоорлоодо, курууда жана эксплуатациялоодо талаптардын аткарылышына, санитардык коргоо зоналарындагы суу өткөргүч курулмаларынын жана суу өткөргүчтөрүнүн ичүүчү суу менен камсыз кылуу булактарынын булганышын болтурбоо жана кесепетин жоюу боюнча зарыл иш-чараларды жүргүзүү үчүн мамлекеттик санитардык-эпидемиологиялык көзөмөлдү жүзөгө ашыруу</w:t>
      </w:r>
      <w:r w:rsidR="00B6356E" w:rsidRPr="003C790D">
        <w:rPr>
          <w:rFonts w:ascii="Times New Roman" w:hAnsi="Times New Roman"/>
          <w:sz w:val="24"/>
          <w:szCs w:val="24"/>
          <w:lang w:val="ky-KG"/>
        </w:rPr>
        <w:t>;</w:t>
      </w:r>
    </w:p>
    <w:p w14:paraId="1355C8C1" w14:textId="77777777" w:rsidR="00B6356E" w:rsidRPr="003C790D" w:rsidRDefault="006627F0" w:rsidP="003C790D">
      <w:pPr>
        <w:pStyle w:val="a5"/>
        <w:numPr>
          <w:ilvl w:val="0"/>
          <w:numId w:val="13"/>
        </w:numPr>
        <w:pBdr>
          <w:top w:val="nil"/>
          <w:left w:val="nil"/>
          <w:bottom w:val="nil"/>
          <w:right w:val="nil"/>
          <w:between w:val="nil"/>
        </w:pBdr>
        <w:shd w:val="clear" w:color="auto" w:fill="FFFFFF"/>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ичүүгө арналган суу өткөргүч курулмаларынын жана суу өткөргүчтөрүнүн ичүүчү суу менен камсыз кылуу булактарынын санитардык коргоо зоналарынын укуктук режимин белгилөө</w:t>
      </w:r>
      <w:r w:rsidR="00B6356E" w:rsidRPr="003C790D">
        <w:rPr>
          <w:rFonts w:ascii="Times New Roman" w:hAnsi="Times New Roman"/>
          <w:sz w:val="24"/>
          <w:szCs w:val="24"/>
          <w:lang w:val="ky-KG"/>
        </w:rPr>
        <w:t>;</w:t>
      </w:r>
    </w:p>
    <w:p w14:paraId="5D035A19" w14:textId="77777777" w:rsidR="00B6356E" w:rsidRPr="003C790D" w:rsidRDefault="006627F0" w:rsidP="003C790D">
      <w:pPr>
        <w:pStyle w:val="a5"/>
        <w:numPr>
          <w:ilvl w:val="0"/>
          <w:numId w:val="13"/>
        </w:numPr>
        <w:pBdr>
          <w:top w:val="nil"/>
          <w:left w:val="nil"/>
          <w:bottom w:val="nil"/>
          <w:right w:val="nil"/>
          <w:between w:val="nil"/>
        </w:pBdr>
        <w:shd w:val="clear" w:color="auto" w:fill="FFFFFF"/>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ичүүчү суу менен камсыз кылуунун борборлоштурулган жана борборлоштурулбаган системаларында ичүүчү суунун сапатына мамлекеттик санитардык-эпидемиологиялык көзөмөлдү жүзөгө ашыруу;</w:t>
      </w:r>
      <w:r w:rsidR="00B6356E" w:rsidRPr="003C790D">
        <w:rPr>
          <w:rFonts w:ascii="Times New Roman" w:hAnsi="Times New Roman"/>
          <w:sz w:val="24"/>
          <w:szCs w:val="24"/>
          <w:lang w:val="ky-KG"/>
        </w:rPr>
        <w:t xml:space="preserve"> </w:t>
      </w:r>
    </w:p>
    <w:p w14:paraId="64A44BF3" w14:textId="77777777" w:rsidR="005A2572" w:rsidRPr="003C790D" w:rsidRDefault="005A2572" w:rsidP="003C790D">
      <w:pPr>
        <w:pStyle w:val="a5"/>
        <w:numPr>
          <w:ilvl w:val="0"/>
          <w:numId w:val="13"/>
        </w:numPr>
        <w:pBdr>
          <w:top w:val="nil"/>
          <w:left w:val="nil"/>
          <w:bottom w:val="nil"/>
          <w:right w:val="nil"/>
          <w:between w:val="nil"/>
        </w:pBdr>
        <w:shd w:val="clear" w:color="auto" w:fill="FFFFFF"/>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белгиленген талаптарга ылайык ичүүчү суунун сапатына жана коопсуздугуна контролду жакшыртуу;</w:t>
      </w:r>
    </w:p>
    <w:p w14:paraId="0E0297A6" w14:textId="77777777" w:rsidR="005A2572" w:rsidRPr="003C790D" w:rsidRDefault="005A2572" w:rsidP="003C790D">
      <w:pPr>
        <w:pStyle w:val="a5"/>
        <w:numPr>
          <w:ilvl w:val="0"/>
          <w:numId w:val="13"/>
        </w:numPr>
        <w:pBdr>
          <w:top w:val="nil"/>
          <w:left w:val="nil"/>
          <w:bottom w:val="nil"/>
          <w:right w:val="nil"/>
          <w:between w:val="nil"/>
        </w:pBdr>
        <w:shd w:val="clear" w:color="auto" w:fill="FFFFFF"/>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ичүүчү суунун сапатын жакшыртуу максатында илимий изилдөөлөрдүн жана технологияларды иштеп чыгуунун жыйынтыктарын пайдаланууну координациялоо, жайылтуу жана ага көмөктөшүү;</w:t>
      </w:r>
    </w:p>
    <w:p w14:paraId="14808423" w14:textId="77777777" w:rsidR="005A2572" w:rsidRPr="003C790D" w:rsidRDefault="005A2572" w:rsidP="003C790D">
      <w:pPr>
        <w:pStyle w:val="a5"/>
        <w:numPr>
          <w:ilvl w:val="0"/>
          <w:numId w:val="13"/>
        </w:numPr>
        <w:pBdr>
          <w:top w:val="nil"/>
          <w:left w:val="nil"/>
          <w:bottom w:val="nil"/>
          <w:right w:val="nil"/>
          <w:between w:val="nil"/>
        </w:pBdr>
        <w:shd w:val="clear" w:color="auto" w:fill="FFFFFF"/>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ичүүчү сууну өндүрүүдө жана тазалоодо жаңы химиялык заттарды, каражаттарды жана методдорду макулдашууга катышуу;</w:t>
      </w:r>
    </w:p>
    <w:p w14:paraId="2159FB79"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hAnsi="Times New Roman"/>
          <w:sz w:val="24"/>
          <w:szCs w:val="24"/>
          <w:lang w:val="ky-KG"/>
        </w:rPr>
      </w:pPr>
      <w:r w:rsidRPr="003C790D">
        <w:rPr>
          <w:rFonts w:ascii="Times New Roman" w:hAnsi="Times New Roman"/>
          <w:sz w:val="24"/>
          <w:szCs w:val="24"/>
          <w:lang w:val="ky-KG"/>
        </w:rPr>
        <w:t>8) калкты ичүүчү суу менен камсыз кылуу боюнча мамлекеттик саясатты иштеп чыгууга жана ишке ашырууга катышуу;</w:t>
      </w:r>
    </w:p>
    <w:p w14:paraId="141112BF"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hAnsi="Times New Roman"/>
          <w:sz w:val="24"/>
          <w:szCs w:val="24"/>
          <w:lang w:val="ky-KG"/>
        </w:rPr>
      </w:pPr>
      <w:r w:rsidRPr="003C790D">
        <w:rPr>
          <w:rFonts w:ascii="Times New Roman" w:hAnsi="Times New Roman"/>
          <w:sz w:val="24"/>
          <w:szCs w:val="24"/>
          <w:lang w:val="ky-KG"/>
        </w:rPr>
        <w:t>9) ичүүчү суунун коопсуздугун камсыз кылуу жана анын сапатын жогорулатуу боюнча максаттуу мамлекеттик, мамлекеттер аралык программаларды иштеп чыгууга катышуу;</w:t>
      </w:r>
    </w:p>
    <w:p w14:paraId="6E08EF4B"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hAnsi="Times New Roman"/>
          <w:sz w:val="24"/>
          <w:szCs w:val="24"/>
          <w:lang w:val="ky-KG"/>
        </w:rPr>
      </w:pPr>
      <w:r w:rsidRPr="003C790D">
        <w:rPr>
          <w:rFonts w:ascii="Times New Roman" w:hAnsi="Times New Roman"/>
          <w:sz w:val="24"/>
          <w:szCs w:val="24"/>
          <w:lang w:val="ky-KG"/>
        </w:rPr>
        <w:t>10) ичүүчү суунун жана суу менен камсыз кылуу булактарынын коопсуздугунун жана зыянсыздыгынын критерийлерин, ошондой эле чарбалык жана ичүүчү суу менен камсыз кылуу системаларына, материалдарга, реагенттерге, жабдууларга, түзүлүштөргө карата санитардык-гигиеналык жана эпидемиологиялык талаптарды белгилеген ченемдерди иштеп чыгуу, бекитүү жана ишке киргизүү;</w:t>
      </w:r>
    </w:p>
    <w:p w14:paraId="67D0FC24" w14:textId="77777777" w:rsidR="005A2572" w:rsidRPr="003C790D" w:rsidRDefault="005A2572" w:rsidP="003C790D">
      <w:pPr>
        <w:pStyle w:val="a5"/>
        <w:pBdr>
          <w:top w:val="nil"/>
          <w:left w:val="nil"/>
          <w:bottom w:val="nil"/>
          <w:right w:val="nil"/>
          <w:between w:val="nil"/>
        </w:pBdr>
        <w:shd w:val="clear" w:color="auto" w:fill="FFFFFF"/>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11) борборлоштурулган жана борборлоштурулбаган суу менен камсыз кылуу системаларынын ичүүчү суунун сапаты жана коопсуздугунун маалыматтар базасын жүргүзүү жана гигиеналык мониторингди жүзөгө ашыруу. </w:t>
      </w:r>
    </w:p>
    <w:p w14:paraId="5765E07F" w14:textId="77777777" w:rsidR="005A2572" w:rsidRPr="003C790D" w:rsidRDefault="005A2572" w:rsidP="003C790D">
      <w:pPr>
        <w:pBdr>
          <w:top w:val="nil"/>
          <w:left w:val="nil"/>
          <w:bottom w:val="nil"/>
          <w:right w:val="nil"/>
          <w:between w:val="nil"/>
        </w:pBd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4. Айлана-чөйрөнү коргоо чөйрөсүндөгү мамлекеттик органдын ыйгарым укуктарына төмөнкүлөр кирет:</w:t>
      </w:r>
    </w:p>
    <w:p w14:paraId="7A6245CB" w14:textId="35147773"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 сууну коргоо мыйзамдарынын талаптарын, суу менен камсыз кылуу булактарынын жана саркынды сууну чыгаруу объекттеринин санитардык-коргоо зоналарынын режимин сактоонун мамлекеттик контролдоосун уюштуруу жана жүзөгө ашыруу, суу ресурстарынын булганышын, азайышын болтурбоо жана жоюу, аларды сарамжалдуу пайдалануу боюнча чараларды көрүү;</w:t>
      </w:r>
    </w:p>
    <w:p w14:paraId="271C7EE6"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2) саркынды сууларда булгоочу заттардын жол берилген максималдуу концентрацияларынын болушун эске алуу менен айлана-чөйрөгө, анын ичинде суу объекттерине саркынды сууларды агызууну контролдоо;</w:t>
      </w:r>
    </w:p>
    <w:p w14:paraId="0B3D04AA"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3) суу объекттерине тийгизген таасири менен байланышкан чарбалык же башка иштерге экологиялык талаптарды белгилөө;</w:t>
      </w:r>
    </w:p>
    <w:p w14:paraId="3EE8AFB2"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4) айлана-чөйрөгө булгоочу заттарды чыгаруу үчүн төлөмдөрдүн ченемдерин жөнгө салуу жана контролдоо;</w:t>
      </w:r>
    </w:p>
    <w:p w14:paraId="7FA91381"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lastRenderedPageBreak/>
        <w:t>5) айлана-чөйрөнү коргоо чөйрөсүндөгү мыйзамдарда белгиленген тартипке ылайык долбоордук жана башка документтерге мамлекеттик экологиялык экспертиза өткөрүү;</w:t>
      </w:r>
    </w:p>
    <w:p w14:paraId="145E45E2"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6) экологиялык укук бузууларды жана аларды жасагандыгы үчүн жоопкерчилик чараларын белгилөө;</w:t>
      </w:r>
    </w:p>
    <w:p w14:paraId="7FABB90D"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7) суу объекттерине агызууга тыюу салынган коркунучтуу заттардын тизмесин даярдоо жана Кыргыз Республикасынын Министрлер Кабинетине киргизүү;</w:t>
      </w:r>
    </w:p>
    <w:p w14:paraId="79E732A3" w14:textId="4870D2DF"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8) айлана-чөйрөгө булгоочу заттарды чыгарууга уруксаттарды берүү;</w:t>
      </w:r>
    </w:p>
    <w:p w14:paraId="358E8E6D" w14:textId="2B569EBD"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9) айлана-чөйрөгө булгоочу заттарды чыгарууга уруксаттарды токтото туруу, жокко чыгаруу же өзгөртүү;</w:t>
      </w:r>
    </w:p>
    <w:p w14:paraId="38FAC523"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10) суу ресурстарынын булганышына, тазалоочу курулмалардын иштешинин натыйжалуулугуна мониторингди уюштуруу жана жүргүзүү.</w:t>
      </w:r>
    </w:p>
    <w:p w14:paraId="0769ABE1" w14:textId="77777777" w:rsidR="005A2572" w:rsidRPr="003C790D" w:rsidRDefault="005A2572" w:rsidP="003C790D">
      <w:pPr>
        <w:pBdr>
          <w:top w:val="nil"/>
          <w:left w:val="nil"/>
          <w:bottom w:val="nil"/>
          <w:right w:val="nil"/>
          <w:between w:val="nil"/>
        </w:pBd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5. Жер казынасын пайдалануу чөйрөсүндөгү мамлекеттик органдын ыйгарым укуктарына төмөнкүлөр кирет:</w:t>
      </w:r>
    </w:p>
    <w:p w14:paraId="7BF39A3F"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 жер астындагы таза суулардын запастарын мамлекеттик эсепке алуу;</w:t>
      </w:r>
    </w:p>
    <w:p w14:paraId="4B7155FA"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2) жер астындагы сууларды азайып кетүүдөн жана булгануудан коргоону мамлекеттик контролдоо;</w:t>
      </w:r>
    </w:p>
    <w:p w14:paraId="55FC31A9"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3) режимине жана сапатына системалуу байкоо жүргүзүүнүн негизинде жер астындагы тузсуз суулардын абалына мониторинг жүргүзүү;</w:t>
      </w:r>
    </w:p>
    <w:p w14:paraId="4709F211"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4) мамлекеттик суу кадастрын жана суу алуучу курулмалардын мамлекеттик реестрин жүргүзүү (жер астындагы суулар боюнча);</w:t>
      </w:r>
    </w:p>
    <w:p w14:paraId="63984F90" w14:textId="77777777" w:rsidR="005A2572" w:rsidRPr="003C790D" w:rsidRDefault="005A2572" w:rsidP="003C790D">
      <w:pPr>
        <w:pBdr>
          <w:top w:val="nil"/>
          <w:left w:val="nil"/>
          <w:bottom w:val="nil"/>
          <w:right w:val="nil"/>
          <w:between w:val="nil"/>
        </w:pBdr>
        <w:shd w:val="clear" w:color="auto" w:fill="FFFFFF"/>
        <w:tabs>
          <w:tab w:val="left" w:pos="851"/>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5) жер астындагы тузсуз сууларды пайдаланууга жана коргоого байланыштуу долбоорлорго экспертиза жүргүзүү жана жер астындагы сууларга тиешелүү башка суу чарба маселелерин чечүүгө катышуу.</w:t>
      </w:r>
    </w:p>
    <w:p w14:paraId="3F04FBC7" w14:textId="77777777" w:rsidR="005A2572" w:rsidRPr="003C790D" w:rsidRDefault="005A2572" w:rsidP="003C790D">
      <w:pPr>
        <w:pStyle w:val="1"/>
        <w:numPr>
          <w:ilvl w:val="0"/>
          <w:numId w:val="0"/>
        </w:numPr>
        <w:spacing w:line="240" w:lineRule="auto"/>
        <w:ind w:firstLine="709"/>
        <w:rPr>
          <w:rFonts w:eastAsia="Times New Roman"/>
          <w:szCs w:val="24"/>
          <w:lang w:val="ky-KG"/>
        </w:rPr>
      </w:pPr>
    </w:p>
    <w:p w14:paraId="3D3BD271" w14:textId="77777777" w:rsidR="005A2572" w:rsidRPr="003C790D" w:rsidRDefault="00183C56" w:rsidP="003C790D">
      <w:pPr>
        <w:pStyle w:val="1"/>
        <w:numPr>
          <w:ilvl w:val="0"/>
          <w:numId w:val="0"/>
        </w:numPr>
        <w:spacing w:line="240" w:lineRule="auto"/>
        <w:ind w:firstLine="709"/>
        <w:rPr>
          <w:rFonts w:eastAsia="Times New Roman"/>
          <w:szCs w:val="24"/>
          <w:lang w:val="ky-KG"/>
        </w:rPr>
      </w:pPr>
      <w:hyperlink r:id="rId10" w:anchor="sub_id=80000">
        <w:r w:rsidR="005A2572" w:rsidRPr="003C790D">
          <w:rPr>
            <w:rFonts w:eastAsia="Times New Roman"/>
            <w:szCs w:val="24"/>
            <w:lang w:val="ky-KG"/>
          </w:rPr>
          <w:t xml:space="preserve">8-берене. Жергиликтүү өз алдынча башкаруу органдарынын ичүүчү суу менен камсыз кылуу жана саркынды сууларды чыгаруу чөйрөсүндөгү ыйгарым укуктары </w:t>
        </w:r>
      </w:hyperlink>
      <w:r w:rsidR="005A2572" w:rsidRPr="003C790D">
        <w:rPr>
          <w:rFonts w:eastAsia="Times New Roman"/>
          <w:szCs w:val="24"/>
          <w:lang w:val="ky-KG"/>
        </w:rPr>
        <w:t xml:space="preserve"> </w:t>
      </w:r>
    </w:p>
    <w:p w14:paraId="3B050807" w14:textId="77777777" w:rsidR="005A2572" w:rsidRPr="003C790D" w:rsidRDefault="005A2572" w:rsidP="003C790D">
      <w:pPr>
        <w:rPr>
          <w:sz w:val="24"/>
          <w:szCs w:val="24"/>
          <w:lang w:val="ky-KG"/>
        </w:rPr>
      </w:pPr>
    </w:p>
    <w:p w14:paraId="4B11B940" w14:textId="77777777" w:rsidR="005A2572" w:rsidRPr="003C790D" w:rsidRDefault="005A2572" w:rsidP="003C790D">
      <w:pP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 xml:space="preserve">Калктуу конуштарды ичүүчү суу менен камсыз кылуу жана саркынды сууларды чыгаруу чөйрөсүндөгү жергиликтүү өз алдынча башкаруу органдарынын ыйгарым укуктарына төмөнкүлөр кирет: </w:t>
      </w:r>
    </w:p>
    <w:p w14:paraId="01FCBBBF" w14:textId="77777777" w:rsidR="005A2572" w:rsidRPr="003C790D" w:rsidRDefault="005A2572" w:rsidP="003C790D">
      <w:pP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1) калкты коопсуз ичүүчү суу жана саркынды сууларды чыгаруу кызмат көрсөтүүлөрү менен камсыз кылуу;</w:t>
      </w:r>
    </w:p>
    <w:p w14:paraId="57BB4CA7" w14:textId="77777777" w:rsidR="005A2572" w:rsidRPr="003C790D" w:rsidRDefault="005A2572" w:rsidP="003C790D">
      <w:pP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2) ичүүчү суу менен камсыз кылуу жана саркынды сууларды чыгаруу боюнча кызмат көрсөтүүчүнү тандоо жана аны менен келишимдерди түзүү;</w:t>
      </w:r>
    </w:p>
    <w:p w14:paraId="47787A56" w14:textId="77777777" w:rsidR="005A2572" w:rsidRPr="003C790D" w:rsidRDefault="005A2572" w:rsidP="003C790D">
      <w:pP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3) кызмат көрсөтүүчү менен келишимдердин аткарылышын контролдоо;</w:t>
      </w:r>
    </w:p>
    <w:p w14:paraId="73FA13A6" w14:textId="77777777" w:rsidR="005A2572" w:rsidRPr="003C790D" w:rsidRDefault="005A2572" w:rsidP="003C790D">
      <w:pP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 xml:space="preserve">4) борборлоштурулган ичүүчү суу менен камсыз кылуунун жана саркынды сууларды чыгаруунун системаларын өнүктүрүү боюнча башкы схемаларды, максаттуу программаларды жана иш-чаралардын пландарын пландаштыруу документтеринин курамында иштеп чыгуу жана бекитүү; </w:t>
      </w:r>
    </w:p>
    <w:p w14:paraId="5BD0C269"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5) суу менен камсыз кылуубулактарынын болушу жана алардын абалы, калктын керектүү өлчөмдөгү жана сапаттагы ичүүчү сууга болгон керектөөлөрүн канааттандыруу мүмкүнчүлүгү, ичүүчү суу менен камсыз кылуу системаларынын ишенимдүүлүгү жөнүндө маалыматтарды эсепке алуу жана баалоо;</w:t>
      </w:r>
    </w:p>
    <w:p w14:paraId="72BF20C4"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6) санитардык коргоо зоналарын уюштуруу жана ичүүчү суу менен камсыз кылуубулактарын сарамжалдуу пайдалануу боюнча иш-чараларды өткөрүү;</w:t>
      </w:r>
    </w:p>
    <w:p w14:paraId="2958EB40"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7) калкты </w:t>
      </w:r>
      <w:r w:rsidR="00681FF6" w:rsidRPr="003C790D">
        <w:rPr>
          <w:rFonts w:ascii="Times New Roman" w:eastAsia="Times New Roman" w:hAnsi="Times New Roman"/>
          <w:sz w:val="24"/>
          <w:szCs w:val="24"/>
          <w:lang w:val="ky-KG"/>
        </w:rPr>
        <w:t>суу менен камсыз кылуу,</w:t>
      </w:r>
      <w:r w:rsidRPr="003C790D">
        <w:rPr>
          <w:rFonts w:ascii="Times New Roman" w:eastAsia="Times New Roman" w:hAnsi="Times New Roman"/>
          <w:sz w:val="24"/>
          <w:szCs w:val="24"/>
          <w:lang w:val="ky-KG"/>
        </w:rPr>
        <w:t xml:space="preserve"> ичүүчү суунун сапатын жакшыртуу жана контролдоо боюнча иштерди пландаштыруу, каржылоо, материалдык-техникалык жактан камсыздоо;</w:t>
      </w:r>
    </w:p>
    <w:p w14:paraId="5345CD64"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8) тазалоочу курулмалардын жана саркынды сууларды чыгаруу системаларынын абалы, саркынды сууларды чыгаруу системаларына кошулууга калктын муктаждыгын </w:t>
      </w:r>
      <w:r w:rsidRPr="003C790D">
        <w:rPr>
          <w:rFonts w:ascii="Times New Roman" w:eastAsia="Times New Roman" w:hAnsi="Times New Roman"/>
          <w:sz w:val="24"/>
          <w:szCs w:val="24"/>
          <w:lang w:val="ky-KG"/>
        </w:rPr>
        <w:lastRenderedPageBreak/>
        <w:t>канааттандыруу мүмкүнчүлүгү, саркынды сууларды чыгаруу системаларынын ишенимдүүлүгү жөнүндө маалыматтарды эсепке алуу жана баалоо;</w:t>
      </w:r>
    </w:p>
    <w:p w14:paraId="37E558AF"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9) саркынды сууларды чыгаруу системаларын жана объекттерин сууну санитардык коргоо зонасын уюштуруу боюнча иш-чараларды жүргүзүү;</w:t>
      </w:r>
    </w:p>
    <w:p w14:paraId="748805DE" w14:textId="572D5444"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10) саркынды сууларды чыгаруу системаларына жана </w:t>
      </w:r>
      <w:r w:rsidR="00FB46D0" w:rsidRPr="00FB46D0">
        <w:rPr>
          <w:rFonts w:ascii="Times New Roman" w:eastAsia="Times New Roman" w:hAnsi="Times New Roman"/>
          <w:sz w:val="24"/>
          <w:szCs w:val="24"/>
          <w:lang w:val="ky-KG"/>
        </w:rPr>
        <w:t xml:space="preserve">айлана-чөйрөгө </w:t>
      </w:r>
      <w:r w:rsidRPr="003C790D">
        <w:rPr>
          <w:rFonts w:ascii="Times New Roman" w:eastAsia="Times New Roman" w:hAnsi="Times New Roman"/>
          <w:sz w:val="24"/>
          <w:szCs w:val="24"/>
          <w:lang w:val="ky-KG"/>
        </w:rPr>
        <w:t>агызылган саркынды сууларды тазалоону жакшыртуу жана сапатын контролдоо боюнча иштерди пландаштыруу, каржылоо, материалдык-техникалык камсыздоо;</w:t>
      </w:r>
    </w:p>
    <w:p w14:paraId="2155FCC1"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11) ичүүчү сууну керектөөнү эсепке алуу;</w:t>
      </w:r>
    </w:p>
    <w:p w14:paraId="7ACE2930"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12) ичүүчү суу менен камсыз кылуу жана саркынды сууларды чыгаруу системаларын пайдалануунун жергиликтүү эрежелерин бекитүү;</w:t>
      </w:r>
    </w:p>
    <w:p w14:paraId="520F15AA"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13) саркынды сууларды чыгаруу системаларына саркынды сууларды агызуунун жергиликтүү эрежелерин бекитүү;</w:t>
      </w:r>
    </w:p>
    <w:p w14:paraId="27BF0515"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14) кабыл алынган курулуш ченемдеринин негизинде тиешелүү аймактагы калк үчүн сууну керектөө ченемдерин бекитүү;</w:t>
      </w:r>
    </w:p>
    <w:p w14:paraId="6632C6CD"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15) лабораториялык изилдөөлөрдүн, санитардык-эпидемиологиялык бейпилдик чөйрөсүндөгү ыйгарым укуктуу органдын протоколдорунун негизинде ичүүчү сууну берүүнү убактылуу токтотуу;</w:t>
      </w:r>
    </w:p>
    <w:p w14:paraId="45018DF3"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16) тиешелүү аймакта сууну коргоо иш-чараларын аткарууну уюштуруу жана контролдоо, ичүүчү суу менен камсыз кылуубулактарынын, суу түтүктөрүнүн курулмаларын жана суу түтүктөрдүн санитардык коргоо зоналарынын режимдерин бузуу учурларын болтурбоо боюнча чараларды көрүү;</w:t>
      </w:r>
    </w:p>
    <w:p w14:paraId="67AF7732"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17) санитардык-эпидемиологиялык бейпилдик чөйрөсүндөгү ыйгарым укуктуу орган менен макулдашуу боюнча өзгөчө кырдаалдарда (табигый кырсык, суу менен камсыз кылуубулактарында суу булгануусунун коркунучтуу деңгээлин аныктоо) ичүүчү суу менен камсыз кылуу жана саркынды сууларды чыгаруу системаларын эксплуатациялоонун мүмкүнчүлүгү жана шарттары жөнүндө чечимдерди кабыл алуу;  </w:t>
      </w:r>
    </w:p>
    <w:p w14:paraId="517CA3C9"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18) калкты ичүүчү суунун сапаты, аны керектөө ченемдери жана үнөмдөө ыкмалары, ичүүчү суу менен камсыз кылуу жана </w:t>
      </w:r>
      <w:r w:rsidR="00AB24FA" w:rsidRPr="003C790D">
        <w:rPr>
          <w:rFonts w:ascii="Times New Roman" w:eastAsia="Times New Roman" w:hAnsi="Times New Roman"/>
          <w:sz w:val="24"/>
          <w:szCs w:val="24"/>
          <w:lang w:val="ky-KG"/>
        </w:rPr>
        <w:t>саркынды сууларды чыгаруу системаларын</w:t>
      </w:r>
      <w:r w:rsidRPr="003C790D">
        <w:rPr>
          <w:rFonts w:ascii="Times New Roman" w:eastAsia="Times New Roman" w:hAnsi="Times New Roman"/>
          <w:sz w:val="24"/>
          <w:szCs w:val="24"/>
          <w:lang w:val="ky-KG"/>
        </w:rPr>
        <w:t xml:space="preserve"> пайдалануу жана ичүүчү суу менен камсыз кылуу жана саркынды сууларды чыгаруу чөйрөсүндөгү кызмат көрсөтүүлөргө төлөө тартиби жөнүндө маалымдоо;</w:t>
      </w:r>
    </w:p>
    <w:p w14:paraId="35A44211" w14:textId="086EDD98" w:rsidR="005A2572"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19) </w:t>
      </w:r>
      <w:r w:rsidR="00AF620B">
        <w:rPr>
          <w:rFonts w:ascii="Times New Roman" w:eastAsia="Times New Roman" w:hAnsi="Times New Roman"/>
          <w:sz w:val="24"/>
          <w:szCs w:val="24"/>
          <w:lang w:val="ky-KG"/>
        </w:rPr>
        <w:t>м</w:t>
      </w:r>
      <w:r w:rsidR="00AF620B" w:rsidRPr="00AF620B">
        <w:rPr>
          <w:rFonts w:ascii="Times New Roman" w:eastAsia="Times New Roman" w:hAnsi="Times New Roman"/>
          <w:sz w:val="24"/>
          <w:szCs w:val="24"/>
          <w:lang w:val="ky-KG"/>
        </w:rPr>
        <w:t xml:space="preserve">онополияга каршы мамлекеттик орган менен макулдашуу боюнча борборлоштурулган ичүүчү суу менен жабдуу жана </w:t>
      </w:r>
      <w:r w:rsidR="00AF620B" w:rsidRPr="003C790D">
        <w:rPr>
          <w:rFonts w:ascii="Times New Roman" w:eastAsia="Times New Roman" w:hAnsi="Times New Roman"/>
          <w:sz w:val="24"/>
          <w:szCs w:val="24"/>
          <w:lang w:val="ky-KG"/>
        </w:rPr>
        <w:t xml:space="preserve">саркынды сууларды чыгаруу </w:t>
      </w:r>
      <w:r w:rsidR="00AF620B" w:rsidRPr="00AF620B">
        <w:rPr>
          <w:rFonts w:ascii="Times New Roman" w:eastAsia="Times New Roman" w:hAnsi="Times New Roman"/>
          <w:sz w:val="24"/>
          <w:szCs w:val="24"/>
          <w:lang w:val="ky-KG"/>
        </w:rPr>
        <w:t xml:space="preserve">кызматтарына жана борборлоштурулган ичүүчү суу менен жана </w:t>
      </w:r>
      <w:r w:rsidR="00AF620B" w:rsidRPr="003C790D">
        <w:rPr>
          <w:rFonts w:ascii="Times New Roman" w:eastAsia="Times New Roman" w:hAnsi="Times New Roman"/>
          <w:sz w:val="24"/>
          <w:szCs w:val="24"/>
          <w:lang w:val="ky-KG"/>
        </w:rPr>
        <w:t xml:space="preserve">саркынды сууларды чыгаруу </w:t>
      </w:r>
      <w:r w:rsidR="00AF620B" w:rsidRPr="00AF620B">
        <w:rPr>
          <w:rFonts w:ascii="Times New Roman" w:eastAsia="Times New Roman" w:hAnsi="Times New Roman"/>
          <w:sz w:val="24"/>
          <w:szCs w:val="24"/>
          <w:lang w:val="ky-KG"/>
        </w:rPr>
        <w:t>берүүчүлөрдү</w:t>
      </w:r>
      <w:r w:rsidR="00AF620B">
        <w:rPr>
          <w:rFonts w:ascii="Times New Roman" w:eastAsia="Times New Roman" w:hAnsi="Times New Roman"/>
          <w:sz w:val="24"/>
          <w:szCs w:val="24"/>
          <w:lang w:val="ky-KG"/>
        </w:rPr>
        <w:t>н</w:t>
      </w:r>
      <w:r w:rsidR="00AF620B" w:rsidRPr="00AF620B">
        <w:rPr>
          <w:rFonts w:ascii="Times New Roman" w:eastAsia="Times New Roman" w:hAnsi="Times New Roman"/>
          <w:sz w:val="24"/>
          <w:szCs w:val="24"/>
          <w:lang w:val="ky-KG"/>
        </w:rPr>
        <w:t xml:space="preserve"> инженердик тармактарга кошуу үчүн тарифтерди бекитүү, ошондой эле калкты ичүүчү суу менен жабдууга жана канализацияга бекитилген тарифтер жөнүндө маалымдоо</w:t>
      </w:r>
      <w:r w:rsidRPr="003C790D">
        <w:rPr>
          <w:rFonts w:ascii="Times New Roman" w:eastAsia="Times New Roman" w:hAnsi="Times New Roman"/>
          <w:sz w:val="24"/>
          <w:szCs w:val="24"/>
          <w:lang w:val="ky-KG"/>
        </w:rPr>
        <w:t>;</w:t>
      </w:r>
    </w:p>
    <w:p w14:paraId="79875D2A"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20) борборлоштурулган ичүүчү суу менен камсыз кылуу жана саркынды сууларды чыгаруу кызматын көрсөтүүчүнүн кызмат көрсөтүүлөрүнүн сапатына абоненттердин кайрылууларын жана даттанууларын кароо;</w:t>
      </w:r>
    </w:p>
    <w:p w14:paraId="590E100A"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21) тиешелүү аймактагы ичүүчү суу менен камсыз кылуу жана саркынды сууларды чыгаруу чөйрөсүндөгү башка ченемдик укуктук актыларды бекитүү (кабыл алуу).</w:t>
      </w:r>
    </w:p>
    <w:p w14:paraId="0B8A2C2C" w14:textId="77777777" w:rsidR="005A2572" w:rsidRPr="003C790D" w:rsidRDefault="005A2572" w:rsidP="003C790D">
      <w:pPr>
        <w:tabs>
          <w:tab w:val="left" w:pos="993"/>
        </w:tabs>
        <w:ind w:firstLine="709"/>
        <w:jc w:val="both"/>
        <w:rPr>
          <w:rFonts w:ascii="Times New Roman" w:eastAsia="Times New Roman" w:hAnsi="Times New Roman"/>
          <w:sz w:val="24"/>
          <w:szCs w:val="24"/>
          <w:lang w:val="ky-KG"/>
        </w:rPr>
      </w:pPr>
    </w:p>
    <w:p w14:paraId="4ECD53F9" w14:textId="77777777" w:rsidR="005A2572" w:rsidRPr="003C790D" w:rsidRDefault="005A2572" w:rsidP="003C790D">
      <w:pPr>
        <w:jc w:val="center"/>
        <w:rPr>
          <w:rFonts w:ascii="Times New Roman" w:hAnsi="Times New Roman"/>
          <w:b/>
          <w:sz w:val="24"/>
          <w:szCs w:val="24"/>
          <w:lang w:val="ky-KG"/>
        </w:rPr>
      </w:pPr>
      <w:r w:rsidRPr="003C790D">
        <w:rPr>
          <w:rFonts w:ascii="Times New Roman" w:hAnsi="Times New Roman"/>
          <w:b/>
          <w:sz w:val="24"/>
          <w:szCs w:val="24"/>
          <w:lang w:val="ky-KG"/>
        </w:rPr>
        <w:t xml:space="preserve">3-глава. Ичүүчү суу менен камсыз кылуу жана </w:t>
      </w:r>
      <w:r w:rsidRPr="003C790D">
        <w:rPr>
          <w:rFonts w:ascii="Times New Roman" w:eastAsia="Times New Roman" w:hAnsi="Times New Roman"/>
          <w:b/>
          <w:sz w:val="24"/>
          <w:szCs w:val="24"/>
          <w:lang w:val="ky-KG"/>
        </w:rPr>
        <w:t xml:space="preserve">саркынды сууларды чыгаруу чөйрөсүндөгү </w:t>
      </w:r>
      <w:r w:rsidRPr="003C790D">
        <w:rPr>
          <w:rFonts w:ascii="Times New Roman" w:hAnsi="Times New Roman"/>
          <w:b/>
          <w:sz w:val="24"/>
          <w:szCs w:val="24"/>
          <w:lang w:val="ky-KG"/>
        </w:rPr>
        <w:t>өнүктүрүүнүн мамлекеттик жана жергиликтүү программалары</w:t>
      </w:r>
    </w:p>
    <w:p w14:paraId="361B55F1" w14:textId="77777777" w:rsidR="005A2572" w:rsidRPr="003C790D" w:rsidRDefault="005A2572" w:rsidP="003C790D">
      <w:pPr>
        <w:jc w:val="center"/>
        <w:rPr>
          <w:rFonts w:ascii="Times New Roman" w:hAnsi="Times New Roman"/>
          <w:b/>
          <w:sz w:val="24"/>
          <w:szCs w:val="24"/>
          <w:lang w:val="ky-KG"/>
        </w:rPr>
      </w:pPr>
    </w:p>
    <w:p w14:paraId="51BCDA43" w14:textId="77777777" w:rsidR="005A2572" w:rsidRPr="003C790D" w:rsidRDefault="005A2572" w:rsidP="003C790D">
      <w:pPr>
        <w:ind w:firstLine="708"/>
        <w:jc w:val="both"/>
        <w:rPr>
          <w:rFonts w:ascii="Times New Roman" w:hAnsi="Times New Roman"/>
          <w:b/>
          <w:sz w:val="24"/>
          <w:szCs w:val="24"/>
          <w:lang w:val="ky-KG"/>
        </w:rPr>
      </w:pPr>
      <w:r w:rsidRPr="003C790D">
        <w:rPr>
          <w:rFonts w:ascii="Times New Roman" w:hAnsi="Times New Roman"/>
          <w:b/>
          <w:sz w:val="24"/>
          <w:szCs w:val="24"/>
          <w:lang w:val="ky-KG"/>
        </w:rPr>
        <w:t xml:space="preserve">9-берене. Ичүүчү суу менен камсыз кылуу жана </w:t>
      </w:r>
      <w:r w:rsidRPr="003C790D">
        <w:rPr>
          <w:rFonts w:ascii="Times New Roman" w:eastAsia="Times New Roman" w:hAnsi="Times New Roman"/>
          <w:b/>
          <w:sz w:val="24"/>
          <w:szCs w:val="24"/>
          <w:lang w:val="ky-KG"/>
        </w:rPr>
        <w:t>саркынды сууларды чыгаруу чөйрөсүндөгү</w:t>
      </w:r>
      <w:r w:rsidRPr="003C790D">
        <w:rPr>
          <w:rFonts w:ascii="Times New Roman" w:hAnsi="Times New Roman"/>
          <w:b/>
          <w:sz w:val="24"/>
          <w:szCs w:val="24"/>
          <w:lang w:val="ky-KG"/>
        </w:rPr>
        <w:t xml:space="preserve"> мамлекеттик программа</w:t>
      </w:r>
    </w:p>
    <w:p w14:paraId="550E22C4" w14:textId="77777777" w:rsidR="005A2572" w:rsidRPr="003C790D" w:rsidRDefault="005A2572" w:rsidP="003C790D">
      <w:pPr>
        <w:ind w:firstLine="708"/>
        <w:jc w:val="both"/>
        <w:rPr>
          <w:rFonts w:ascii="Times New Roman" w:hAnsi="Times New Roman"/>
          <w:b/>
          <w:sz w:val="24"/>
          <w:szCs w:val="24"/>
          <w:lang w:val="ky-KG"/>
        </w:rPr>
      </w:pPr>
    </w:p>
    <w:p w14:paraId="1A589EA9" w14:textId="77777777" w:rsidR="005A2572" w:rsidRPr="003C790D" w:rsidRDefault="005A2572" w:rsidP="003C790D">
      <w:pPr>
        <w:shd w:val="clear" w:color="auto" w:fill="FFFFFF"/>
        <w:ind w:firstLine="709"/>
        <w:jc w:val="both"/>
        <w:rPr>
          <w:rFonts w:ascii="Times New Roman" w:eastAsia="Times New Roman" w:hAnsi="Times New Roman"/>
          <w:sz w:val="24"/>
          <w:szCs w:val="24"/>
          <w:lang w:val="ky-KG"/>
        </w:rPr>
      </w:pPr>
      <w:bookmarkStart w:id="2" w:name="_heading=h.30j0zll" w:colFirst="0" w:colLast="0"/>
      <w:bookmarkEnd w:id="2"/>
      <w:r w:rsidRPr="003C790D">
        <w:rPr>
          <w:rFonts w:ascii="Times New Roman" w:eastAsia="Times New Roman" w:hAnsi="Times New Roman"/>
          <w:sz w:val="24"/>
          <w:szCs w:val="24"/>
          <w:lang w:val="ky-KG"/>
        </w:rPr>
        <w:t xml:space="preserve">Ичүүчү суу менен камсыз кылууну жана саркынды сууларды чыгарууну өнүктүрүүнүн мамлекеттик программасы – бул ичүүчү суу менен камсыз кылуунун жана саркынды сууларды чыгаруунун белгилүү бир убакытка өнүгүшүн аныктоочу, анын ичинде </w:t>
      </w:r>
      <w:r w:rsidRPr="003C790D">
        <w:rPr>
          <w:rFonts w:ascii="Times New Roman" w:eastAsia="Times New Roman" w:hAnsi="Times New Roman"/>
          <w:sz w:val="24"/>
          <w:szCs w:val="24"/>
          <w:lang w:val="ky-KG"/>
        </w:rPr>
        <w:lastRenderedPageBreak/>
        <w:t xml:space="preserve">максаттарды, милдеттерди, аныкталган жана кошумча компоненттерди камтуучу документ, ошондой эле ал ичүүчү суу менен камсыз кылуу жана саркынды сууларды чыгаруу чөйрөсүндөгү ыйгарым укуктуу органдын, мамлекеттик, муниципалдык органдардын жана ишканалардын, ошондой эле жеке компаниялардын региондук жана жергиликтүү программаларын, пландык жана программалык-максаттуу документтерин иштеп чыгуу үчүн негиз болуп саналат. </w:t>
      </w:r>
    </w:p>
    <w:p w14:paraId="54CB6A9F" w14:textId="77777777" w:rsidR="005A2572" w:rsidRPr="003C790D" w:rsidRDefault="005A2572" w:rsidP="003C790D">
      <w:pP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чөйрөсүндөгү мамлекеттик саясатты иштеп чыгуу функцияларын жүзөгө ашыруучу ичүүчү суу менен камсыз кылуу жана саркынды сууларды чыгаруу чөйрөсүндөгү ыйгарым укуктуу мамлекеттик орган мамлекеттик программанын иштелип чыгышын жана түзөтүлүшүн методикалык жактан камсыз кылууну жана координациялоону камсыз кылат.</w:t>
      </w:r>
    </w:p>
    <w:p w14:paraId="1AC63C91"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кылууну жана саркынды сууларды чыгарууну өнүктүрүү мамлекеттик программасы төмөнкүлөрдү камтууга тийиш:</w:t>
      </w:r>
    </w:p>
    <w:p w14:paraId="420E423E"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 максаттарды, милдеттерди жана күтүлгөн натыйжаларды;</w:t>
      </w:r>
    </w:p>
    <w:p w14:paraId="38102DE0"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2) программаны ишке ашыруунун мөөнөттөрүн жана этаптарын;</w:t>
      </w:r>
    </w:p>
    <w:p w14:paraId="5FBCACAF"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3) программаны ишке ашыруу мезгилине иш-чаралардын планын, анын ичинде милдеттер, иш-чаралар, индикаторлор, каржылоо булактары, жооптуу аткаруучулар, күтүлгөн натыйжалар;</w:t>
      </w:r>
    </w:p>
    <w:p w14:paraId="6439AC42" w14:textId="52586A50"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4) </w:t>
      </w:r>
      <w:r w:rsidR="00F11E80" w:rsidRPr="00F11E80">
        <w:rPr>
          <w:rFonts w:ascii="Times New Roman" w:eastAsia="Times New Roman" w:hAnsi="Times New Roman"/>
          <w:sz w:val="24"/>
          <w:szCs w:val="24"/>
          <w:lang w:val="ky-KG"/>
        </w:rPr>
        <w:t>каржылоо булактары</w:t>
      </w:r>
      <w:r w:rsidRPr="003C790D">
        <w:rPr>
          <w:rFonts w:ascii="Times New Roman" w:eastAsia="Times New Roman" w:hAnsi="Times New Roman"/>
          <w:sz w:val="24"/>
          <w:szCs w:val="24"/>
          <w:lang w:val="ky-KG"/>
        </w:rPr>
        <w:t>;</w:t>
      </w:r>
    </w:p>
    <w:p w14:paraId="6FE2A901"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6) климаттын өзгөрүшүнө адаптациялоо боюнча чараларды;</w:t>
      </w:r>
    </w:p>
    <w:p w14:paraId="657A76BC"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7) ичүүчү суу менен камсыз кылуу жана саркынды сууларды чыгаруу системаларынын учурдагы жалпы абалына баа берүү жана талап кылынган инвестициялардын көлөмүн, анын ичинде жаңы объекттерди курууга, колдонуудагы ичүүчү суу менен камсыз кылуу жана саркынды сууларды чыгаруу системаларын реабилитациялоого жана реконструкциялоого капиталдык чыгымдарды аныктоону; </w:t>
      </w:r>
    </w:p>
    <w:p w14:paraId="2629EF61"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8) ичүүчү суу менен камсыз кылуу жана саркынды сууларды чыгаруу чөйрөсүнө биринчи кезектеги артыкчылыктуу инвестициялардын тизмесин;</w:t>
      </w:r>
    </w:p>
    <w:p w14:paraId="31D110FD"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9) инфратүзүмгө, анын ичинде суу алуучу курулмаларга, суу тазалоочу станцияларга, суу түтүктүрү жана саркынды сууларды чыгаруу тармактарына, саркынды сууларды тазалоочу курулмаларга жана башкаларга артыкчылыктуу инвестицияларды аныктоону;</w:t>
      </w:r>
    </w:p>
    <w:p w14:paraId="3C858EF4"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10) улуттук жана жергиликтүү деңгээлде адам ресурстарын өнүктүрүүнү, окутууну жана потенциалын жогорулатууну;</w:t>
      </w:r>
    </w:p>
    <w:p w14:paraId="6ACA06B2"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11) инвестициялык башка керектөөлөрдү (лабораториялык, техникалык жана башка жабдууларга) аныктоону;</w:t>
      </w:r>
    </w:p>
    <w:p w14:paraId="54631172" w14:textId="77777777" w:rsidR="005A2572" w:rsidRPr="003C790D" w:rsidRDefault="005A2572" w:rsidP="003C790D">
      <w:pPr>
        <w:shd w:val="clear" w:color="auto" w:fill="FFFFFF"/>
        <w:tabs>
          <w:tab w:val="left" w:pos="99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13) мониторинг жана отчеттуулук талаптарын.</w:t>
      </w:r>
    </w:p>
    <w:p w14:paraId="77A136B3" w14:textId="77777777" w:rsidR="005A2572" w:rsidRPr="003C790D" w:rsidRDefault="005A2572" w:rsidP="003C790D">
      <w:pP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чөйрөсүндөгү ыйгарым укуктуу мамлекеттик орган ичүүчү суу менен камсыз кылууну жана саркынды сууларды чыгарууну өнүктүрүүнүн мамлекеттик программасын аткарууну контролдойт жана программанын аткарылышы жөнүндө Кыргыз Республикасынын Министрлер Кабинетине отчет берет.</w:t>
      </w:r>
    </w:p>
    <w:p w14:paraId="7EBC6DA1" w14:textId="77777777" w:rsidR="005A2572" w:rsidRPr="003C790D" w:rsidRDefault="005A2572" w:rsidP="003C790D">
      <w:pPr>
        <w:shd w:val="clear" w:color="auto" w:fill="FFFFFF"/>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кылууну жана саркынды сууларды чыгарууну өнүктүрүүнүн мамлекеттик программасын ишке ашыруунун жүрүшү жана натыйжалары жөнүндө маалымат ичүүчү суу менен камсыз кылуу жана саркынды сууларды чыгаруу чөйрөсүндөгү ыйгарым укуктуу мамлекеттик органдын расмий сайтында жайгаштырылууга тийиш.</w:t>
      </w:r>
    </w:p>
    <w:p w14:paraId="1DC6BC64" w14:textId="52BC3235" w:rsidR="005A2572" w:rsidRDefault="005A2572" w:rsidP="003C790D">
      <w:pPr>
        <w:shd w:val="clear" w:color="auto" w:fill="FFFFFF"/>
        <w:ind w:firstLine="709"/>
        <w:jc w:val="both"/>
        <w:rPr>
          <w:rFonts w:ascii="Times New Roman" w:eastAsia="Times New Roman" w:hAnsi="Times New Roman"/>
          <w:sz w:val="24"/>
          <w:szCs w:val="24"/>
          <w:lang w:val="ky-KG"/>
        </w:rPr>
      </w:pPr>
    </w:p>
    <w:p w14:paraId="18DEFD7D" w14:textId="3DAF5CE8" w:rsidR="001D5A71" w:rsidRDefault="001D5A71" w:rsidP="003C790D">
      <w:pPr>
        <w:shd w:val="clear" w:color="auto" w:fill="FFFFFF"/>
        <w:ind w:firstLine="709"/>
        <w:jc w:val="both"/>
        <w:rPr>
          <w:rFonts w:ascii="Times New Roman" w:eastAsia="Times New Roman" w:hAnsi="Times New Roman"/>
          <w:sz w:val="24"/>
          <w:szCs w:val="24"/>
          <w:lang w:val="ky-KG"/>
        </w:rPr>
      </w:pPr>
    </w:p>
    <w:p w14:paraId="0B8C087A" w14:textId="162DDBC8" w:rsidR="001D5A71" w:rsidRDefault="001D5A71" w:rsidP="003C790D">
      <w:pPr>
        <w:shd w:val="clear" w:color="auto" w:fill="FFFFFF"/>
        <w:ind w:firstLine="709"/>
        <w:jc w:val="both"/>
        <w:rPr>
          <w:rFonts w:ascii="Times New Roman" w:eastAsia="Times New Roman" w:hAnsi="Times New Roman"/>
          <w:sz w:val="24"/>
          <w:szCs w:val="24"/>
          <w:lang w:val="ky-KG"/>
        </w:rPr>
      </w:pPr>
    </w:p>
    <w:p w14:paraId="7855489E" w14:textId="77777777" w:rsidR="001D5A71" w:rsidRPr="003C790D" w:rsidRDefault="001D5A71" w:rsidP="003C790D">
      <w:pPr>
        <w:shd w:val="clear" w:color="auto" w:fill="FFFFFF"/>
        <w:ind w:firstLine="709"/>
        <w:jc w:val="both"/>
        <w:rPr>
          <w:rFonts w:ascii="Times New Roman" w:eastAsia="Times New Roman" w:hAnsi="Times New Roman"/>
          <w:sz w:val="24"/>
          <w:szCs w:val="24"/>
          <w:lang w:val="ky-KG"/>
        </w:rPr>
      </w:pPr>
    </w:p>
    <w:p w14:paraId="6C360864"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b/>
          <w:sz w:val="24"/>
          <w:szCs w:val="24"/>
          <w:lang w:val="ky-KG"/>
        </w:rPr>
      </w:pPr>
      <w:r w:rsidRPr="003C790D">
        <w:rPr>
          <w:rFonts w:ascii="Times New Roman" w:eastAsia="Times New Roman" w:hAnsi="Times New Roman"/>
          <w:b/>
          <w:sz w:val="24"/>
          <w:szCs w:val="24"/>
          <w:lang w:val="ky-KG"/>
        </w:rPr>
        <w:lastRenderedPageBreak/>
        <w:tab/>
        <w:t>10-берене. Ичүүчү суу менен камсыз кылууну жана саркынды сууларды чыгарууну өнүктүрүүнүн региондук жана жергиликтүү программалары</w:t>
      </w:r>
    </w:p>
    <w:p w14:paraId="6FECC9C7"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p>
    <w:p w14:paraId="6A05D565"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Тиешелүү райондун аймагындагы жергиликтүү мамлекеттик администрация районду социалдык-экономикалык өнүктүрүү программасын иштеп чыгат жана райондук кеңештин бекитүүсүнө киргизет. Районду социалдык-экономикалык өнүктүрүү программасында районду ичүүчү суу менен камсыз кылуу жана саркынды сууларды чыгаруу чөйрөсүн өнүктүрүү боюнча бөлүм камтылууга тийиш. Райондун ичүүчү суу менен камсыз кылуу жана саркынды сууларды чыгаруу чөйрөсүн өнүктүрүү боюнча бөлүм төмөнкүлөрдү камтууга тийиш:</w:t>
      </w:r>
    </w:p>
    <w:p w14:paraId="7CD87880"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1) тиешелүү аймактын ичүүчү суу менен камсыз кылуу жана саркынды сууларды чыгаруу системаларынын учурдагы абалына баа берүүнү;</w:t>
      </w:r>
    </w:p>
    <w:p w14:paraId="1793CD86" w14:textId="77777777" w:rsidR="005A2572" w:rsidRPr="003C790D" w:rsidRDefault="005A2572" w:rsidP="003C790D">
      <w:pPr>
        <w:tabs>
          <w:tab w:val="left" w:pos="44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2) ичүүчү суу менен камсыз кылуу жана саркынды сууларды чыгаруу кызмат көрсөтүүлөрүнө жетүүнү камсыз кылуу үчүн чараларды;</w:t>
      </w:r>
    </w:p>
    <w:p w14:paraId="1C404D72" w14:textId="77777777" w:rsidR="005A2572" w:rsidRPr="003C790D" w:rsidRDefault="005A2572" w:rsidP="003C790D">
      <w:pPr>
        <w:tabs>
          <w:tab w:val="left" w:pos="44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3) ичүүчү суу менен камсыз кылуу жана саркынды сууларды чыгаруу боюнча кызмат көрсөтүүлөрүнүн сапатын жогорулатууну;</w:t>
      </w:r>
    </w:p>
    <w:p w14:paraId="69E7D7FE" w14:textId="77777777" w:rsidR="005A2572" w:rsidRPr="003C790D" w:rsidRDefault="005A2572" w:rsidP="003C790D">
      <w:pPr>
        <w:tabs>
          <w:tab w:val="left" w:pos="44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4) кызмат көрсөтүүчүлөрдүн ишин талдоо жана алардын натыйжалуулугун жогорулатуу чараларын;</w:t>
      </w:r>
    </w:p>
    <w:p w14:paraId="7E561358" w14:textId="77777777" w:rsidR="005A2572" w:rsidRPr="003C790D" w:rsidRDefault="005A2572" w:rsidP="003C790D">
      <w:pPr>
        <w:tabs>
          <w:tab w:val="left" w:pos="44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6) ичүүчү суу менен камсыз кылуу жана саркынды сууларды чыгаруу инфратүзүмүнө артыкчылыктуу инвестицияларды. </w:t>
      </w:r>
    </w:p>
    <w:p w14:paraId="473122A3" w14:textId="77777777" w:rsidR="005A2572" w:rsidRPr="003C790D" w:rsidRDefault="005A2572" w:rsidP="003C790D">
      <w:pPr>
        <w:tabs>
          <w:tab w:val="left" w:pos="443"/>
        </w:tabs>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Жергиликтүү өз алдынча башкаруу органдары социалдык-экономикалык өнүктүрүүнүн жергиликтүү программаларын иштеп чыгат жана бекитет. Социалдык-экономикалык өнүктүрүү программалары ичүүчү суу менен камсыз кылууну жана саркынды сууларды чыгарууну өнүктүрүүнүн инвестициялык долбоорлоруна камтылышы мүмкүн.</w:t>
      </w:r>
    </w:p>
    <w:p w14:paraId="430A90DF"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Инвестициялык долбоорлорду иштеп чыгуу үчүн негиз болуп төмөнкүлөрдү эске алуу менен техникалык тапшырма эсептелет:</w:t>
      </w:r>
    </w:p>
    <w:p w14:paraId="076483B2"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1) ичүүчү суу менен камсыз кылуунун жана саркынды сууларды чыгаруунун борборлоштурулган системаларын техникалык текшерүү;</w:t>
      </w:r>
    </w:p>
    <w:p w14:paraId="361CFE7C"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2) ичүүчү суу менен камсыз кылуу жана саркынды сууларды чыгаруу схемалары;</w:t>
      </w:r>
    </w:p>
    <w:p w14:paraId="115BA514"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3) долбоордон пайда көргөн керектөөчүлөрдү максималдуу камтуу;</w:t>
      </w:r>
    </w:p>
    <w:p w14:paraId="03D8B56E"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4) ичүүчү суу менен камсыз кылуунун коопсуздугу;</w:t>
      </w:r>
    </w:p>
    <w:p w14:paraId="2BB4E32D"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5) ишенимдүүлүктүн, натыйжалуулуктун, жоготуулардын жана агып кетүүлөрдүн көрсөткүчтөрү;</w:t>
      </w:r>
    </w:p>
    <w:p w14:paraId="557C0140"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6) кызмат көрсөтүүлөрдүн сапаты;</w:t>
      </w:r>
    </w:p>
    <w:p w14:paraId="1148CE2B"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7) зыяндуу калдыктарды азайтуу, айлана-чөйрөнү коргоого байланыштуу иш-чаралардын экологиялык натыйжалуулугун жогорулатуу;</w:t>
      </w:r>
    </w:p>
    <w:p w14:paraId="3119F9E6" w14:textId="77777777" w:rsidR="005A2572" w:rsidRPr="003C790D" w:rsidRDefault="005A2572" w:rsidP="003C790D">
      <w:pPr>
        <w:pBdr>
          <w:top w:val="nil"/>
          <w:left w:val="nil"/>
          <w:bottom w:val="nil"/>
          <w:right w:val="nil"/>
          <w:between w:val="nil"/>
        </w:pBdr>
        <w:tabs>
          <w:tab w:val="left" w:pos="709"/>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ab/>
        <w:t>8) климаттын өзгөрүшүнө, калктын санынын өсүшүнө, аймактын социалдык-экономикалык өнүгүшүнө байланыштуу суроо-талаптын өсүшүн жана таасирин эске алуу менен ичүүчү суу менен камсыз кылуунун жаңы булактарын издөө, ичүүчү суу менен камсыз кылуу жана саркынды сууларды чыгаруу системаларын куруу.</w:t>
      </w:r>
    </w:p>
    <w:p w14:paraId="4C94C1D3" w14:textId="77777777" w:rsidR="005A2572" w:rsidRPr="003C790D" w:rsidRDefault="005A2572" w:rsidP="003C790D">
      <w:pPr>
        <w:pBdr>
          <w:top w:val="nil"/>
          <w:left w:val="nil"/>
          <w:bottom w:val="nil"/>
          <w:right w:val="nil"/>
          <w:between w:val="nil"/>
        </w:pBdr>
        <w:tabs>
          <w:tab w:val="left" w:pos="851"/>
        </w:tabs>
        <w:ind w:firstLine="709"/>
        <w:jc w:val="both"/>
        <w:rPr>
          <w:rFonts w:ascii="Times New Roman" w:eastAsia="Times New Roman" w:hAnsi="Times New Roman"/>
          <w:sz w:val="24"/>
          <w:szCs w:val="24"/>
          <w:lang w:val="ky-KG"/>
        </w:rPr>
      </w:pPr>
    </w:p>
    <w:p w14:paraId="01DC8A42" w14:textId="77777777" w:rsidR="005A2572" w:rsidRPr="003C790D" w:rsidRDefault="00183C56" w:rsidP="003C790D">
      <w:pPr>
        <w:pStyle w:val="1"/>
        <w:numPr>
          <w:ilvl w:val="0"/>
          <w:numId w:val="0"/>
        </w:numPr>
        <w:spacing w:line="240" w:lineRule="auto"/>
        <w:ind w:firstLine="709"/>
        <w:jc w:val="center"/>
        <w:rPr>
          <w:szCs w:val="24"/>
          <w:lang w:val="ky-KG"/>
        </w:rPr>
      </w:pPr>
      <w:hyperlink r:id="rId11" w:history="1">
        <w:r w:rsidR="005A2572" w:rsidRPr="003C790D">
          <w:rPr>
            <w:szCs w:val="24"/>
            <w:lang w:val="ky-KG"/>
          </w:rPr>
          <w:t xml:space="preserve"> 4-глава. </w:t>
        </w:r>
        <w:r w:rsidR="005A2572" w:rsidRPr="003C790D">
          <w:rPr>
            <w:rFonts w:eastAsia="Times New Roman"/>
            <w:szCs w:val="24"/>
            <w:lang w:val="ky-KG"/>
          </w:rPr>
          <w:t>Ичүүчү суу менен камсыз кылуунун жана саркынды сууларды чыгаруунун тартиби жана тараптардын өз ара мамилелери</w:t>
        </w:r>
      </w:hyperlink>
    </w:p>
    <w:p w14:paraId="04B0A7D9" w14:textId="77777777" w:rsidR="005A2572" w:rsidRPr="003C790D" w:rsidRDefault="005A2572" w:rsidP="003C790D">
      <w:pPr>
        <w:ind w:firstLine="709"/>
        <w:rPr>
          <w:rFonts w:ascii="Times New Roman" w:hAnsi="Times New Roman"/>
          <w:sz w:val="24"/>
          <w:szCs w:val="24"/>
          <w:lang w:val="ky-KG"/>
        </w:rPr>
      </w:pPr>
    </w:p>
    <w:p w14:paraId="0823E736" w14:textId="77777777" w:rsidR="005A2572" w:rsidRPr="003C790D" w:rsidRDefault="00183C56" w:rsidP="003C790D">
      <w:pPr>
        <w:pStyle w:val="1"/>
        <w:numPr>
          <w:ilvl w:val="0"/>
          <w:numId w:val="0"/>
        </w:numPr>
        <w:spacing w:line="240" w:lineRule="auto"/>
        <w:ind w:firstLine="709"/>
        <w:rPr>
          <w:rFonts w:eastAsia="Times New Roman"/>
          <w:szCs w:val="24"/>
          <w:lang w:val="ky-KG"/>
        </w:rPr>
      </w:pPr>
      <w:hyperlink r:id="rId12" w:history="1">
        <w:r w:rsidR="005A2572" w:rsidRPr="003C790D">
          <w:rPr>
            <w:rFonts w:eastAsia="Times New Roman"/>
            <w:szCs w:val="24"/>
            <w:lang w:val="ky-KG"/>
          </w:rPr>
          <w:t xml:space="preserve">11-берене. Ичүүчү суу менен камсыз кылуунун жана саркынды сууларды чыгаруунун тартиби </w:t>
        </w:r>
      </w:hyperlink>
    </w:p>
    <w:p w14:paraId="6469AFA3" w14:textId="77777777" w:rsidR="005A2572" w:rsidRPr="003C790D" w:rsidRDefault="005A2572" w:rsidP="003C790D">
      <w:pPr>
        <w:rPr>
          <w:sz w:val="24"/>
          <w:szCs w:val="24"/>
          <w:lang w:val="ky-KG"/>
        </w:rPr>
      </w:pPr>
    </w:p>
    <w:p w14:paraId="4583F787"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 Борборлоштурулган </w:t>
      </w: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иши ичүүчү суу менен камсыз кылуу жана саркынды сууларды чыгаруу </w:t>
      </w:r>
      <w:r w:rsidRPr="003C790D">
        <w:rPr>
          <w:rFonts w:ascii="Times New Roman" w:hAnsi="Times New Roman" w:cs="Times New Roman"/>
          <w:sz w:val="24"/>
          <w:szCs w:val="24"/>
          <w:lang w:val="ky-KG"/>
        </w:rPr>
        <w:t xml:space="preserve">боюнча келишимдердин негизинде жүзөгө ашырылат. Ичүүчү суу менен камсыз кылуунун </w:t>
      </w:r>
      <w:r w:rsidRPr="003C790D">
        <w:rPr>
          <w:rFonts w:ascii="Times New Roman" w:hAnsi="Times New Roman" w:cs="Times New Roman"/>
          <w:sz w:val="24"/>
          <w:szCs w:val="24"/>
          <w:lang w:val="ky-KG"/>
        </w:rPr>
        <w:lastRenderedPageBreak/>
        <w:t xml:space="preserve">борборлоштурулбаган системаларын пайдалануу аркылуу ичүүчү суу менен камсыз кылуусуу менен камсыз кылуу системасынын менчик ээлери менен түзүлгөн келишимдин негизинде ишке ашырылат. Керектөөчүлөрдү ичүүчү суу менен камсыз кылуу алардын өз ара мамилелеринин негизи болуп саналган Кыргыз Республикасынын Граждандык кодексинин жана ушул мыйзамдын жоболоруна ылайык түзүлгөн ачык келишимдердин негизинде кызмат көрсөтүүчүлөр тарабынан ишке ашырылат. Ачык келишимде келишимдин предмети – керектөөчүгө ичүүчү сууну үзгүлтүксүз камсыздоо каралат. </w:t>
      </w:r>
    </w:p>
    <w:p w14:paraId="72BBDDE4"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Талап кылынган суунун өлчөмү эсепке алуу приборлору боюнча аныкталат. Эгерде </w:t>
      </w:r>
      <w:r w:rsidRPr="003C790D">
        <w:rPr>
          <w:rFonts w:ascii="Times New Roman" w:eastAsia="Times New Roman" w:hAnsi="Times New Roman"/>
          <w:sz w:val="24"/>
          <w:szCs w:val="24"/>
          <w:lang w:val="ky-KG"/>
        </w:rPr>
        <w:t>ичүүчү суу менен камсыз кылуу жана (же) саркынды сууларды чыгаруу</w:t>
      </w:r>
      <w:r w:rsidRPr="003C790D">
        <w:rPr>
          <w:rFonts w:ascii="Times New Roman" w:hAnsi="Times New Roman" w:cs="Times New Roman"/>
          <w:sz w:val="24"/>
          <w:szCs w:val="24"/>
          <w:lang w:val="ky-KG"/>
        </w:rPr>
        <w:t xml:space="preserve"> келишимдеринде, ошондой эле кызмат көрсөтүүчү менен түзүлгөн башка келишимдерде башкача каралбаса, эсепке алуу приборлору абонент же кызмат көрсөтүүчү тарабынан тармактардын баланстык таандыгынын чегинде же абоненттин эксплуатациялык жоопкерчилигинин чектеринде жайгаштырылат. Кызмат көрсөтүүчүнүн эсебинен орнотулган эсепке алуу приборлору ичүүчү суу менен камсыз кылуу системасынын бөлүгү болуп саналат жана муниципалдык менчикке өткөрүлөт. </w:t>
      </w:r>
    </w:p>
    <w:p w14:paraId="2C3C6A97"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Суу менен камсыз кылуунун борборлоштурулган системасынан ичүүчү сууну пайдаланган, ошондой эле саркынды сууларды чыгаруунун борборлоштурулган системасынан саркынды сууларды агызуучу абоненттер </w:t>
      </w:r>
      <w:r w:rsidRPr="003C790D">
        <w:rPr>
          <w:rFonts w:ascii="Times New Roman" w:eastAsia="Times New Roman" w:hAnsi="Times New Roman"/>
          <w:sz w:val="24"/>
          <w:szCs w:val="24"/>
          <w:lang w:val="ky-KG"/>
        </w:rPr>
        <w:t>суу менен камсыз кылуу жана саркынды сууларды чыгаруу</w:t>
      </w:r>
      <w:r w:rsidRPr="003C790D">
        <w:rPr>
          <w:rFonts w:ascii="Times New Roman" w:hAnsi="Times New Roman" w:cs="Times New Roman"/>
          <w:sz w:val="24"/>
          <w:szCs w:val="24"/>
          <w:lang w:val="ky-KG"/>
        </w:rPr>
        <w:t xml:space="preserve"> келишимдерин тиешелүү кызмат көрсөтүүчүлөр менен түзүүгө милдеттүү.</w:t>
      </w:r>
    </w:p>
    <w:p w14:paraId="24D1F8F3"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eastAsia="Times New Roman" w:hAnsi="Times New Roman"/>
          <w:sz w:val="24"/>
          <w:szCs w:val="24"/>
          <w:lang w:val="ky-KG"/>
        </w:rPr>
        <w:t>Ичүүчү суу менен камсыз кылуу жана (же) саркынды сууларды чыгаруу кызматын көрсөтүүчү</w:t>
      </w:r>
      <w:r w:rsidRPr="003C790D">
        <w:rPr>
          <w:rFonts w:ascii="Times New Roman" w:hAnsi="Times New Roman" w:cs="Times New Roman"/>
          <w:sz w:val="24"/>
          <w:szCs w:val="24"/>
          <w:lang w:val="ky-KG"/>
        </w:rPr>
        <w:t xml:space="preserve"> объекттери </w:t>
      </w:r>
      <w:r w:rsidRPr="003C790D">
        <w:rPr>
          <w:rFonts w:ascii="Times New Roman" w:eastAsia="Times New Roman" w:hAnsi="Times New Roman"/>
          <w:sz w:val="24"/>
          <w:szCs w:val="24"/>
          <w:lang w:val="ky-KG"/>
        </w:rPr>
        <w:t xml:space="preserve">ичүүчү суу менен камсыз кылуунун жана (же) саркынды сууларды чыгаруунун </w:t>
      </w:r>
      <w:r w:rsidRPr="003C790D">
        <w:rPr>
          <w:rFonts w:ascii="Times New Roman" w:hAnsi="Times New Roman" w:cs="Times New Roman"/>
          <w:sz w:val="24"/>
          <w:szCs w:val="24"/>
          <w:lang w:val="ky-KG"/>
        </w:rPr>
        <w:t>борборлоштурулган системаларына туташтырылган (технологиялык жактан туташтырылган), инженердик-техникалык камсыздоо тармактарына кошуу үчүн жана бул кызмат көрсөтүүчү менен тиешелүү келишими жок абоненттерге Кыргыз Республикасынын жарандык мыйзамдарына ылайык</w:t>
      </w:r>
      <w:r w:rsidRPr="003C790D">
        <w:rPr>
          <w:rFonts w:ascii="Times New Roman" w:eastAsia="Times New Roman" w:hAnsi="Times New Roman"/>
          <w:sz w:val="24"/>
          <w:szCs w:val="24"/>
          <w:lang w:val="ky-KG"/>
        </w:rPr>
        <w:t xml:space="preserve"> ичүүчү суу менен камсыз кылуу жана (же) саркынды сууларды чыгаруу келишимдерин</w:t>
      </w:r>
      <w:r w:rsidRPr="003C790D">
        <w:rPr>
          <w:rFonts w:ascii="Times New Roman" w:hAnsi="Times New Roman" w:cs="Times New Roman"/>
          <w:sz w:val="24"/>
          <w:szCs w:val="24"/>
          <w:lang w:val="ky-KG"/>
        </w:rPr>
        <w:t xml:space="preserve"> түзүү боюнча сунуштарды жөнөтүүгө милдеттүү. Абонент келишимди түзүү жөнүндө сунушту алган күндөн тартып 30 күндүн ичинде кызмат көрсөтүүчү менен аталган келишимди түзүүгө же кызмат көрсөтүүчүгө мындай келишимди түзүүдөн жазуу жүзүндө баш тартууну берүүгө милдеттүү. Эгерде бул мөөнөт өткөндөн кийин абонент аталган келишимге кол койбосо же келишим түзүүдөн жазуу жүзүндө баш тартууну бербесе, анда келишим түзүлдү деп эсептелет.</w:t>
      </w:r>
    </w:p>
    <w:p w14:paraId="264850CE"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eastAsia="Times New Roman" w:hAnsi="Times New Roman"/>
          <w:sz w:val="24"/>
          <w:szCs w:val="24"/>
          <w:lang w:val="ky-KG"/>
        </w:rPr>
        <w:t>Ичүүчү суу менен камсыз кылуунун жана саркынды сууларды чыгаруунун</w:t>
      </w:r>
      <w:r w:rsidRPr="003C790D">
        <w:rPr>
          <w:rFonts w:ascii="Times New Roman" w:hAnsi="Times New Roman" w:cs="Times New Roman"/>
          <w:sz w:val="24"/>
          <w:szCs w:val="24"/>
          <w:lang w:val="ky-KG"/>
        </w:rPr>
        <w:t xml:space="preserve"> борборлоштурулган системаларын пайдалануу Кыргыз Республикасынын Министрлер Кабинети же жергиликтүү өз алдынча башкаруу органы тарабынан бекитилүүчү и</w:t>
      </w:r>
      <w:r w:rsidRPr="003C790D">
        <w:rPr>
          <w:rFonts w:ascii="Times New Roman" w:eastAsia="Times New Roman" w:hAnsi="Times New Roman"/>
          <w:sz w:val="24"/>
          <w:szCs w:val="24"/>
          <w:lang w:val="ky-KG"/>
        </w:rPr>
        <w:t>чүүчү суу менен камсыз кылуунун жана саркынды сууларды чыгаруунун</w:t>
      </w:r>
      <w:r w:rsidRPr="003C790D">
        <w:rPr>
          <w:rFonts w:ascii="Times New Roman" w:hAnsi="Times New Roman" w:cs="Times New Roman"/>
          <w:sz w:val="24"/>
          <w:szCs w:val="24"/>
          <w:lang w:val="ky-KG"/>
        </w:rPr>
        <w:t xml:space="preserve"> борборлоштурулган системаларын пайдалануу эрежелерине ылайык жүзөгө ашырылат. Ичүүчү суу менен камсыз кылуунун борборлоштурулган системасы жок болгон учурда жергиликтүү өз алдынча башкаруу органдары ичүүчү суу менен камсыз кылуунун борборлоштурулбаган системасын пайдалануу менен тиешелүү аймакта борборлоштурулбаган ичүүчү суу менен камсыз кылууну жана ичүүчү сууну ташып келүүнү уюштурат.  </w:t>
      </w:r>
    </w:p>
    <w:p w14:paraId="3F50B019"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p>
    <w:p w14:paraId="158090F1" w14:textId="77777777" w:rsidR="005A2572" w:rsidRPr="003C790D" w:rsidRDefault="005A2572" w:rsidP="003C790D">
      <w:pPr>
        <w:ind w:firstLine="709"/>
        <w:jc w:val="both"/>
        <w:rPr>
          <w:rFonts w:ascii="Times New Roman" w:hAnsi="Times New Roman"/>
          <w:b/>
          <w:sz w:val="24"/>
          <w:szCs w:val="24"/>
          <w:lang w:val="ky-KG"/>
        </w:rPr>
      </w:pPr>
      <w:r w:rsidRPr="003C790D">
        <w:rPr>
          <w:rFonts w:ascii="Times New Roman" w:hAnsi="Times New Roman"/>
          <w:b/>
          <w:sz w:val="24"/>
          <w:szCs w:val="24"/>
          <w:lang w:val="ky-KG"/>
        </w:rPr>
        <w:t xml:space="preserve">12-берене. </w:t>
      </w:r>
      <w:r w:rsidRPr="003C790D">
        <w:rPr>
          <w:rFonts w:ascii="Times New Roman" w:eastAsia="Times New Roman" w:hAnsi="Times New Roman"/>
          <w:b/>
          <w:sz w:val="24"/>
          <w:szCs w:val="24"/>
          <w:lang w:val="ky-KG"/>
        </w:rPr>
        <w:t>Ичүүчү суу менен камсыз кылуунун жана саркынды сууларды чыгаруунун</w:t>
      </w:r>
      <w:r w:rsidRPr="003C790D">
        <w:rPr>
          <w:rFonts w:ascii="Times New Roman" w:hAnsi="Times New Roman"/>
          <w:b/>
          <w:sz w:val="24"/>
          <w:szCs w:val="24"/>
          <w:lang w:val="ky-KG"/>
        </w:rPr>
        <w:t xml:space="preserve"> борборлоштурулган системаларына объекттерди кошуу (технологиялык коштуруу)</w:t>
      </w:r>
    </w:p>
    <w:p w14:paraId="00452993" w14:textId="77777777" w:rsidR="005A2572" w:rsidRPr="003C790D" w:rsidRDefault="005A2572" w:rsidP="003C790D">
      <w:pPr>
        <w:ind w:firstLine="709"/>
        <w:jc w:val="both"/>
        <w:rPr>
          <w:rFonts w:ascii="Times New Roman" w:hAnsi="Times New Roman"/>
          <w:b/>
          <w:sz w:val="24"/>
          <w:szCs w:val="24"/>
          <w:lang w:val="ky-KG"/>
        </w:rPr>
      </w:pPr>
    </w:p>
    <w:p w14:paraId="78588C78" w14:textId="77777777" w:rsidR="005A2572" w:rsidRPr="003C790D" w:rsidRDefault="005A2572" w:rsidP="003C790D">
      <w:pPr>
        <w:ind w:firstLine="709"/>
        <w:jc w:val="both"/>
        <w:rPr>
          <w:rFonts w:ascii="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кылуунун жана саркынды сууларды чыгаруунун</w:t>
      </w:r>
      <w:r w:rsidRPr="003C790D">
        <w:rPr>
          <w:rFonts w:ascii="Times New Roman" w:hAnsi="Times New Roman"/>
          <w:sz w:val="24"/>
          <w:szCs w:val="24"/>
          <w:lang w:val="ky-KG"/>
        </w:rPr>
        <w:t xml:space="preserve"> борборлоштурулган системаларына объекттерди кошуу (технологиялык коштуруу)</w:t>
      </w:r>
      <w:r w:rsidRPr="003C790D">
        <w:rPr>
          <w:rFonts w:ascii="Times New Roman" w:hAnsi="Times New Roman"/>
          <w:b/>
          <w:sz w:val="24"/>
          <w:szCs w:val="24"/>
          <w:lang w:val="ky-KG"/>
        </w:rPr>
        <w:t xml:space="preserve"> </w:t>
      </w:r>
      <w:r w:rsidRPr="003C790D">
        <w:rPr>
          <w:rFonts w:ascii="Times New Roman" w:hAnsi="Times New Roman"/>
          <w:sz w:val="24"/>
          <w:szCs w:val="24"/>
          <w:lang w:val="ky-KG"/>
        </w:rPr>
        <w:t xml:space="preserve">шаар куруу иши жөнүндө мыйзамдарга ылайык инженердик-техникалык камсыздоо тармактарына кошуу үчүн арыздын негизинде, ушул Мыйзамда, </w:t>
      </w:r>
      <w:r w:rsidRPr="003C790D">
        <w:rPr>
          <w:rFonts w:ascii="Times New Roman" w:eastAsia="Times New Roman" w:hAnsi="Times New Roman"/>
          <w:sz w:val="24"/>
          <w:szCs w:val="24"/>
          <w:lang w:val="ky-KG"/>
        </w:rPr>
        <w:t>ичүүчү суу менен камсыз кылуунун жана саркынды сууларды чыгаруунун</w:t>
      </w:r>
      <w:r w:rsidRPr="003C790D">
        <w:rPr>
          <w:rFonts w:ascii="Times New Roman" w:hAnsi="Times New Roman"/>
          <w:sz w:val="24"/>
          <w:szCs w:val="24"/>
          <w:lang w:val="ky-KG"/>
        </w:rPr>
        <w:t xml:space="preserve"> борборлоштурулган системаларын </w:t>
      </w:r>
      <w:r w:rsidRPr="003C790D">
        <w:rPr>
          <w:rFonts w:ascii="Times New Roman" w:hAnsi="Times New Roman"/>
          <w:sz w:val="24"/>
          <w:szCs w:val="24"/>
          <w:lang w:val="ky-KG"/>
        </w:rPr>
        <w:lastRenderedPageBreak/>
        <w:t>пайдалануу эрежелеринде жана Кыргыз Республикасынын Министрлер Кабинети бекиткен</w:t>
      </w:r>
      <w:r w:rsidRPr="003C790D">
        <w:rPr>
          <w:rFonts w:ascii="Times New Roman" w:eastAsia="Times New Roman" w:hAnsi="Times New Roman"/>
          <w:sz w:val="24"/>
          <w:szCs w:val="24"/>
          <w:lang w:val="ky-KG"/>
        </w:rPr>
        <w:t xml:space="preserve"> </w:t>
      </w:r>
      <w:r w:rsidRPr="003C790D">
        <w:rPr>
          <w:rFonts w:ascii="Times New Roman" w:hAnsi="Times New Roman"/>
          <w:sz w:val="24"/>
          <w:szCs w:val="24"/>
          <w:lang w:val="ky-KG"/>
        </w:rPr>
        <w:t>Кыргыз Республикасынын башка ченемдик укуктук актыларында каралган өзгөчөлүктөрдү эске алуу менен ишке ашырылат.</w:t>
      </w:r>
    </w:p>
    <w:p w14:paraId="7811CDE7" w14:textId="77777777" w:rsidR="005A2572" w:rsidRPr="003C790D" w:rsidRDefault="005A2572" w:rsidP="003C790D">
      <w:pPr>
        <w:ind w:firstLine="709"/>
        <w:jc w:val="both"/>
        <w:rPr>
          <w:rFonts w:ascii="Times New Roman" w:hAnsi="Times New Roman"/>
          <w:sz w:val="24"/>
          <w:szCs w:val="24"/>
          <w:lang w:val="ky-KG"/>
        </w:rPr>
      </w:pPr>
      <w:r w:rsidRPr="003C790D">
        <w:rPr>
          <w:rFonts w:ascii="Times New Roman" w:hAnsi="Times New Roman"/>
          <w:sz w:val="24"/>
          <w:szCs w:val="24"/>
          <w:lang w:val="ky-KG"/>
        </w:rPr>
        <w:t>Кошулуу келишимин түзүү жөнүндө арыз менен кызмат көрсөтүүчүгө кайрылган адамдар, анын ичинде кошууну пландаштырып жаткан куруучулар, кошулуу келишимдерин түзүшөт жана кошулуу акысын төлөшөт. Кошулуу жөнүндө келишим ачык келишим болуп саналат.</w:t>
      </w:r>
    </w:p>
    <w:p w14:paraId="5E151E50" w14:textId="77777777" w:rsidR="005A2572" w:rsidRPr="003C790D" w:rsidRDefault="005A2572" w:rsidP="003C790D">
      <w:pPr>
        <w:ind w:firstLine="709"/>
        <w:jc w:val="both"/>
        <w:rPr>
          <w:rFonts w:ascii="Times New Roman" w:hAnsi="Times New Roman"/>
          <w:sz w:val="24"/>
          <w:szCs w:val="24"/>
          <w:lang w:val="ky-KG"/>
        </w:rPr>
      </w:pPr>
      <w:r w:rsidRPr="003C790D">
        <w:rPr>
          <w:rFonts w:ascii="Times New Roman" w:hAnsi="Times New Roman"/>
          <w:sz w:val="24"/>
          <w:szCs w:val="24"/>
          <w:lang w:val="ky-KG"/>
        </w:rPr>
        <w:t>Кошуу үчүн техникалык мүмкүнчүлүк болгон учурда жана ичүүчү суу менен камсыз кылуу жана саркынды сууларды чыгаруу үчүн керектүү бош кубаттуулук болгондо, кызмат көрсөтүүчү арыз берүүчүгө кошуу жөнүндө келишимди түзүүдөн баш тартууга укугу жок.</w:t>
      </w:r>
    </w:p>
    <w:p w14:paraId="46DC7B73" w14:textId="52929B12" w:rsidR="005A2572" w:rsidRPr="00694D0F" w:rsidRDefault="00694D0F" w:rsidP="00694D0F">
      <w:pPr>
        <w:ind w:firstLine="709"/>
        <w:jc w:val="both"/>
        <w:rPr>
          <w:rFonts w:ascii="Times New Roman" w:hAnsi="Times New Roman"/>
          <w:sz w:val="24"/>
          <w:szCs w:val="24"/>
          <w:lang w:val="ky-KG"/>
        </w:rPr>
      </w:pPr>
      <w:r w:rsidRPr="00694D0F">
        <w:rPr>
          <w:rFonts w:ascii="Times New Roman" w:hAnsi="Times New Roman"/>
          <w:sz w:val="24"/>
          <w:szCs w:val="24"/>
          <w:lang w:val="ky-KG"/>
        </w:rPr>
        <w:t>Ичүүчү суу менен камсыздоонун борборлоштурулган системасына туташтырылганда курдуруучу сертификатталган ичүүчү сууну эсептегичти орнотууга милдеттүү. Жабдуучу кошулуу акысын бекитилген кошулуу тарифтеринин негизинде эсептейт. Өтүнмө ээсинен байланышка байланыштуу башка төлөмдөрдү жөнөтүүчүгө алууга жол берилбейт.</w:t>
      </w:r>
    </w:p>
    <w:p w14:paraId="6BB5654D" w14:textId="77777777" w:rsidR="00694D0F" w:rsidRPr="00694D0F" w:rsidRDefault="00694D0F" w:rsidP="00694D0F">
      <w:pPr>
        <w:rPr>
          <w:lang w:val="ky-KG"/>
        </w:rPr>
      </w:pPr>
    </w:p>
    <w:p w14:paraId="1378C2BF" w14:textId="77777777" w:rsidR="005A2572" w:rsidRPr="003C790D" w:rsidRDefault="005A2572" w:rsidP="003C790D">
      <w:pPr>
        <w:pStyle w:val="tkTekst"/>
        <w:spacing w:after="0" w:line="240" w:lineRule="auto"/>
        <w:ind w:firstLine="709"/>
        <w:rPr>
          <w:rFonts w:ascii="Times New Roman" w:hAnsi="Times New Roman" w:cs="Times New Roman"/>
          <w:b/>
          <w:sz w:val="24"/>
          <w:szCs w:val="24"/>
          <w:lang w:val="ky-KG"/>
        </w:rPr>
      </w:pPr>
      <w:r w:rsidRPr="003C790D">
        <w:rPr>
          <w:rFonts w:ascii="Times New Roman" w:hAnsi="Times New Roman" w:cs="Times New Roman"/>
          <w:b/>
          <w:sz w:val="24"/>
          <w:szCs w:val="24"/>
          <w:lang w:val="ky-KG"/>
        </w:rPr>
        <w:t>13-берене. Ичүүчү суу менен камсыз кылуу жана саркынды сууларды чыгаруу келишимдерин түзүү тартиби</w:t>
      </w:r>
    </w:p>
    <w:p w14:paraId="1AD3D64E"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p>
    <w:p w14:paraId="4BD13BA9"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Кызмат көрсөтүүчү менен керектөөчүнүн ортосундагы өз ара мамилелер келишим менен жөнгө салынат, анда и</w:t>
      </w:r>
      <w:r w:rsidRPr="003C790D">
        <w:rPr>
          <w:rFonts w:ascii="Times New Roman" w:hAnsi="Times New Roman"/>
          <w:sz w:val="24"/>
          <w:szCs w:val="24"/>
          <w:lang w:val="ky-KG"/>
        </w:rPr>
        <w:t xml:space="preserve">чүүчү суу менен камсыз кылуу жана саркынды сууларды чыгаруу </w:t>
      </w:r>
      <w:r w:rsidRPr="003C790D">
        <w:rPr>
          <w:rFonts w:ascii="Times New Roman" w:hAnsi="Times New Roman" w:cs="Times New Roman"/>
          <w:sz w:val="24"/>
          <w:szCs w:val="24"/>
          <w:lang w:val="ky-KG"/>
        </w:rPr>
        <w:t>шарттары, тараптардын укуктары, милдеттери жана жоопкерчилиги аныкталат.</w:t>
      </w:r>
    </w:p>
    <w:p w14:paraId="34EAAD9E"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Ичүүчү суу менен камсыз кылуу келишими</w:t>
      </w:r>
    </w:p>
    <w:p w14:paraId="2A135D77"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Ичүүчү суу менен камсыз кылуу келишими боюнча кызмат көрсөтүүчү абонентке ичүүчү сууну суу түтүк тармагы аркылуу берүүгө милдеттенет жана борборлоштурулган ичүүчү суу менен камсыз кылуу системасына кошулган жеринде ичүүчү суунун белгиленген сапатына кепилдик берет, ал эми абонент алган суу үчүн төлөөгө жана суу менен камсыз кылуу келишиминде каралган аны керектөө режимин сактоого, өзүнүн карамагындагы суу түтүк тармактарын эксплуатациялоонун коопсуздугун жана өзү колдонгон эсепке алуу приборлорунун жарактуулугун камсыз кылууга милдеттенет. </w:t>
      </w:r>
    </w:p>
    <w:p w14:paraId="43F57A9E"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 менен камсыз кылуу келишимине, эгерде ушул Мыйзамда, ага ылайык кабыл алынган ченемдик укуктук актыларда башкача каралбаса жана ичүүчү суу менен камсыз кылуу келишимине маӊызына каршы келбесе, Кыргыз Республикасынын Граждандык кодексинде каралган энергия менен жабдуу жөнүндө келишимдин жоболору колдонулат.</w:t>
      </w:r>
    </w:p>
    <w:p w14:paraId="3B6DD7D0"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 менен камсыз кылуу келишими ачык келишим болуп саналат.</w:t>
      </w:r>
    </w:p>
    <w:p w14:paraId="7FFD2D49"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Ичүүчү суу менен камсыздоочу уюм тармактарды же абоненттик объектти туташтыруунун техникалык шарттарын бузуп, суу менен камсыз кылуунун борборлоштурулган системасына кошууда же объектти ушундай системага уруксатсыз кошууда суу менен камсыз кылуу келишимин түзүүдөн баш тартууга укуктуу. </w:t>
      </w:r>
    </w:p>
    <w:p w14:paraId="2EBF4AD9"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келишиминин олуттуу шарттары болуп төмөнкүлөр саналат:</w:t>
      </w:r>
    </w:p>
    <w:p w14:paraId="7BA72E16"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келишимдин предмети;</w:t>
      </w:r>
    </w:p>
    <w:p w14:paraId="579FF83A"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келишимди колдонуу мөөнөтү;</w:t>
      </w:r>
    </w:p>
    <w:p w14:paraId="2F02BB30"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3) суу берүүнү токтотуу же чектөө шарттары;</w:t>
      </w:r>
    </w:p>
    <w:p w14:paraId="16D3EC6B"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4) ичүүчү сууну эсепке алуунун тартиби;</w:t>
      </w:r>
    </w:p>
    <w:p w14:paraId="5B217F64"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5) келишим боюнча төлөөнүн шарттары жана тартиби;</w:t>
      </w:r>
    </w:p>
    <w:p w14:paraId="2F20F3D9"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6) бул тармактарды эксплуатациялоо жоопкерчилигинин белгилери боюнча аныкталган абоненттин жана кызмат көрсөтүүчүнүн суу түтүктөрүнүн тармактары боюнча баланстык жана (же) эксплуатациялык жоопкерчилигинин чек аралары;</w:t>
      </w:r>
    </w:p>
    <w:p w14:paraId="1E37A17A"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7) келишим боюнча тараптардын укуктары жана милдеттери;</w:t>
      </w:r>
    </w:p>
    <w:p w14:paraId="573A9066"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lastRenderedPageBreak/>
        <w:t>8) тараптар суу менен камсыз кылуу келишими боюнча милдеттенмелерди аткарбаган же талаптагыдай аткарбаган учурдагы жоопкерчилик;</w:t>
      </w:r>
    </w:p>
    <w:p w14:paraId="7CC2730A"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9) келишим боюнча тараптардын ортосунда келип чыккан пикир келишпестиктерди жөнгө салуунун тартиби;</w:t>
      </w:r>
    </w:p>
    <w:p w14:paraId="4AC44C9B"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10) Кыргыз Республикасынын Министрлер Кабинети тарабынан бекитилген и</w:t>
      </w:r>
      <w:r w:rsidRPr="003C790D">
        <w:rPr>
          <w:rFonts w:ascii="Times New Roman" w:hAnsi="Times New Roman"/>
          <w:sz w:val="24"/>
          <w:szCs w:val="24"/>
          <w:lang w:val="ky-KG"/>
        </w:rPr>
        <w:t xml:space="preserve">чүүчү суу менен камсыз кылуунун жана саркынды сууларды чыгаруунун </w:t>
      </w:r>
      <w:r w:rsidRPr="003C790D">
        <w:rPr>
          <w:rFonts w:ascii="Times New Roman" w:hAnsi="Times New Roman" w:cs="Times New Roman"/>
          <w:sz w:val="24"/>
          <w:szCs w:val="24"/>
          <w:lang w:val="ky-KG"/>
        </w:rPr>
        <w:t>борборлоштурулган системаларын пайдалануунун эрежелеринде белгиленген башка шарттар.</w:t>
      </w:r>
    </w:p>
    <w:p w14:paraId="67BBA774"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 менен камсыз кылуу келишими боюнча ичүүчү сууга акы төлөө ичүүчү сууга бекитилген тарифтер боюнча жүзөгө ашырылат.</w:t>
      </w:r>
    </w:p>
    <w:p w14:paraId="2514027B"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 үчүн өз убагында төлөбөгөн жана толук эмес төлөгөн абонент түзүлгөн келишимге ылайык кызмат көрсөтүүчүгө пеня төлөөгө милдеттүү.</w:t>
      </w:r>
    </w:p>
    <w:p w14:paraId="0BAFED65"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Эгерде ичүүчү суу менен камсыз кылуу келишиминде башкача каралбаса, кызмат көрсөтүүчүнүн милдеттенмелерин аткаруу орду болуп суу түтүктөрүнүн тармагы боюнча абоненттин жана кызмат көрсөтүүчүнүн баланстык жана (же) эксплуатациялык жоопкерчилигинин чегиндеги чекит болуп саналат. </w:t>
      </w:r>
    </w:p>
    <w:p w14:paraId="773304D2"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 менен камсыз кылуу келишимдери Кыргыз Республикасынын Министрлер Кабинети бекиткен и</w:t>
      </w:r>
      <w:r w:rsidRPr="003C790D">
        <w:rPr>
          <w:rFonts w:ascii="Times New Roman" w:hAnsi="Times New Roman"/>
          <w:sz w:val="24"/>
          <w:szCs w:val="24"/>
          <w:lang w:val="ky-KG"/>
        </w:rPr>
        <w:t>чүүчү суу менен камсыз кылуунун жана саркынды сууларды чыгаруунун</w:t>
      </w:r>
      <w:r w:rsidRPr="003C790D">
        <w:rPr>
          <w:rFonts w:ascii="Times New Roman" w:hAnsi="Times New Roman" w:cs="Times New Roman"/>
          <w:sz w:val="24"/>
          <w:szCs w:val="24"/>
          <w:lang w:val="ky-KG"/>
        </w:rPr>
        <w:t xml:space="preserve"> типтүү келишимине ылайык түзүлөт. </w:t>
      </w:r>
    </w:p>
    <w:p w14:paraId="7B4CD0EA"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Саркынды сууларды чыгаруу келишими</w:t>
      </w:r>
    </w:p>
    <w:p w14:paraId="4CF79F1D"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Саркынды сууларды чыгаруу келишими боюнча саркынды сууларды чыгарган кызмат көрсөтүүчү абоненттин саркынды сууларын борборлоштурулган саркынды сууларды чыгаруу системасына кабыл алууга жана аны тазалоочу курулмаларда тазалоого милдеттенет. Абонент саркынды сууларды чыгаруу келишимине ылайык саркынды суулардын курамынын ченемдерин жана саркынды суулардын курамына жана касиеттерине карата талаптарды сактоого, саркынды сууларды чыгарган кызмат көрсөтүүчүгө саркынды сууну чыгаруу үчүн акы төлөөгө, аталган ченемдерди жана талаптарды бузгандыгы үчүн төлөөгө милдеттенет.</w:t>
      </w:r>
    </w:p>
    <w:p w14:paraId="529FE9FC"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Эгерде ушул Мыйзамда, ага ылайык кабыл алынган Кыргыз Республикасынын ченемдик укуктук актыларында башкача каралбаса жана саркынды сууну чыгаруу келишиминин маңызына каршы келбесе, саркынды сууларды чыгаруу келишимине Кыргыз Республикасынын Граждандык кодексинде каралган акы төлөнүүчү кызматтарды көрсөтүү жөнүндө келишимдин жоболору колдонулат. </w:t>
      </w:r>
    </w:p>
    <w:p w14:paraId="5BE04934"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Саркынды сууларды чыгаруу келишими ачык келишим болуп саналат.</w:t>
      </w:r>
    </w:p>
    <w:p w14:paraId="466535DE" w14:textId="77777777" w:rsidR="005A2572" w:rsidRPr="003C790D" w:rsidRDefault="005A2572"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Эгерде абоненттин объекти кошуунун техникалык шарттарын бузуу менен борборлоштурулган саркынды сууларды чыгаруу системасына кошулса же объекттин менчик ээси саркынды сууларды чыгаруу системасына уруксатсыз кошулган учурда, саркынды сууларды чыгаруучу уюм саркынды сууларды чыгаруу келишимин түзүүдөн баш тартууга укуктуу. </w:t>
      </w:r>
    </w:p>
    <w:p w14:paraId="33D067A8"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Саркынды сууларды чыгаруу келишиминин негизги шарттары болуп төмөнкүлөр саналат </w:t>
      </w:r>
    </w:p>
    <w:p w14:paraId="5D2561FC"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келишимдин предмети;</w:t>
      </w:r>
    </w:p>
    <w:p w14:paraId="7E2CE519"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келишимдин колдонуу мөөнөтү;</w:t>
      </w:r>
    </w:p>
    <w:p w14:paraId="1B5DE725"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3) кабыл алынуучу саркынды сууларды эсепке алуунун тартиби;</w:t>
      </w:r>
    </w:p>
    <w:p w14:paraId="7C79420A"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4)  саркынды сууларды кабыл алууну токтотуу же чектөө шарттары;</w:t>
      </w:r>
    </w:p>
    <w:p w14:paraId="52E78466"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5) келишим боюнча төлөө мөөнөттөрү жана тартиби;  </w:t>
      </w:r>
    </w:p>
    <w:p w14:paraId="16CF262F"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6) келишим боюнча тараптардын укуктары жана милдеттери;  </w:t>
      </w:r>
    </w:p>
    <w:p w14:paraId="23F8867C"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7) келишимде каралган милдеттенмелерди аткарбаган же талаптагыдай аткарбаган учурда тараптардын жоопкерчилиги;</w:t>
      </w:r>
    </w:p>
    <w:p w14:paraId="104BF960"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8) келишим боюнча тараптардын ортосунда келип чыккан талаш-тартыштарды чечүүнүн тартиби;</w:t>
      </w:r>
    </w:p>
    <w:p w14:paraId="4DAA7F70"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lastRenderedPageBreak/>
        <w:t xml:space="preserve">9) саркынды сууларды чыгаруу тармактарын эксплуатациялоо үчүн жоопкерчилик белгилери боюнча аныкталган абоненттин жана берүүчүнүн бул тармактар боюнча баланстык жана (же) эксплуатациялык жоопкерчилигинин чектери;  </w:t>
      </w:r>
    </w:p>
    <w:p w14:paraId="20E7C1EF"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10) Кыргыз Республикасынын Министрлер Кабинети же жергиликтүү өз алдынча башкаруу органдары тарабынан бекитилген ичүүчү суу менен камсыз кылуунун жана саркынды сууларды чыгаруунун борборлоштурулган системаларын пайдалануунун эрежелеринде белгиленген башка шарттар.</w:t>
      </w:r>
    </w:p>
    <w:p w14:paraId="7607A3EB"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Саркынды сууларды чыгаруу келишими боюнча кызмат көрсөтүүлөргө акы төлөө саркынды сууларды чыгарууга бекитилген тарифтердин негизинде жүргүзүлөт.</w:t>
      </w:r>
    </w:p>
    <w:p w14:paraId="1E28741F"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Саркынды сууларды чыгаруу келишими боюнча кызмат көрсөтүүлөр үчүн өз убагында төлөбөгөн жана толук төлөбөгөн абонент түзүлгөн келишимге ылайык берүүчүгө туумдарды  төлөөгө милдеттүү.</w:t>
      </w:r>
    </w:p>
    <w:p w14:paraId="10FB8595"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Эгерде саркынды сууларды чыгаруу келишимде башкача каралбаса, абоненттин жана берүүчүнүн саркынды сууларды чыгаруучу тармактар боюнча баланстык жана (же) эксплуатациялык жоопкерчилик чеги берүүчүнүн милдеттенмелерди аткаруучу жери болуп саналат.</w:t>
      </w:r>
    </w:p>
    <w:p w14:paraId="1C406113"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Саркынды сууларды чыгаруу келишими Кыргыз Республикасынын Министрлер Кабинети бекиткен типтүү саркынды сууларды чыгаруу келишимине ылайык түзүлөт.</w:t>
      </w:r>
    </w:p>
    <w:p w14:paraId="6CD8D55D"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3. Ичүүчү суу менен камсыз кылуу жана саркынды сууларды чыгаруу келишими: </w:t>
      </w:r>
    </w:p>
    <w:p w14:paraId="557E4B38"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 менен камсыз кылуу жана саркынды сууларды чыгаруу келишими түзүлгөн учурда, мындай келишим ушул Мыйзамда ичүүчү суу менен камсыз кылуу жана саркынды сууларды чыгаруу келишимдери үчүн белгиленген олуттуу шарттарды камтууга тийиш.</w:t>
      </w:r>
    </w:p>
    <w:p w14:paraId="691875B0"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 менен камсыз кылуу жана саркынды сууларды чыгаруу келишими боюнча тараптардын мамилелерине карата эгерде тараптардын макулдашуусунан же келишимдин маңызынан башкасы келип чыкпаса, ичүүчү суу менен камсыз кылуу жана саркынды сууларды чыгаруу келишимдери жөнүндө эреже тиешелүү бөлүктөрдө колдонулат. Аталган мамилелерге карата ушул Мыйзамда каралган ичүүчү суу менен камсыз кылуу келишимдери боюнча берилүүчү ичүүчү сууга акы төлөө боюнча милдеттенмелердин аткарылышын камсыз кылуу тартибин, саркынды сууларды чыгарууга акы төлөө боюнча милдеттенмелердин аткарылышын камсыз кылуунун тартибин, ошондой эле аталаган келишимдер боюнча туумдарды эсептөөнүн тартибин тиешелүү бөлүктө колдонуу милдеттүү болуп саналат.</w:t>
      </w:r>
    </w:p>
    <w:p w14:paraId="6A67D2AD"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 менен камсыз кылуу жана саркынды сууларды чыгаруу келишимдери Кыргыз Республикасынын Министрлер Кабинети бекиткен ичүүчү суу менен камсыз кылуу жана саркынды сууларды чыгаруу боюнча типтүү келишимдерге ылайык түзүлөт.</w:t>
      </w:r>
    </w:p>
    <w:p w14:paraId="2C0A2CB6" w14:textId="77777777" w:rsidR="0056564C" w:rsidRPr="003C790D" w:rsidRDefault="0056564C" w:rsidP="003C790D">
      <w:pPr>
        <w:pStyle w:val="1"/>
        <w:numPr>
          <w:ilvl w:val="0"/>
          <w:numId w:val="0"/>
        </w:numPr>
        <w:spacing w:line="240" w:lineRule="auto"/>
        <w:ind w:firstLine="709"/>
        <w:rPr>
          <w:rFonts w:eastAsia="Times New Roman"/>
          <w:szCs w:val="24"/>
          <w:lang w:val="ky-KG"/>
        </w:rPr>
      </w:pPr>
    </w:p>
    <w:p w14:paraId="68A8EB48" w14:textId="2E65F2BD" w:rsidR="0056564C" w:rsidRPr="003C790D" w:rsidRDefault="0056564C" w:rsidP="003C790D">
      <w:pPr>
        <w:pStyle w:val="1"/>
        <w:numPr>
          <w:ilvl w:val="0"/>
          <w:numId w:val="0"/>
        </w:numPr>
        <w:spacing w:line="240" w:lineRule="auto"/>
        <w:ind w:firstLine="709"/>
        <w:rPr>
          <w:szCs w:val="24"/>
          <w:lang w:val="ky-KG"/>
        </w:rPr>
      </w:pPr>
      <w:r w:rsidRPr="003C790D">
        <w:rPr>
          <w:rFonts w:eastAsia="Times New Roman"/>
          <w:szCs w:val="24"/>
          <w:lang w:val="ky-KG"/>
        </w:rPr>
        <w:t>1</w:t>
      </w:r>
      <w:r w:rsidR="0083593F">
        <w:rPr>
          <w:rFonts w:eastAsia="Times New Roman"/>
          <w:szCs w:val="24"/>
          <w:lang w:val="ky-KG"/>
        </w:rPr>
        <w:t>4</w:t>
      </w:r>
      <w:r w:rsidRPr="003C790D">
        <w:rPr>
          <w:rFonts w:eastAsia="Times New Roman"/>
          <w:szCs w:val="24"/>
          <w:lang w:val="ky-KG"/>
        </w:rPr>
        <w:t xml:space="preserve">-берене. </w:t>
      </w:r>
      <w:r w:rsidRPr="003C790D">
        <w:rPr>
          <w:szCs w:val="24"/>
          <w:lang w:val="ky-KG"/>
        </w:rPr>
        <w:t xml:space="preserve">Абоненттердин укуктары жана милдеттери </w:t>
      </w:r>
    </w:p>
    <w:p w14:paraId="33571368" w14:textId="77777777" w:rsidR="0056564C" w:rsidRPr="003C790D" w:rsidRDefault="0056564C" w:rsidP="003C790D">
      <w:pPr>
        <w:pBdr>
          <w:top w:val="nil"/>
          <w:left w:val="nil"/>
          <w:bottom w:val="nil"/>
          <w:right w:val="nil"/>
          <w:between w:val="nil"/>
        </w:pBdr>
        <w:ind w:firstLine="709"/>
        <w:jc w:val="both"/>
        <w:rPr>
          <w:rFonts w:ascii="Times New Roman" w:eastAsia="Times New Roman" w:hAnsi="Times New Roman"/>
          <w:sz w:val="24"/>
          <w:szCs w:val="24"/>
          <w:lang w:val="ky-KG"/>
        </w:rPr>
      </w:pPr>
    </w:p>
    <w:p w14:paraId="2E9045FD" w14:textId="77777777" w:rsidR="0056564C" w:rsidRPr="003C790D" w:rsidRDefault="0056564C" w:rsidP="003C790D">
      <w:pPr>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Абоненттер төмөнкүлөргө укуктуу:</w:t>
      </w:r>
    </w:p>
    <w:p w14:paraId="6FD9C024" w14:textId="77777777" w:rsidR="0056564C" w:rsidRPr="003C790D" w:rsidRDefault="0056564C" w:rsidP="003C790D">
      <w:pPr>
        <w:pStyle w:val="a5"/>
        <w:numPr>
          <w:ilvl w:val="0"/>
          <w:numId w:val="15"/>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кызматын көрсөтүүчүлөр тарабынан көрсөтүүлүүчү кызматтарды пайдаланууга;  </w:t>
      </w:r>
    </w:p>
    <w:p w14:paraId="0FAD1EFD" w14:textId="77777777" w:rsidR="0056564C" w:rsidRPr="003C790D" w:rsidRDefault="0056564C" w:rsidP="003C790D">
      <w:pPr>
        <w:pStyle w:val="a5"/>
        <w:numPr>
          <w:ilvl w:val="0"/>
          <w:numId w:val="15"/>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чөйрөсүндө маалыматтарды алууга;   </w:t>
      </w:r>
    </w:p>
    <w:p w14:paraId="7F8A97C3" w14:textId="77777777" w:rsidR="0056564C" w:rsidRPr="003C790D" w:rsidRDefault="0056564C" w:rsidP="003C790D">
      <w:pPr>
        <w:pStyle w:val="a5"/>
        <w:numPr>
          <w:ilvl w:val="0"/>
          <w:numId w:val="15"/>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суунун сапаты жөнүндө маалыматтарды алууга;  </w:t>
      </w:r>
    </w:p>
    <w:p w14:paraId="02ED1B77" w14:textId="77777777" w:rsidR="0056564C" w:rsidRPr="003C790D" w:rsidRDefault="0056564C" w:rsidP="003C790D">
      <w:pPr>
        <w:pStyle w:val="a5"/>
        <w:numPr>
          <w:ilvl w:val="0"/>
          <w:numId w:val="15"/>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суунун сынамдарын жана саркынды суулардын сынамдарын алууга катышууга;   </w:t>
      </w:r>
    </w:p>
    <w:p w14:paraId="5D434F03" w14:textId="77777777" w:rsidR="0056564C" w:rsidRPr="003C790D" w:rsidRDefault="0056564C" w:rsidP="003C790D">
      <w:pPr>
        <w:pStyle w:val="a5"/>
        <w:numPr>
          <w:ilvl w:val="0"/>
          <w:numId w:val="15"/>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кылууга жана саркынды сууларды чыгарууга белгиленген тарифтерди өзгөртүү жөнүндө маалымат алууга.</w:t>
      </w:r>
    </w:p>
    <w:p w14:paraId="7A3B1B6D" w14:textId="77777777" w:rsidR="0056564C" w:rsidRPr="0083593F" w:rsidRDefault="0056564C" w:rsidP="0083593F">
      <w:pPr>
        <w:pBdr>
          <w:top w:val="nil"/>
          <w:left w:val="nil"/>
          <w:bottom w:val="nil"/>
          <w:right w:val="nil"/>
          <w:between w:val="nil"/>
        </w:pBdr>
        <w:tabs>
          <w:tab w:val="left" w:pos="851"/>
        </w:tabs>
        <w:ind w:left="709"/>
        <w:jc w:val="both"/>
        <w:rPr>
          <w:rFonts w:ascii="Times New Roman" w:eastAsia="Times New Roman" w:hAnsi="Times New Roman"/>
          <w:sz w:val="24"/>
          <w:szCs w:val="24"/>
          <w:lang w:val="ky-KG"/>
        </w:rPr>
      </w:pPr>
      <w:r w:rsidRPr="0083593F">
        <w:rPr>
          <w:rFonts w:ascii="Times New Roman" w:eastAsia="Times New Roman" w:hAnsi="Times New Roman"/>
          <w:sz w:val="24"/>
          <w:szCs w:val="24"/>
          <w:lang w:val="ky-KG"/>
        </w:rPr>
        <w:t xml:space="preserve">Абоненттер төмөнкүлөргө милдеттүү:  </w:t>
      </w:r>
    </w:p>
    <w:p w14:paraId="489826AC" w14:textId="77777777" w:rsidR="0056564C" w:rsidRPr="003C790D" w:rsidRDefault="0056564C" w:rsidP="0083593F">
      <w:pPr>
        <w:pStyle w:val="a5"/>
        <w:numPr>
          <w:ilvl w:val="0"/>
          <w:numId w:val="27"/>
        </w:numPr>
        <w:pBdr>
          <w:top w:val="nil"/>
          <w:left w:val="nil"/>
          <w:bottom w:val="nil"/>
          <w:right w:val="nil"/>
          <w:between w:val="nil"/>
        </w:pBdr>
        <w:tabs>
          <w:tab w:val="left" w:pos="851"/>
        </w:tabs>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lastRenderedPageBreak/>
        <w:t>ичүүчү суу менен камсыз кылуу жана саркынды сууларды чыгаруу кызмат көрсөтүүлөрүн өз убагында жана толук өлчөмдө төлөөгө;</w:t>
      </w:r>
    </w:p>
    <w:p w14:paraId="10107AEA" w14:textId="77777777" w:rsidR="0056564C" w:rsidRPr="003C790D" w:rsidRDefault="0056564C" w:rsidP="0083593F">
      <w:pPr>
        <w:pStyle w:val="a5"/>
        <w:numPr>
          <w:ilvl w:val="0"/>
          <w:numId w:val="27"/>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саркынды сууларды чыгаруучу тармакка берүүчү тарабынан белгиленген ченемдерге жана шарттарга ылайык саркындыларды чыгарууга;   </w:t>
      </w:r>
    </w:p>
    <w:p w14:paraId="63482218" w14:textId="77777777" w:rsidR="0056564C" w:rsidRPr="003C790D" w:rsidRDefault="0056564C" w:rsidP="0083593F">
      <w:pPr>
        <w:pStyle w:val="a5"/>
        <w:numPr>
          <w:ilvl w:val="0"/>
          <w:numId w:val="27"/>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системаларына келтирилген зыяндын ордун толтурууга;   </w:t>
      </w:r>
    </w:p>
    <w:p w14:paraId="6150F0AC" w14:textId="77777777" w:rsidR="0056564C" w:rsidRPr="003C790D" w:rsidRDefault="0056564C" w:rsidP="0083593F">
      <w:pPr>
        <w:pStyle w:val="a5"/>
        <w:numPr>
          <w:ilvl w:val="0"/>
          <w:numId w:val="27"/>
        </w:numPr>
        <w:pBdr>
          <w:top w:val="nil"/>
          <w:left w:val="nil"/>
          <w:bottom w:val="nil"/>
          <w:right w:val="nil"/>
          <w:between w:val="nil"/>
        </w:pBdr>
        <w:tabs>
          <w:tab w:val="left" w:pos="567"/>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кылуунун жана саркынды сууларды чыгаруунун борборлоштурулган системаларына ичүүчү суу менен камсыз кылуунун жана саркынды сууларды чыгаруунун ички (жеке) системаларын уруксат болгондо гана туташтырууга;  </w:t>
      </w:r>
    </w:p>
    <w:p w14:paraId="792DDD48" w14:textId="77777777" w:rsidR="0056564C" w:rsidRPr="003C790D" w:rsidRDefault="0056564C" w:rsidP="0083593F">
      <w:pPr>
        <w:pStyle w:val="a5"/>
        <w:numPr>
          <w:ilvl w:val="0"/>
          <w:numId w:val="27"/>
        </w:numPr>
        <w:pBdr>
          <w:top w:val="nil"/>
          <w:left w:val="nil"/>
          <w:bottom w:val="nil"/>
          <w:right w:val="nil"/>
          <w:between w:val="nil"/>
        </w:pBdr>
        <w:tabs>
          <w:tab w:val="left" w:pos="567"/>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системаларына кароо жүргүзүү жана техникалык тейлөө үчүн берүүчүнүн кызматкерлеринин тоскоолдуксуз кирүүлөрүн камсыздоого; </w:t>
      </w:r>
    </w:p>
    <w:p w14:paraId="6F8F1B73" w14:textId="77777777" w:rsidR="0056564C" w:rsidRPr="003C790D" w:rsidRDefault="0056564C" w:rsidP="0083593F">
      <w:pPr>
        <w:pStyle w:val="a5"/>
        <w:numPr>
          <w:ilvl w:val="0"/>
          <w:numId w:val="27"/>
        </w:numPr>
        <w:pBdr>
          <w:top w:val="nil"/>
          <w:left w:val="nil"/>
          <w:bottom w:val="nil"/>
          <w:right w:val="nil"/>
          <w:between w:val="nil"/>
        </w:pBdr>
        <w:tabs>
          <w:tab w:val="left" w:pos="567"/>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абонентке таандык же абоненттин эксплуатациялык жоопкерчилик чегинде турган ичүүчү суу менен камсыз кылуу жана саркынды сууларды чыгаруу системаларын, анын ичинде эсептөөчү приборлорду, өрт гидранттарын, тээктерди, крандарды, автоматтык өрт өчүрүүчү орнотмолорду оң абалда кармоого;  </w:t>
      </w:r>
    </w:p>
    <w:p w14:paraId="601CF433" w14:textId="77777777" w:rsidR="0056564C" w:rsidRPr="003C790D" w:rsidRDefault="0056564C" w:rsidP="0083593F">
      <w:pPr>
        <w:pStyle w:val="a5"/>
        <w:numPr>
          <w:ilvl w:val="0"/>
          <w:numId w:val="27"/>
        </w:numPr>
        <w:pBdr>
          <w:top w:val="nil"/>
          <w:left w:val="nil"/>
          <w:bottom w:val="nil"/>
          <w:right w:val="nil"/>
          <w:between w:val="nil"/>
        </w:pBdr>
        <w:tabs>
          <w:tab w:val="left" w:pos="567"/>
          <w:tab w:val="left" w:pos="709"/>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Кыргыз Республикасынын Министрлер Кабинети же жергиликтүү өз алдынча башкаруу органы тарабынан бекитилген ичүүчү суу менен камсыз кылуунун жана саркынды сууларды чыгаруунун борборлоштурулган системаларын пайдалануу  келишими жана эрежелери боюнча башка милдеттенмелердин аткарылышын камсыз кылууга.</w:t>
      </w:r>
    </w:p>
    <w:p w14:paraId="51D1383F" w14:textId="77777777" w:rsidR="0056564C" w:rsidRPr="003C790D" w:rsidRDefault="0056564C" w:rsidP="003C790D">
      <w:pPr>
        <w:pStyle w:val="a5"/>
        <w:pBdr>
          <w:top w:val="nil"/>
          <w:left w:val="nil"/>
          <w:bottom w:val="nil"/>
          <w:right w:val="nil"/>
          <w:between w:val="nil"/>
        </w:pBdr>
        <w:tabs>
          <w:tab w:val="left" w:pos="567"/>
          <w:tab w:val="left" w:pos="709"/>
          <w:tab w:val="left" w:pos="851"/>
        </w:tabs>
        <w:ind w:left="709"/>
        <w:jc w:val="both"/>
        <w:rPr>
          <w:rFonts w:ascii="Times New Roman" w:eastAsia="Times New Roman" w:hAnsi="Times New Roman"/>
          <w:sz w:val="24"/>
          <w:szCs w:val="24"/>
          <w:lang w:val="ky-KG"/>
        </w:rPr>
      </w:pPr>
    </w:p>
    <w:p w14:paraId="62679C0E" w14:textId="54C3D338" w:rsidR="0056564C" w:rsidRPr="003C790D" w:rsidRDefault="00183C56" w:rsidP="003C790D">
      <w:pPr>
        <w:pStyle w:val="1"/>
        <w:numPr>
          <w:ilvl w:val="0"/>
          <w:numId w:val="0"/>
        </w:numPr>
        <w:spacing w:line="240" w:lineRule="auto"/>
        <w:ind w:firstLine="709"/>
        <w:rPr>
          <w:rFonts w:eastAsia="Times New Roman"/>
          <w:szCs w:val="24"/>
          <w:lang w:val="ky-KG"/>
        </w:rPr>
      </w:pPr>
      <w:hyperlink r:id="rId13" w:history="1">
        <w:r w:rsidR="0056564C" w:rsidRPr="003C790D">
          <w:rPr>
            <w:rFonts w:eastAsia="Times New Roman"/>
            <w:szCs w:val="24"/>
            <w:lang w:val="ky-KG"/>
          </w:rPr>
          <w:t>1</w:t>
        </w:r>
        <w:r w:rsidR="0083593F">
          <w:rPr>
            <w:rFonts w:eastAsia="Times New Roman"/>
            <w:szCs w:val="24"/>
            <w:lang w:val="ky-KG"/>
          </w:rPr>
          <w:t>5</w:t>
        </w:r>
        <w:r w:rsidR="0056564C" w:rsidRPr="003C790D">
          <w:rPr>
            <w:rFonts w:eastAsia="Times New Roman"/>
            <w:szCs w:val="24"/>
            <w:lang w:val="ky-KG"/>
          </w:rPr>
          <w:t xml:space="preserve">-берене. Ичүүчү сууну жана саркынды сууларды эсепке алуу </w:t>
        </w:r>
      </w:hyperlink>
      <w:r w:rsidR="0056564C" w:rsidRPr="003C790D">
        <w:rPr>
          <w:rFonts w:eastAsia="Times New Roman"/>
          <w:szCs w:val="24"/>
          <w:lang w:val="ky-KG"/>
        </w:rPr>
        <w:t xml:space="preserve">  </w:t>
      </w:r>
    </w:p>
    <w:p w14:paraId="3BDAB6C1" w14:textId="77777777" w:rsidR="0056564C" w:rsidRPr="003C790D" w:rsidRDefault="0056564C" w:rsidP="003C790D">
      <w:pPr>
        <w:ind w:firstLine="709"/>
        <w:jc w:val="both"/>
        <w:rPr>
          <w:rFonts w:ascii="Times New Roman" w:eastAsia="Times New Roman" w:hAnsi="Times New Roman"/>
          <w:sz w:val="24"/>
          <w:szCs w:val="24"/>
          <w:lang w:val="ky-KG"/>
        </w:rPr>
      </w:pPr>
    </w:p>
    <w:p w14:paraId="50A1D2A5" w14:textId="77777777" w:rsidR="0056564C" w:rsidRPr="003C790D" w:rsidRDefault="0056564C"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сууну эсепке алуу эсептөөчү приборлордун көрсөткүчтөрүнө ылайык жүргүзүлүүгө тийиш. Калкта эсептөөчү приборлор жок болгон учурларда эсептөөчү приборлордун көрсөткүчтөрү менен аныкталган ысык сууну керектөөнү эсепке алуу менен керектөөчүлөр үчүн эсептөөчү приборлор орнотулганга чейин белгиленген сууну керектөө ченемдерине ылайык, ал эми алар жок болгон учурда – белгиленген ченемдерге ылайык сууну эсепке алууга жол берилет. </w:t>
      </w:r>
    </w:p>
    <w:p w14:paraId="6B1AD72F" w14:textId="77777777" w:rsidR="0056564C" w:rsidRPr="003C790D" w:rsidRDefault="0056564C" w:rsidP="003C790D">
      <w:pPr>
        <w:ind w:firstLine="709"/>
        <w:jc w:val="both"/>
        <w:rPr>
          <w:rFonts w:ascii="Times New Roman" w:hAnsi="Times New Roman"/>
          <w:sz w:val="24"/>
          <w:szCs w:val="24"/>
          <w:lang w:val="ky-KG"/>
        </w:rPr>
      </w:pPr>
      <w:r w:rsidRPr="003C790D">
        <w:rPr>
          <w:rFonts w:ascii="Times New Roman" w:eastAsia="Times New Roman" w:hAnsi="Times New Roman"/>
          <w:sz w:val="24"/>
          <w:szCs w:val="24"/>
          <w:lang w:val="ky-KG"/>
        </w:rPr>
        <w:t>Саркынды сууларды эсепке алуу эсептөөчү приборлордун көрсөткүчтөрү боюнча жүргүзүлөт, ал эми эсептөөчү прибор жок болгон учурда саркындылардын көлөмү төмөнкүдөй аныкталат</w:t>
      </w:r>
      <w:r w:rsidRPr="003C790D">
        <w:rPr>
          <w:rStyle w:val="s0"/>
          <w:color w:val="auto"/>
          <w:sz w:val="24"/>
          <w:szCs w:val="24"/>
          <w:lang w:val="ky-KG"/>
        </w:rPr>
        <w:t>:</w:t>
      </w:r>
    </w:p>
    <w:p w14:paraId="7FBE1EB5" w14:textId="77777777" w:rsidR="0056564C" w:rsidRPr="003C790D" w:rsidRDefault="0056564C" w:rsidP="003C790D">
      <w:pPr>
        <w:pStyle w:val="a5"/>
        <w:numPr>
          <w:ilvl w:val="0"/>
          <w:numId w:val="16"/>
        </w:numPr>
        <w:ind w:left="0" w:firstLine="709"/>
        <w:jc w:val="both"/>
        <w:rPr>
          <w:rFonts w:ascii="Times New Roman" w:hAnsi="Times New Roman"/>
          <w:sz w:val="24"/>
          <w:szCs w:val="24"/>
          <w:lang w:val="ky-KG"/>
        </w:rPr>
      </w:pPr>
      <w:r w:rsidRPr="003C790D">
        <w:rPr>
          <w:rStyle w:val="s0"/>
          <w:color w:val="auto"/>
          <w:sz w:val="24"/>
          <w:szCs w:val="24"/>
          <w:lang w:val="ky-KG"/>
        </w:rPr>
        <w:t xml:space="preserve">сууну эсептөөчү прибордун көрсөткүчтөргө ылайык борборлоштурулган же ведомстволук суу өткөргүчтөн келген ичүүчү суунун көлөмү, ошондой эле ысык сууну эсептөөчү прибор боюнча аныкталуучу ысык суунун сарпталышы боюнча; </w:t>
      </w:r>
    </w:p>
    <w:p w14:paraId="3BACF0AD" w14:textId="77777777" w:rsidR="0056564C" w:rsidRPr="003C790D" w:rsidRDefault="0056564C" w:rsidP="003C790D">
      <w:pPr>
        <w:pStyle w:val="a5"/>
        <w:numPr>
          <w:ilvl w:val="0"/>
          <w:numId w:val="16"/>
        </w:numPr>
        <w:ind w:left="0" w:firstLine="709"/>
        <w:jc w:val="both"/>
        <w:rPr>
          <w:rFonts w:ascii="Times New Roman" w:hAnsi="Times New Roman"/>
          <w:sz w:val="24"/>
          <w:szCs w:val="24"/>
          <w:lang w:val="ky-KG"/>
        </w:rPr>
      </w:pPr>
      <w:r w:rsidRPr="003C790D">
        <w:rPr>
          <w:rStyle w:val="s0"/>
          <w:color w:val="auto"/>
          <w:sz w:val="24"/>
          <w:szCs w:val="24"/>
          <w:lang w:val="ky-KG"/>
        </w:rPr>
        <w:t>ысык сууну эсептөөчү прибор жок болгон учурда – бекитилген ченемдерге ылайык ысык сууну керектөөнү эске алуу менен.</w:t>
      </w:r>
    </w:p>
    <w:p w14:paraId="7499FE7A" w14:textId="77777777" w:rsidR="0056564C" w:rsidRPr="003C790D" w:rsidRDefault="0056564C"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кылуу системасына жаңы абоненттерди </w:t>
      </w:r>
      <w:r w:rsidRPr="003C790D">
        <w:rPr>
          <w:rStyle w:val="s0"/>
          <w:color w:val="auto"/>
          <w:sz w:val="24"/>
          <w:szCs w:val="24"/>
          <w:lang w:val="ky-KG"/>
        </w:rPr>
        <w:t xml:space="preserve">сууну эсептөөчү приборлор жок туташтырууга жол берилбейт. Эсептөөчү приборлорду орнотуу, алмаштыруу, </w:t>
      </w:r>
      <w:r w:rsidRPr="003C790D">
        <w:rPr>
          <w:rFonts w:ascii="Times New Roman" w:eastAsia="Times New Roman" w:hAnsi="Times New Roman"/>
          <w:sz w:val="24"/>
          <w:szCs w:val="24"/>
          <w:lang w:val="ky-KG"/>
        </w:rPr>
        <w:t>эксплуатациялоо, текшерүү Кыргыз Республикасынын Министрлер Кабинети же жергиликтүү өз алдынча башкаруу органы тарабынан бекитилген ичүүчү суу менен камсыз кылуунун жана саркынды сууларды чыгаруунун борборлоштурулган системаларын пайдалануу эрежелерине ылайык ишке ашырылат.</w:t>
      </w:r>
    </w:p>
    <w:p w14:paraId="52C48229" w14:textId="77777777" w:rsidR="0056564C" w:rsidRPr="003C790D" w:rsidRDefault="0056564C"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Абоненттер </w:t>
      </w:r>
      <w:r w:rsidRPr="003C790D">
        <w:rPr>
          <w:rStyle w:val="s0"/>
          <w:color w:val="auto"/>
          <w:sz w:val="24"/>
          <w:szCs w:val="24"/>
          <w:lang w:val="ky-KG"/>
        </w:rPr>
        <w:t xml:space="preserve">эсептөөчү приборлорго пломба коюу, эксплуатациялоо жана көрсөткүчтөрүн алуу үчүн </w:t>
      </w: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кызматын көрсөтүүчүнүн өкүлдөрүнүн эсептөөчү приборлорго жеткиликтүүлүгүн камсыздоого милдеттүү.    </w:t>
      </w:r>
    </w:p>
    <w:p w14:paraId="57C231D7" w14:textId="77777777" w:rsidR="0056564C" w:rsidRPr="003C790D" w:rsidRDefault="0056564C"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сууну жана саркындыларды эсепке алуу ичүүчү суу менен камсыз кылуунун жана саркынды сууларды чыгаруунун борборлоштурулган системаларын пайдалануу эрежелеринде аныкталган эсептөө ыкмалары менен жүргүзүлөт:  </w:t>
      </w:r>
    </w:p>
    <w:p w14:paraId="4FFEE1DE" w14:textId="77777777" w:rsidR="0056564C" w:rsidRPr="003C790D" w:rsidRDefault="0056564C" w:rsidP="003C790D">
      <w:pPr>
        <w:pStyle w:val="a5"/>
        <w:numPr>
          <w:ilvl w:val="0"/>
          <w:numId w:val="17"/>
        </w:numPr>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lastRenderedPageBreak/>
        <w:t>эсептөөчү прибор жок болгон учурда, ичүүчү суу менен камсыз кылуунун жана саркынды сууларды чыгаруунун борборлоштурулган системаларына өз билемдик менен туташканда же пайдаланганда;</w:t>
      </w:r>
    </w:p>
    <w:p w14:paraId="002BD68C" w14:textId="77777777" w:rsidR="0056564C" w:rsidRPr="003C790D" w:rsidRDefault="0056564C" w:rsidP="003C790D">
      <w:pPr>
        <w:pStyle w:val="a5"/>
        <w:numPr>
          <w:ilvl w:val="0"/>
          <w:numId w:val="17"/>
        </w:numPr>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эсептөөчү прибор бузук болгон учурда.   </w:t>
      </w:r>
    </w:p>
    <w:p w14:paraId="2CD2649E" w14:textId="77777777" w:rsidR="0056564C" w:rsidRPr="003C790D" w:rsidRDefault="0056564C" w:rsidP="003C790D">
      <w:pPr>
        <w:pStyle w:val="1"/>
        <w:numPr>
          <w:ilvl w:val="0"/>
          <w:numId w:val="0"/>
        </w:numPr>
        <w:spacing w:line="240" w:lineRule="auto"/>
        <w:ind w:firstLine="709"/>
        <w:rPr>
          <w:rFonts w:eastAsia="Times New Roman"/>
          <w:szCs w:val="24"/>
          <w:lang w:val="ky-KG"/>
        </w:rPr>
      </w:pPr>
    </w:p>
    <w:p w14:paraId="1E6ADE3D" w14:textId="28671827" w:rsidR="0056564C" w:rsidRPr="003C790D" w:rsidRDefault="0056564C"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1</w:t>
      </w:r>
      <w:r w:rsidR="0083593F">
        <w:rPr>
          <w:rFonts w:eastAsia="Times New Roman"/>
          <w:szCs w:val="24"/>
          <w:lang w:val="ky-KG"/>
        </w:rPr>
        <w:t>6</w:t>
      </w:r>
      <w:r w:rsidRPr="003C790D">
        <w:rPr>
          <w:rFonts w:eastAsia="Times New Roman"/>
          <w:szCs w:val="24"/>
          <w:lang w:val="ky-KG"/>
        </w:rPr>
        <w:t xml:space="preserve">-берене. Ичүүчү суу менен камсыз кылуу жана саркынды сууларды чыгаруу кызматтарын көрсөтүүнүн стандарттары   </w:t>
      </w:r>
    </w:p>
    <w:p w14:paraId="04DC8E0D" w14:textId="77777777" w:rsidR="0056564C" w:rsidRPr="003C790D" w:rsidRDefault="0056564C" w:rsidP="003C790D">
      <w:pPr>
        <w:rPr>
          <w:sz w:val="24"/>
          <w:szCs w:val="24"/>
          <w:lang w:val="ky-KG"/>
        </w:rPr>
      </w:pPr>
    </w:p>
    <w:p w14:paraId="1C422B91" w14:textId="77777777" w:rsidR="0056564C" w:rsidRPr="003C790D" w:rsidRDefault="0056564C"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чөйрөсүндө кызмат көрсөтүүлөрдүн стандарттары</w:t>
      </w:r>
      <w:r w:rsidRPr="003C790D">
        <w:rPr>
          <w:rFonts w:eastAsia="Times New Roman"/>
          <w:sz w:val="24"/>
          <w:szCs w:val="24"/>
          <w:lang w:val="ky-KG"/>
        </w:rPr>
        <w:t xml:space="preserve"> </w:t>
      </w: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кызмат көрсөтүүлөрүнө керектөөчүлөрдүн сапаттуу жана бирдей жеткиликтүүлүгүн камсыздоонун жалпы ыкмаларын аныктоо максатында иштелип чыгат.   </w:t>
      </w:r>
    </w:p>
    <w:p w14:paraId="318E1EE9" w14:textId="77777777" w:rsidR="0056564C" w:rsidRPr="003C790D" w:rsidRDefault="0056564C"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 менен камсыз кылуу жана саркынды сууларды чыгаруу чөйрөсүндө кызмат көрсөтүүлөрдүн стандарттары</w:t>
      </w:r>
      <w:r w:rsidRPr="003C790D">
        <w:rPr>
          <w:rFonts w:eastAsia="Times New Roman"/>
          <w:sz w:val="24"/>
          <w:szCs w:val="24"/>
          <w:lang w:val="ky-KG"/>
        </w:rPr>
        <w:t xml:space="preserve"> </w:t>
      </w:r>
      <w:r w:rsidRPr="003C790D">
        <w:rPr>
          <w:rFonts w:ascii="Times New Roman" w:eastAsia="Times New Roman" w:hAnsi="Times New Roman"/>
          <w:sz w:val="24"/>
          <w:szCs w:val="24"/>
          <w:lang w:val="ky-KG"/>
        </w:rPr>
        <w:t>жергиликтүү өз алдынча башкаруу органдары тарабынан иштелип чыгат.</w:t>
      </w:r>
    </w:p>
    <w:p w14:paraId="3444A431" w14:textId="77777777" w:rsidR="0056564C" w:rsidRPr="003C790D" w:rsidRDefault="0056564C"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чөйрөсүндө кызмат көрсөтүүлөрдүн стандарттары төмөнкүлөрдү камтыйт: </w:t>
      </w:r>
      <w:r w:rsidRPr="003C790D">
        <w:rPr>
          <w:rFonts w:eastAsia="Times New Roman"/>
          <w:sz w:val="24"/>
          <w:szCs w:val="24"/>
          <w:lang w:val="ky-KG"/>
        </w:rPr>
        <w:t xml:space="preserve"> </w:t>
      </w:r>
      <w:r w:rsidRPr="003C790D">
        <w:rPr>
          <w:rFonts w:ascii="Times New Roman" w:eastAsia="Times New Roman" w:hAnsi="Times New Roman"/>
          <w:sz w:val="24"/>
          <w:szCs w:val="24"/>
          <w:lang w:val="ky-KG"/>
        </w:rPr>
        <w:t xml:space="preserve"> </w:t>
      </w:r>
    </w:p>
    <w:p w14:paraId="485BB395" w14:textId="77777777" w:rsidR="0056564C" w:rsidRPr="003C790D" w:rsidRDefault="0056564C" w:rsidP="003C790D">
      <w:pPr>
        <w:pStyle w:val="a5"/>
        <w:numPr>
          <w:ilvl w:val="0"/>
          <w:numId w:val="18"/>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суу менен камсыз кылуунун үзгүлтүксүздүгүнө, суу берүүнүн үзгүлтүккө учуратууга, алдын алуу жана реактивдүү тармактык операцияларга, берүүчүлөрдүн сигналдарга чара көрүүсүнө карата минималдуу талаптарды;   </w:t>
      </w:r>
    </w:p>
    <w:p w14:paraId="0105356C" w14:textId="77777777" w:rsidR="0056564C" w:rsidRPr="003C790D" w:rsidRDefault="0056564C" w:rsidP="003C790D">
      <w:pPr>
        <w:pStyle w:val="a5"/>
        <w:numPr>
          <w:ilvl w:val="0"/>
          <w:numId w:val="18"/>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калкка маалымат берүүнүн, чогулуштарды/кеңешмелерди уюштуруунун, кардарлар/керектөөчүлөр үчүн консультациялык  комиссияларды түзүүнүн жана алардын ичүүчү суу менен камсыз кылуу жана саркынды сууларды чыгаруу кызматын көрсөтүүчүлөр менен өз ара аракеттенүүсүнүн тартибин;   </w:t>
      </w:r>
    </w:p>
    <w:p w14:paraId="3FDF1EFD" w14:textId="77777777" w:rsidR="0056564C" w:rsidRPr="003C790D" w:rsidRDefault="0056564C" w:rsidP="003C790D">
      <w:pPr>
        <w:pStyle w:val="a5"/>
        <w:numPr>
          <w:ilvl w:val="0"/>
          <w:numId w:val="18"/>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жаңы кардарларды колдонуудагы суу менен камсыз кылуу жана саркынды сууларды чыгаруу системаларына туташтырууну;</w:t>
      </w:r>
    </w:p>
    <w:p w14:paraId="6DB4B6EF" w14:textId="77777777" w:rsidR="0056564C" w:rsidRPr="003C790D" w:rsidRDefault="0056564C" w:rsidP="003C790D">
      <w:pPr>
        <w:pStyle w:val="a5"/>
        <w:numPr>
          <w:ilvl w:val="0"/>
          <w:numId w:val="18"/>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суу менен камсыз кылуунун жана саркынды сууларды чыгаруунун керектелүүчү кызмат көрсөтүүлөрүн эсепке алууну, анын ичинде суу өткөрүүчү жерлерге эсептегичтерди орнотууга, текшерүүгө жана алмаштырууга, керектелүүчү кызмат көрсөтүүлөрдү өлчөөгө, эсептегич жок болгон учурда керектөөнүн жалпы ченемдерине, көп батирлүү турак үйлөрдө керектөөнү эсепке алууга жана бөлүштүрүүгө, суу менен камсыз кылуу жана саркынды сууларды чыгаруу кызмат көрсөтүүлөрү үчүн эсептерди коюуга, төлөө шарттарына жана төлөнбөгөн учурда көрүлүүчү чараларга карата талаптарды. </w:t>
      </w:r>
    </w:p>
    <w:p w14:paraId="48DAF120" w14:textId="77777777" w:rsidR="0056564C" w:rsidRPr="003C790D" w:rsidRDefault="0056564C"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Жергиликтүү өз алдынча башкаруу органдары төмөнкүлөрдү бекитет:  </w:t>
      </w:r>
    </w:p>
    <w:p w14:paraId="12612DAC" w14:textId="77777777" w:rsidR="0056564C" w:rsidRPr="003C790D" w:rsidRDefault="0056564C" w:rsidP="003C790D">
      <w:pPr>
        <w:pStyle w:val="a5"/>
        <w:numPr>
          <w:ilvl w:val="0"/>
          <w:numId w:val="19"/>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кызмат көрсөтүүлөрүнө кошумча талаптарды;  </w:t>
      </w:r>
    </w:p>
    <w:p w14:paraId="3521D92E" w14:textId="77777777" w:rsidR="0056564C" w:rsidRPr="003C790D" w:rsidRDefault="0056564C" w:rsidP="003C790D">
      <w:pPr>
        <w:pStyle w:val="a5"/>
        <w:numPr>
          <w:ilvl w:val="0"/>
          <w:numId w:val="19"/>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берүүчүлөрдү конкурстук тандоо өткөрүү тартибин;  </w:t>
      </w:r>
    </w:p>
    <w:p w14:paraId="6E958E4D" w14:textId="77777777" w:rsidR="0056564C" w:rsidRPr="003C790D" w:rsidRDefault="0056564C" w:rsidP="003C790D">
      <w:pPr>
        <w:pStyle w:val="a5"/>
        <w:numPr>
          <w:ilvl w:val="0"/>
          <w:numId w:val="19"/>
        </w:numPr>
        <w:pBdr>
          <w:top w:val="nil"/>
          <w:left w:val="nil"/>
          <w:bottom w:val="nil"/>
          <w:right w:val="nil"/>
          <w:between w:val="nil"/>
        </w:pBd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белгиленген курулуш ченемдерине ылайык жакшыртуу даражасына жараша сууну керектөөнүн жана саркынды сууларды чыгаруунун жергиликтүү ченемдерин. </w:t>
      </w:r>
    </w:p>
    <w:p w14:paraId="7A8122F2" w14:textId="77777777" w:rsidR="0056564C" w:rsidRPr="003C790D" w:rsidRDefault="0056564C" w:rsidP="003C790D">
      <w:pPr>
        <w:pStyle w:val="a5"/>
        <w:pBdr>
          <w:top w:val="nil"/>
          <w:left w:val="nil"/>
          <w:bottom w:val="nil"/>
          <w:right w:val="nil"/>
          <w:between w:val="nil"/>
        </w:pBdr>
        <w:tabs>
          <w:tab w:val="left" w:pos="851"/>
        </w:tabs>
        <w:ind w:left="0" w:firstLine="709"/>
        <w:jc w:val="both"/>
        <w:rPr>
          <w:rFonts w:ascii="Times New Roman" w:hAnsi="Times New Roman"/>
          <w:b/>
          <w:sz w:val="24"/>
          <w:szCs w:val="24"/>
          <w:lang w:val="ky-KG"/>
        </w:rPr>
      </w:pPr>
    </w:p>
    <w:p w14:paraId="47268B3C" w14:textId="6F789F40" w:rsidR="0056564C" w:rsidRPr="003C790D" w:rsidRDefault="0056564C" w:rsidP="003C790D">
      <w:pPr>
        <w:pStyle w:val="a5"/>
        <w:pBdr>
          <w:top w:val="nil"/>
          <w:left w:val="nil"/>
          <w:bottom w:val="nil"/>
          <w:right w:val="nil"/>
          <w:between w:val="nil"/>
        </w:pBdr>
        <w:tabs>
          <w:tab w:val="left" w:pos="851"/>
        </w:tabs>
        <w:ind w:left="0" w:firstLine="709"/>
        <w:jc w:val="both"/>
        <w:rPr>
          <w:rFonts w:ascii="Times New Roman" w:hAnsi="Times New Roman"/>
          <w:b/>
          <w:sz w:val="24"/>
          <w:szCs w:val="24"/>
          <w:lang w:val="ky-KG"/>
        </w:rPr>
      </w:pPr>
      <w:r w:rsidRPr="003C790D">
        <w:rPr>
          <w:rFonts w:ascii="Times New Roman" w:hAnsi="Times New Roman"/>
          <w:b/>
          <w:sz w:val="24"/>
          <w:szCs w:val="24"/>
          <w:lang w:val="ky-KG"/>
        </w:rPr>
        <w:t>1</w:t>
      </w:r>
      <w:r w:rsidR="0083593F">
        <w:rPr>
          <w:rFonts w:ascii="Times New Roman" w:hAnsi="Times New Roman"/>
          <w:b/>
          <w:sz w:val="24"/>
          <w:szCs w:val="24"/>
          <w:lang w:val="ky-KG"/>
        </w:rPr>
        <w:t>7</w:t>
      </w:r>
      <w:r w:rsidRPr="003C790D">
        <w:rPr>
          <w:rFonts w:ascii="Times New Roman" w:hAnsi="Times New Roman"/>
          <w:b/>
          <w:sz w:val="24"/>
          <w:szCs w:val="24"/>
          <w:lang w:val="ky-KG"/>
        </w:rPr>
        <w:t xml:space="preserve">-берене. Өрт өчүрүү муктаждыктары үчүн же өзгөчө кырдаалдарда </w:t>
      </w:r>
      <w:r w:rsidRPr="003C790D">
        <w:rPr>
          <w:rFonts w:ascii="Times New Roman" w:eastAsia="Times New Roman" w:hAnsi="Times New Roman"/>
          <w:b/>
          <w:sz w:val="24"/>
          <w:szCs w:val="24"/>
          <w:lang w:val="ky-KG"/>
        </w:rPr>
        <w:t>ичүүчү суу менен камсыз кылуу</w:t>
      </w:r>
      <w:r w:rsidRPr="003C790D">
        <w:rPr>
          <w:rFonts w:ascii="Times New Roman" w:eastAsia="Times New Roman" w:hAnsi="Times New Roman"/>
          <w:sz w:val="24"/>
          <w:szCs w:val="24"/>
          <w:lang w:val="ky-KG"/>
        </w:rPr>
        <w:t xml:space="preserve"> </w:t>
      </w:r>
      <w:r w:rsidRPr="003C790D">
        <w:rPr>
          <w:rFonts w:ascii="Times New Roman" w:eastAsia="Times New Roman" w:hAnsi="Times New Roman"/>
          <w:b/>
          <w:sz w:val="24"/>
          <w:szCs w:val="24"/>
          <w:lang w:val="ky-KG"/>
        </w:rPr>
        <w:t>системаларын пайдалануу</w:t>
      </w:r>
      <w:r w:rsidRPr="003C790D">
        <w:rPr>
          <w:rFonts w:ascii="Times New Roman" w:eastAsia="Times New Roman" w:hAnsi="Times New Roman"/>
          <w:sz w:val="24"/>
          <w:szCs w:val="24"/>
          <w:lang w:val="ky-KG"/>
        </w:rPr>
        <w:t xml:space="preserve"> </w:t>
      </w:r>
    </w:p>
    <w:p w14:paraId="2CB8573D" w14:textId="77777777" w:rsidR="0056564C" w:rsidRPr="003C790D" w:rsidRDefault="0056564C" w:rsidP="003C790D">
      <w:pPr>
        <w:pBdr>
          <w:top w:val="nil"/>
          <w:left w:val="nil"/>
          <w:bottom w:val="nil"/>
          <w:right w:val="nil"/>
          <w:between w:val="nil"/>
        </w:pBdr>
        <w:jc w:val="both"/>
        <w:rPr>
          <w:rFonts w:ascii="Times New Roman" w:eastAsia="Times New Roman" w:hAnsi="Times New Roman"/>
          <w:sz w:val="24"/>
          <w:szCs w:val="24"/>
          <w:lang w:val="ky-KG"/>
        </w:rPr>
      </w:pPr>
    </w:p>
    <w:p w14:paraId="36F77BDA" w14:textId="77777777" w:rsidR="0056564C" w:rsidRPr="003C790D" w:rsidRDefault="0056564C" w:rsidP="003C790D">
      <w:pPr>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Ичүүчү суу менен камсыз кылуу жана саркынды сууларды чыгаруу боюнча адистештирилген уюм ичүүчү суу менен камсыз кылуу боюнча кызматтарды көрсөтүү жана пайдаланылган суунун өлчөмү үчүн төмөнкү учурларда акы албайт:   </w:t>
      </w:r>
    </w:p>
    <w:p w14:paraId="4F5738FB" w14:textId="77777777" w:rsidR="0056564C" w:rsidRPr="003C790D" w:rsidRDefault="0056564C" w:rsidP="003C790D">
      <w:pPr>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1) өрт өчүрүүдө жана өзгөчө кырдаалдардын кесепеттерин жоюуда;  </w:t>
      </w:r>
    </w:p>
    <w:p w14:paraId="6031C667" w14:textId="77777777" w:rsidR="0056564C" w:rsidRPr="003C790D" w:rsidRDefault="0056564C" w:rsidP="003C790D">
      <w:pPr>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2) жогоруда аталган максаттар үчүн суунун запастарын түзүүдө.  </w:t>
      </w:r>
    </w:p>
    <w:p w14:paraId="709559B9" w14:textId="77777777" w:rsidR="0056564C" w:rsidRPr="003C790D" w:rsidRDefault="0056564C" w:rsidP="003C790D">
      <w:pPr>
        <w:pBdr>
          <w:top w:val="nil"/>
          <w:left w:val="nil"/>
          <w:bottom w:val="nil"/>
          <w:right w:val="nil"/>
          <w:between w:val="nil"/>
        </w:pBd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lastRenderedPageBreak/>
        <w:t>Өрт өчүрүү муктаждыктары же өзгөчө кырдаалдардын кесепеттерин жоюу үчүн атайын багытталган, ичүү багытындагы системаларда жайгашкан өрткө каршы гидранттардан ичүүчү сууну башка максаттарда пайдаланууга тыюу салынат.</w:t>
      </w:r>
    </w:p>
    <w:p w14:paraId="2C9FF529" w14:textId="77777777" w:rsidR="0056564C" w:rsidRPr="003C790D" w:rsidRDefault="0056564C" w:rsidP="003C790D">
      <w:pPr>
        <w:pStyle w:val="1"/>
        <w:numPr>
          <w:ilvl w:val="0"/>
          <w:numId w:val="0"/>
        </w:numPr>
        <w:spacing w:line="240" w:lineRule="auto"/>
        <w:ind w:firstLine="709"/>
        <w:rPr>
          <w:rFonts w:eastAsia="Times New Roman"/>
          <w:szCs w:val="24"/>
          <w:lang w:val="ky-KG"/>
        </w:rPr>
      </w:pPr>
    </w:p>
    <w:p w14:paraId="0F8CEF8D" w14:textId="7C349B2B" w:rsidR="0056564C" w:rsidRPr="003C790D" w:rsidRDefault="0056564C"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1</w:t>
      </w:r>
      <w:r w:rsidR="0083593F">
        <w:rPr>
          <w:rFonts w:eastAsia="Times New Roman"/>
          <w:szCs w:val="24"/>
          <w:lang w:val="ky-KG"/>
        </w:rPr>
        <w:t>8</w:t>
      </w:r>
      <w:r w:rsidRPr="003C790D">
        <w:rPr>
          <w:rFonts w:eastAsia="Times New Roman"/>
          <w:szCs w:val="24"/>
          <w:lang w:val="ky-KG"/>
        </w:rPr>
        <w:t xml:space="preserve">-берене. Өзгөчө кырдаалдар келип чыккан учурда </w:t>
      </w:r>
      <w:r w:rsidR="00681FF6" w:rsidRPr="003C790D">
        <w:rPr>
          <w:rFonts w:eastAsia="Times New Roman"/>
          <w:szCs w:val="24"/>
          <w:lang w:val="ky-KG"/>
        </w:rPr>
        <w:t xml:space="preserve">суу менен камсыз кылуу </w:t>
      </w:r>
      <w:r w:rsidRPr="003C790D">
        <w:rPr>
          <w:rFonts w:eastAsia="Times New Roman"/>
          <w:szCs w:val="24"/>
          <w:lang w:val="ky-KG"/>
        </w:rPr>
        <w:t xml:space="preserve"> </w:t>
      </w:r>
    </w:p>
    <w:p w14:paraId="2CCEBCE8" w14:textId="77777777" w:rsidR="0056564C" w:rsidRPr="003C790D" w:rsidRDefault="0056564C" w:rsidP="003C790D">
      <w:pPr>
        <w:pStyle w:val="tkTekst"/>
        <w:spacing w:after="0" w:line="240" w:lineRule="auto"/>
        <w:ind w:firstLine="709"/>
        <w:rPr>
          <w:rFonts w:ascii="Times New Roman" w:eastAsia="Times New Roman" w:hAnsi="Times New Roman"/>
          <w:sz w:val="24"/>
          <w:szCs w:val="24"/>
          <w:lang w:val="ky-KG"/>
        </w:rPr>
      </w:pPr>
    </w:p>
    <w:p w14:paraId="1231CB1A"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eastAsia="Times New Roman" w:hAnsi="Times New Roman"/>
          <w:sz w:val="24"/>
          <w:szCs w:val="24"/>
          <w:lang w:val="ky-KG"/>
        </w:rPr>
        <w:t xml:space="preserve">Өзгөчө кырдаалдар келип чыккан учурда </w:t>
      </w:r>
      <w:r w:rsidRPr="003C790D">
        <w:rPr>
          <w:rFonts w:ascii="Times New Roman" w:hAnsi="Times New Roman" w:cs="Times New Roman"/>
          <w:sz w:val="24"/>
          <w:szCs w:val="24"/>
          <w:lang w:val="ky-KG"/>
        </w:rPr>
        <w:t>(суу менен камсыз кылуу булактарынын жогорку деңгээлде булганышы, авариялардын, катастрофалардын же табигый кырсыктардын кесепетинен суу түтүктөрүнүн системаларынын, сууну тазалоо жана жугушсуздандыруу системаларынын бузулушу) коопсуздукка жана зыянсыздыкка карата гигиеналык талаптарга ылайык келген ичүүчү суу менен калкты камсыз кылуу Кыргыз Республикасынын мамлекеттик башкаруу органдарынын, ошондой эле жергиликтүү өз алдынча башкаруу органдарынын, жергиликтүү мамлекеттик администрациялардын жетекчилеринин жоопкерчилиги болуп саналат.</w:t>
      </w:r>
    </w:p>
    <w:p w14:paraId="1B496E7A"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Бул максатта мүмкүн болуучу өзгөчө кырдаалдарды болжолдоонун жыйынтыгы боюнча борборлоштурулган </w:t>
      </w:r>
      <w:r w:rsidR="00681FF6" w:rsidRPr="003C790D">
        <w:rPr>
          <w:rFonts w:ascii="Times New Roman" w:hAnsi="Times New Roman" w:cs="Times New Roman"/>
          <w:sz w:val="24"/>
          <w:szCs w:val="24"/>
          <w:lang w:val="ky-KG"/>
        </w:rPr>
        <w:t xml:space="preserve">суу менен камсыз кылуу </w:t>
      </w:r>
      <w:r w:rsidRPr="003C790D">
        <w:rPr>
          <w:rFonts w:ascii="Times New Roman" w:hAnsi="Times New Roman" w:cs="Times New Roman"/>
          <w:sz w:val="24"/>
          <w:szCs w:val="24"/>
          <w:lang w:val="ky-KG"/>
        </w:rPr>
        <w:t>системалары бар калктуу конуштар үчүн төмөнкүлөрдү камтыган тиричиликтик-ичүүчү суу менен камсы кылуу долбоорлору, ошондой эле өзгөчө кырдаалдарда калкты ичүүчү суу менен камсыз кылуу пландары түзүлүүгө жана ишке ашырылууга тийиш:</w:t>
      </w:r>
    </w:p>
    <w:p w14:paraId="6B20037A"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жергиликтүү шарттарды эске алуу менен өзгөчө кырдаалдын келип чыгышы жөнүндө чечим кабыл алуу үчүн критерийлерди белгилөө;</w:t>
      </w:r>
    </w:p>
    <w:p w14:paraId="46325243"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өзгөчө кырдаалдар келип чыккан жана анын кесепеттерин жоюу учурунда ичүүчү сууга зарыл болгон микробиологиялык жана санитардык-токсикологиялык изилдөөлөрдү шашылыш түрдө жүргүзүүнү камсыз кылуу;</w:t>
      </w:r>
    </w:p>
    <w:p w14:paraId="138AA065"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микробиологиялык жана биологиялык көрсөткүчтөр боюнча суунун коопсуздугун камсыз кылуу боюнча чараларды көрүү;</w:t>
      </w:r>
    </w:p>
    <w:p w14:paraId="4838042E"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өзгөчө кырдаалды киргизүү фактысы жөнүндө калкка кабарлоо жана аны ичүүчү суунун сапаты жөнүндө ыкчам маалымат менен камсыз кылуу;</w:t>
      </w:r>
    </w:p>
    <w:p w14:paraId="2805291C"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булактарынын булгануу деңгээли жогорку болгон учурда сууну кошумча тазалоо жана жугушсуздандыруу үчүн суу түтүктөрүн тазалоочу курулмалардын резервдик кубаттуулугун түзүү;</w:t>
      </w:r>
    </w:p>
    <w:p w14:paraId="6906ED30"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калкты ичүүчү суу менен камсыз кылуу үчүн суу менен камсыз кылуунун кошумча альтернативдүү булактарын жана резервдик суу алгычтарды табуу; </w:t>
      </w:r>
    </w:p>
    <w:p w14:paraId="49C6385B"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атайын сыйымдуулуктарда ичүүчү суунун резервдик запастарын түзүү жана жаңыртуу;</w:t>
      </w:r>
    </w:p>
    <w:p w14:paraId="546CE6CE"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сууну тазалоонун жана жугушсуздандыруунун жеке тиричилик жана топтук технологиялык каражаттарынын, ошондой эле бөтөлкөдөгү ичүүчү суунун запастарын түзүү;</w:t>
      </w:r>
    </w:p>
    <w:p w14:paraId="70DF4E51"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чарбалык-ичүүчү суу менен камсыз кылуу системасындагы бузулууларды кыска мөөнөттө калыбына келтирүү үчүн материалдардын жана жабдуулардын запастарын түзүү;</w:t>
      </w:r>
    </w:p>
    <w:p w14:paraId="41CC5F54"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темир жол, автомобиль жана транспорттун башка түрлөрү менен өзгөчө кырдаалдар зоналарына ичүүчү сууну жеткирүүнү уюштуруу;</w:t>
      </w:r>
    </w:p>
    <w:p w14:paraId="5871F48D" w14:textId="77777777" w:rsidR="0056564C" w:rsidRPr="003C790D" w:rsidRDefault="0056564C" w:rsidP="003C790D">
      <w:pPr>
        <w:pStyle w:val="tkTekst"/>
        <w:numPr>
          <w:ilvl w:val="0"/>
          <w:numId w:val="20"/>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өзгөчө кырдаалдарда калкты ичүүчү суу менен камсыз кылуу жана алардын кесепеттерин жоюу боюнча жергиликтүү шарттарды эске алуу менен башка чараларды колдонуу.</w:t>
      </w:r>
    </w:p>
    <w:p w14:paraId="26BFB9AA" w14:textId="77777777" w:rsidR="0056564C" w:rsidRPr="003C790D" w:rsidRDefault="0056564C" w:rsidP="003C790D">
      <w:pPr>
        <w:pStyle w:val="tkZagolovok5"/>
        <w:spacing w:before="0" w:after="0" w:line="240" w:lineRule="auto"/>
        <w:ind w:firstLine="709"/>
        <w:jc w:val="both"/>
        <w:rPr>
          <w:rFonts w:ascii="Times New Roman" w:hAnsi="Times New Roman" w:cs="Times New Roman"/>
          <w:b w:val="0"/>
          <w:sz w:val="24"/>
          <w:szCs w:val="24"/>
          <w:lang w:val="ky-KG"/>
        </w:rPr>
      </w:pPr>
      <w:r w:rsidRPr="003C790D">
        <w:rPr>
          <w:rFonts w:ascii="Times New Roman" w:hAnsi="Times New Roman" w:cs="Times New Roman"/>
          <w:b w:val="0"/>
          <w:sz w:val="24"/>
          <w:szCs w:val="24"/>
          <w:lang w:val="ky-KG"/>
        </w:rPr>
        <w:t xml:space="preserve">Өзгөчө кырдаалдарда калкты ичүүчү </w:t>
      </w:r>
      <w:r w:rsidR="00681FF6" w:rsidRPr="003C790D">
        <w:rPr>
          <w:rFonts w:ascii="Times New Roman" w:hAnsi="Times New Roman" w:cs="Times New Roman"/>
          <w:b w:val="0"/>
          <w:sz w:val="24"/>
          <w:szCs w:val="24"/>
          <w:lang w:val="ky-KG"/>
        </w:rPr>
        <w:t xml:space="preserve">суу менен камсыз кылууга </w:t>
      </w:r>
      <w:r w:rsidRPr="003C790D">
        <w:rPr>
          <w:rFonts w:ascii="Times New Roman" w:hAnsi="Times New Roman" w:cs="Times New Roman"/>
          <w:b w:val="0"/>
          <w:sz w:val="24"/>
          <w:szCs w:val="24"/>
          <w:lang w:val="ky-KG"/>
        </w:rPr>
        <w:t>чыгымдарды каржылоо мамлекеттик, жергиликтүү бюджеттердин, бюджеттик мыйзамдарда тыюу салынбаган башка булактардын эсебинен жүзөгө ашырылат.</w:t>
      </w:r>
    </w:p>
    <w:p w14:paraId="24426C93" w14:textId="77777777" w:rsidR="0056564C" w:rsidRPr="003C790D" w:rsidRDefault="0056564C" w:rsidP="003C790D">
      <w:pPr>
        <w:pStyle w:val="1"/>
        <w:numPr>
          <w:ilvl w:val="0"/>
          <w:numId w:val="0"/>
        </w:numPr>
        <w:spacing w:line="240" w:lineRule="auto"/>
        <w:ind w:firstLine="709"/>
        <w:rPr>
          <w:rFonts w:eastAsia="Times New Roman"/>
          <w:szCs w:val="24"/>
          <w:lang w:val="ky-KG"/>
        </w:rPr>
      </w:pPr>
    </w:p>
    <w:p w14:paraId="234C17A0" w14:textId="10D133AA" w:rsidR="0056564C" w:rsidRPr="003C790D" w:rsidRDefault="0083593F" w:rsidP="003C790D">
      <w:pPr>
        <w:pStyle w:val="1"/>
        <w:numPr>
          <w:ilvl w:val="0"/>
          <w:numId w:val="0"/>
        </w:numPr>
        <w:spacing w:line="240" w:lineRule="auto"/>
        <w:ind w:firstLine="709"/>
        <w:rPr>
          <w:szCs w:val="24"/>
          <w:lang w:val="ky-KG"/>
        </w:rPr>
      </w:pPr>
      <w:r>
        <w:rPr>
          <w:rFonts w:eastAsia="Times New Roman"/>
          <w:szCs w:val="24"/>
          <w:lang w:val="ky-KG"/>
        </w:rPr>
        <w:t>19</w:t>
      </w:r>
      <w:r w:rsidR="0056564C" w:rsidRPr="003C790D">
        <w:rPr>
          <w:rFonts w:eastAsia="Times New Roman"/>
          <w:szCs w:val="24"/>
          <w:lang w:val="ky-KG"/>
        </w:rPr>
        <w:t>-берене. Ичүүчү суу менен камсыз кылууну жана саркынды сууларды чыгарууну убактылуу токтотуу жана чектөө</w:t>
      </w:r>
      <w:r w:rsidR="0056564C" w:rsidRPr="003C790D">
        <w:rPr>
          <w:szCs w:val="24"/>
          <w:lang w:val="ky-KG"/>
        </w:rPr>
        <w:t xml:space="preserve"> </w:t>
      </w:r>
    </w:p>
    <w:p w14:paraId="39330EE5" w14:textId="77777777" w:rsidR="0056564C" w:rsidRPr="003C790D" w:rsidRDefault="0056564C" w:rsidP="003C790D">
      <w:pPr>
        <w:pStyle w:val="1"/>
        <w:numPr>
          <w:ilvl w:val="0"/>
          <w:numId w:val="0"/>
        </w:numPr>
        <w:spacing w:line="240" w:lineRule="auto"/>
        <w:ind w:firstLine="709"/>
        <w:rPr>
          <w:szCs w:val="24"/>
          <w:lang w:val="ky-KG"/>
        </w:rPr>
      </w:pPr>
    </w:p>
    <w:p w14:paraId="76CF42C0" w14:textId="77777777" w:rsidR="0056564C" w:rsidRPr="003C790D" w:rsidRDefault="0056564C" w:rsidP="003C790D">
      <w:pPr>
        <w:pStyle w:val="1"/>
        <w:numPr>
          <w:ilvl w:val="0"/>
          <w:numId w:val="0"/>
        </w:numPr>
        <w:spacing w:line="240" w:lineRule="auto"/>
        <w:ind w:firstLine="709"/>
        <w:rPr>
          <w:szCs w:val="24"/>
          <w:lang w:val="ky-KG"/>
        </w:rPr>
      </w:pPr>
      <w:r w:rsidRPr="003C790D">
        <w:rPr>
          <w:b w:val="0"/>
          <w:szCs w:val="24"/>
          <w:lang w:val="ky-KG"/>
        </w:rPr>
        <w:t>1.</w:t>
      </w:r>
      <w:r w:rsidRPr="003C790D">
        <w:rPr>
          <w:szCs w:val="24"/>
          <w:lang w:val="ky-KG"/>
        </w:rPr>
        <w:t xml:space="preserve"> </w:t>
      </w:r>
      <w:r w:rsidRPr="003C790D">
        <w:rPr>
          <w:b w:val="0"/>
          <w:szCs w:val="24"/>
          <w:lang w:val="ky-KG"/>
        </w:rPr>
        <w:t xml:space="preserve">Берүүчү </w:t>
      </w:r>
      <w:r w:rsidRPr="003C790D">
        <w:rPr>
          <w:rFonts w:eastAsia="Times New Roman"/>
          <w:b w:val="0"/>
          <w:szCs w:val="24"/>
          <w:lang w:val="ky-KG"/>
        </w:rPr>
        <w:t xml:space="preserve">ичүүчү суу менен камсыз кылууну жана саркынды сууларды чыгарууну убактылуу, эскертүүсүз төмөнкү учурларда токтотууга жана чектөөгө укуктуу: </w:t>
      </w:r>
      <w:r w:rsidRPr="003C790D">
        <w:rPr>
          <w:b w:val="0"/>
          <w:szCs w:val="24"/>
          <w:lang w:val="ky-KG"/>
        </w:rPr>
        <w:t xml:space="preserve">  </w:t>
      </w:r>
    </w:p>
    <w:p w14:paraId="0840BE9B" w14:textId="77777777" w:rsidR="0056564C" w:rsidRPr="003C790D" w:rsidRDefault="0056564C" w:rsidP="003C790D">
      <w:pPr>
        <w:pStyle w:val="tkTekst"/>
        <w:numPr>
          <w:ilvl w:val="0"/>
          <w:numId w:val="21"/>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ичүүчү суу менен камсыз кылуунун же </w:t>
      </w:r>
      <w:r w:rsidRPr="003C790D">
        <w:rPr>
          <w:rFonts w:ascii="Times New Roman" w:eastAsia="Times New Roman" w:hAnsi="Times New Roman"/>
          <w:sz w:val="24"/>
          <w:szCs w:val="24"/>
          <w:lang w:val="ky-KG"/>
        </w:rPr>
        <w:t xml:space="preserve">саркынды сууларды чыгаруунун </w:t>
      </w:r>
      <w:r w:rsidRPr="003C790D">
        <w:rPr>
          <w:rFonts w:ascii="Times New Roman" w:hAnsi="Times New Roman" w:cs="Times New Roman"/>
          <w:sz w:val="24"/>
          <w:szCs w:val="24"/>
          <w:lang w:val="ky-KG"/>
        </w:rPr>
        <w:t xml:space="preserve">борборлоштурулган </w:t>
      </w:r>
      <w:r w:rsidRPr="003C790D">
        <w:rPr>
          <w:rFonts w:ascii="Times New Roman" w:eastAsia="Times New Roman" w:hAnsi="Times New Roman"/>
          <w:sz w:val="24"/>
          <w:szCs w:val="24"/>
          <w:lang w:val="ky-KG"/>
        </w:rPr>
        <w:t xml:space="preserve">системаларында </w:t>
      </w:r>
      <w:r w:rsidRPr="003C790D">
        <w:rPr>
          <w:rFonts w:ascii="Times New Roman" w:hAnsi="Times New Roman" w:cs="Times New Roman"/>
          <w:sz w:val="24"/>
          <w:szCs w:val="24"/>
          <w:lang w:val="ky-KG"/>
        </w:rPr>
        <w:t>авария келип чыкканда;</w:t>
      </w:r>
    </w:p>
    <w:p w14:paraId="36DD07B7" w14:textId="77777777" w:rsidR="0056564C" w:rsidRPr="003C790D" w:rsidRDefault="0056564C" w:rsidP="003C790D">
      <w:pPr>
        <w:pStyle w:val="tkTekst"/>
        <w:numPr>
          <w:ilvl w:val="0"/>
          <w:numId w:val="21"/>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eastAsia="Times New Roman" w:hAnsi="Times New Roman"/>
          <w:sz w:val="24"/>
          <w:szCs w:val="24"/>
          <w:lang w:val="ky-KG"/>
        </w:rPr>
        <w:t>борборлоштурулган ичүүчү суу менен камсыз кылуу системасынын суу алгычтарына жана (же) насостук станцияларына электр энергиясын берүүнү авариялык токтотууда;</w:t>
      </w:r>
    </w:p>
    <w:p w14:paraId="587DD54A" w14:textId="77777777" w:rsidR="0056564C" w:rsidRPr="003C790D" w:rsidRDefault="0056564C" w:rsidP="003C790D">
      <w:pPr>
        <w:pStyle w:val="tkTekst"/>
        <w:numPr>
          <w:ilvl w:val="0"/>
          <w:numId w:val="21"/>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ичүүчү суунун, анын ичинде </w:t>
      </w:r>
      <w:r w:rsidR="00681FF6" w:rsidRPr="003C790D">
        <w:rPr>
          <w:rFonts w:ascii="Times New Roman" w:hAnsi="Times New Roman" w:cs="Times New Roman"/>
          <w:sz w:val="24"/>
          <w:szCs w:val="24"/>
          <w:lang w:val="ky-KG"/>
        </w:rPr>
        <w:t xml:space="preserve">суу менен камсыз кылуу </w:t>
      </w:r>
      <w:r w:rsidRPr="003C790D">
        <w:rPr>
          <w:rFonts w:ascii="Times New Roman" w:hAnsi="Times New Roman" w:cs="Times New Roman"/>
          <w:sz w:val="24"/>
          <w:szCs w:val="24"/>
          <w:lang w:val="ky-KG"/>
        </w:rPr>
        <w:t>булактарындагы суунун сапатынын олуттуу начарлашына байланыштуу. Ичүүчү суунун сапатынын олуттуу начарлашынын критерийлери санитардык-эпидемиологиялык көзөмөлдү жүзөгө ашыруучу мамлекеттик орган тарабынан белгиленет;</w:t>
      </w:r>
    </w:p>
    <w:p w14:paraId="6E6C619B" w14:textId="77777777" w:rsidR="0056564C" w:rsidRPr="003C790D" w:rsidRDefault="0056564C" w:rsidP="003C790D">
      <w:pPr>
        <w:pStyle w:val="tkTekst"/>
        <w:numPr>
          <w:ilvl w:val="0"/>
          <w:numId w:val="21"/>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өрт чыккан жерлерге суу берүүнү көбөйтүү зарыл болгон учурда;</w:t>
      </w:r>
    </w:p>
    <w:p w14:paraId="4EE95C76" w14:textId="77777777" w:rsidR="0056564C" w:rsidRPr="003C790D" w:rsidRDefault="0056564C" w:rsidP="003C790D">
      <w:pPr>
        <w:pStyle w:val="tkTekst"/>
        <w:numPr>
          <w:ilvl w:val="0"/>
          <w:numId w:val="21"/>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агызууга тыюу салынган заттарды, материалдарды, калдыктарды же саркынды сууларды борборлоштурулган саркынды сууларды чыгаруу системасына агызганда.</w:t>
      </w:r>
    </w:p>
    <w:p w14:paraId="698CFD19"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Берүүчү төмөнкү учурларда пландалган токтотууга же чектөөгө бир сутка калганда абонентке алдын ала кабарлоо менен айрым абоненттерге ичүүчү сууну берүүнү жана (же) саркындыларды  кабыл алууну убактылуу же биротоло токтото алат:</w:t>
      </w:r>
    </w:p>
    <w:p w14:paraId="60D686F1" w14:textId="77777777" w:rsidR="0056564C" w:rsidRPr="003C790D" w:rsidRDefault="0056564C" w:rsidP="003C790D">
      <w:pPr>
        <w:pStyle w:val="tkTekst"/>
        <w:numPr>
          <w:ilvl w:val="0"/>
          <w:numId w:val="22"/>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абоненттин эки же андан ашык эсептик мезгилге ичүүчү суу менен камсыз кылуу жана саркынды сууларды чыгаруу келишими боюнча акы төлөөгө карызы болсо;</w:t>
      </w:r>
    </w:p>
    <w:p w14:paraId="2103A3BE" w14:textId="77777777" w:rsidR="0056564C" w:rsidRPr="003C790D" w:rsidRDefault="0056564C" w:rsidP="003C790D">
      <w:pPr>
        <w:pStyle w:val="tkTekst"/>
        <w:numPr>
          <w:ilvl w:val="0"/>
          <w:numId w:val="22"/>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sz w:val="24"/>
          <w:szCs w:val="24"/>
          <w:lang w:val="ky-KG"/>
        </w:rPr>
        <w:t>берүүчүнүн ыйгарым укуктуу өкүлүнүн эсептөөчү приборун текшерүүгө тоскоолдуксуз кирүүсүн камсыз кылбоо же керектелүүчү сууну жана чыгарылуучу саркынды сууларды эсепке алуу үчүн зарыл болгон маалыматтарды берүүдөн баш тартуу;</w:t>
      </w:r>
    </w:p>
    <w:p w14:paraId="23AD81D9" w14:textId="77777777" w:rsidR="0056564C" w:rsidRPr="003C790D" w:rsidRDefault="0056564C" w:rsidP="003C790D">
      <w:pPr>
        <w:pStyle w:val="a5"/>
        <w:numPr>
          <w:ilvl w:val="0"/>
          <w:numId w:val="22"/>
        </w:numPr>
        <w:tabs>
          <w:tab w:val="left" w:pos="851"/>
        </w:tabs>
        <w:ind w:left="0" w:firstLine="709"/>
        <w:jc w:val="both"/>
        <w:rPr>
          <w:rFonts w:ascii="Times New Roman" w:hAnsi="Times New Roman"/>
          <w:sz w:val="24"/>
          <w:szCs w:val="24"/>
          <w:lang w:val="ky-KG" w:eastAsia="ru-RU"/>
        </w:rPr>
      </w:pPr>
      <w:r w:rsidRPr="003C790D">
        <w:rPr>
          <w:rFonts w:ascii="Times New Roman" w:hAnsi="Times New Roman"/>
          <w:sz w:val="24"/>
          <w:szCs w:val="24"/>
          <w:lang w:val="ky-KG"/>
        </w:rPr>
        <w:t>ичүүчү суу менен камсыз кылуу жана саркынды сууларды</w:t>
      </w:r>
      <w:r w:rsidRPr="003C790D">
        <w:rPr>
          <w:rFonts w:ascii="Times New Roman" w:hAnsi="Times New Roman"/>
          <w:sz w:val="24"/>
          <w:szCs w:val="24"/>
          <w:lang w:val="ky-KG" w:eastAsia="ru-RU"/>
        </w:rPr>
        <w:t xml:space="preserve"> чыгаруу системаларына курулуш объекттерин кошуу боюнча иштерди жүргүзүү;  </w:t>
      </w:r>
    </w:p>
    <w:p w14:paraId="525B22CB" w14:textId="77777777" w:rsidR="0056564C" w:rsidRPr="003C790D" w:rsidRDefault="0056564C" w:rsidP="003C790D">
      <w:pPr>
        <w:pStyle w:val="a5"/>
        <w:numPr>
          <w:ilvl w:val="0"/>
          <w:numId w:val="22"/>
        </w:numPr>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ичүүчү суу менен камсыз кылуу жана саркынды сууларды</w:t>
      </w:r>
      <w:r w:rsidRPr="003C790D">
        <w:rPr>
          <w:rFonts w:ascii="Times New Roman" w:hAnsi="Times New Roman"/>
          <w:sz w:val="24"/>
          <w:szCs w:val="24"/>
          <w:lang w:val="ky-KG" w:eastAsia="ru-RU"/>
        </w:rPr>
        <w:t xml:space="preserve"> чыгаруу системаларына пландуу оңдоо иштерин жүргүзүү;  </w:t>
      </w:r>
    </w:p>
    <w:p w14:paraId="0D52B219" w14:textId="77777777" w:rsidR="0056564C" w:rsidRPr="003C790D" w:rsidRDefault="0056564C" w:rsidP="003C790D">
      <w:pPr>
        <w:pStyle w:val="a5"/>
        <w:numPr>
          <w:ilvl w:val="0"/>
          <w:numId w:val="22"/>
        </w:numPr>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ичүүчү суу менен камсыз кылуу жана саркынды сууларды</w:t>
      </w:r>
      <w:r w:rsidRPr="003C790D">
        <w:rPr>
          <w:rFonts w:ascii="Times New Roman" w:hAnsi="Times New Roman"/>
          <w:sz w:val="24"/>
          <w:szCs w:val="24"/>
          <w:lang w:val="ky-KG" w:eastAsia="ru-RU"/>
        </w:rPr>
        <w:t xml:space="preserve"> чыгаруу системаларына өз билемдик менен туташуу; </w:t>
      </w:r>
      <w:r w:rsidRPr="003C790D">
        <w:rPr>
          <w:rFonts w:ascii="Times New Roman" w:hAnsi="Times New Roman"/>
          <w:sz w:val="24"/>
          <w:szCs w:val="24"/>
          <w:lang w:val="ky-KG"/>
        </w:rPr>
        <w:t xml:space="preserve"> </w:t>
      </w:r>
    </w:p>
    <w:p w14:paraId="38870F39" w14:textId="77777777" w:rsidR="0056564C" w:rsidRPr="003C790D" w:rsidRDefault="0056564C" w:rsidP="003C790D">
      <w:pPr>
        <w:pStyle w:val="a5"/>
        <w:numPr>
          <w:ilvl w:val="0"/>
          <w:numId w:val="22"/>
        </w:numPr>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eastAsia="ru-RU"/>
        </w:rPr>
        <w:t xml:space="preserve">абоненттин суу өткөрүүчү жана (же) саркынды сууларды чыгаруучу тармактарынын авариялык абалда болушу;  </w:t>
      </w:r>
    </w:p>
    <w:p w14:paraId="305FC2A4" w14:textId="77777777" w:rsidR="0056564C" w:rsidRPr="003C790D" w:rsidRDefault="0056564C" w:rsidP="003C790D">
      <w:pPr>
        <w:pStyle w:val="a5"/>
        <w:numPr>
          <w:ilvl w:val="0"/>
          <w:numId w:val="22"/>
        </w:numPr>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сууну керектөөнүн белгиленген лимитинен ашкан учурда тээктерди жөнгө салуу жана пломбаларды орнотуу үчүн киргизүүдөн   баш тартуу;</w:t>
      </w:r>
    </w:p>
    <w:p w14:paraId="64BAEB9C" w14:textId="77777777" w:rsidR="0056564C" w:rsidRPr="003C790D" w:rsidRDefault="0056564C" w:rsidP="003C790D">
      <w:pPr>
        <w:pStyle w:val="a5"/>
        <w:numPr>
          <w:ilvl w:val="0"/>
          <w:numId w:val="22"/>
        </w:numPr>
        <w:tabs>
          <w:tab w:val="left" w:pos="851"/>
        </w:tabs>
        <w:ind w:left="0" w:firstLine="709"/>
        <w:jc w:val="both"/>
        <w:rPr>
          <w:rFonts w:ascii="Times New Roman" w:hAnsi="Times New Roman"/>
          <w:sz w:val="24"/>
          <w:szCs w:val="24"/>
          <w:lang w:val="ky-KG"/>
        </w:rPr>
      </w:pPr>
      <w:r w:rsidRPr="003C790D">
        <w:rPr>
          <w:rFonts w:ascii="Times New Roman" w:hAnsi="Times New Roman"/>
          <w:sz w:val="24"/>
          <w:szCs w:val="24"/>
          <w:lang w:val="ky-KG"/>
        </w:rPr>
        <w:t>ушул Мыйзамды жана Кыргыз Республикасынын Министрлер Кабинети же жергиликтүү өз алдынча башкаруу органы тарабынан бекитилген ичүүчү суу менен камсыз кылуу жана саркынды сууларды</w:t>
      </w:r>
      <w:r w:rsidRPr="003C790D">
        <w:rPr>
          <w:rFonts w:ascii="Times New Roman" w:hAnsi="Times New Roman"/>
          <w:sz w:val="24"/>
          <w:szCs w:val="24"/>
          <w:lang w:val="ky-KG" w:eastAsia="ru-RU"/>
        </w:rPr>
        <w:t xml:space="preserve"> чыгаруу </w:t>
      </w:r>
      <w:r w:rsidRPr="003C790D">
        <w:rPr>
          <w:rFonts w:ascii="Times New Roman" w:hAnsi="Times New Roman"/>
          <w:sz w:val="24"/>
          <w:szCs w:val="24"/>
          <w:lang w:val="ky-KG"/>
        </w:rPr>
        <w:t xml:space="preserve">эрежелерин бузууларды четтетүү жөнүндө берүүчүнүн жазма буйруктарды аткарбоо. </w:t>
      </w:r>
    </w:p>
    <w:p w14:paraId="71EDBE4C" w14:textId="77777777" w:rsidR="0056564C" w:rsidRPr="003C790D" w:rsidRDefault="0056564C" w:rsidP="003C790D">
      <w:pPr>
        <w:ind w:firstLine="709"/>
        <w:jc w:val="both"/>
        <w:rPr>
          <w:rFonts w:ascii="Times New Roman" w:hAnsi="Times New Roman"/>
          <w:sz w:val="24"/>
          <w:szCs w:val="24"/>
          <w:lang w:val="ky-KG"/>
        </w:rPr>
      </w:pPr>
    </w:p>
    <w:p w14:paraId="48AA68C3" w14:textId="77777777" w:rsidR="0056564C" w:rsidRPr="003C790D" w:rsidRDefault="0056564C" w:rsidP="003C790D">
      <w:pPr>
        <w:pStyle w:val="1"/>
        <w:numPr>
          <w:ilvl w:val="0"/>
          <w:numId w:val="0"/>
        </w:numPr>
        <w:spacing w:line="240" w:lineRule="auto"/>
        <w:ind w:firstLine="709"/>
        <w:jc w:val="center"/>
        <w:rPr>
          <w:szCs w:val="24"/>
          <w:lang w:val="ky-KG"/>
        </w:rPr>
      </w:pPr>
      <w:r w:rsidRPr="003C790D">
        <w:rPr>
          <w:szCs w:val="24"/>
          <w:lang w:val="ky-KG"/>
        </w:rPr>
        <w:t>5-глава. Ичүүчү суу менен камсыз кылуу жана саркынды сууларды</w:t>
      </w:r>
      <w:r w:rsidRPr="003C790D">
        <w:rPr>
          <w:szCs w:val="24"/>
          <w:lang w:val="ky-KG" w:eastAsia="ru-RU"/>
        </w:rPr>
        <w:t xml:space="preserve"> чыгаруу системаларын пландоо жана өнүктүрүү  </w:t>
      </w:r>
      <w:r w:rsidRPr="003C790D">
        <w:rPr>
          <w:szCs w:val="24"/>
          <w:lang w:val="ky-KG"/>
        </w:rPr>
        <w:t xml:space="preserve"> </w:t>
      </w:r>
    </w:p>
    <w:p w14:paraId="4C81E41F" w14:textId="77777777" w:rsidR="0056564C" w:rsidRPr="003C790D" w:rsidRDefault="0056564C" w:rsidP="003C790D">
      <w:pPr>
        <w:pStyle w:val="1"/>
        <w:numPr>
          <w:ilvl w:val="0"/>
          <w:numId w:val="0"/>
        </w:numPr>
        <w:spacing w:line="240" w:lineRule="auto"/>
        <w:ind w:firstLine="709"/>
        <w:rPr>
          <w:rFonts w:eastAsia="Times New Roman"/>
          <w:szCs w:val="24"/>
          <w:lang w:val="ky-KG"/>
        </w:rPr>
      </w:pPr>
    </w:p>
    <w:p w14:paraId="2E194697" w14:textId="58396012" w:rsidR="0056564C" w:rsidRPr="003C790D" w:rsidRDefault="0056564C" w:rsidP="003C790D">
      <w:pPr>
        <w:pStyle w:val="1"/>
        <w:numPr>
          <w:ilvl w:val="0"/>
          <w:numId w:val="0"/>
        </w:numPr>
        <w:spacing w:line="240" w:lineRule="auto"/>
        <w:ind w:firstLine="709"/>
        <w:rPr>
          <w:szCs w:val="24"/>
          <w:lang w:val="ky-KG" w:eastAsia="ru-RU"/>
        </w:rPr>
      </w:pPr>
      <w:r w:rsidRPr="003C790D">
        <w:rPr>
          <w:rFonts w:eastAsia="Times New Roman"/>
          <w:szCs w:val="24"/>
          <w:lang w:val="ky-KG"/>
        </w:rPr>
        <w:t>2</w:t>
      </w:r>
      <w:r w:rsidR="0083593F">
        <w:rPr>
          <w:rFonts w:eastAsia="Times New Roman"/>
          <w:szCs w:val="24"/>
          <w:lang w:val="ky-KG"/>
        </w:rPr>
        <w:t>0</w:t>
      </w:r>
      <w:r w:rsidRPr="003C790D">
        <w:rPr>
          <w:rFonts w:eastAsia="Times New Roman"/>
          <w:szCs w:val="24"/>
          <w:lang w:val="ky-KG"/>
        </w:rPr>
        <w:t xml:space="preserve">-берене. </w:t>
      </w:r>
      <w:r w:rsidRPr="003C790D">
        <w:rPr>
          <w:szCs w:val="24"/>
          <w:lang w:val="ky-KG"/>
        </w:rPr>
        <w:t>Ичүүчү суу менен камсыз кылуунун жана саркынды сууларды</w:t>
      </w:r>
      <w:r w:rsidRPr="003C790D">
        <w:rPr>
          <w:szCs w:val="24"/>
          <w:lang w:val="ky-KG" w:eastAsia="ru-RU"/>
        </w:rPr>
        <w:t xml:space="preserve"> чыгаруунун б</w:t>
      </w:r>
      <w:r w:rsidRPr="003C790D">
        <w:rPr>
          <w:szCs w:val="24"/>
          <w:lang w:val="ky-KG"/>
        </w:rPr>
        <w:t>орборлоштурулган</w:t>
      </w:r>
      <w:r w:rsidRPr="003C790D">
        <w:rPr>
          <w:szCs w:val="24"/>
          <w:lang w:val="ky-KG" w:eastAsia="ru-RU"/>
        </w:rPr>
        <w:t xml:space="preserve"> системалары  </w:t>
      </w:r>
    </w:p>
    <w:p w14:paraId="1AB5D3B8" w14:textId="77777777" w:rsidR="0056564C" w:rsidRPr="003C790D" w:rsidRDefault="0056564C" w:rsidP="003C790D">
      <w:pPr>
        <w:rPr>
          <w:sz w:val="24"/>
          <w:szCs w:val="24"/>
          <w:lang w:val="ky-KG" w:eastAsia="ru-RU"/>
        </w:rPr>
      </w:pPr>
    </w:p>
    <w:p w14:paraId="4C87EA8C"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Ичүүчү суу менен камсыз кылуунун жана саркынды сууларды чыгаруунун борборлоштурулган системалары Кыргыз Республикасынын калкын ичүүчү суу жана саркынды сууларды чыгаруу кызмат көрсөтүүлөрү менен камсыз кылуу жаатындагы </w:t>
      </w:r>
      <w:r w:rsidRPr="003C790D">
        <w:rPr>
          <w:rFonts w:ascii="Times New Roman" w:hAnsi="Times New Roman" w:cs="Times New Roman"/>
          <w:sz w:val="24"/>
          <w:szCs w:val="24"/>
          <w:lang w:val="ky-KG"/>
        </w:rPr>
        <w:lastRenderedPageBreak/>
        <w:t xml:space="preserve">негизги өндүрүш формасы болуп саналат, алар тиричиликти камсыз кылуучу жана жаратылышты коргоочу объекттердин артыкчылыктарына ээ.  </w:t>
      </w:r>
    </w:p>
    <w:p w14:paraId="153DD940" w14:textId="77777777" w:rsidR="0056564C" w:rsidRPr="003C790D" w:rsidRDefault="0056564C" w:rsidP="003C790D">
      <w:pPr>
        <w:shd w:val="clear" w:color="auto" w:fill="FFFFFF"/>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Калктуу конуштарды ичүүчү суу менен камсыз кылуунун жана </w:t>
      </w:r>
      <w:r w:rsidRPr="003C790D">
        <w:rPr>
          <w:rFonts w:ascii="Times New Roman" w:hAnsi="Times New Roman"/>
          <w:sz w:val="24"/>
          <w:szCs w:val="24"/>
          <w:lang w:val="ky-KG"/>
        </w:rPr>
        <w:t>саркынды сууларды</w:t>
      </w:r>
      <w:r w:rsidRPr="003C790D">
        <w:rPr>
          <w:rFonts w:ascii="Times New Roman" w:hAnsi="Times New Roman"/>
          <w:sz w:val="24"/>
          <w:szCs w:val="24"/>
          <w:lang w:val="ky-KG" w:eastAsia="ru-RU"/>
        </w:rPr>
        <w:t xml:space="preserve"> чыгаруунун борборлоштурулган системаларын өнүктүрүү программалары тиешелүү аймактарды (айылдык аймакты, шаарды, районду, облусту, республиканы) социалдык-экономикалык өнүктүрүү пландарынын ажырагыс курамдык бөлүгү болуп саналат.</w:t>
      </w:r>
    </w:p>
    <w:p w14:paraId="00C41E4E" w14:textId="77777777" w:rsidR="0056564C" w:rsidRPr="003C790D" w:rsidRDefault="0056564C" w:rsidP="003C790D">
      <w:pPr>
        <w:pStyle w:val="tkTekst"/>
        <w:spacing w:after="0" w:line="240" w:lineRule="auto"/>
        <w:ind w:firstLine="709"/>
        <w:rPr>
          <w:rFonts w:ascii="Times New Roman" w:eastAsia="Times New Roman" w:hAnsi="Times New Roman" w:cs="Times New Roman"/>
          <w:sz w:val="24"/>
          <w:szCs w:val="24"/>
          <w:lang w:val="ky-KG" w:eastAsia="en-GB"/>
        </w:rPr>
      </w:pPr>
      <w:r w:rsidRPr="003C790D">
        <w:rPr>
          <w:rFonts w:ascii="Times New Roman" w:eastAsia="Times New Roman" w:hAnsi="Times New Roman" w:cs="Times New Roman"/>
          <w:sz w:val="24"/>
          <w:szCs w:val="24"/>
          <w:lang w:val="ky-KG" w:eastAsia="en-GB"/>
        </w:rPr>
        <w:t xml:space="preserve">Ичүүчү суу менен камсыз кылуу жана </w:t>
      </w:r>
      <w:r w:rsidRPr="003C790D">
        <w:rPr>
          <w:rFonts w:ascii="Times New Roman" w:hAnsi="Times New Roman" w:cs="Times New Roman"/>
          <w:sz w:val="24"/>
          <w:szCs w:val="24"/>
          <w:lang w:val="ky-KG"/>
        </w:rPr>
        <w:t>саркынды сууларды чыгаруу</w:t>
      </w:r>
      <w:r w:rsidRPr="003C790D">
        <w:rPr>
          <w:rFonts w:ascii="Times New Roman" w:eastAsia="Times New Roman" w:hAnsi="Times New Roman" w:cs="Times New Roman"/>
          <w:sz w:val="24"/>
          <w:szCs w:val="24"/>
          <w:lang w:val="ky-KG" w:eastAsia="en-GB"/>
        </w:rPr>
        <w:t xml:space="preserve"> чөйрөсүндөгү мамлекеттик программаны ишке ашыруунун алкагында республикалык бюджеттин жана эл аралык уюмдардан алынган финансылык каражаттардын эсебинен курулган же калыбына келтирилген борборлоштурулган ичүүчү суу менен камсыз кылуу  жана саркынды сууларды чыгаруу инфратүзүмүнүн объекттери муниципалдык менчикке өткөрүлүп берилет.</w:t>
      </w:r>
    </w:p>
    <w:p w14:paraId="7ECB56B2"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sz w:val="24"/>
          <w:szCs w:val="24"/>
          <w:lang w:val="ky-KG"/>
        </w:rPr>
        <w:t xml:space="preserve">Ичүүчү суу менен камсыз кылуунун жана </w:t>
      </w:r>
      <w:r w:rsidRPr="003C790D">
        <w:rPr>
          <w:rFonts w:ascii="Times New Roman" w:hAnsi="Times New Roman" w:cs="Times New Roman"/>
          <w:sz w:val="24"/>
          <w:szCs w:val="24"/>
          <w:lang w:val="ky-KG"/>
        </w:rPr>
        <w:t>саркынды сууларды чыгаруу</w:t>
      </w:r>
      <w:r w:rsidRPr="003C790D">
        <w:rPr>
          <w:rFonts w:ascii="Times New Roman" w:hAnsi="Times New Roman"/>
          <w:sz w:val="24"/>
          <w:szCs w:val="24"/>
          <w:lang w:val="ky-KG"/>
        </w:rPr>
        <w:t xml:space="preserve">нун борборлоштурулган системаларын </w:t>
      </w:r>
      <w:r w:rsidRPr="003C790D">
        <w:rPr>
          <w:rFonts w:ascii="Times New Roman" w:hAnsi="Times New Roman" w:cs="Times New Roman"/>
          <w:sz w:val="24"/>
          <w:szCs w:val="24"/>
          <w:lang w:val="ky-KG"/>
        </w:rPr>
        <w:t>эксплуатациялоо системалардын менчик ээлери менен түзүлгөн келишимдердин негизинде суу менен камсыз кылуу жана саркынды сууларды чыгаруу боюнча адистештирилген уюмдар (берүүчүлөр) тарабынан ишке ашырылат.</w:t>
      </w:r>
    </w:p>
    <w:p w14:paraId="59C9EBFD"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Ведомстволук </w:t>
      </w:r>
      <w:r w:rsidRPr="003C790D">
        <w:rPr>
          <w:rFonts w:ascii="Times New Roman" w:hAnsi="Times New Roman"/>
          <w:sz w:val="24"/>
          <w:szCs w:val="24"/>
          <w:lang w:val="ky-KG"/>
        </w:rPr>
        <w:t xml:space="preserve">ичүүчү суу менен камсыз кылуунун жана </w:t>
      </w:r>
      <w:r w:rsidRPr="003C790D">
        <w:rPr>
          <w:rFonts w:ascii="Times New Roman" w:hAnsi="Times New Roman" w:cs="Times New Roman"/>
          <w:sz w:val="24"/>
          <w:szCs w:val="24"/>
          <w:lang w:val="ky-KG"/>
        </w:rPr>
        <w:t xml:space="preserve">саркынды сууларды чыгаруу системаларын эксплуатациялоо ведомстволордун – системалардын ээлеринин адистештирилген бөлүмдөрү тарабынан ишке ашырылышы мүмкүн. </w:t>
      </w:r>
    </w:p>
    <w:p w14:paraId="326F41EC"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sz w:val="24"/>
          <w:szCs w:val="24"/>
          <w:lang w:val="ky-KG"/>
        </w:rPr>
        <w:t xml:space="preserve">Ичүүчү суу менен камсыз кылуунун жана </w:t>
      </w:r>
      <w:r w:rsidRPr="003C790D">
        <w:rPr>
          <w:rFonts w:ascii="Times New Roman" w:hAnsi="Times New Roman" w:cs="Times New Roman"/>
          <w:sz w:val="24"/>
          <w:szCs w:val="24"/>
          <w:lang w:val="ky-KG"/>
        </w:rPr>
        <w:t>саркынды сууларды чыгаруу</w:t>
      </w:r>
      <w:r w:rsidRPr="003C790D">
        <w:rPr>
          <w:rFonts w:ascii="Times New Roman" w:hAnsi="Times New Roman"/>
          <w:sz w:val="24"/>
          <w:szCs w:val="24"/>
          <w:lang w:val="ky-KG"/>
        </w:rPr>
        <w:t xml:space="preserve">нун борборлоштурулган системаларын </w:t>
      </w:r>
      <w:r w:rsidRPr="003C790D">
        <w:rPr>
          <w:rFonts w:ascii="Times New Roman" w:hAnsi="Times New Roman" w:cs="Times New Roman"/>
          <w:sz w:val="24"/>
          <w:szCs w:val="24"/>
          <w:lang w:val="ky-KG"/>
        </w:rPr>
        <w:t>эксплуатациялоочу суу менен камсыз кылуу жана саркынды сууларды чыгаруу боюнча адистештирилген уюмдар</w:t>
      </w:r>
      <w:r w:rsidRPr="003C790D">
        <w:rPr>
          <w:sz w:val="24"/>
          <w:szCs w:val="24"/>
          <w:lang w:val="ky-KG"/>
        </w:rPr>
        <w:t xml:space="preserve"> </w:t>
      </w:r>
      <w:r w:rsidRPr="003C790D">
        <w:rPr>
          <w:rFonts w:ascii="Times New Roman" w:hAnsi="Times New Roman" w:cs="Times New Roman"/>
          <w:sz w:val="24"/>
          <w:szCs w:val="24"/>
          <w:lang w:val="ky-KG"/>
        </w:rPr>
        <w:t>ичүүчү сууну өндүрүүнүн жана саркынды сууларды тазалоонун технологиялык регламентинин бардык талаптарын аткарууга, ичүүчү суунун жана саркынды суулардын сапатынын жана гигиеналык талаптарынын ылайык келишин камсыз кылууга милдеттүү.</w:t>
      </w:r>
    </w:p>
    <w:p w14:paraId="7140BB9F"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сууну өндүрүүдө жана саркынды сууларды тазалоодо пайдаланылуучу химиялык реагенттерди жана башка продукцияларды берүүчү ишканалар аларды жеткирбөө же сапаты төмөн болгондо калктын ден соолугуна мүмкүн болуучу зыян келтирүүнү эске алуу менен келишимдик милдеттенмелерге ылайык өз убагында жеткирбөө, анын сапатынын стандарттарда жана техникалык шарттарда белгиленген ченемдерге ылайык келбеши үчүн жоопкерчилик тартат.</w:t>
      </w:r>
    </w:p>
    <w:p w14:paraId="5B6AA823"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Ичүүчү суу менен камсыз кылуунун борборлоштурулбаган системалары жалпы пайдалануу же ичүүчү сууну керектөөчүлөрдүн чектелген чөйрөсүнүн пайдалануусу үчүн багытталган, </w:t>
      </w:r>
      <w:r w:rsidRPr="003C790D">
        <w:rPr>
          <w:rFonts w:ascii="Times New Roman" w:hAnsi="Times New Roman"/>
          <w:sz w:val="24"/>
          <w:szCs w:val="24"/>
          <w:lang w:val="ky-KG"/>
        </w:rPr>
        <w:t>ичүүчү суу менен камсыз кылуунун борборлоштурулган системаларын</w:t>
      </w:r>
      <w:r w:rsidRPr="003C790D">
        <w:rPr>
          <w:rFonts w:ascii="Times New Roman" w:hAnsi="Times New Roman" w:cs="Times New Roman"/>
          <w:sz w:val="24"/>
          <w:szCs w:val="24"/>
          <w:lang w:val="ky-KG"/>
        </w:rPr>
        <w:t xml:space="preserve"> менен технологиялык байланышта эмес. Алар мамлекеттик, муниципалдык же жеке менчикте болушу мүмкүн. </w:t>
      </w:r>
      <w:r w:rsidRPr="003C790D">
        <w:rPr>
          <w:rFonts w:ascii="Times New Roman" w:hAnsi="Times New Roman"/>
          <w:sz w:val="24"/>
          <w:szCs w:val="24"/>
          <w:lang w:val="ky-KG"/>
        </w:rPr>
        <w:t>Ичүүчү суу менен камсыз кылуунун борборлоштурулбаган системаларынын менчик ээси</w:t>
      </w:r>
      <w:r w:rsidRPr="003C790D">
        <w:rPr>
          <w:rFonts w:ascii="Times New Roman" w:hAnsi="Times New Roman" w:cs="Times New Roman"/>
          <w:sz w:val="24"/>
          <w:szCs w:val="24"/>
          <w:lang w:val="ky-KG"/>
        </w:rPr>
        <w:t xml:space="preserve"> </w:t>
      </w:r>
      <w:r w:rsidRPr="003C790D">
        <w:rPr>
          <w:rFonts w:ascii="Times New Roman" w:hAnsi="Times New Roman"/>
          <w:sz w:val="24"/>
          <w:szCs w:val="24"/>
          <w:lang w:val="ky-KG"/>
        </w:rPr>
        <w:t xml:space="preserve">ичүүчү суу менен камсыз кылуунун борборлоштурулбаган системаларындагы </w:t>
      </w:r>
      <w:r w:rsidRPr="003C790D">
        <w:rPr>
          <w:rFonts w:ascii="Times New Roman" w:hAnsi="Times New Roman" w:cs="Times New Roman"/>
          <w:sz w:val="24"/>
          <w:szCs w:val="24"/>
          <w:lang w:val="ky-KG"/>
        </w:rPr>
        <w:t>ичүүчү суунун сапаты үчүн Кыргыз Республикасынын мыйзамдарынын талаптарына ылайык жоопкерчилик тартат.</w:t>
      </w:r>
    </w:p>
    <w:p w14:paraId="25C13DC7"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p>
    <w:p w14:paraId="016BC6D3" w14:textId="7EBD9F2F" w:rsidR="0056564C" w:rsidRPr="003C790D" w:rsidRDefault="0056564C" w:rsidP="003C790D">
      <w:pPr>
        <w:pStyle w:val="tkTekst"/>
        <w:spacing w:after="0" w:line="240" w:lineRule="auto"/>
        <w:ind w:firstLine="709"/>
        <w:rPr>
          <w:rFonts w:ascii="Times New Roman" w:hAnsi="Times New Roman" w:cs="Times New Roman"/>
          <w:b/>
          <w:sz w:val="24"/>
          <w:szCs w:val="24"/>
          <w:lang w:val="ky-KG"/>
        </w:rPr>
      </w:pPr>
      <w:r w:rsidRPr="003C790D">
        <w:rPr>
          <w:rFonts w:ascii="Times New Roman" w:eastAsia="Times New Roman" w:hAnsi="Times New Roman" w:cs="Times New Roman"/>
          <w:b/>
          <w:sz w:val="24"/>
          <w:szCs w:val="24"/>
          <w:lang w:val="ky-KG"/>
        </w:rPr>
        <w:t>2</w:t>
      </w:r>
      <w:r w:rsidR="0083593F">
        <w:rPr>
          <w:rFonts w:ascii="Times New Roman" w:eastAsia="Times New Roman" w:hAnsi="Times New Roman" w:cs="Times New Roman"/>
          <w:b/>
          <w:sz w:val="24"/>
          <w:szCs w:val="24"/>
          <w:lang w:val="ky-KG"/>
        </w:rPr>
        <w:t>1</w:t>
      </w:r>
      <w:r w:rsidRPr="003C790D">
        <w:rPr>
          <w:rFonts w:ascii="Times New Roman" w:eastAsia="Times New Roman" w:hAnsi="Times New Roman" w:cs="Times New Roman"/>
          <w:b/>
          <w:sz w:val="24"/>
          <w:szCs w:val="24"/>
          <w:lang w:val="ky-KG"/>
        </w:rPr>
        <w:t xml:space="preserve">-берене. </w:t>
      </w:r>
      <w:r w:rsidRPr="003C790D">
        <w:rPr>
          <w:rFonts w:ascii="Times New Roman" w:hAnsi="Times New Roman"/>
          <w:b/>
          <w:sz w:val="24"/>
          <w:szCs w:val="24"/>
          <w:lang w:val="ky-KG"/>
        </w:rPr>
        <w:t xml:space="preserve">Ичүүчү суу менен камсыз кылуунун жана </w:t>
      </w:r>
      <w:r w:rsidRPr="003C790D">
        <w:rPr>
          <w:rFonts w:ascii="Times New Roman" w:hAnsi="Times New Roman" w:cs="Times New Roman"/>
          <w:b/>
          <w:sz w:val="24"/>
          <w:szCs w:val="24"/>
          <w:lang w:val="ky-KG"/>
        </w:rPr>
        <w:t>саркынды сууларды чыгаруу</w:t>
      </w:r>
      <w:r w:rsidRPr="003C790D">
        <w:rPr>
          <w:rFonts w:ascii="Times New Roman" w:hAnsi="Times New Roman"/>
          <w:b/>
          <w:sz w:val="24"/>
          <w:szCs w:val="24"/>
          <w:lang w:val="ky-KG"/>
        </w:rPr>
        <w:t>нун борборлоштурулган системаларын пландоо, куруу жана реконструкциялоо</w:t>
      </w:r>
    </w:p>
    <w:p w14:paraId="1EB743BA" w14:textId="77777777" w:rsidR="0056564C" w:rsidRPr="003C790D" w:rsidRDefault="0056564C" w:rsidP="003C790D">
      <w:pPr>
        <w:pStyle w:val="tkTekst"/>
        <w:spacing w:after="0" w:line="240" w:lineRule="auto"/>
        <w:ind w:firstLine="709"/>
        <w:rPr>
          <w:rFonts w:ascii="Times New Roman" w:hAnsi="Times New Roman" w:cs="Times New Roman"/>
          <w:b/>
          <w:sz w:val="24"/>
          <w:szCs w:val="24"/>
          <w:lang w:val="ky-KG"/>
        </w:rPr>
      </w:pPr>
    </w:p>
    <w:p w14:paraId="77ADFD73" w14:textId="77777777" w:rsidR="0056564C" w:rsidRPr="003C790D" w:rsidRDefault="0056564C"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sz w:val="24"/>
          <w:szCs w:val="24"/>
          <w:lang w:val="ky-KG"/>
        </w:rPr>
        <w:t xml:space="preserve">Ичүүчү суу менен камсыз кылуунун жана </w:t>
      </w:r>
      <w:r w:rsidRPr="003C790D">
        <w:rPr>
          <w:rFonts w:ascii="Times New Roman" w:hAnsi="Times New Roman" w:cs="Times New Roman"/>
          <w:sz w:val="24"/>
          <w:szCs w:val="24"/>
          <w:lang w:val="ky-KG"/>
        </w:rPr>
        <w:t>саркынды сууларды чыгаруу</w:t>
      </w:r>
      <w:r w:rsidRPr="003C790D">
        <w:rPr>
          <w:rFonts w:ascii="Times New Roman" w:hAnsi="Times New Roman"/>
          <w:sz w:val="24"/>
          <w:szCs w:val="24"/>
          <w:lang w:val="ky-KG"/>
        </w:rPr>
        <w:t xml:space="preserve">нун борборлоштурулган системаларынын менчик ээси </w:t>
      </w:r>
      <w:r w:rsidRPr="003C790D">
        <w:rPr>
          <w:rFonts w:ascii="Times New Roman" w:hAnsi="Times New Roman" w:cs="Times New Roman"/>
          <w:sz w:val="24"/>
          <w:szCs w:val="24"/>
          <w:lang w:val="ky-KG"/>
        </w:rPr>
        <w:t xml:space="preserve"> аларды долборлоону, курууну, реконструкциялоону, өнүктүрүүнү каржылайт жана ичүүчү суу менен камсыз кылуу жана саркынды сууларды чыгаруу системаларынын ал тейлеген калктуу конуштун калкынын керектөөлөрүнө ылайык келиши, ошондой эле бул системалардын иштешин камсыз кылуу, оңдоо-калыбына келтирүү иштерин өз убагында жүргүзүү, өзгөрүүчү эксплуатациялоо </w:t>
      </w:r>
      <w:r w:rsidRPr="003C790D">
        <w:rPr>
          <w:rFonts w:ascii="Times New Roman" w:hAnsi="Times New Roman" w:cs="Times New Roman"/>
          <w:sz w:val="24"/>
          <w:szCs w:val="24"/>
          <w:lang w:val="ky-KG"/>
        </w:rPr>
        <w:lastRenderedPageBreak/>
        <w:t>шарттарына ылайык алардын иштөө жөндөмдүүлүгүн камсыз кылуу үчүн системаларды өнүктүрүү  жана реконструкциялоо үчүн жоопкерчилик тартат.</w:t>
      </w:r>
    </w:p>
    <w:p w14:paraId="68E12A09"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жана саркынды сууларды чыгаруунун борборлоштурулган системаларын долбоорлоо, куруу жана реконструкциялоо калктуу конуштардын башкы пландарынын эсептик көрсөткүчтөрүнө, аймактарды өнүктүрүү схемаларына, курулуш ченемдерине жана эрежелерине, стандарттарына, атайын ыйгарым укуктуу мамлекеттик органдар бекиткен санитардык жана экологиялык эрежелерге жана ченемдерге ылайык ишке ашырылат.</w:t>
      </w:r>
    </w:p>
    <w:p w14:paraId="21168A3E"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долбоорлонуучу борборлоштурулган системасы, анын курулмаларынын жана жабдууларынын комплекси, реагенттер жана сууну иштетүү технологиясы сууну максималдуу керектөө шартында жана суу менен камсыз кылуу булактарында пайдаланылуучу суунун сезондук сапаты начар болгондо керектүү көлөмдө жана талап кылынган сапатта ичүүчү сууну казып алууну, бөлүштүрүүнү жана керектөөчүлөргө берүүнү камсыз кылууга тийиш. Мында суу менен камсыз кылуу булагынын суу жыйноочу аймагын курчап турган чөйрөнүн табигый жана антропогендик факторлорунун таасиринин натыйжасында ичүүчү суунун сапатынын мүмкүн болуучу өзгөрүүсүнүн болжолдоонун маалыматтары жана санитардык-эпидемиологиялык бакубатчылык жана мамлекеттик экологиялык контролдоо чөйрөсүндөгү ыйгарым укуктуу органдардын талаптары эске алынууга тийиш.</w:t>
      </w:r>
    </w:p>
    <w:p w14:paraId="78C2205F"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борборлоштурулган системалары үчүн суу менен камсыз кылуу булактарын тандоодо ичүүчү суунун коопсуздугунун кепилдиктерин жогорулатуу максатында жер астындагы булактарга артыкчылык берилиши керек.</w:t>
      </w:r>
    </w:p>
    <w:p w14:paraId="066146EC" w14:textId="1E974DBD" w:rsidR="004A3313" w:rsidRDefault="004A3313" w:rsidP="003C790D">
      <w:pPr>
        <w:ind w:firstLine="709"/>
        <w:jc w:val="both"/>
        <w:rPr>
          <w:rFonts w:ascii="Times New Roman" w:hAnsi="Times New Roman"/>
          <w:sz w:val="24"/>
          <w:szCs w:val="24"/>
          <w:lang w:val="ky-KG" w:eastAsia="ru-RU"/>
        </w:rPr>
      </w:pPr>
      <w:r w:rsidRPr="004A3313">
        <w:rPr>
          <w:rFonts w:ascii="Times New Roman" w:hAnsi="Times New Roman"/>
          <w:sz w:val="24"/>
          <w:szCs w:val="24"/>
          <w:lang w:val="ky-KG" w:eastAsia="ru-RU"/>
        </w:rPr>
        <w:t>Саркынды сууларды чыгаруунун пландаштырылган борборлоштурулган системасы, анын объекттеринин жана жабдууларынын комплекси, реагенттер жана саркынды сууларды тазалоо технологиясы белгиленген стандарттарга жана талаптарга ылайык саркынды сууларды тазалоонун сапатын камсыз кылууга тийиш.</w:t>
      </w:r>
    </w:p>
    <w:p w14:paraId="7F3FBE66" w14:textId="0C5079E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жана саркынды сууларды чыгаруунун борборлоштурулган системаларынын объекттерин курууга же реконструкциялоого долбоордук-сметалык документтерди иштеп чыгуу адистештирилген долбоордук уюмдар, ошондой эле тиешелүү лицензиясы бар жеке долбоордук фирмалар тарабынан жүзөгө ашырылат.</w:t>
      </w:r>
    </w:p>
    <w:p w14:paraId="4B784C7C"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 xml:space="preserve">жана саркынды сууларды чыгаруунун борборлоштурулган системаларынын ээлери менен катар системаларды курууну же реконструкциялоону инвестициялаган уюмдар, анын ичинде кызмат көрсөтүүчүлөр долбоордук иштердин заказчылары боло алышат. 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жана саркынды сууларды чыгаруунун борборлоштурулган системаларын курууга же реконструкциялоого долбоордук-сметалык документтерди иштеп чыгуунун, экспертизалоону макулдашуунун жана бекитүүнүн тартиби шаар куруу жаатындагы мыйзамдар менен белгиленет.</w:t>
      </w:r>
    </w:p>
    <w:p w14:paraId="611B0D95"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жана саркынды сууларды чыгаруунун борборлоштурулган системаларынын объекттеринде ишке киргизүү-жөндөө иштери, алардын ишинин регламентин аныктоо тиешелүү сертификаты жана лицензиясы бар адистештирилген уюмдар тарабынан жүргүзүлөт.</w:t>
      </w:r>
    </w:p>
    <w:p w14:paraId="65E4F37B" w14:textId="77777777"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p>
    <w:p w14:paraId="1B5D942C" w14:textId="33C479C5"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r w:rsidRPr="003C790D">
        <w:rPr>
          <w:rFonts w:ascii="Times New Roman" w:eastAsia="Times New Roman" w:hAnsi="Times New Roman"/>
          <w:b/>
          <w:bCs/>
          <w:sz w:val="24"/>
          <w:szCs w:val="24"/>
          <w:lang w:val="ky-KG"/>
        </w:rPr>
        <w:t>2</w:t>
      </w:r>
      <w:r w:rsidR="003B1FD3">
        <w:rPr>
          <w:rFonts w:ascii="Times New Roman" w:eastAsia="Times New Roman" w:hAnsi="Times New Roman"/>
          <w:b/>
          <w:bCs/>
          <w:sz w:val="24"/>
          <w:szCs w:val="24"/>
          <w:lang w:val="ky-KG"/>
        </w:rPr>
        <w:t>2</w:t>
      </w:r>
      <w:r w:rsidRPr="003C790D">
        <w:rPr>
          <w:rFonts w:ascii="Times New Roman" w:eastAsia="Times New Roman" w:hAnsi="Times New Roman"/>
          <w:b/>
          <w:bCs/>
          <w:sz w:val="24"/>
          <w:szCs w:val="24"/>
          <w:lang w:val="ky-KG"/>
        </w:rPr>
        <w:t>-берене. Суу менен камсыз кылуу жана саркынды сууларды чыгаруу кызматын көрсөтүүчүлөрдүн инвестициялык программалары жана инвестициялары</w:t>
      </w:r>
    </w:p>
    <w:p w14:paraId="700A1155" w14:textId="77777777" w:rsidR="00681FF6" w:rsidRPr="003C790D" w:rsidRDefault="00681FF6" w:rsidP="003C790D">
      <w:pPr>
        <w:tabs>
          <w:tab w:val="left" w:pos="709"/>
          <w:tab w:val="left" w:pos="851"/>
        </w:tabs>
        <w:ind w:left="1778"/>
        <w:jc w:val="both"/>
        <w:rPr>
          <w:rFonts w:ascii="Times New Roman" w:hAnsi="Times New Roman"/>
          <w:sz w:val="24"/>
          <w:szCs w:val="24"/>
          <w:lang w:val="ky-KG" w:eastAsia="ru-RU"/>
        </w:rPr>
      </w:pPr>
    </w:p>
    <w:p w14:paraId="4D47D04E" w14:textId="77777777" w:rsidR="00681FF6" w:rsidRPr="003C790D" w:rsidRDefault="00681FF6" w:rsidP="003C790D">
      <w:pPr>
        <w:tabs>
          <w:tab w:val="left" w:pos="709"/>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Инвестициялык программаны иштеп чыгуу үчүн негиз болуп жергиликтүү өз алдынча башкаруу органынын төмөнкүлөрдү эске алуу менен кабыл алынган чечими эсептелет:</w:t>
      </w:r>
    </w:p>
    <w:p w14:paraId="570F25DD" w14:textId="77777777" w:rsidR="00681FF6" w:rsidRPr="003C790D" w:rsidRDefault="00681FF6" w:rsidP="003C790D">
      <w:pPr>
        <w:tabs>
          <w:tab w:val="left" w:pos="709"/>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lastRenderedPageBreak/>
        <w:t>1) суу менен камсыз кылуу жана саркынды сууларды чыгаруу системаларын техникалык изилдөөнүн натыйжаларын;</w:t>
      </w:r>
    </w:p>
    <w:p w14:paraId="7B2C6DD7" w14:textId="77777777" w:rsidR="00681FF6" w:rsidRPr="003C790D" w:rsidRDefault="00681FF6" w:rsidP="003C790D">
      <w:pPr>
        <w:tabs>
          <w:tab w:val="left" w:pos="709"/>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техникалык-экономикалык негиздемелерди;</w:t>
      </w:r>
    </w:p>
    <w:p w14:paraId="727EDA26" w14:textId="77777777" w:rsidR="00681FF6" w:rsidRPr="003C790D" w:rsidRDefault="00681FF6" w:rsidP="003C790D">
      <w:pPr>
        <w:tabs>
          <w:tab w:val="left" w:pos="709"/>
          <w:tab w:val="left" w:pos="851"/>
        </w:tabs>
        <w:jc w:val="both"/>
        <w:rPr>
          <w:rFonts w:ascii="Times New Roman" w:hAnsi="Times New Roman"/>
          <w:sz w:val="24"/>
          <w:szCs w:val="24"/>
          <w:lang w:val="ky-KG" w:eastAsia="ru-RU"/>
        </w:rPr>
      </w:pPr>
      <w:r w:rsidRPr="003C790D">
        <w:rPr>
          <w:rFonts w:ascii="Times New Roman" w:hAnsi="Times New Roman"/>
          <w:sz w:val="24"/>
          <w:szCs w:val="24"/>
          <w:lang w:val="ky-KG" w:eastAsia="ru-RU"/>
        </w:rPr>
        <w:tab/>
        <w:t>3) таштандыларды азайтуу планын, экологиялык натыйжалуулукту жогорулатуу программасын, айлана-чөйрөнү коргоо боюнча иш-чаралар планын.</w:t>
      </w:r>
    </w:p>
    <w:p w14:paraId="0783C630" w14:textId="77777777" w:rsidR="00681FF6" w:rsidRPr="003C790D" w:rsidRDefault="00681FF6" w:rsidP="003C790D">
      <w:pPr>
        <w:tabs>
          <w:tab w:val="left" w:pos="709"/>
          <w:tab w:val="left" w:pos="851"/>
        </w:tabs>
        <w:jc w:val="both"/>
        <w:rPr>
          <w:rFonts w:ascii="Times New Roman" w:hAnsi="Times New Roman"/>
          <w:sz w:val="24"/>
          <w:szCs w:val="24"/>
          <w:lang w:val="ky-KG" w:eastAsia="ru-RU"/>
        </w:rPr>
      </w:pPr>
      <w:r w:rsidRPr="003C790D">
        <w:rPr>
          <w:rFonts w:ascii="Times New Roman" w:hAnsi="Times New Roman"/>
          <w:sz w:val="24"/>
          <w:szCs w:val="24"/>
          <w:lang w:val="ky-KG" w:eastAsia="ru-RU"/>
        </w:rPr>
        <w:tab/>
        <w:t>2. Инвестициялык программа төмөнкүлөрдү камтышы керек:</w:t>
      </w:r>
    </w:p>
    <w:p w14:paraId="6556E5F1" w14:textId="77777777" w:rsidR="00681FF6" w:rsidRPr="003C790D" w:rsidRDefault="00681FF6" w:rsidP="003C790D">
      <w:pPr>
        <w:tabs>
          <w:tab w:val="left" w:pos="709"/>
          <w:tab w:val="left" w:pos="851"/>
        </w:tabs>
        <w:jc w:val="both"/>
        <w:rPr>
          <w:rFonts w:ascii="Times New Roman" w:hAnsi="Times New Roman"/>
          <w:sz w:val="24"/>
          <w:szCs w:val="24"/>
          <w:lang w:val="ky-KG" w:eastAsia="ru-RU"/>
        </w:rPr>
      </w:pPr>
      <w:r w:rsidRPr="003C790D">
        <w:rPr>
          <w:rFonts w:ascii="Times New Roman" w:hAnsi="Times New Roman"/>
          <w:sz w:val="24"/>
          <w:szCs w:val="24"/>
          <w:lang w:val="ky-KG" w:eastAsia="ru-RU"/>
        </w:rPr>
        <w:tab/>
        <w:t xml:space="preserve">1) 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жана саркынды сууларды чыгаруунун борборлоштурулган системаларынын жаңы объекттерин куруу, реконструкциялоо жана модернизациялоо боюнча иш-чаралардын тизмесин, анын ичинде борборлоштурулган суу менен камсыз кылуу жана жаңы саркынды сууларды чыгаруу системаларына абоненттерди кошуу үчүн зарыл болгон иш-чараларды;</w:t>
      </w:r>
    </w:p>
    <w:p w14:paraId="51C04BD5" w14:textId="77777777" w:rsidR="00681FF6" w:rsidRPr="003C790D" w:rsidRDefault="00681FF6" w:rsidP="003C790D">
      <w:pPr>
        <w:tabs>
          <w:tab w:val="left" w:pos="709"/>
          <w:tab w:val="left" w:pos="851"/>
        </w:tabs>
        <w:jc w:val="both"/>
        <w:rPr>
          <w:rFonts w:ascii="Times New Roman" w:hAnsi="Times New Roman"/>
          <w:sz w:val="24"/>
          <w:szCs w:val="24"/>
          <w:lang w:val="ky-KG" w:eastAsia="ru-RU"/>
        </w:rPr>
      </w:pPr>
      <w:r w:rsidRPr="003C790D">
        <w:rPr>
          <w:rFonts w:ascii="Times New Roman" w:hAnsi="Times New Roman"/>
          <w:sz w:val="24"/>
          <w:szCs w:val="24"/>
          <w:lang w:val="ky-KG" w:eastAsia="ru-RU"/>
        </w:rPr>
        <w:tab/>
        <w:t>2) каржылоо булактарын көрсөтүү менен инвестициялык программаны ишке ашыруу үчүн зарыл болгон финансылык муктаждыктардын көлөмүн;</w:t>
      </w:r>
    </w:p>
    <w:p w14:paraId="5929F8D4" w14:textId="77777777" w:rsidR="00681FF6" w:rsidRPr="003C790D" w:rsidRDefault="00681FF6" w:rsidP="003C790D">
      <w:pPr>
        <w:tabs>
          <w:tab w:val="left" w:pos="709"/>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инвестициялык программанын иш-чараларын ишке ашыруу графигин;</w:t>
      </w:r>
    </w:p>
    <w:p w14:paraId="3A3BBDAC" w14:textId="77777777" w:rsidR="00681FF6" w:rsidRPr="003C790D" w:rsidRDefault="00681FF6" w:rsidP="003C790D">
      <w:pPr>
        <w:tabs>
          <w:tab w:val="left" w:pos="709"/>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4) каражаттарды инвестициялоонун натыйжалуулугун эсептөөнү;</w:t>
      </w:r>
    </w:p>
    <w:p w14:paraId="20E85577" w14:textId="77777777" w:rsidR="00681FF6" w:rsidRPr="003C790D" w:rsidRDefault="00681FF6" w:rsidP="003C790D">
      <w:pPr>
        <w:tabs>
          <w:tab w:val="left" w:pos="709"/>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5) суу менен камсыз кылуу жана саркынды сууларды чыгаруу чөйрөсүндөгү тарифтерди алдын ала эсептөөнү;</w:t>
      </w:r>
    </w:p>
    <w:p w14:paraId="0C2371E0" w14:textId="77777777" w:rsidR="00681FF6" w:rsidRPr="003C790D" w:rsidRDefault="00681FF6" w:rsidP="003C790D">
      <w:pPr>
        <w:tabs>
          <w:tab w:val="left" w:pos="709"/>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6) башка зарыл маалыматтар.</w:t>
      </w:r>
    </w:p>
    <w:p w14:paraId="46D46854"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Инвестициялык программа жергиликтүү өз алдынча башкаруу органдары тарабынан бекитилет. Суу менен камсыз кылуу жана саркынды сууларды чыгаруу кызматын көрсөтүүчү жыл сайын жергиликтүү өз алдынча башкаруу органдарына бекитилген инвестициялык программанын аткарылышы жөнүндө отчет берет.</w:t>
      </w:r>
    </w:p>
    <w:p w14:paraId="5DB34311"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4. Монополияга каршы орган абоненттер үчүн инвестициялык программаны ишке ашырууга кеткен чыгымдарды эске алуу менен эсептелген, анын ичинде бул иш-чараларды зайымдардын жана кредиттердин эсебинен ишке ашыруу мүмкүнчүлүгүн эске алуу менен ичүүчү суу менен камсыздоочу жана саркынды сууларды чыгаруучу уюмдун тарифтеринин абоненттер үчүн жеткиликтүүлүгүн баалайт. </w:t>
      </w:r>
    </w:p>
    <w:p w14:paraId="4120DA3D"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5. Инвестициялык программа үч жылдан кем эмес жылга иштелип чыгат жана тиешелүү уюмдардын ишинин объективдүү шарттарынын өзгөрүшүн эске алуу менен жыл сайын оңдолуп турушу мүмкүн.</w:t>
      </w:r>
    </w:p>
    <w:p w14:paraId="246121B1" w14:textId="77777777" w:rsidR="00681FF6" w:rsidRPr="003C790D" w:rsidRDefault="00681FF6" w:rsidP="003C790D">
      <w:pPr>
        <w:ind w:firstLine="709"/>
        <w:rPr>
          <w:rFonts w:ascii="Times New Roman" w:eastAsia="Times New Roman" w:hAnsi="Times New Roman"/>
          <w:sz w:val="24"/>
          <w:szCs w:val="24"/>
          <w:lang w:val="ky-KG"/>
        </w:rPr>
      </w:pPr>
    </w:p>
    <w:p w14:paraId="3D563A60" w14:textId="77777777" w:rsidR="00681FF6" w:rsidRPr="003C790D" w:rsidRDefault="00681FF6" w:rsidP="003C790D">
      <w:pPr>
        <w:keepNext/>
        <w:keepLines/>
        <w:ind w:firstLine="709"/>
        <w:jc w:val="center"/>
        <w:outlineLvl w:val="0"/>
        <w:rPr>
          <w:rFonts w:ascii="Times New Roman" w:eastAsiaTheme="majorEastAsia" w:hAnsi="Times New Roman"/>
          <w:b/>
          <w:bCs/>
          <w:sz w:val="24"/>
          <w:szCs w:val="24"/>
          <w:lang w:val="ky-KG"/>
        </w:rPr>
      </w:pPr>
      <w:r w:rsidRPr="003C790D">
        <w:rPr>
          <w:rFonts w:ascii="Times New Roman" w:eastAsiaTheme="majorEastAsia" w:hAnsi="Times New Roman"/>
          <w:b/>
          <w:bCs/>
          <w:sz w:val="24"/>
          <w:szCs w:val="24"/>
          <w:lang w:val="ky-KG"/>
        </w:rPr>
        <w:t>6-бөлүм. Суу менен камсыз кылуу системаларында ичүүчү суунун сапатын жана коопсуздугун камсыз кылуу</w:t>
      </w:r>
    </w:p>
    <w:p w14:paraId="300A3BC2" w14:textId="77777777"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p>
    <w:p w14:paraId="13A354E0" w14:textId="39DD31DD"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r w:rsidRPr="003C790D">
        <w:rPr>
          <w:rFonts w:ascii="Times New Roman" w:eastAsia="Times New Roman" w:hAnsi="Times New Roman"/>
          <w:b/>
          <w:bCs/>
          <w:sz w:val="24"/>
          <w:szCs w:val="24"/>
          <w:lang w:val="ky-KG"/>
        </w:rPr>
        <w:t>2</w:t>
      </w:r>
      <w:r w:rsidR="003B1FD3">
        <w:rPr>
          <w:rFonts w:ascii="Times New Roman" w:eastAsia="Times New Roman" w:hAnsi="Times New Roman"/>
          <w:b/>
          <w:bCs/>
          <w:sz w:val="24"/>
          <w:szCs w:val="24"/>
          <w:lang w:val="ky-KG"/>
        </w:rPr>
        <w:t>3</w:t>
      </w:r>
      <w:r w:rsidRPr="003C790D">
        <w:rPr>
          <w:rFonts w:ascii="Times New Roman" w:eastAsia="Times New Roman" w:hAnsi="Times New Roman"/>
          <w:b/>
          <w:bCs/>
          <w:sz w:val="24"/>
          <w:szCs w:val="24"/>
          <w:lang w:val="ky-KG"/>
        </w:rPr>
        <w:t>-берене. Ичүүчү суунун коопсуздугун камсыз кылуу жана сапатын контролдоо</w:t>
      </w:r>
    </w:p>
    <w:p w14:paraId="7BFBCF37" w14:textId="77777777"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p>
    <w:p w14:paraId="064979E1"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борборлоштурулган системасын пайдалануу менен суу менен камсыз кылуу кызматын көрсөтүүчү Кыргыз Республикасынын Министрлер Кабинети бекиткен тиешелүү ченемдик талаптарга ылайык келген ичүүчү сууну абоненттерге берүүгө милдеттүү.</w:t>
      </w:r>
    </w:p>
    <w:p w14:paraId="4BD55AD2"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 xml:space="preserve">борборлоштурулган системаларын пайдалануу менен суу менен камсыз кылуу үчүн суу алуу суу менен камсыз кылуу булагы катары пайдаланууга уруксат берилген булактардан жүргүзүлүшү керек. </w:t>
      </w:r>
    </w:p>
    <w:p w14:paraId="5309F8F7"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Суу менен жабдуунун борборлоштурулган тармактарына кошуу түйүнүндө керектөөчүлөргө берилүүчү ичүүчү суунун сапаты жана коопсуздугу ченемдик талаптарга ылайык келүүгө жана төмөнкү чаралар менен камсыз болууга тийиш:</w:t>
      </w:r>
    </w:p>
    <w:p w14:paraId="40A0EAEE"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суу булактарын тиешелүү тандоо, сууну тазалоо жана зыянсыздандыруу технологиясы;</w:t>
      </w:r>
    </w:p>
    <w:p w14:paraId="78618612" w14:textId="77777777" w:rsidR="00681FF6" w:rsidRPr="003C790D" w:rsidRDefault="00681FF6" w:rsidP="003C790D">
      <w:pPr>
        <w:tabs>
          <w:tab w:val="left" w:pos="993"/>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суу менен камсыз кылуу системаларында ичүүчү суунун сапатын жана коопсуздугун үзгүлтүксүз контролдоо;</w:t>
      </w:r>
    </w:p>
    <w:p w14:paraId="50616A08" w14:textId="77777777" w:rsidR="00681FF6" w:rsidRPr="003C790D" w:rsidRDefault="00681FF6" w:rsidP="003C790D">
      <w:pPr>
        <w:tabs>
          <w:tab w:val="left" w:pos="993"/>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lastRenderedPageBreak/>
        <w:t>3) суу менен камсыз кылуу системаларында жабдуулардын, материалдардын, реагенттердин коопсуздугун ырастаган документтер болгондо аларды пайдалануу менен;</w:t>
      </w:r>
    </w:p>
    <w:p w14:paraId="442D9ABC" w14:textId="77777777" w:rsidR="00681FF6" w:rsidRPr="003C790D" w:rsidRDefault="00681FF6" w:rsidP="003C790D">
      <w:pPr>
        <w:tabs>
          <w:tab w:val="left" w:pos="993"/>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4) санитардык-коргоочу зоналарды белгилөө жана ичүүчү сууну кокустан жана атайын аракеттер менен булгоодон коргоонун башка чараларын көрүү менен 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борборлоштурулган, борборлоштурулбаган жана автономдуу системаларынын булактарын коргоо;</w:t>
      </w:r>
    </w:p>
    <w:p w14:paraId="2495F25E" w14:textId="77777777" w:rsidR="00681FF6" w:rsidRPr="003C790D" w:rsidRDefault="00681FF6" w:rsidP="003C790D">
      <w:pPr>
        <w:tabs>
          <w:tab w:val="left" w:pos="993"/>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5) жергиликтүү шарттарды эске алуу менен 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борборлоштурулган жана борборлоштурулбаган системаларынын ичүүчү суусун пайдалануу жана сапатын жана коопсуздугун контролдоо боюнча жумушчу программаларды иштеп чыгуу жана ишке ашыруу;</w:t>
      </w:r>
    </w:p>
    <w:p w14:paraId="277FD259" w14:textId="77777777" w:rsidR="00681FF6" w:rsidRPr="003C790D" w:rsidRDefault="00681FF6" w:rsidP="003C790D">
      <w:pPr>
        <w:tabs>
          <w:tab w:val="left" w:pos="993"/>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6) ичүүчү суунун сапатынын начарлашына байланыштуу адамдардын ден соолугуна коркунуч туудурган жагдайларда ичүүчү суунун сапатына жана коопсуздугуна санитардык-эпидемиологиялык бакубатчылык чөйрөсүндөгү ыйгарым укуктуу органдын мезгилдүү менен контролдоо чараларын белгилөө менен.</w:t>
      </w:r>
    </w:p>
    <w:p w14:paraId="6DB55DC5" w14:textId="77777777" w:rsidR="00681FF6" w:rsidRPr="003C790D" w:rsidRDefault="00681FF6" w:rsidP="003C790D">
      <w:pPr>
        <w:tabs>
          <w:tab w:val="left" w:pos="993"/>
        </w:tabs>
        <w:ind w:firstLine="709"/>
        <w:jc w:val="both"/>
        <w:rPr>
          <w:rFonts w:ascii="Times New Roman" w:hAnsi="Times New Roman"/>
          <w:sz w:val="24"/>
          <w:szCs w:val="24"/>
          <w:lang w:val="ky-KG" w:eastAsia="ru-RU"/>
        </w:rPr>
      </w:pPr>
    </w:p>
    <w:p w14:paraId="61DB4CAB" w14:textId="17CF156A" w:rsidR="00681FF6" w:rsidRPr="003C790D" w:rsidRDefault="00681FF6" w:rsidP="003C790D">
      <w:pPr>
        <w:tabs>
          <w:tab w:val="left" w:pos="993"/>
        </w:tabs>
        <w:ind w:firstLine="709"/>
        <w:jc w:val="both"/>
        <w:rPr>
          <w:rFonts w:ascii="Times New Roman" w:hAnsi="Times New Roman"/>
          <w:sz w:val="24"/>
          <w:szCs w:val="24"/>
          <w:lang w:val="ky-KG" w:eastAsia="ru-RU"/>
        </w:rPr>
      </w:pPr>
      <w:r w:rsidRPr="003C790D">
        <w:rPr>
          <w:rFonts w:ascii="Times New Roman" w:eastAsia="Times New Roman" w:hAnsi="Times New Roman"/>
          <w:b/>
          <w:bCs/>
          <w:sz w:val="24"/>
          <w:szCs w:val="24"/>
          <w:lang w:val="ky-KG"/>
        </w:rPr>
        <w:t>2</w:t>
      </w:r>
      <w:r w:rsidR="003B1FD3">
        <w:rPr>
          <w:rFonts w:ascii="Times New Roman" w:eastAsia="Times New Roman" w:hAnsi="Times New Roman"/>
          <w:b/>
          <w:bCs/>
          <w:sz w:val="24"/>
          <w:szCs w:val="24"/>
          <w:lang w:val="ky-KG"/>
        </w:rPr>
        <w:t>4</w:t>
      </w:r>
      <w:r w:rsidRPr="003C790D">
        <w:rPr>
          <w:rFonts w:ascii="Times New Roman" w:eastAsia="Times New Roman" w:hAnsi="Times New Roman"/>
          <w:b/>
          <w:bCs/>
          <w:sz w:val="24"/>
          <w:szCs w:val="24"/>
          <w:lang w:val="ky-KG"/>
        </w:rPr>
        <w:t>-берене. Ичүүчү суунун коопсуздугу боюнча жалпы талаптар</w:t>
      </w:r>
    </w:p>
    <w:p w14:paraId="351930EF" w14:textId="77777777" w:rsidR="00681FF6" w:rsidRPr="003C790D" w:rsidRDefault="00681FF6" w:rsidP="003C790D">
      <w:pPr>
        <w:tabs>
          <w:tab w:val="left" w:pos="993"/>
        </w:tabs>
        <w:ind w:firstLine="709"/>
        <w:jc w:val="both"/>
        <w:rPr>
          <w:rFonts w:ascii="Times New Roman" w:hAnsi="Times New Roman"/>
          <w:sz w:val="24"/>
          <w:szCs w:val="24"/>
          <w:lang w:val="ky-KG" w:eastAsia="ru-RU"/>
        </w:rPr>
      </w:pPr>
    </w:p>
    <w:p w14:paraId="2277217C"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1. 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борборлоштурулган системаларынан, транспорттогу суу менен камсыз кылуу системаларынан, үй ичиндеги бөлүштүрүүчү системалардан, борборлоштурулбаган суу булактарынан чыккан суу эпидемиялык жана радиациялык жактан коопсуз, химиялык курамы боюнча зыянсыз жана Кыргыз Республикасынын Министрлер Кабинети бекиткен талаптарга ылайык жагымдуу органолептикалык касиетке ээ болушу керек.</w:t>
      </w:r>
    </w:p>
    <w:p w14:paraId="4F4C51A9"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Ичүүчү суунун коопсуздугунун ченемдик көрсөткүчтөрү төмөнкү түйүндөрдө текшерилет:</w:t>
      </w:r>
    </w:p>
    <w:p w14:paraId="3DE5A267"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суу менен жабдуунун борборлоштурулган тармактарына абоненттер кошулган түйүндөрдө;</w:t>
      </w:r>
    </w:p>
    <w:p w14:paraId="2D941360"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2) бөлүштүрүүчү системанын кранынан чыккан жерде (жайдын ичиндеги кран, көчө колонкасы); </w:t>
      </w:r>
    </w:p>
    <w:p w14:paraId="24B80811"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идиштен (цистернадан, резервуардан ж. б.) чыккан жерде;</w:t>
      </w:r>
    </w:p>
    <w:p w14:paraId="431A44E0"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4) суу идишке (цистернага, резервуарга ж. б.) куюлган түйүндө;</w:t>
      </w:r>
    </w:p>
    <w:p w14:paraId="61D110E7"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5) тамак-аш азыктарын өндүрүү боюнча ишканаларда сууну пайдалануу түйүнүндө.</w:t>
      </w:r>
    </w:p>
    <w:p w14:paraId="2C824B5B"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2. 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борборлоштурулган системаларында ичүүчү суунун коопсуздугу төмөнкүлөр аркылуу камсыз кылынат:</w:t>
      </w:r>
    </w:p>
    <w:p w14:paraId="1D91A8F1"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санитардык-эпидемиологиялык бакубатчылык жаатындагы Кыргыз Республикасынын мыйзамдарына ылайык суу менен камсыз кылуу булактарын тандоо;</w:t>
      </w:r>
    </w:p>
    <w:p w14:paraId="780AF8F1"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суу менен камсыз кылуу булактарын жана суу менен камсыз кылуу системаларын булгануудан коргоону уюштуруу жана камсыз кылуу;</w:t>
      </w:r>
    </w:p>
    <w:p w14:paraId="57FD3C1F"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калкты суу менен камсыз кылуу максатында аларды пайдалануу үчүн жарактуу абалда суу менен камсыз кылуу булактарын кармоо боюнча иш-чараларды ишке ашыруу;</w:t>
      </w:r>
    </w:p>
    <w:p w14:paraId="28F853CB"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4) суу менен камсыз кылуу системаларында адам үчүн коопсуздук талаптарына жооп берген жабдууларды, материалдарды жана реагенттерди колдонуу;</w:t>
      </w:r>
    </w:p>
    <w:p w14:paraId="59B3671D"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5) ичүүчү сууну даярдоонун анын коопсуздук талаптарына шайкештигин камсыз кылуучу эң мыкты технологияларды колдонуу;</w:t>
      </w:r>
    </w:p>
    <w:p w14:paraId="5287B19B"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6) суу менен камсыз кылуу системаларын техникалык пайдаланууга коюлуучу талаптарды аткаруу;</w:t>
      </w:r>
    </w:p>
    <w:p w14:paraId="3AB55AA1"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7) ичүүчү сууда химиялык заттардын, микроорганизмдердин, мите агенттердин концентрациясынын коопсуздук көрсөткүчтөрүнүн ченемдеринен жана радиациялык фонунун деңгээлинен жогору көбөйүшүнө жол бербөө;</w:t>
      </w:r>
    </w:p>
    <w:p w14:paraId="5A62ABBA"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8) өндүрүштүк контролдоо программаларын жүзөгө ашыруу;</w:t>
      </w:r>
    </w:p>
    <w:p w14:paraId="1662E53A"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lastRenderedPageBreak/>
        <w:t>9) ичүүчү сууга, суу менен камсыз кылуу булактарына жана системаларына коюлуучу талаптардын сакталышына бирдиктүү методикаларды жана ченөө каражаттарын пайдалануу менен мамлекеттик көзөмөлдү жүзөгө ашыруу;</w:t>
      </w:r>
    </w:p>
    <w:p w14:paraId="6B008FB3" w14:textId="77777777" w:rsidR="00681FF6" w:rsidRPr="003C790D" w:rsidRDefault="00681FF6" w:rsidP="003C790D">
      <w:pPr>
        <w:tabs>
          <w:tab w:val="left" w:pos="851"/>
        </w:tabs>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10) суу менен камсыз кылуу системасына тартылган кызмат көрсөтүүчүнүн кызматкерлерин профилактикалык медициналык кароодон өткөрүү.</w:t>
      </w:r>
    </w:p>
    <w:p w14:paraId="0F95B79F"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3. Борборлоштурулбаган суу системаларында ичүүчү суунун коопсуздугу.</w:t>
      </w:r>
    </w:p>
    <w:p w14:paraId="7DB21052"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Чарбалык-ичүүчү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борборлоштурулган системалары жок болгон, алардын иштөө режими бузулган учурларда, ошондой эле өзгөчө кырдаалдарда борборлоштурулбаган суу менен камсыз кылуу колдонулат.</w:t>
      </w:r>
    </w:p>
    <w:p w14:paraId="33291785"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Борборлоштурулбаган ичүүчү суу үчүн жер астындагы булактардын суусу (булактар, жер астындагы суулар жана артезиан суулары) колдонулат.</w:t>
      </w:r>
    </w:p>
    <w:p w14:paraId="4A781B5D"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Борборлоштурулбаган системалардан алынган ичүүчү суу коопсуздук ченемдерине ылайык келиши керек.</w:t>
      </w:r>
    </w:p>
    <w:p w14:paraId="7CBE94A6"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Борборлоштурулбаган суу менен камсыз кылуу системаларын пайдалануучу адамдар төмөнкүлөрдү камсыз кылат:</w:t>
      </w:r>
    </w:p>
    <w:p w14:paraId="3659AAA7"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1) аларды тийиштүү абалда кармоону;</w:t>
      </w:r>
    </w:p>
    <w:p w14:paraId="28F4965F"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2) ичүүчү суунун сапатынын коопсуздук ченемдерине ылайык келишин контролдоону;</w:t>
      </w:r>
    </w:p>
    <w:p w14:paraId="4A397BD9"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3) ичүүчү сууну натыйжалуу жугушсуздандырууну;</w:t>
      </w:r>
    </w:p>
    <w:p w14:paraId="1A511CA9"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4) уруксат берилген материалдарды жана реагенттерди колдонууну;</w:t>
      </w:r>
    </w:p>
    <w:p w14:paraId="34C5374B"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5) булактын аймагын булгануудан коргоону.</w:t>
      </w:r>
    </w:p>
    <w:p w14:paraId="0CE6FF0F"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4. Транспорт каражаттарында суу менен камсыз кылуу системаларынын коопсуздугу.</w:t>
      </w:r>
    </w:p>
    <w:p w14:paraId="14D38884"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Жолдо үч сааттан ашык жүргөн транспорт каражаттарында (темир жол поезддеринде жана аба кемелеринде, алыска жүргөн автобустарда жана башка транспорт каражаттарында) суу менен камсыз кылуу суу менен камсыз кылуу системасын уюштуруу аркылуу камсыз кылынат.</w:t>
      </w:r>
    </w:p>
    <w:p w14:paraId="1228EDEC"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Транспорт каражаттарында суу менен камсыз кылуу системасы аркылуу берилүүчү ичүүчү суу ичүүчү суунун коопсуздугу боюнча белгиленген талаптарга ылайык келүүгө тийиш.</w:t>
      </w:r>
    </w:p>
    <w:p w14:paraId="473C3287"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Ичүүчү суу транспорт каражаттарында санитардык-эпидемиологиялык бакубатчылык жаатындагы Кыргыз Республикасынын мыйзамдарында белгиленген тартипте берилген шайкештикти ырастоо жөнүндө документтери бар материалдардан жасалган идиштерде сакталат.</w:t>
      </w:r>
    </w:p>
    <w:p w14:paraId="6B6B3CEE"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Транспорт каражаттарын эксплуатациялоону жүзөгө ашыруучу адамдар транспорт каражаттарында суу менен камсыз кылуу системаларын талаптагыдай эксплуатациялоону, ошондой эле санитардык-эпидемиологиялык бакубатчылык жаатындагы Кыргыз Республикасынын мыйзамдарына ылайык аныкталган сынамдарды алуу жыштыгы менен ичүүчү суунун коопсуздук боюнча талаптарга ылайыктуулугун өндүрүштүк контролдоону камсыз кылышат.</w:t>
      </w:r>
    </w:p>
    <w:p w14:paraId="0C0D7924" w14:textId="77777777" w:rsidR="00681FF6" w:rsidRPr="003C790D" w:rsidRDefault="00681FF6" w:rsidP="003C790D">
      <w:pPr>
        <w:shd w:val="clear" w:color="auto" w:fill="FFFFFF"/>
        <w:jc w:val="both"/>
        <w:rPr>
          <w:rFonts w:ascii="Times New Roman" w:hAnsi="Times New Roman"/>
          <w:b/>
          <w:sz w:val="24"/>
          <w:szCs w:val="24"/>
          <w:lang w:val="ky-KG" w:eastAsia="ru-RU"/>
        </w:rPr>
      </w:pPr>
    </w:p>
    <w:p w14:paraId="7BED0529" w14:textId="7135B9F1" w:rsidR="00681FF6" w:rsidRPr="003C790D" w:rsidRDefault="00681FF6" w:rsidP="003C790D">
      <w:pPr>
        <w:shd w:val="clear" w:color="auto" w:fill="FFFFFF"/>
        <w:ind w:firstLine="709"/>
        <w:jc w:val="both"/>
        <w:rPr>
          <w:rFonts w:ascii="Times New Roman" w:hAnsi="Times New Roman"/>
          <w:b/>
          <w:sz w:val="24"/>
          <w:szCs w:val="24"/>
          <w:lang w:val="ky-KG" w:eastAsia="ru-RU"/>
        </w:rPr>
      </w:pPr>
      <w:r w:rsidRPr="003C790D">
        <w:rPr>
          <w:rFonts w:ascii="Times New Roman" w:hAnsi="Times New Roman"/>
          <w:b/>
          <w:sz w:val="24"/>
          <w:szCs w:val="24"/>
          <w:lang w:val="ky-KG" w:eastAsia="ru-RU"/>
        </w:rPr>
        <w:t>2</w:t>
      </w:r>
      <w:r w:rsidR="003B1FD3">
        <w:rPr>
          <w:rFonts w:ascii="Times New Roman" w:hAnsi="Times New Roman"/>
          <w:b/>
          <w:sz w:val="24"/>
          <w:szCs w:val="24"/>
          <w:lang w:val="ky-KG" w:eastAsia="ru-RU"/>
        </w:rPr>
        <w:t>5</w:t>
      </w:r>
      <w:r w:rsidRPr="003C790D">
        <w:rPr>
          <w:rFonts w:ascii="Times New Roman" w:hAnsi="Times New Roman"/>
          <w:b/>
          <w:sz w:val="24"/>
          <w:szCs w:val="24"/>
          <w:lang w:val="ky-KG" w:eastAsia="ru-RU"/>
        </w:rPr>
        <w:t>-берене. Ичүүчү суунун коопсуздугунун шайкештигин баалоо</w:t>
      </w:r>
    </w:p>
    <w:p w14:paraId="4EEBE0BE" w14:textId="77777777" w:rsidR="00681FF6" w:rsidRPr="003C790D" w:rsidRDefault="00681FF6" w:rsidP="003C790D">
      <w:pPr>
        <w:shd w:val="clear" w:color="auto" w:fill="FFFFFF"/>
        <w:jc w:val="both"/>
        <w:rPr>
          <w:rFonts w:ascii="Times New Roman" w:hAnsi="Times New Roman"/>
          <w:b/>
          <w:sz w:val="24"/>
          <w:szCs w:val="24"/>
          <w:lang w:val="ky-KG" w:eastAsia="ru-RU"/>
        </w:rPr>
      </w:pPr>
    </w:p>
    <w:p w14:paraId="4A19B3C3" w14:textId="77777777" w:rsidR="00681FF6" w:rsidRPr="003C790D" w:rsidRDefault="00681FF6" w:rsidP="003C790D">
      <w:pPr>
        <w:shd w:val="clear" w:color="auto" w:fill="FFFFFF"/>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Транспорт каражаттарында 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 xml:space="preserve">жана суу менен жабдуунун борборлоштурулган, борборлоштурулбаган, автономдуу системаларынан ичүүчү суунун коопсуздугунун шайкештигин баалоо төмөнкүдөй максаттарда жүзөгө ашырылат: </w:t>
      </w:r>
    </w:p>
    <w:p w14:paraId="57121867" w14:textId="77777777" w:rsidR="00681FF6" w:rsidRPr="003C790D" w:rsidRDefault="00681FF6" w:rsidP="003C790D">
      <w:pPr>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1) адамдардын өмүрүн жана ден соолугун коргоо;</w:t>
      </w:r>
    </w:p>
    <w:p w14:paraId="6C3F1C14" w14:textId="77777777" w:rsidR="00681FF6" w:rsidRPr="003C790D" w:rsidRDefault="00681FF6" w:rsidP="003C790D">
      <w:pPr>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2) ичүүчү сууну керектөөчүлөрдү адаштырууга алып келген аракеттерди болтурбоо;</w:t>
      </w:r>
    </w:p>
    <w:p w14:paraId="4C252459" w14:textId="77777777" w:rsidR="00681FF6" w:rsidRPr="003C790D" w:rsidRDefault="00681FF6" w:rsidP="003C790D">
      <w:pPr>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t>3) Кыргыз Республикасында товарларды эркин өткөрүү;</w:t>
      </w:r>
    </w:p>
    <w:p w14:paraId="47F0588D" w14:textId="77777777" w:rsidR="00681FF6" w:rsidRPr="003C790D" w:rsidRDefault="00681FF6" w:rsidP="003C790D">
      <w:pPr>
        <w:ind w:firstLine="709"/>
        <w:contextualSpacing/>
        <w:jc w:val="both"/>
        <w:rPr>
          <w:rFonts w:ascii="Times New Roman" w:hAnsi="Times New Roman"/>
          <w:sz w:val="24"/>
          <w:szCs w:val="24"/>
          <w:lang w:val="ky-KG" w:eastAsia="ru-RU"/>
        </w:rPr>
      </w:pPr>
      <w:r w:rsidRPr="003C790D">
        <w:rPr>
          <w:rFonts w:ascii="Times New Roman" w:hAnsi="Times New Roman"/>
          <w:sz w:val="24"/>
          <w:szCs w:val="24"/>
          <w:lang w:val="ky-KG" w:eastAsia="ru-RU"/>
        </w:rPr>
        <w:lastRenderedPageBreak/>
        <w:t>4) эл аралык экономикалык, илимий-техникалык кызматташтыкка, эл аралык соодага катышуу.</w:t>
      </w:r>
    </w:p>
    <w:p w14:paraId="6A81FA7A" w14:textId="77777777" w:rsidR="00681FF6" w:rsidRPr="003C790D" w:rsidRDefault="00681FF6" w:rsidP="003C790D">
      <w:pPr>
        <w:shd w:val="clear" w:color="auto" w:fill="FFFFFF"/>
        <w:ind w:firstLine="709"/>
        <w:contextualSpacing/>
        <w:jc w:val="both"/>
        <w:rPr>
          <w:rFonts w:ascii="Times New Roman" w:eastAsia="Times New Roman" w:hAnsi="Times New Roman"/>
          <w:sz w:val="24"/>
          <w:szCs w:val="24"/>
          <w:lang w:val="ky-KG" w:eastAsia="ru-RU"/>
        </w:rPr>
      </w:pPr>
      <w:r w:rsidRPr="003C790D">
        <w:rPr>
          <w:rFonts w:ascii="Times New Roman" w:eastAsia="Times New Roman" w:hAnsi="Times New Roman"/>
          <w:sz w:val="24"/>
          <w:szCs w:val="24"/>
          <w:lang w:val="ky-KG" w:eastAsia="ru-RU"/>
        </w:rPr>
        <w:t>Ичүүчү суунун коопсуздук ченемдерине шайкештигин баалоо өндүрүштүк контролдоо жана мамлекеттик көзөмөл формаларында жүргүзүлөт.</w:t>
      </w:r>
    </w:p>
    <w:p w14:paraId="177311AF" w14:textId="77777777" w:rsidR="00681FF6" w:rsidRPr="003C790D" w:rsidRDefault="00681FF6" w:rsidP="003C790D">
      <w:pPr>
        <w:shd w:val="clear" w:color="auto" w:fill="FFFFFF"/>
        <w:ind w:firstLine="709"/>
        <w:contextualSpacing/>
        <w:jc w:val="both"/>
        <w:rPr>
          <w:rFonts w:ascii="Times New Roman" w:eastAsia="Times New Roman" w:hAnsi="Times New Roman"/>
          <w:sz w:val="24"/>
          <w:szCs w:val="24"/>
          <w:lang w:val="ky-KG" w:eastAsia="ru-RU"/>
        </w:rPr>
      </w:pPr>
      <w:r w:rsidRPr="003C790D">
        <w:rPr>
          <w:rFonts w:ascii="Times New Roman" w:eastAsia="Times New Roman" w:hAnsi="Times New Roman"/>
          <w:sz w:val="24"/>
          <w:szCs w:val="24"/>
          <w:lang w:val="ky-KG" w:eastAsia="ru-RU"/>
        </w:rPr>
        <w:t>Ичүүчү суунун коопсуздук көрсөткүчтөрү боюнча ылайык келбегендиги аныкталганда суу менен камсыз кылуу системасын пайдалануучу жеке жана юридикалык жактар сууну токтоосуз кайталап изилдөөнү жүргүзөт, булгануунун себептерин аныктайт жана бул жөнүндө жергиликтүү өз алдынча башкаруу органдарына жана жергиликтүү мамлекеттик администрацияга, ошондой эле санитардык-эпидемиологиялык бакубатчылык жаатындагы Кыргыз Республикасынын ыйгарым укуктуу мамлекеттик органына маалымдайт.</w:t>
      </w:r>
    </w:p>
    <w:p w14:paraId="347A279D" w14:textId="77777777" w:rsidR="00681FF6" w:rsidRPr="003C790D" w:rsidRDefault="00681FF6" w:rsidP="003C790D">
      <w:pPr>
        <w:shd w:val="clear" w:color="auto" w:fill="FFFFFF"/>
        <w:ind w:firstLine="709"/>
        <w:contextualSpacing/>
        <w:jc w:val="both"/>
        <w:rPr>
          <w:rFonts w:ascii="Times New Roman" w:eastAsia="Times New Roman" w:hAnsi="Times New Roman"/>
          <w:sz w:val="24"/>
          <w:szCs w:val="24"/>
          <w:lang w:val="ky-KG" w:eastAsia="ru-RU"/>
        </w:rPr>
      </w:pPr>
      <w:r w:rsidRPr="003C790D">
        <w:rPr>
          <w:rFonts w:ascii="Times New Roman" w:eastAsia="Times New Roman" w:hAnsi="Times New Roman"/>
          <w:sz w:val="24"/>
          <w:szCs w:val="24"/>
          <w:lang w:val="ky-KG" w:eastAsia="ru-RU"/>
        </w:rPr>
        <w:t>Ичүүчү сууда коопсуздук көрсөткүчтөрү боюнча ченемдерден ашып кетүү белгиленгенде аны пайдаланууга тыюу салуу же чектөө боюнча чаралар жана (же) адамдардын ден соолугун коргоо боюнча башка чаралар көрүлөт. Чараларды көрүү тартиби Кыргыз Республикасынын Министрлер Кабинети тарабынан аныкталат.</w:t>
      </w:r>
    </w:p>
    <w:p w14:paraId="4D4E7EFC" w14:textId="77777777" w:rsidR="00681FF6" w:rsidRPr="003C790D" w:rsidRDefault="00681FF6" w:rsidP="003C790D">
      <w:pPr>
        <w:shd w:val="clear" w:color="auto" w:fill="FFFFFF"/>
        <w:ind w:firstLine="709"/>
        <w:contextualSpacing/>
        <w:jc w:val="both"/>
        <w:rPr>
          <w:rFonts w:ascii="Times New Roman" w:eastAsia="Times New Roman" w:hAnsi="Times New Roman"/>
          <w:sz w:val="24"/>
          <w:szCs w:val="24"/>
          <w:lang w:val="ky-KG" w:eastAsia="ru-RU"/>
        </w:rPr>
      </w:pPr>
      <w:r w:rsidRPr="003C790D">
        <w:rPr>
          <w:rFonts w:ascii="Times New Roman" w:eastAsia="Times New Roman" w:hAnsi="Times New Roman"/>
          <w:sz w:val="24"/>
          <w:szCs w:val="24"/>
          <w:lang w:val="ky-KG" w:eastAsia="ru-RU"/>
        </w:rPr>
        <w:t>Суу менен камсыз кылуу системасынын иштеши бузулганда жана (же) ичүүчү суунун ченемдик көрсөткүчтөргө ылайык келбегендигинин себептерин жоюу мүмкүн болбогондо жергиликтүү өз алдынча башкаруу органдары жана жергиликтүү мамлекеттик администрация, жеке жана юридикалык жактар керектөөчүлөрдү резервдик булактардан суу менен камсыз кылуу боюнча чараларды көрүшөт же ичүүчү сууну жеткирүүнү камсыз кылышат.</w:t>
      </w:r>
    </w:p>
    <w:p w14:paraId="576A784A" w14:textId="77777777" w:rsidR="00681FF6" w:rsidRPr="003C790D" w:rsidRDefault="00681FF6" w:rsidP="003C790D">
      <w:pPr>
        <w:shd w:val="clear" w:color="auto" w:fill="FFFFFF"/>
        <w:ind w:firstLine="709"/>
        <w:contextualSpacing/>
        <w:jc w:val="both"/>
        <w:rPr>
          <w:rFonts w:ascii="Times New Roman" w:eastAsia="Times New Roman" w:hAnsi="Times New Roman"/>
          <w:sz w:val="24"/>
          <w:szCs w:val="24"/>
          <w:lang w:val="ky-KG" w:eastAsia="ru-RU"/>
        </w:rPr>
      </w:pPr>
      <w:r w:rsidRPr="003C790D">
        <w:rPr>
          <w:rFonts w:ascii="Times New Roman" w:eastAsia="Times New Roman" w:hAnsi="Times New Roman"/>
          <w:sz w:val="24"/>
          <w:szCs w:val="24"/>
          <w:lang w:val="ky-KG" w:eastAsia="ru-RU"/>
        </w:rPr>
        <w:t>Ичүүчү суунун сапатынын начарлашына карата керектөөчүлөр даттануулар менен кайрылганда суу менен камсыз кылуу системасын пайдалануучу юридикалык жана жеке жактар себептерин аныкташат жана зарыл болгон учурда арыз ээсине маалымат берүү менен сууга кошумча изилдөө жүргүзүшөт.</w:t>
      </w:r>
    </w:p>
    <w:p w14:paraId="2A959A8E" w14:textId="77777777" w:rsidR="00681FF6" w:rsidRPr="003C790D" w:rsidRDefault="00681FF6" w:rsidP="003C790D">
      <w:pPr>
        <w:shd w:val="clear" w:color="auto" w:fill="FFFFFF"/>
        <w:ind w:firstLine="709"/>
        <w:contextualSpacing/>
        <w:jc w:val="both"/>
        <w:rPr>
          <w:rFonts w:ascii="Times New Roman" w:eastAsia="Times New Roman" w:hAnsi="Times New Roman"/>
          <w:sz w:val="24"/>
          <w:szCs w:val="24"/>
          <w:lang w:val="ky-KG" w:eastAsia="ru-RU"/>
        </w:rPr>
      </w:pPr>
    </w:p>
    <w:p w14:paraId="48571419" w14:textId="57A5A3CB"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r w:rsidRPr="003C790D">
        <w:rPr>
          <w:rFonts w:ascii="Times New Roman" w:eastAsia="Times New Roman" w:hAnsi="Times New Roman"/>
          <w:b/>
          <w:bCs/>
          <w:sz w:val="24"/>
          <w:szCs w:val="24"/>
          <w:lang w:val="ky-KG"/>
        </w:rPr>
        <w:t>2</w:t>
      </w:r>
      <w:r w:rsidR="003B1FD3">
        <w:rPr>
          <w:rFonts w:ascii="Times New Roman" w:eastAsia="Times New Roman" w:hAnsi="Times New Roman"/>
          <w:b/>
          <w:bCs/>
          <w:sz w:val="24"/>
          <w:szCs w:val="24"/>
          <w:lang w:val="ky-KG"/>
        </w:rPr>
        <w:t>6</w:t>
      </w:r>
      <w:r w:rsidRPr="003C790D">
        <w:rPr>
          <w:rFonts w:ascii="Times New Roman" w:eastAsia="Times New Roman" w:hAnsi="Times New Roman"/>
          <w:b/>
          <w:bCs/>
          <w:sz w:val="24"/>
          <w:szCs w:val="24"/>
          <w:lang w:val="ky-KG"/>
        </w:rPr>
        <w:t>-берене. Ичүүчү суунун сапатын өндүрүштүк контролдоо</w:t>
      </w:r>
    </w:p>
    <w:p w14:paraId="4FAAED1B" w14:textId="77777777"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p>
    <w:p w14:paraId="6B56FF78"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Ичүүчү суунун сапатына системалуу өндүрүштүк контроль болбогондо чарбалык-суу менен камсыз кылуу системаларын эксплуатациялоого тыюу салынат.</w:t>
      </w:r>
    </w:p>
    <w:p w14:paraId="0393968F"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w:t>
      </w:r>
      <w:r w:rsidR="00AB24FA" w:rsidRPr="003C790D">
        <w:rPr>
          <w:rFonts w:ascii="Times New Roman" w:hAnsi="Times New Roman"/>
          <w:sz w:val="24"/>
          <w:szCs w:val="24"/>
          <w:lang w:val="ky-KG" w:eastAsia="ru-RU"/>
        </w:rPr>
        <w:t xml:space="preserve">суу менен камсыз кылуунун </w:t>
      </w:r>
      <w:r w:rsidRPr="003C790D">
        <w:rPr>
          <w:rFonts w:ascii="Times New Roman" w:hAnsi="Times New Roman"/>
          <w:sz w:val="24"/>
          <w:szCs w:val="24"/>
          <w:lang w:val="ky-KG" w:eastAsia="ru-RU"/>
        </w:rPr>
        <w:t>борборлоштурулган системаларын пайдалануу менен абоненттерге берилүүчү ичүүчү суунун сапатына өндүрүштүк контроль кызмат көрсөтүүчү тарабынан жүзөгө ашырылат жана суунун сынамдарын алууну, суунун белгиленген талаптарга ылайыктуулугуна белгиленген тартипте аттестацияланган же аккредитацияланган кызмат көрсөтүүчүнүн лабораторияларында лабораториялык изилдөөлөрдү жана сыноолорду жүргүзүүнү камтыйт. Өз лабораториялары жок кызмат көрсөтүүчүлөр тарабынан ичүүчү суунун сапатын өндүрүштүк контролдоонун алкагында лабораториялык изилдөөлөрдү жана сыноолорду жүргүзүү Кыргыз Республикасынын аккредитациялоо жөнүндө мыйзамдарына ылайык аккредиттелген юридикалык жактар, жеке ишкерлер тарабынан келишимдик негизде жүзөгө ашырылышы мүмкүн.</w:t>
      </w:r>
    </w:p>
    <w:p w14:paraId="50039815"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Ичүүчү суунун сапатын контролдоо программасы кызмат көрсөтүүчү тарабынан иштелип чыгат, санитардык-эпидемиологиялык бакубатчылык чөйрөсүндөгү аймактык мамлекеттик орган менен макулдашылат жана өзүнө төмөнкүлөрдү камтыйт:</w:t>
      </w:r>
    </w:p>
    <w:p w14:paraId="34EE36F2"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контролдоо жүзөгө ашырылуучу көрсөткүчтөрдүн тизмеси;</w:t>
      </w:r>
    </w:p>
    <w:p w14:paraId="31BEA92C"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суунун сынамдарын алуучу жерлерди, анын ичинде ичүүчү суу менен камсыздоочу уюмдардын жана абоненттердин баланстык жана (же) эксплуатациялык жоопкерчилигинин чек арасындагы жерлерди көрсөтүү;</w:t>
      </w:r>
    </w:p>
    <w:p w14:paraId="7A6CCCDB"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суунун сынамдарын алуу жыштыгын көрсөтүү.</w:t>
      </w:r>
    </w:p>
    <w:p w14:paraId="3AFBDF86"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Ичүүчү суунун сапатына өндүрүштүк контроль жүргүзүлө турган көрсөткүчтөрдүн тизмеси жана суунун сынамдарын алуу жыштыгын белгилөөгө карата талаптар </w:t>
      </w:r>
      <w:r w:rsidRPr="003C790D">
        <w:rPr>
          <w:rFonts w:ascii="Times New Roman" w:hAnsi="Times New Roman"/>
          <w:sz w:val="24"/>
          <w:szCs w:val="24"/>
          <w:lang w:val="ky-KG" w:eastAsia="ru-RU"/>
        </w:rPr>
        <w:lastRenderedPageBreak/>
        <w:t>мамлекеттик санитардык-эпидемиологиялык көзөмөлдү жүзөгө ашыруучу мамлекеттик орган тарабынан белгиленет.</w:t>
      </w:r>
    </w:p>
    <w:p w14:paraId="6BBAFC28"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Санитардык-эпидемиологиялык бакубатчылык чөйрөсүндөгү мамлекеттик органдын аймактык бөлүмдөрү ичүүчү суунун сапатына өндүрүштүк контроль жүргүзүлө турган көрсөткүчтөрдүн тизмесин кеңейтүүгө жана төмөнкүлөр болгондо суунун сынамдарын алуу жыштыгын көбөйтүүгө укуктуу:</w:t>
      </w:r>
    </w:p>
    <w:p w14:paraId="7F687A9F"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ичүүчү суунун сапаты мамлекеттик санитардык-эпидемиологиялык көзөмөл же өндүрүштүк контролдоо процессинде кеңейтилген изилдөөлөрдүн натыйжалары боюнча аныкталган саламаттык сактоо жаатындагы мыйзамдардын талаптарына ылайык келбегенде;</w:t>
      </w:r>
    </w:p>
    <w:p w14:paraId="66351BC6"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суу менен камсыз кылуу булагында ичүүчү суунун курамы өзгөргөндө;</w:t>
      </w:r>
    </w:p>
    <w:p w14:paraId="1E775811"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ичүүчү сууну керектөө менен байланышкан инфекциялык жана инфекциялык эмес этиологиясындагы оорулардын региондо жогорулатуу;</w:t>
      </w:r>
    </w:p>
    <w:p w14:paraId="637A558C"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4) ичүүчү сууну даярдоонун технологиясын өзгөртүү.</w:t>
      </w:r>
    </w:p>
    <w:p w14:paraId="6730BFBD" w14:textId="77777777" w:rsidR="00681FF6" w:rsidRPr="003C790D" w:rsidRDefault="00681FF6" w:rsidP="003C790D">
      <w:pPr>
        <w:ind w:firstLine="709"/>
        <w:jc w:val="both"/>
        <w:rPr>
          <w:rFonts w:ascii="Times New Roman" w:hAnsi="Times New Roman"/>
          <w:sz w:val="24"/>
          <w:szCs w:val="24"/>
          <w:lang w:val="ky-KG" w:eastAsia="ru-RU"/>
        </w:rPr>
      </w:pPr>
    </w:p>
    <w:p w14:paraId="5438945E" w14:textId="1FA25F77"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r w:rsidRPr="003C790D">
        <w:rPr>
          <w:rFonts w:ascii="Times New Roman" w:eastAsia="Times New Roman" w:hAnsi="Times New Roman"/>
          <w:b/>
          <w:bCs/>
          <w:sz w:val="24"/>
          <w:szCs w:val="24"/>
          <w:lang w:val="ky-KG"/>
        </w:rPr>
        <w:t>2</w:t>
      </w:r>
      <w:r w:rsidR="003B1FD3">
        <w:rPr>
          <w:rFonts w:ascii="Times New Roman" w:eastAsia="Times New Roman" w:hAnsi="Times New Roman"/>
          <w:b/>
          <w:bCs/>
          <w:sz w:val="24"/>
          <w:szCs w:val="24"/>
          <w:lang w:val="ky-KG"/>
        </w:rPr>
        <w:t>7</w:t>
      </w:r>
      <w:r w:rsidRPr="003C790D">
        <w:rPr>
          <w:rFonts w:ascii="Times New Roman" w:eastAsia="Times New Roman" w:hAnsi="Times New Roman"/>
          <w:b/>
          <w:bCs/>
          <w:sz w:val="24"/>
          <w:szCs w:val="24"/>
          <w:lang w:val="ky-KG"/>
        </w:rPr>
        <w:t>-берене. Ичүүчү суунун сапатына мамлекеттик көзөмөл</w:t>
      </w:r>
    </w:p>
    <w:p w14:paraId="19A0CAC5" w14:textId="77777777"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p>
    <w:p w14:paraId="488F9B44"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Ичүүчү суунун сапатына мамлекеттик көзөмөл санитардык-эпидемиологиялык бакубатчылык чөйрөсүндөгү мамлекеттик органдар тарабынан суу ресурстарын мамлекеттик экологиялык контролдоо жана коргоо органдары менен өз ара аракеттенүү менен төмөнкүдөй максаттарда жүргүзүлөт:</w:t>
      </w:r>
    </w:p>
    <w:p w14:paraId="48446648"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ичүүчү сууга, суу менен камсыз кылуу булактарына жана ичүүчү суунун сапатына ченемдик гигиеналык талаптарды белгилеген колдонуудагы санитардык эрежелердин жана ченемдердин, ошондой эле суу менен камсыз кылуу объекттерин орнотуунун жана күтүүнүн санитардык эрежелеринин сакталышын контролдоо;</w:t>
      </w:r>
    </w:p>
    <w:p w14:paraId="0314A530"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адамдардын ден соолугуна коркунуч келтириши мүмкүн болгон ичүүчү суунун же суу менен камсыз кылуу булагынын суусунун сапатынын начарлашына алып келүүчү укук бузууларга бөгөт коюу чараларын колдонуу, мындай укук бузууга күнөөлүү адамдарды жоопкерчиликке тартуу;</w:t>
      </w:r>
    </w:p>
    <w:p w14:paraId="4A11CB6C"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ведомстволук аймактарда санитардык-эпидемиялык кырдаалды жакшыртуунун кыска мөөнөттүү жана узак мөөнөттүү программаларын негиздүү иштеп чыгуу үчүн суу менен камсыз кылуу жана ичүүчү суу булактарынын санитардык-гигиеналык абалын мамлекеттик эсепке алууну жүргүзүү;</w:t>
      </w:r>
    </w:p>
    <w:p w14:paraId="27B5D5CA"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4) суу менен камсыз кылуу жаатында ченемдик камсыздоону өркүндөтүү, ичүүчү суунун сапатын контролдоо методикасын жакшыртуу боюнча реагенттердин, жабдуулардын, өлчөө каражаттарынын сапатын жогорулатуу боюнча сунуштарды иштеп чыгуу жана ишке ашыруу.</w:t>
      </w:r>
    </w:p>
    <w:p w14:paraId="05D771EA"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Чарбалык-суу менен камсыз кылуу объекттерин долбоорлоодо жана курууда курулуш ченемдеринин жана эрежелеринин сакталышына мамлекеттик көзөмөлдү архитектура-курулуш көзөмөл органдары жүзөгө ашырат.</w:t>
      </w:r>
    </w:p>
    <w:p w14:paraId="3539D515"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Мамлекеттик көзөмөл текшерүү төмөнкүлөрдү камтыйт:</w:t>
      </w:r>
    </w:p>
    <w:p w14:paraId="06B04D84"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суу алуучу жерлер, санитардык коргоо зоналарынын жана ичүүчү сууну даярдоо, ташуу жана сактоо процесстеринин абалы;</w:t>
      </w:r>
    </w:p>
    <w:p w14:paraId="349A6DFC"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ичүүчү суу менен байланышта болгон техникалык каражаттар, материалдар жана реагенттер;</w:t>
      </w:r>
    </w:p>
    <w:p w14:paraId="237A3CC2"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бөлүштүрүүчү тармактарда, анын ичинде турак жана коомдук имараттарда, билим берүү, саламаттык сактоо, коомдук тамактануу жана тамак-аш өнөр жай мекемелеринде, транспортто суунун коопсуздугу боюнча ченемдик көрсөткүчтөр;</w:t>
      </w:r>
    </w:p>
    <w:p w14:paraId="23799AA5"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4) ичүүчү сууга мониторинг жүргүзүү пландарын ишке ашыруу.</w:t>
      </w:r>
    </w:p>
    <w:p w14:paraId="0B2E8050"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lastRenderedPageBreak/>
        <w:t>Ыйгарым укуктуу мамлекеттик органдар өз компетенциясынын чегинде жана Кыргыз Республикасынын ишкердик субъекттерин текшерүү жөнүндө мыйзамдарга ылайык:</w:t>
      </w:r>
    </w:p>
    <w:p w14:paraId="11FD44C6"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суу менен камсыз кылуу жана тамак-аш өнөр жай ишканаларынын аймагына кирүү мүмкүндүгү;</w:t>
      </w:r>
    </w:p>
    <w:p w14:paraId="3C440CE3"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кызмат көрсөтүүчүнүн аймактарын жана өндүрүштүк жайларын инспекциялоого;</w:t>
      </w:r>
    </w:p>
    <w:p w14:paraId="19AF39B5"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изилдөөлөрдү жүргүзүү үчүн суунун сынамдарын жана ичүүчү суу менен түздөн-түз байланышта болгон заттардын жана буюмдардын үлгүлөрүн алууга;</w:t>
      </w:r>
    </w:p>
    <w:p w14:paraId="7245950A"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4) ушул Мыйзамдын талаптарын жеке жана юридикалык жактардын аткаруусунтекшерүү жүргүзүүгө;</w:t>
      </w:r>
    </w:p>
    <w:p w14:paraId="72739AFD"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5) ден соолук үчүн коркунуч туудурган ченемдик көрсөткүчтөргө олуттуу ылайык келбеген учурда борборлоштурулган, борборлоштурулбаган же автономдуу суу менен камсыз кылуу системаларын эксплуатациялоону токтотууга;</w:t>
      </w:r>
    </w:p>
    <w:p w14:paraId="580DCD93"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6) суу менен камсыз кылуу системасын эксплуатациялоочу жеке жана юридикалык жактарга ичүүчү суунун коопсуздугунун аныкталган көрсөткүчтөрүнүн санын кеңейтүү жана изилдөөлөрдүн эселүүлүгүн көбөйтүү жөнүндө жазма буйруктарды жөнөтүүгө.</w:t>
      </w:r>
    </w:p>
    <w:p w14:paraId="24946F60"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Адамдын өмүрүнө жана ден соолугуна коркунуч көбөйгөн учурда мамлекеттик көзөмөл төмөнкү учурларда жүзөгө ашырылат жана жүргүзүлөт:</w:t>
      </w:r>
    </w:p>
    <w:p w14:paraId="6D8169B9"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форс-мажордук кырдаалдардан</w:t>
      </w:r>
      <w:r w:rsidRPr="003C790D">
        <w:rPr>
          <w:sz w:val="24"/>
          <w:szCs w:val="24"/>
          <w:lang w:val="ky-KG"/>
        </w:rPr>
        <w:t xml:space="preserve"> </w:t>
      </w:r>
      <w:r w:rsidRPr="003C790D">
        <w:rPr>
          <w:rFonts w:ascii="Times New Roman" w:hAnsi="Times New Roman"/>
          <w:sz w:val="24"/>
          <w:szCs w:val="24"/>
          <w:lang w:val="ky-KG" w:eastAsia="ru-RU"/>
        </w:rPr>
        <w:t>кийин;</w:t>
      </w:r>
    </w:p>
    <w:p w14:paraId="18C1D2B9"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авариялык кырдаалдар жоюлгандан</w:t>
      </w:r>
      <w:r w:rsidRPr="003C790D">
        <w:rPr>
          <w:sz w:val="24"/>
          <w:szCs w:val="24"/>
          <w:lang w:val="ky-KG"/>
        </w:rPr>
        <w:t xml:space="preserve"> </w:t>
      </w:r>
      <w:r w:rsidRPr="003C790D">
        <w:rPr>
          <w:rFonts w:ascii="Times New Roman" w:hAnsi="Times New Roman"/>
          <w:sz w:val="24"/>
          <w:szCs w:val="24"/>
          <w:lang w:val="ky-KG" w:eastAsia="ru-RU"/>
        </w:rPr>
        <w:t>кийин;</w:t>
      </w:r>
    </w:p>
    <w:p w14:paraId="5EBDC811"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суу түтүктөрүн куруу же реконструкциялоо аяктагандан</w:t>
      </w:r>
      <w:r w:rsidRPr="003C790D">
        <w:rPr>
          <w:sz w:val="24"/>
          <w:szCs w:val="24"/>
          <w:lang w:val="ky-KG"/>
        </w:rPr>
        <w:t xml:space="preserve"> </w:t>
      </w:r>
      <w:r w:rsidRPr="003C790D">
        <w:rPr>
          <w:rFonts w:ascii="Times New Roman" w:hAnsi="Times New Roman"/>
          <w:sz w:val="24"/>
          <w:szCs w:val="24"/>
          <w:lang w:val="ky-KG" w:eastAsia="ru-RU"/>
        </w:rPr>
        <w:t>кийин;</w:t>
      </w:r>
    </w:p>
    <w:p w14:paraId="31B10B3E"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4) калктан даттануулар түшкөндөн</w:t>
      </w:r>
      <w:r w:rsidRPr="003C790D">
        <w:rPr>
          <w:sz w:val="24"/>
          <w:szCs w:val="24"/>
          <w:lang w:val="ky-KG"/>
        </w:rPr>
        <w:t xml:space="preserve"> </w:t>
      </w:r>
      <w:r w:rsidRPr="003C790D">
        <w:rPr>
          <w:rFonts w:ascii="Times New Roman" w:hAnsi="Times New Roman"/>
          <w:sz w:val="24"/>
          <w:szCs w:val="24"/>
          <w:lang w:val="ky-KG" w:eastAsia="ru-RU"/>
        </w:rPr>
        <w:t>кийин;</w:t>
      </w:r>
    </w:p>
    <w:p w14:paraId="700925E8"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5) суунун булганышына байланыштуу эпидемиялар, жугуштуу же жугуштуу эмес оорулар пайда болгондо;</w:t>
      </w:r>
    </w:p>
    <w:p w14:paraId="2A003410"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6) башка өзгөчө кырдаалдарда.</w:t>
      </w:r>
    </w:p>
    <w:p w14:paraId="64DA0A2D" w14:textId="77777777" w:rsidR="00681FF6" w:rsidRPr="003C790D" w:rsidRDefault="00681FF6" w:rsidP="003C790D">
      <w:pPr>
        <w:tabs>
          <w:tab w:val="left" w:pos="993"/>
        </w:tabs>
        <w:ind w:left="709"/>
        <w:jc w:val="both"/>
        <w:rPr>
          <w:rFonts w:ascii="Times New Roman" w:hAnsi="Times New Roman"/>
          <w:sz w:val="24"/>
          <w:szCs w:val="24"/>
          <w:lang w:val="ky-KG" w:eastAsia="ru-RU"/>
        </w:rPr>
      </w:pPr>
    </w:p>
    <w:p w14:paraId="1BC53B50" w14:textId="17C3B143"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r w:rsidRPr="003C790D">
        <w:rPr>
          <w:rFonts w:ascii="Times New Roman" w:eastAsia="Times New Roman" w:hAnsi="Times New Roman"/>
          <w:b/>
          <w:bCs/>
          <w:sz w:val="24"/>
          <w:szCs w:val="24"/>
          <w:lang w:val="ky-KG"/>
        </w:rPr>
        <w:t>2</w:t>
      </w:r>
      <w:r w:rsidR="003B1FD3">
        <w:rPr>
          <w:rFonts w:ascii="Times New Roman" w:eastAsia="Times New Roman" w:hAnsi="Times New Roman"/>
          <w:b/>
          <w:bCs/>
          <w:sz w:val="24"/>
          <w:szCs w:val="24"/>
          <w:lang w:val="ky-KG"/>
        </w:rPr>
        <w:t>8</w:t>
      </w:r>
      <w:r w:rsidRPr="003C790D">
        <w:rPr>
          <w:rFonts w:ascii="Times New Roman" w:eastAsia="Times New Roman" w:hAnsi="Times New Roman"/>
          <w:b/>
          <w:bCs/>
          <w:sz w:val="24"/>
          <w:szCs w:val="24"/>
          <w:lang w:val="ky-KG"/>
        </w:rPr>
        <w:t>-берене. Суу менен камсыз кылуу булактарын булгануудан коргоо</w:t>
      </w:r>
    </w:p>
    <w:p w14:paraId="7881332B" w14:textId="77777777" w:rsidR="00681FF6" w:rsidRPr="003C790D" w:rsidRDefault="00681FF6" w:rsidP="003C790D">
      <w:pPr>
        <w:keepNext/>
        <w:keepLines/>
        <w:ind w:firstLine="709"/>
        <w:jc w:val="both"/>
        <w:outlineLvl w:val="0"/>
        <w:rPr>
          <w:rFonts w:ascii="Times New Roman" w:eastAsia="Times New Roman" w:hAnsi="Times New Roman"/>
          <w:b/>
          <w:bCs/>
          <w:sz w:val="24"/>
          <w:szCs w:val="24"/>
          <w:lang w:val="ky-KG"/>
        </w:rPr>
      </w:pPr>
    </w:p>
    <w:p w14:paraId="0F94E0ED"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Суу менен камсыз кылуу булактарын булгануудан коргоо ичүүчү суунун коопсуздугун жана зыянсыздыгын камсыз кылуунун сөзсүз шарты болуп эсептелет жана суу менен камсыз кылуу булактарын жана суу менен камсыз кылуу системаларын санитардык коргоо зоналарын түзүү</w:t>
      </w:r>
      <w:r w:rsidRPr="003C790D">
        <w:rPr>
          <w:sz w:val="24"/>
          <w:szCs w:val="24"/>
          <w:lang w:val="ky-KG"/>
        </w:rPr>
        <w:t xml:space="preserve"> </w:t>
      </w:r>
      <w:r w:rsidRPr="003C790D">
        <w:rPr>
          <w:rFonts w:ascii="Times New Roman" w:hAnsi="Times New Roman"/>
          <w:sz w:val="24"/>
          <w:szCs w:val="24"/>
          <w:lang w:val="ky-KG" w:eastAsia="ru-RU"/>
        </w:rPr>
        <w:t>менен, ошондой эле жер үстүндөгү жана жер астындагы суу объекттеринин булганышын болтурбоо жана Кыргыз Республикасынын мыйзамдарында жана ченемдик актыларында белгиленген экологиялык талаптарды сактоо боюнча иш-чаралардын комплексин аткаруу менен жетишилет.</w:t>
      </w:r>
    </w:p>
    <w:p w14:paraId="5D859194"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Аймагында суу менен камсыз кылуу булактары жайгашкан мамлекеттик башкаруу жана жергиликтүү өз алдынча башкаруу органдары:</w:t>
      </w:r>
    </w:p>
    <w:p w14:paraId="682EBE6B"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1) бул органдар уруксат берген суу коргоо зоналарындагы чарбалык жана башка иштердин натыйжасында алардын булгануусу үчүн жоопкерчилик тартышат;</w:t>
      </w:r>
    </w:p>
    <w:p w14:paraId="644BFF09"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2) суу коргоо иш-чараларын жүргүзүүгө жана суу менен камсыз кылуу булактарындагы суунун сапатын контролдоого жооптуу органдардын ишин камсыз кылат жана координациялайт;</w:t>
      </w:r>
    </w:p>
    <w:p w14:paraId="5283F940"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3) суунун сапатынын начарлашына же суу менен камсыз кылуу системаларына зыян келтириши мүмкүн болгон ар кандай ишке бөгөт коюу боюнча токтоосуз чараларды көрүүгө милдеттүү.</w:t>
      </w:r>
    </w:p>
    <w:p w14:paraId="2BFDE531" w14:textId="3A39A3E8" w:rsidR="00681FF6"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Суу менен камсыз кылуу булактарында болуп жаткан физикалык, биологиялык жана химиялык процесстерге, алардын булгануу деңгээлине байкоо жүргүзүү тиешелүү мамлекеттик кызматтар тарабынан жүзөгө ашырылат.</w:t>
      </w:r>
    </w:p>
    <w:p w14:paraId="6B283D70" w14:textId="4686C25B" w:rsidR="007C1A9D" w:rsidRPr="003C790D" w:rsidRDefault="007C1A9D" w:rsidP="007C1A9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 xml:space="preserve">Жер казынасын пайдалануу, пестициддер жана агрохимикаттар менен коопсуз иштөө жаатындагы Кыргыз Республикасынын ыйгарым укуктуу мамлекеттик органдары суу менен камсыз кылуу булактарынын булганышы жана суунун сапатынын болжолдонгон </w:t>
      </w:r>
      <w:r w:rsidRPr="003C790D">
        <w:rPr>
          <w:rFonts w:ascii="Times New Roman" w:hAnsi="Times New Roman"/>
          <w:sz w:val="24"/>
          <w:szCs w:val="24"/>
          <w:lang w:val="ky-KG" w:eastAsia="ru-RU"/>
        </w:rPr>
        <w:lastRenderedPageBreak/>
        <w:t>начарлашы жөнүндө жергиликтүү өз алдынча башкаруу органдарына жана жергиликтүү мамлекеттик администрацияга, ошондой эле санитардык-эпидемиологиялык бакубатчылык жаатындагы Кыргыз Республикасынын ыйгарым укуктуу мамлекеттик органына суу менен камсыз кылуу системасын пайдаланууну жүзөгө ашыруучу жеке жана юридикалык жактарга маалымат беришет.</w:t>
      </w:r>
    </w:p>
    <w:p w14:paraId="1F45EF9E"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Кыргыз Республикасынын Министрлер Кабинети жергиликтүү шарттарга жараша жана атайын ыйгарым укуктуу органдардын сунуштарына ылайык булгануунун коркунучтуу түрлөрүн камтыган ичүүчү сууну керектөөдөн керектөөчүлөрдүн ден соолугуна зыян келтирүү мүмкүндүгүн алдын алуучу суу менен камсыз кылуу булактарын булгануудан коргоо боюнча кошумча талаптарды бекитиши мүмкүн.</w:t>
      </w:r>
    </w:p>
    <w:p w14:paraId="5906500C" w14:textId="77777777" w:rsidR="00681FF6" w:rsidRPr="003C790D" w:rsidRDefault="00681FF6" w:rsidP="003C790D">
      <w:pPr>
        <w:ind w:firstLine="709"/>
        <w:jc w:val="both"/>
        <w:rPr>
          <w:rFonts w:ascii="Times New Roman" w:hAnsi="Times New Roman"/>
          <w:sz w:val="24"/>
          <w:szCs w:val="24"/>
          <w:lang w:val="ky-KG" w:eastAsia="ru-RU"/>
        </w:rPr>
      </w:pPr>
    </w:p>
    <w:p w14:paraId="6239B96B" w14:textId="4CE37065" w:rsidR="00681FF6" w:rsidRPr="003C790D" w:rsidRDefault="003B1FD3" w:rsidP="003C790D">
      <w:pPr>
        <w:ind w:firstLine="709"/>
        <w:jc w:val="both"/>
        <w:rPr>
          <w:rFonts w:ascii="Times New Roman" w:hAnsi="Times New Roman"/>
          <w:sz w:val="24"/>
          <w:szCs w:val="24"/>
          <w:lang w:val="ky-KG" w:eastAsia="ru-RU"/>
        </w:rPr>
      </w:pPr>
      <w:r>
        <w:rPr>
          <w:rFonts w:ascii="Times New Roman" w:eastAsia="Times New Roman" w:hAnsi="Times New Roman"/>
          <w:b/>
          <w:bCs/>
          <w:sz w:val="24"/>
          <w:szCs w:val="24"/>
          <w:lang w:val="ky-KG"/>
        </w:rPr>
        <w:t>29</w:t>
      </w:r>
      <w:r w:rsidR="00681FF6" w:rsidRPr="003C790D">
        <w:rPr>
          <w:rFonts w:ascii="Times New Roman" w:eastAsia="Times New Roman" w:hAnsi="Times New Roman"/>
          <w:b/>
          <w:bCs/>
          <w:sz w:val="24"/>
          <w:szCs w:val="24"/>
          <w:lang w:val="ky-KG"/>
        </w:rPr>
        <w:t>-берене. Санитардык коргоо зоналары</w:t>
      </w:r>
    </w:p>
    <w:p w14:paraId="5B8B2EA3" w14:textId="77777777" w:rsidR="00681FF6" w:rsidRPr="003C790D" w:rsidRDefault="00681FF6" w:rsidP="003C790D">
      <w:pPr>
        <w:ind w:firstLine="709"/>
        <w:jc w:val="both"/>
        <w:rPr>
          <w:rFonts w:ascii="Times New Roman" w:hAnsi="Times New Roman"/>
          <w:sz w:val="24"/>
          <w:szCs w:val="24"/>
          <w:lang w:val="ky-KG" w:eastAsia="ru-RU"/>
        </w:rPr>
      </w:pPr>
    </w:p>
    <w:p w14:paraId="05890B38"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Суу менен жабдуунун бардык булактары, ошондой эле борборлоштурулган жана борборлоштурулбаган суу менен камсыз кылуу системалары үчүн санитардык коргоо зоналары менчигинин түрүнө карабастан, суу алуу жана суу өткөрүү тармактары жана курулмалары жайгашкан жерлерде суунун кокусунан жана атайылап булганышын болтурбоо, ошондой эле суу алуучу райондо суунун сапатынын начарлашына алып келиши мүмкүн болгон суу менен камсыз кылуу булактарынын булганышын алдын алуу максатында санитардык-эпидемиологиялык эрежелерге жана ченемдерге ылайык белгиленет.</w:t>
      </w:r>
    </w:p>
    <w:p w14:paraId="75801B50" w14:textId="77777777" w:rsidR="00681FF6" w:rsidRPr="003C790D" w:rsidRDefault="00681FF6" w:rsidP="003C790D">
      <w:pPr>
        <w:ind w:firstLine="709"/>
        <w:jc w:val="both"/>
        <w:rPr>
          <w:rFonts w:ascii="Times New Roman" w:hAnsi="Times New Roman"/>
          <w:sz w:val="24"/>
          <w:szCs w:val="24"/>
          <w:lang w:val="ky-KG" w:eastAsia="ru-RU"/>
        </w:rPr>
      </w:pPr>
      <w:r w:rsidRPr="003C790D">
        <w:rPr>
          <w:rFonts w:ascii="Times New Roman" w:hAnsi="Times New Roman"/>
          <w:sz w:val="24"/>
          <w:szCs w:val="24"/>
          <w:lang w:val="ky-KG" w:eastAsia="ru-RU"/>
        </w:rPr>
        <w:t>Санитардык коргоо зоналарын уюштуруу, аларды долбоорлоо жана эксплуатациялоо тартиби, аларга кирген аймактардын (алкактардын, тилкелердин) чектерин жана аларга ылайык келген сууларды коргоо режимдерин белгилөө, санитардык-коргоо иш-чараларынын комплексин аныктоо, анын ичинде алкактардын жана тилкелердин чегинде иштин ар кандай түрлөрүнө чектөө жана тыюу салуу белгиленген тартипте бекитилүүчү санитардык эрежелер жана ченемдер менен жөнгө салынат.</w:t>
      </w:r>
    </w:p>
    <w:p w14:paraId="4EA4C033"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Санитардык коргоо зоналарында санитардык-коргоо иш-чараларынын комплексинин аткарылышын контролдоону санитардык-эпидемиологиялык бейпилдик чөйрөсүндөгү ыйгарым укуктуу органдар мамлекеттик экологиялык контролдоо органдары менен өз ара байланышта ишке ашырат.</w:t>
      </w:r>
    </w:p>
    <w:p w14:paraId="216E5359"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Санитардык коргоо зонасынын аймагында суу мыйзамдарынын сакталышына, сууну коргоо иш-чараларынын, белгиленген режимдин аткарылышына мамлекеттик контролду санитардык-эпидемиологиялык бейпилдик чөйрөсүндөгү ыйгарым укуктуу органдар жана Кыргыз Республикасынын айлана-чөйрөнү коргоо боюнча аймактык органдары жүзөгө ашырат.</w:t>
      </w:r>
    </w:p>
    <w:p w14:paraId="2080499C"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7494BC10" w14:textId="46D79E00"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3</w:t>
      </w:r>
      <w:r w:rsidR="003B1FD3">
        <w:rPr>
          <w:rFonts w:eastAsia="Times New Roman"/>
          <w:szCs w:val="24"/>
          <w:lang w:val="ky-KG"/>
        </w:rPr>
        <w:t>0</w:t>
      </w:r>
      <w:r w:rsidRPr="003C790D">
        <w:rPr>
          <w:rFonts w:eastAsia="Times New Roman"/>
          <w:szCs w:val="24"/>
          <w:lang w:val="ky-KG"/>
        </w:rPr>
        <w:t>-берене. Ичүүчү суунун сапатынын маселелери боюнча керектөөчүлөргө маалымат</w:t>
      </w:r>
    </w:p>
    <w:p w14:paraId="58D54E73" w14:textId="77777777" w:rsidR="009248A8" w:rsidRPr="009248A8" w:rsidRDefault="009248A8" w:rsidP="009248A8">
      <w:pPr>
        <w:rPr>
          <w:lang w:val="ky-KG"/>
        </w:rPr>
      </w:pPr>
    </w:p>
    <w:p w14:paraId="08FF9C37"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системаларынан берилген ичүүчү сууну керектөөчү кызмат көрсөтүүчүнүн ичүүчү суунун сапаты, анын стандарттардын талаптарына, санитардык эрежелерге жана ченемдерге шайкештиги жөнүндө так маалымат алууга укуктуу.</w:t>
      </w:r>
    </w:p>
    <w:p w14:paraId="51189AC2"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Адамдардын ден соолугуна болгон коркунуч жөнүндө күбөлөндүргөн айрым көрсөткүчтөр боюнча суунун сапатынын шайкеш эместиги аныкталганда суу берүүчүлөр жана контролдоочу органдар бул тууралуу сууну керектөөчүлөрдү келип чыккан коркунучту болтурбай турган сактык чаралары жөнүндө маалымат менен жалпыга маалымдоо каражаттары аркылуу токтоосуз кабарлоону камсыз кылууга тийиш.</w:t>
      </w:r>
    </w:p>
    <w:p w14:paraId="37F5E7D5"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Эгерде ичүүчү суунун сапатына карата ченемдик талаптардан аныкталган четтөөлөр сапаттын органолептикалык көрсөткүчтөрүнө гана тиешелүү болсо жана мамлекеттик санитардык-эпидемиологиялык көзөмөл органдарынын корутундулары менен ырасталып, </w:t>
      </w:r>
      <w:r w:rsidRPr="003C790D">
        <w:rPr>
          <w:rFonts w:ascii="Times New Roman" w:hAnsi="Times New Roman" w:cs="Times New Roman"/>
          <w:sz w:val="24"/>
          <w:szCs w:val="24"/>
          <w:lang w:val="ky-KG"/>
        </w:rPr>
        <w:lastRenderedPageBreak/>
        <w:t>адамдардын ден соолугуна коркунуч туудурбаса, анда мындай маалымат да жоюу мөөнөтүн көрсөтүү менен керектөөчүлөргө жеткирилиши керек.</w:t>
      </w:r>
    </w:p>
    <w:p w14:paraId="6FCBAAAC"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Керектөөчүлөрдүн укуктарын коргоо боюнча органдар жана керектөөчүлөрдүн коомдук уюмдары санитардык-эпидемиологиялык бейпилдик чөйрөсүндөгү ыйгарым укуктуу мамлекеттик орган менен биргеликте ичүүчү суунун сапатын контролдоого, керектөөчүлөрдөн анын сапатына карата талаптар жөнүндө маалыматтарды чогултууга жана талдоону жүзөгө ашырууга катыша алышат; талап кылынган сапатка ылайык келбеген ичүүчү сууну керектөөнүн натыйжасында алынган зыянды компенсациялоо жана керектөөчүлөрдүн суу менен камсыз кылуу жаатындагы укуктарын бузуу жөнүндө сотко доо арыз менен кайрыла алышат.</w:t>
      </w:r>
    </w:p>
    <w:p w14:paraId="735F6F95" w14:textId="77777777" w:rsidR="003C790D" w:rsidRPr="003C790D" w:rsidRDefault="003C790D" w:rsidP="003C790D">
      <w:pPr>
        <w:pStyle w:val="1"/>
        <w:numPr>
          <w:ilvl w:val="0"/>
          <w:numId w:val="0"/>
        </w:numPr>
        <w:spacing w:line="240" w:lineRule="auto"/>
        <w:ind w:firstLine="709"/>
        <w:jc w:val="center"/>
        <w:rPr>
          <w:szCs w:val="24"/>
          <w:lang w:val="ky-KG"/>
        </w:rPr>
      </w:pPr>
    </w:p>
    <w:p w14:paraId="2F48A4EF" w14:textId="77777777" w:rsidR="00681FF6" w:rsidRPr="003C790D" w:rsidRDefault="00681FF6" w:rsidP="003C790D">
      <w:pPr>
        <w:pStyle w:val="1"/>
        <w:numPr>
          <w:ilvl w:val="0"/>
          <w:numId w:val="0"/>
        </w:numPr>
        <w:spacing w:line="240" w:lineRule="auto"/>
        <w:ind w:firstLine="709"/>
        <w:jc w:val="center"/>
        <w:rPr>
          <w:szCs w:val="24"/>
          <w:lang w:val="ky-KG"/>
        </w:rPr>
      </w:pPr>
      <w:r w:rsidRPr="003C790D">
        <w:rPr>
          <w:szCs w:val="24"/>
          <w:lang w:val="ky-KG"/>
        </w:rPr>
        <w:t xml:space="preserve">7-глава. Саркынды сууларды чыгаруу жана агынды сууларды борборлоштурган чыгаруу системасына таштоо </w:t>
      </w:r>
    </w:p>
    <w:p w14:paraId="10EC3DC4" w14:textId="77777777" w:rsidR="00681FF6" w:rsidRPr="003C790D" w:rsidRDefault="00681FF6" w:rsidP="003C790D">
      <w:pPr>
        <w:ind w:firstLine="709"/>
        <w:rPr>
          <w:rFonts w:ascii="Times New Roman" w:hAnsi="Times New Roman"/>
          <w:sz w:val="24"/>
          <w:szCs w:val="24"/>
          <w:lang w:val="ky-KG"/>
        </w:rPr>
      </w:pPr>
    </w:p>
    <w:p w14:paraId="711E4BA9" w14:textId="3397FFC7"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3</w:t>
      </w:r>
      <w:r w:rsidR="003B1FD3">
        <w:rPr>
          <w:rFonts w:eastAsia="Times New Roman"/>
          <w:szCs w:val="24"/>
          <w:lang w:val="ky-KG"/>
        </w:rPr>
        <w:t>1</w:t>
      </w:r>
      <w:r w:rsidRPr="003C790D">
        <w:rPr>
          <w:rFonts w:eastAsia="Times New Roman"/>
          <w:szCs w:val="24"/>
          <w:lang w:val="ky-KG"/>
        </w:rPr>
        <w:t>-берене. Саркынды сууларды чыгаруу жана агынды сууларды тазалоо планы</w:t>
      </w:r>
    </w:p>
    <w:p w14:paraId="693C3C06" w14:textId="77777777" w:rsidR="009248A8" w:rsidRPr="009248A8" w:rsidRDefault="009248A8" w:rsidP="009248A8">
      <w:pPr>
        <w:rPr>
          <w:lang w:val="ky-KG"/>
        </w:rPr>
      </w:pPr>
    </w:p>
    <w:p w14:paraId="3249827D" w14:textId="77777777" w:rsidR="00681FF6" w:rsidRPr="003C790D" w:rsidRDefault="00681FF6"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Жергиликтүү өз алдынча башкаруу органдары мезгилдүү негизде булгоочу заттарды өз убагында чыгарууну жана тазалоону, агынды сууларды сапаттуу чыгарууну камсыз кылуучу агынды сууларды чыгаруу планын иштеп чыгат, бекитет жана түзөтөт.</w:t>
      </w:r>
    </w:p>
    <w:p w14:paraId="491FC50F" w14:textId="77777777" w:rsidR="00681FF6" w:rsidRPr="003C790D" w:rsidRDefault="00681FF6"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Агынды сууларды чыгаруу планы төмөнкүлөрдү камтыйт:</w:t>
      </w:r>
    </w:p>
    <w:p w14:paraId="62D7AD82" w14:textId="77777777" w:rsidR="00681FF6" w:rsidRPr="003C790D" w:rsidRDefault="00681FF6" w:rsidP="003C790D">
      <w:pPr>
        <w:numPr>
          <w:ilvl w:val="0"/>
          <w:numId w:val="23"/>
        </w:numP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 агынды сууларды тазалоо боюнча учурдагы чараларды белгиленген талаптарга жана жаңы тазалоо чараларына болгон муктаждыктарга ылайык талдоо;</w:t>
      </w:r>
    </w:p>
    <w:p w14:paraId="072844FF" w14:textId="77777777" w:rsidR="00681FF6" w:rsidRPr="003C790D" w:rsidRDefault="00681FF6" w:rsidP="003C790D">
      <w:pPr>
        <w:numPr>
          <w:ilvl w:val="0"/>
          <w:numId w:val="23"/>
        </w:numP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саркынды сууларды чыгаруу инфратүзүмүнүн абалын (анын ичинде тазалоочу курулмаларды, суу чыгаруучу тармактарды, резервуарларды, насостук станцияларды ж.б.) талдоо жана аларды эксплуатациялоону, тейлөөнү жана жаңыртууну жакшыртуу боюнча чаралар;</w:t>
      </w:r>
    </w:p>
    <w:p w14:paraId="2EEBAC46" w14:textId="77777777" w:rsidR="00681FF6" w:rsidRPr="003C790D" w:rsidRDefault="00681FF6" w:rsidP="003C790D">
      <w:pPr>
        <w:numPr>
          <w:ilvl w:val="0"/>
          <w:numId w:val="23"/>
        </w:numP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агынды сууларды чогултууну жана коопсуз чыгарып салууну уюштуруу, келечектеги суу чыгаруучу тармактын көлөмүн, тазалоочу курулмаларды орнотуу үчүн мүмкүн болгон участокторду, колдонулуучу технологияларды жана курулмаларды куруу жана эксплуатациялоо мөөнөттөрүн аныктоо (суу чыгаруучу тармактары жок жергиликтүү өз алдынча башкаруу органдары үчүн);</w:t>
      </w:r>
    </w:p>
    <w:p w14:paraId="223CD7C4" w14:textId="77777777" w:rsidR="00681FF6" w:rsidRPr="003C790D" w:rsidRDefault="00681FF6" w:rsidP="003C790D">
      <w:pPr>
        <w:numPr>
          <w:ilvl w:val="0"/>
          <w:numId w:val="23"/>
        </w:numP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толук жабууну камсыз кылуу үчүн суу чыгаруучу тармакты кеңейтүүгө муктаждыкты, ошондой эле тазалоочу курулмаларды орнотуу үчүн мүмкүн болгон участокторду, тазалоо технологияларын жана мындай курулмаларды куруу жана эксплуатациялоо мөөнөттөрүн аныктоо (суу чыгаруучу тармак жайгашкан, бирок агынды сууларды тазалоочу станциясы жок жергиликтүү өз алдынча башкаруу органдары үчүн);</w:t>
      </w:r>
    </w:p>
    <w:p w14:paraId="132E47FB" w14:textId="77777777" w:rsidR="00681FF6" w:rsidRPr="003C790D" w:rsidRDefault="00681FF6" w:rsidP="003C790D">
      <w:pPr>
        <w:numPr>
          <w:ilvl w:val="0"/>
          <w:numId w:val="23"/>
        </w:numPr>
        <w:tabs>
          <w:tab w:val="left" w:pos="851"/>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максималдуу камтууну камсыз кылуу үчүн суу чыгаруучу тармакты кеңейтүүнүн зарылдыгын аныктоо, тазалоочу курулманын өндүрүмдүүлүгү, инвестициялык керектөөлөр жана андан ары кеңейтүүнүн техникалык мүнөздөмөлөрү (суу чыгаруучу тармак жана агынды сууларды тазалоочу станция жайгашкан жергиликтүү өз алдынча башкаруу органдары үчүн).</w:t>
      </w:r>
    </w:p>
    <w:p w14:paraId="718C307D"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2A2D101E" w14:textId="0A2F7390"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3</w:t>
      </w:r>
      <w:r w:rsidR="003B1FD3">
        <w:rPr>
          <w:rFonts w:eastAsia="Times New Roman"/>
          <w:szCs w:val="24"/>
          <w:lang w:val="ky-KG"/>
        </w:rPr>
        <w:t>2</w:t>
      </w:r>
      <w:r w:rsidRPr="003C790D">
        <w:rPr>
          <w:rFonts w:eastAsia="Times New Roman"/>
          <w:szCs w:val="24"/>
          <w:lang w:val="ky-KG"/>
        </w:rPr>
        <w:t xml:space="preserve">-берене. Саркынды сууларды чыгаруу системасынын коопсуздугун камсыз кылуу жана бул системаларга агынды сууларды чыгарып салуу </w:t>
      </w:r>
    </w:p>
    <w:p w14:paraId="5971105C" w14:textId="77777777" w:rsidR="009248A8" w:rsidRPr="009248A8" w:rsidRDefault="009248A8" w:rsidP="009248A8">
      <w:pPr>
        <w:rPr>
          <w:lang w:val="ky-KG"/>
        </w:rPr>
      </w:pPr>
    </w:p>
    <w:p w14:paraId="1DD0072C" w14:textId="6C8CBDD5" w:rsidR="00681FF6" w:rsidRPr="003C790D" w:rsidRDefault="00146AF2" w:rsidP="003C790D">
      <w:pPr>
        <w:pStyle w:val="tkTekst"/>
        <w:spacing w:after="0" w:line="240" w:lineRule="auto"/>
        <w:ind w:firstLine="709"/>
        <w:rPr>
          <w:rFonts w:ascii="Times New Roman" w:hAnsi="Times New Roman" w:cs="Times New Roman"/>
          <w:sz w:val="24"/>
          <w:szCs w:val="24"/>
          <w:lang w:val="ky-KG"/>
        </w:rPr>
      </w:pPr>
      <w:r>
        <w:rPr>
          <w:rFonts w:ascii="Times New Roman" w:eastAsia="Times New Roman" w:hAnsi="Times New Roman"/>
          <w:sz w:val="24"/>
          <w:szCs w:val="24"/>
          <w:lang w:val="ky-KG"/>
        </w:rPr>
        <w:t>Саркынды</w:t>
      </w:r>
      <w:r w:rsidRPr="003C790D">
        <w:rPr>
          <w:rFonts w:ascii="Times New Roman" w:hAnsi="Times New Roman" w:cs="Times New Roman"/>
          <w:sz w:val="24"/>
          <w:szCs w:val="24"/>
          <w:lang w:val="ky-KG"/>
        </w:rPr>
        <w:t xml:space="preserve"> </w:t>
      </w:r>
      <w:r w:rsidRPr="00146AF2">
        <w:rPr>
          <w:rFonts w:ascii="Times New Roman" w:hAnsi="Times New Roman" w:cs="Times New Roman"/>
          <w:sz w:val="24"/>
          <w:szCs w:val="24"/>
          <w:lang w:val="ky-KG"/>
        </w:rPr>
        <w:t>суулардын сапаты жана коопсуздугу белгиленген ченемдик талаптарга ылайык келүүгө жана төмөнкү чаралар менен камсыз кылынууга тийиш</w:t>
      </w:r>
      <w:r w:rsidR="00681FF6" w:rsidRPr="003C790D">
        <w:rPr>
          <w:rFonts w:ascii="Times New Roman" w:hAnsi="Times New Roman" w:cs="Times New Roman"/>
          <w:sz w:val="24"/>
          <w:szCs w:val="24"/>
          <w:lang w:val="ky-KG"/>
        </w:rPr>
        <w:t>:</w:t>
      </w:r>
    </w:p>
    <w:p w14:paraId="50AFE645" w14:textId="77777777" w:rsidR="00681FF6" w:rsidRPr="003C790D" w:rsidRDefault="00681FF6" w:rsidP="003C790D">
      <w:pPr>
        <w:pStyle w:val="tkTekst"/>
        <w:numPr>
          <w:ilvl w:val="0"/>
          <w:numId w:val="24"/>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сууну керектөөчүлөрдүн бардык категориялары үчүн булгоочу заттарды суу чыгаруучу тармакка таштоого тиешелүү талаптарды жана ченемдерди белгилөө;</w:t>
      </w:r>
    </w:p>
    <w:p w14:paraId="0721C341" w14:textId="77777777" w:rsidR="00681FF6" w:rsidRPr="003C790D" w:rsidRDefault="00681FF6" w:rsidP="003C790D">
      <w:pPr>
        <w:pStyle w:val="tkTekst"/>
        <w:numPr>
          <w:ilvl w:val="0"/>
          <w:numId w:val="24"/>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lastRenderedPageBreak/>
        <w:t xml:space="preserve"> саркынды сууларды чыгаруунун бүткүл системасынын ченемдик техникалык абалын камсыз кылуу;</w:t>
      </w:r>
    </w:p>
    <w:p w14:paraId="354C5474" w14:textId="77777777" w:rsidR="00681FF6" w:rsidRPr="003C790D" w:rsidRDefault="00681FF6" w:rsidP="003C790D">
      <w:pPr>
        <w:pStyle w:val="tkTekst"/>
        <w:numPr>
          <w:ilvl w:val="0"/>
          <w:numId w:val="24"/>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тазалоочу курулмалар жайгашкан жерлерди жана </w:t>
      </w:r>
      <w:r w:rsidRPr="003C790D">
        <w:rPr>
          <w:rFonts w:ascii="Times New Roman" w:eastAsia="Times New Roman" w:hAnsi="Times New Roman"/>
          <w:sz w:val="24"/>
          <w:szCs w:val="24"/>
          <w:lang w:val="ky-KG"/>
        </w:rPr>
        <w:t>агынды</w:t>
      </w:r>
      <w:r w:rsidRPr="003C790D">
        <w:rPr>
          <w:rFonts w:ascii="Times New Roman" w:hAnsi="Times New Roman" w:cs="Times New Roman"/>
          <w:sz w:val="24"/>
          <w:szCs w:val="24"/>
          <w:lang w:val="ky-KG"/>
        </w:rPr>
        <w:t xml:space="preserve"> сууларды тазалоо технологияларын тиешелүү тандоо;</w:t>
      </w:r>
    </w:p>
    <w:p w14:paraId="4C50B6B0" w14:textId="77777777" w:rsidR="00681FF6" w:rsidRPr="003C790D" w:rsidRDefault="00681FF6" w:rsidP="003C790D">
      <w:pPr>
        <w:pStyle w:val="tkTekst"/>
        <w:numPr>
          <w:ilvl w:val="0"/>
          <w:numId w:val="24"/>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саркынды сууларды чыгаруу системасындагы </w:t>
      </w:r>
      <w:r w:rsidRPr="003C790D">
        <w:rPr>
          <w:rFonts w:ascii="Times New Roman" w:eastAsia="Times New Roman" w:hAnsi="Times New Roman"/>
          <w:sz w:val="24"/>
          <w:szCs w:val="24"/>
          <w:lang w:val="ky-KG"/>
        </w:rPr>
        <w:t>агынды</w:t>
      </w:r>
      <w:r w:rsidRPr="003C790D">
        <w:rPr>
          <w:rFonts w:ascii="Times New Roman" w:hAnsi="Times New Roman" w:cs="Times New Roman"/>
          <w:sz w:val="24"/>
          <w:szCs w:val="24"/>
          <w:lang w:val="ky-KG"/>
        </w:rPr>
        <w:t xml:space="preserve"> суулардын сапатын жана коопсуздугун үзгүлтүксүз контролдоо;</w:t>
      </w:r>
    </w:p>
    <w:p w14:paraId="4F7D61E4" w14:textId="77777777" w:rsidR="00681FF6" w:rsidRPr="003C790D" w:rsidRDefault="00681FF6" w:rsidP="003C790D">
      <w:pPr>
        <w:pStyle w:val="tkTekst"/>
        <w:numPr>
          <w:ilvl w:val="0"/>
          <w:numId w:val="24"/>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коопсуздугу белгиленген сертификаттар менен ырасталган суу чыгаруу системаларында жабдууларды, материалдарды жана реагенттерди пайдалануу;</w:t>
      </w:r>
    </w:p>
    <w:p w14:paraId="18214D82" w14:textId="77777777" w:rsidR="00681FF6" w:rsidRPr="003C790D" w:rsidRDefault="00681FF6" w:rsidP="003C790D">
      <w:pPr>
        <w:pStyle w:val="tkTekst"/>
        <w:numPr>
          <w:ilvl w:val="0"/>
          <w:numId w:val="24"/>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саркынды сууларды чыгаруунун санитардык-коргоочу зоналарын белгилөө;</w:t>
      </w:r>
    </w:p>
    <w:p w14:paraId="50A73A5C" w14:textId="77777777" w:rsidR="00681FF6" w:rsidRPr="003C790D" w:rsidRDefault="00681FF6" w:rsidP="003C790D">
      <w:pPr>
        <w:pStyle w:val="tkTekst"/>
        <w:numPr>
          <w:ilvl w:val="0"/>
          <w:numId w:val="24"/>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санитардык-эпидемиологиялык бейпилдик чөйрөсүндөгү ыйгарым укуктуу орган менен макулдашуу боюнча суу менен камсыз кылуу жана саркынды сууларды чыгаруу чөйрөсүндөгү ыйгарым укуктуу мамлекеттик орган тарабынан белгиленген тартипте агынды суунун коопсуздугун камсыз кылуу пландарын иштеп чыгуу жана ишке ашыруу;</w:t>
      </w:r>
    </w:p>
    <w:p w14:paraId="3A76B5DC" w14:textId="77777777" w:rsidR="00681FF6" w:rsidRPr="003C790D" w:rsidRDefault="00681FF6" w:rsidP="003C790D">
      <w:pPr>
        <w:pStyle w:val="tkTekst"/>
        <w:numPr>
          <w:ilvl w:val="0"/>
          <w:numId w:val="24"/>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жергиликтүү шарттарды эске алуу менен агынды сууларды эксплуатациялоо  жана чыгаруу системасынын сапатын жана коопсуздугун өндүрүштүк контролдоонун жумушчу программаларын иштеп чыгуу жана ишке ашыруу;</w:t>
      </w:r>
    </w:p>
    <w:p w14:paraId="772B9BF9" w14:textId="77777777" w:rsidR="00681FF6" w:rsidRPr="003C790D" w:rsidRDefault="00681FF6" w:rsidP="003C790D">
      <w:pPr>
        <w:pStyle w:val="tkTekst"/>
        <w:numPr>
          <w:ilvl w:val="0"/>
          <w:numId w:val="24"/>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санитардык-эпидемиологиялык бейпилдик чөйрөсүндөгү ыйгарым укуктуу орган тарабынан агынды суунун сапатынын начарлашына байланыштуу адамдардын ден соолугуна коркунуч туудурган жагдайларда анын сапатына жана коопсуздугуна мезгил-мезгили менен контролдоо чараларын белгилөө.</w:t>
      </w:r>
    </w:p>
    <w:p w14:paraId="5F0BA49A"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5CB69F9B" w14:textId="618D8A56"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3</w:t>
      </w:r>
      <w:r w:rsidR="003B1FD3">
        <w:rPr>
          <w:rFonts w:eastAsia="Times New Roman"/>
          <w:szCs w:val="24"/>
          <w:lang w:val="ky-KG"/>
        </w:rPr>
        <w:t>3</w:t>
      </w:r>
      <w:r w:rsidRPr="003C790D">
        <w:rPr>
          <w:rFonts w:eastAsia="Times New Roman"/>
          <w:szCs w:val="24"/>
          <w:lang w:val="ky-KG"/>
        </w:rPr>
        <w:t xml:space="preserve">-берене. Саркынды сууларды чыгаруунун борборлоштурулган системасына абоненттер чыгаруучу агынды суулардын курамына карата талаптарды камсыз кылуу </w:t>
      </w:r>
    </w:p>
    <w:p w14:paraId="0E00FB2F" w14:textId="77777777" w:rsidR="009248A8" w:rsidRPr="009248A8" w:rsidRDefault="009248A8" w:rsidP="009248A8">
      <w:pPr>
        <w:rPr>
          <w:lang w:val="ky-KG"/>
        </w:rPr>
      </w:pPr>
    </w:p>
    <w:p w14:paraId="6515DA38" w14:textId="7CA022D6" w:rsidR="00681FF6" w:rsidRPr="003C790D" w:rsidRDefault="00681FF6" w:rsidP="003C790D">
      <w:pPr>
        <w:jc w:val="both"/>
        <w:rPr>
          <w:rFonts w:ascii="Times New Roman" w:hAnsi="Times New Roman"/>
          <w:sz w:val="24"/>
          <w:szCs w:val="24"/>
          <w:lang w:val="ky-KG"/>
        </w:rPr>
      </w:pPr>
      <w:r w:rsidRPr="003C790D">
        <w:rPr>
          <w:sz w:val="24"/>
          <w:szCs w:val="24"/>
          <w:lang w:val="ky-KG"/>
        </w:rPr>
        <w:tab/>
      </w:r>
      <w:r w:rsidRPr="003C790D">
        <w:rPr>
          <w:rFonts w:ascii="Times New Roman" w:hAnsi="Times New Roman"/>
          <w:sz w:val="24"/>
          <w:szCs w:val="24"/>
          <w:lang w:val="ky-KG"/>
        </w:rPr>
        <w:t>Турак үйлөрдөн, көп батирлүү үйлөрдөн тышкары (саркынды сууларды чыгаруунун борборлоштурулган системасына өзүнчө суу чыгаруусу бар көп батирлүү үйлөрдөгү турак эмес жайлардан башка) суу объекттерин саркынды сууларды чыгаруучу уюмдардын абоненттеринин объекттерин, Кыргыз Республикасынын Министрлер Кабинети бекиткен агынды сууларды саркынды сууларды чыгаруу системасына кабыл алуу эрежелеринде аныкталган башка объекттерди булгоодон коргоо максатында агынды суулардын курамынын ченемдери белгиленет.</w:t>
      </w:r>
    </w:p>
    <w:p w14:paraId="1261792D"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sz w:val="24"/>
          <w:szCs w:val="24"/>
          <w:lang w:val="ky-KG"/>
        </w:rPr>
        <w:t>Агынды</w:t>
      </w:r>
      <w:r w:rsidRPr="003C790D">
        <w:rPr>
          <w:rFonts w:ascii="Times New Roman" w:hAnsi="Times New Roman" w:cs="Times New Roman"/>
          <w:sz w:val="24"/>
          <w:szCs w:val="24"/>
          <w:lang w:val="ky-KG"/>
        </w:rPr>
        <w:t xml:space="preserve"> суулардын курамынын ченемдери Кыргыз Республикасынын Министрлер Кабинети бекиткен агынды сууларды саркынды сууларды чыгаруу системасына кабыл алуу эрежелерине ылайык саркынды сууларды чыгаруучу уюмдардын тазалоочу курулмалары менен булгоочу заттарды жок кылуунун натыйжалуулугун эске алуу менен саркынды сууларды чыгаруучу уюмдардын объекттери үчүн белгиленген жол берилген чыгаруу ченемдеринин негизинде белгиленет. Саркынды сууларды чыгаруучу уюмдардын тазалоочу курулмалары менен булгоочу заттарды жок кылуунун натыйжалуулугунун көрсөткүчтөрү Кыргыз Республикасынын Министрлер Кабинети бекиткен агынды сууларды саркынды сууларды чыгаруу системасына кабыл алуу эрежелерине ылайык эсептелет.</w:t>
      </w:r>
    </w:p>
    <w:p w14:paraId="40727D3A"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Технологиялык жактан ченемделген заттарга карата агынды суулардын курамынын ченемдерин белгилөөнүн өзгөчөлүктөрү Кыргыз Республикасынын Министрлер Кабинети бекиткен агынды сууларды саркынды сууларды чыгаруу системасына кабыл алуу эрежелери менен белгиленет.</w:t>
      </w:r>
    </w:p>
    <w:p w14:paraId="033AF7A9"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Агындщы суулардын курамынын ченемдеринен ашып кетүүгө жол берген абоненттер мындай бузуулар жөнүндө абонентке кабарлаган күндөн тартып 30 календардык күндүн ичинде булгоочу заттардын чыгарылышын азайтуу планын иштеп чыгууга жана аны саркынды сууларды чыгаруучу уюм менен макулдашууга жана ушул </w:t>
      </w:r>
      <w:r w:rsidRPr="003C790D">
        <w:rPr>
          <w:rFonts w:ascii="Times New Roman" w:hAnsi="Times New Roman" w:cs="Times New Roman"/>
          <w:sz w:val="24"/>
          <w:szCs w:val="24"/>
          <w:lang w:val="ky-KG"/>
        </w:rPr>
        <w:lastRenderedPageBreak/>
        <w:t>планда каралган мөөнөттө булгоочу заттардын чыгарылышын азайтуу планын ишке ашырууга милдеттүү.</w:t>
      </w:r>
    </w:p>
    <w:p w14:paraId="083BBCDB"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Абоненттин чыгарууларды азайтуу планы агынды суулардын курамынын ченемдеринин ашып кетүүгө жол берилген бардык заттары боюнча ченемдердин ашып кетишин болтурбоону төмөнкү иш-чаралардын бирин же бир нечесин ишке ашыруу аркылуу камсыз кылууга тийиш:</w:t>
      </w:r>
    </w:p>
    <w:p w14:paraId="76C8C259"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үчүнчү жактарга таандык болгон локалдуу тазалоочу курулмаларды пайдалануу менен локалдуу тазалоочу курулмаларды куруу же модернизациялоо жана абоненттин агынды сууларын тазалоо;</w:t>
      </w:r>
    </w:p>
    <w:p w14:paraId="0ED4C849"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айланма суу менен камсыз кылуу системаларын түзүү;</w:t>
      </w:r>
    </w:p>
    <w:p w14:paraId="14145BBC"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3) продукцияны (товарларды) өндүрүү, кызмат көрсөтүү, агынды сууларда булгоочу заттардын концентрациясын азайтууну камсыз кылуучу иштерди жүргүзүү технологияларын киргизүү.</w:t>
      </w:r>
    </w:p>
    <w:p w14:paraId="6C0FEC26"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39E35821" w14:textId="31DDE34A"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3</w:t>
      </w:r>
      <w:r w:rsidR="003B1FD3">
        <w:rPr>
          <w:rFonts w:eastAsia="Times New Roman"/>
          <w:szCs w:val="24"/>
          <w:lang w:val="ky-KG"/>
        </w:rPr>
        <w:t>4</w:t>
      </w:r>
      <w:r w:rsidRPr="003C790D">
        <w:rPr>
          <w:rFonts w:eastAsia="Times New Roman"/>
          <w:szCs w:val="24"/>
          <w:lang w:val="ky-KG"/>
        </w:rPr>
        <w:t xml:space="preserve">-берене. </w:t>
      </w:r>
      <w:r w:rsidR="00146AF2" w:rsidRPr="00146AF2">
        <w:rPr>
          <w:rFonts w:eastAsia="Times New Roman"/>
          <w:szCs w:val="24"/>
          <w:lang w:val="ky-KG"/>
        </w:rPr>
        <w:t>Абоненттер тарабынан борборлоштурулган канализация тутумдарына агызылган саркынды суулардын курамы боюнча белгиленген ченемдерден ашык булгоочу заттарды чыгаруу үчүн акы төлөө</w:t>
      </w:r>
    </w:p>
    <w:p w14:paraId="428135AF" w14:textId="77777777" w:rsidR="003B1FD3" w:rsidRPr="003B1FD3" w:rsidRDefault="003B1FD3" w:rsidP="003B1FD3">
      <w:pPr>
        <w:rPr>
          <w:lang w:val="ky-KG"/>
        </w:rPr>
      </w:pPr>
    </w:p>
    <w:p w14:paraId="61B8BA3C"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Эгерде суу берүүнүн борборлоштурулган системасына абоненттен алынган агынды суулар мындай системанын ишине терс таасир тийгизүүчү булгоочу заттарды, башка заттарды жана микроорганизмдерди камтыса, абонент Кыргыз Республикасынын Министрлер Кабинети же жергиликтүү өз алдынча башкаруу органы тарабынан бекитилген ичүүчү </w:t>
      </w:r>
      <w:r w:rsidR="00AB24FA" w:rsidRPr="003C790D">
        <w:rPr>
          <w:rFonts w:ascii="Times New Roman" w:hAnsi="Times New Roman" w:cs="Times New Roman"/>
          <w:sz w:val="24"/>
          <w:szCs w:val="24"/>
          <w:lang w:val="ky-KG"/>
        </w:rPr>
        <w:t xml:space="preserve">суу менен камсыз кылуунун </w:t>
      </w:r>
      <w:r w:rsidRPr="003C790D">
        <w:rPr>
          <w:rFonts w:ascii="Times New Roman" w:hAnsi="Times New Roman" w:cs="Times New Roman"/>
          <w:sz w:val="24"/>
          <w:szCs w:val="24"/>
          <w:lang w:val="ky-KG"/>
        </w:rPr>
        <w:t>жана саркынды сууларды чыгаруунун борборлоштурулган системаларын пайдалануу эрежелери менен белгиленген өлчөмдө жана тартипте аталган заттардын жана микроорганизмдердин уюмдун саркынды сууларды чыгаруунун борборлоштурулган системасынын жана агынды сууларды кабыл алуучу уюмдун тазалоочу курулмаларынын ишине терс таасири менен байланышкан чыгымдардын ордун толтурууга  милдеттүү. Кабыл алынган саркынды суулардын сапатын аныктоо үчүн өндүрүштүк мониторинг жүргүзүлөт. Өндүрүштүк мониторингди кызмат көрсөтүүчүнүн лабораториялары жүзөгө ашырат.</w:t>
      </w:r>
    </w:p>
    <w:p w14:paraId="06CD7E3F"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Эгерде саркынды сууларды чыгаруунун борборлоштурулган системасына абоненттен кабыл алынган агынды суулар булгоочу заттарды камтыса, алардын концентрациясы агынды суулардын курамында белгиленген ченемдерден ашык болсо, абонент саркынды сууларды чыгаруучу уюмга агынды суулардын курамында белгиленген ченемдерден ашык булгоочу заттарды чыгаргандыгы үчүн Кыргыз Республикасынын Министрлер Кабинети бекиткен агынды сууларды саркынды сууларды чыгаруу системасына кабыл алуу эрежелеринде белгиленген тартипте акы төлөөгө милдеттүү.</w:t>
      </w:r>
    </w:p>
    <w:p w14:paraId="1470E053"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Саркынды сууларды чыгарууну жүзөгө ашыруучу уюм тарабынан агынды суулардын курамынын белгиленген ченемдеринен ашык булгоочу заттарды чыгаргандыгы үчүн акы төлөө түрүндө алынган каражаттар айлана-чөйрөгө терс таасир тийгизгендиги үчүн акы төлөөгө, суу объекттерине келтирилген зыяндын ордун толтурууга, ошондой эле айлана-чөйрөгө терс таасирди азайтуу боюнча иш-чараларды жүзөгө ашыруу бөлүгүндө саркынды сууларды чыгарууну жүзөгө ашыруучу уюмдун инвестициялык программасын каржылоо булагы катары пайдаланылат.</w:t>
      </w:r>
    </w:p>
    <w:p w14:paraId="495A94C9"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330ACB8C" w14:textId="46105214"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3</w:t>
      </w:r>
      <w:r w:rsidR="003B1FD3">
        <w:rPr>
          <w:rFonts w:eastAsia="Times New Roman"/>
          <w:szCs w:val="24"/>
          <w:lang w:val="ky-KG"/>
        </w:rPr>
        <w:t>5</w:t>
      </w:r>
      <w:r w:rsidRPr="003C790D">
        <w:rPr>
          <w:rFonts w:eastAsia="Times New Roman"/>
          <w:szCs w:val="24"/>
          <w:lang w:val="ky-KG"/>
        </w:rPr>
        <w:t xml:space="preserve">-берене. Абоненттин агынды сууларынын курамын жана өзгөчөлүктөрүн контролдоо, абонент тарабынан чыгарууларды азайтуу планын аткаруу </w:t>
      </w:r>
    </w:p>
    <w:p w14:paraId="7B2994B7" w14:textId="77777777" w:rsidR="003B1FD3" w:rsidRPr="003B1FD3" w:rsidRDefault="003B1FD3" w:rsidP="003B1FD3">
      <w:pPr>
        <w:rPr>
          <w:lang w:val="ky-KG"/>
        </w:rPr>
      </w:pPr>
    </w:p>
    <w:p w14:paraId="402F7C3F"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Абонент тарабынан саркынды суулардын борборлоштурулган системасына чыгарылуучу агынды суулардын курамын жана өзгөчөлүктөрүн контролдоо Кыргыз Республикасынын Министрлер Кабинети белгилеген тартипте саркынды сууларды </w:t>
      </w:r>
      <w:r w:rsidRPr="003C790D">
        <w:rPr>
          <w:rFonts w:ascii="Times New Roman" w:hAnsi="Times New Roman" w:cs="Times New Roman"/>
          <w:sz w:val="24"/>
          <w:szCs w:val="24"/>
          <w:lang w:val="ky-KG"/>
        </w:rPr>
        <w:lastRenderedPageBreak/>
        <w:t>чыгарууну жүзөгө ашыруучу уюм же ал ыйгарым укук берген уюм тарабынан жүзөгө ашырылат.</w:t>
      </w:r>
    </w:p>
    <w:p w14:paraId="78BE542D"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Агынды суулардын курамын жана өзгөчөлүктөрүн контролдоону камсыз кылуу максатында Кыргыз Республикасынын Министрлер Кабинети бекиткен агынды сууларды саркынды сууларды чыгаруу системасына кабыл алуу эрежелери менен категориялары аныкталган абоненттер саркынды сууларды чыгарууну жүзөгө ашыруучу уюмга абонент тарабынан саркынды суулардын борборлоштурулган системасына чыгарылуучу агынды суулардын курамы жана өзгөчөлүктөрү жөнүндө маалымат беришет, анда абоненттин агынды сууларынын иш жүзүндөгү курамы жана өзгөчөлүктөрү көрсөтүлөт.</w:t>
      </w:r>
    </w:p>
    <w:p w14:paraId="38B033A4" w14:textId="6FC36AB6"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Агынды суулардын үлгүлөрүн талдоо аккредитациялоо жөнүндө мыйзамда белгиленген тартипте аккредитацияланган лабораториялар тарабынан жүзөгө ашырылат. Мамлекеттик экологиялык </w:t>
      </w:r>
      <w:r w:rsidR="002C4FB7" w:rsidRPr="003C790D">
        <w:rPr>
          <w:rFonts w:ascii="Times New Roman" w:hAnsi="Times New Roman" w:cs="Times New Roman"/>
          <w:sz w:val="24"/>
          <w:szCs w:val="24"/>
          <w:lang w:val="ky-KG"/>
        </w:rPr>
        <w:t xml:space="preserve">контролду </w:t>
      </w:r>
      <w:r w:rsidRPr="003C790D">
        <w:rPr>
          <w:rFonts w:ascii="Times New Roman" w:hAnsi="Times New Roman" w:cs="Times New Roman"/>
          <w:sz w:val="24"/>
          <w:szCs w:val="24"/>
          <w:lang w:val="ky-KG"/>
        </w:rPr>
        <w:t xml:space="preserve">жүзөгө ашыруучу мамлекеттик органдын аймактык бөлүмдөрү (эгерде абоненттин объектиси мамлекеттик экологиялык </w:t>
      </w:r>
      <w:r w:rsidR="002C4FB7" w:rsidRPr="003C790D">
        <w:rPr>
          <w:rFonts w:ascii="Times New Roman" w:hAnsi="Times New Roman" w:cs="Times New Roman"/>
          <w:sz w:val="24"/>
          <w:szCs w:val="24"/>
          <w:lang w:val="ky-KG"/>
        </w:rPr>
        <w:t>контрол</w:t>
      </w:r>
      <w:r w:rsidR="002C4FB7">
        <w:rPr>
          <w:rFonts w:ascii="Times New Roman" w:hAnsi="Times New Roman" w:cs="Times New Roman"/>
          <w:sz w:val="24"/>
          <w:szCs w:val="24"/>
          <w:lang w:val="ky-KG"/>
        </w:rPr>
        <w:t>го</w:t>
      </w:r>
      <w:r w:rsidR="002C4FB7" w:rsidRPr="003C790D">
        <w:rPr>
          <w:rFonts w:ascii="Times New Roman" w:hAnsi="Times New Roman" w:cs="Times New Roman"/>
          <w:sz w:val="24"/>
          <w:szCs w:val="24"/>
          <w:lang w:val="ky-KG"/>
        </w:rPr>
        <w:t xml:space="preserve"> </w:t>
      </w:r>
      <w:r w:rsidRPr="003C790D">
        <w:rPr>
          <w:rFonts w:ascii="Times New Roman" w:hAnsi="Times New Roman" w:cs="Times New Roman"/>
          <w:sz w:val="24"/>
          <w:szCs w:val="24"/>
          <w:lang w:val="ky-KG"/>
        </w:rPr>
        <w:t>алынуучу объекттерди аныктоо критерийлерине ылайык келсе) же мамлекеттик органдар (башка учурларда) мамлекеттик контролду жүзөгө ашыруунун алкагында текшерүү жүргүзүүдө агынды суулардын сынамдарын талдоонун маалыматтарын пайдаланууга укуктуу.</w:t>
      </w:r>
    </w:p>
    <w:p w14:paraId="5AB9E6A1" w14:textId="18227573"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Эгерде абонентте агынды суулардын курамынын ченемдеринен ашып кеткендиги жөнүндө абонентке билдирилген күндөн тартып 30 календардык күн өткөндөн кийин чыгарууларды азайтуунун белгиленген тартипте иштелип чыккан жана макулдашылган планы жок болсо, ошондой эле мындай абонент бул планда белгиленген мөөнөттө чыгарууларды азайтуу планын аткарбаган учурда же абонент саркынды сууларды чыгарууну жүзөгө ашыруучу уюмдун өкүлдөрүн саркынды сууларды чыгаруунун борборлоштурулган системасына абоненттер тарабынан чыгарылуучу агынды суулардын үлгүлөрүн алуу жерине алардын курамын жана өзгөчөүлүктөрүн белгиленген тартипте контролдоо үчүн кирүүгө бир нече жолу уруксат бербеген учурда саркынды сууларды чыгарууну жүзөгө ашыруучу уюм көрсөтүлгөн мөөнөт аяктагандан кийин он беш календардык күндүн ичинде бул жөнүндө мамлекеттик экологиялык </w:t>
      </w:r>
      <w:r w:rsidR="002C4FB7" w:rsidRPr="003C790D">
        <w:rPr>
          <w:rFonts w:ascii="Times New Roman" w:hAnsi="Times New Roman" w:cs="Times New Roman"/>
          <w:sz w:val="24"/>
          <w:szCs w:val="24"/>
          <w:lang w:val="ky-KG"/>
        </w:rPr>
        <w:t>контролду</w:t>
      </w:r>
      <w:r w:rsidR="002C4FB7">
        <w:rPr>
          <w:rFonts w:ascii="Times New Roman" w:hAnsi="Times New Roman" w:cs="Times New Roman"/>
          <w:sz w:val="24"/>
          <w:szCs w:val="24"/>
          <w:lang w:val="ky-KG"/>
        </w:rPr>
        <w:t>н</w:t>
      </w:r>
      <w:r w:rsidR="002C4FB7" w:rsidRPr="003C790D">
        <w:rPr>
          <w:rFonts w:ascii="Times New Roman" w:hAnsi="Times New Roman" w:cs="Times New Roman"/>
          <w:sz w:val="24"/>
          <w:szCs w:val="24"/>
          <w:lang w:val="ky-KG"/>
        </w:rPr>
        <w:t xml:space="preserve"> </w:t>
      </w:r>
      <w:r w:rsidRPr="003C790D">
        <w:rPr>
          <w:rFonts w:ascii="Times New Roman" w:hAnsi="Times New Roman" w:cs="Times New Roman"/>
          <w:sz w:val="24"/>
          <w:szCs w:val="24"/>
          <w:lang w:val="ky-KG"/>
        </w:rPr>
        <w:t>аймактык органдарына маалымдайт.</w:t>
      </w:r>
    </w:p>
    <w:p w14:paraId="28D19657"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0B815802" w14:textId="4ABDA1AD"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3</w:t>
      </w:r>
      <w:r w:rsidR="003B1FD3">
        <w:rPr>
          <w:rFonts w:eastAsia="Times New Roman"/>
          <w:szCs w:val="24"/>
          <w:lang w:val="ky-KG"/>
        </w:rPr>
        <w:t>6</w:t>
      </w:r>
      <w:r w:rsidRPr="003C790D">
        <w:rPr>
          <w:rFonts w:eastAsia="Times New Roman"/>
          <w:szCs w:val="24"/>
          <w:lang w:val="ky-KG"/>
        </w:rPr>
        <w:t xml:space="preserve">-берене. Борборлоштурулган саркынды сууларды чыгаруу системаларын коргоо </w:t>
      </w:r>
    </w:p>
    <w:p w14:paraId="4A462137" w14:textId="77777777" w:rsidR="003B1FD3" w:rsidRPr="003B1FD3" w:rsidRDefault="003B1FD3" w:rsidP="003B1FD3">
      <w:pPr>
        <w:rPr>
          <w:lang w:val="ky-KG"/>
        </w:rPr>
      </w:pPr>
    </w:p>
    <w:p w14:paraId="7C19F461"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Саркынды сууларды чыгаруунун борборлоштурулган системаларын бузуулуудан жана талкалоодон коргоо алардын туруктуу жана коопсуз иштешин камсыз кылуунун милдеттүү шарты болуп саналат жана техникалык, маалыматтык, санитардык, экологиялык талаптарды жана суу объекттерин жана жалпысынан айлана-чөйрөнүн агынды суулар менен булганышын болтурбоо боюнча чараларды аткаруу, ошондой эле санитардык-коргоочу зоналарды белгилөө, алар үчүн каралган режимди сактоо менен жүзөгө ашырылат.</w:t>
      </w:r>
    </w:p>
    <w:p w14:paraId="0AC11B29"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Менчигинин түрүнө карабастан саркынды сууларды чыгаруунун борборлоштурулган системалары үчүн санитардык-коргоочу зоналар кокустан жана атайылап алардын бузулушун жана айлана-чөйрөнүн булганышын болтурбоо максатында орнотулат жана алар берилген максаттарда гана пайдаланылууга тийиш.</w:t>
      </w:r>
    </w:p>
    <w:p w14:paraId="2D3BB95B"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Санитардык-коргоо зоналарын уюштуруу, алардын өлчөмдөрүн белгилөө, долбоорлоо, пайдалануу жана аларга шайкеш айлана-чөйрөнү коргоонун тиешелүү ченемдерин, санитардык коргоо чараларынын комплексин, анын ичинде аларда тыюу салынган жана чектелген аракеттердин тизмесин аныктоо тартиби санитардык ченемдердин жана эрежелердин талаптарына ылайык жүзөгө ашырылат.</w:t>
      </w:r>
    </w:p>
    <w:p w14:paraId="67429A25"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Санитардык жана экологиялык коргоо чараларынын комплексин аткаруу төмөнкү субъекттерге жүктөлөт:</w:t>
      </w:r>
    </w:p>
    <w:p w14:paraId="01205F3A"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lastRenderedPageBreak/>
        <w:t xml:space="preserve">1) ичүүчү </w:t>
      </w:r>
      <w:r w:rsidR="00AB24FA" w:rsidRPr="003C790D">
        <w:rPr>
          <w:rFonts w:ascii="Times New Roman" w:hAnsi="Times New Roman" w:cs="Times New Roman"/>
          <w:sz w:val="24"/>
          <w:szCs w:val="24"/>
          <w:lang w:val="ky-KG"/>
        </w:rPr>
        <w:t xml:space="preserve">суу менен камсыз кылуунун </w:t>
      </w:r>
      <w:r w:rsidRPr="003C790D">
        <w:rPr>
          <w:rFonts w:ascii="Times New Roman" w:hAnsi="Times New Roman" w:cs="Times New Roman"/>
          <w:sz w:val="24"/>
          <w:szCs w:val="24"/>
          <w:lang w:val="ky-KG"/>
        </w:rPr>
        <w:t>жана саркынды сууларды чыгаруунун адистештирилген уюмдары;</w:t>
      </w:r>
    </w:p>
    <w:p w14:paraId="51F1E91E"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жергиликтүү өз алдынча башкаруу органдары.</w:t>
      </w:r>
    </w:p>
    <w:p w14:paraId="488914D1"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Иш-чаралар комплексинин аткарылышын жана саркынды сууларды чыгаруунун борборлоштурулган системасынын санитардык-коргоочу зоналары үчүн талаптардын сакталышын контролдоо санитардык-эпидемиологиялык көзөмөлдүн ыйгарым укуктуу органына жана айлана-чөйрөнү коргоо боюнча мамлекеттик ыйгарым укуктуу органга жүктөлөт.</w:t>
      </w:r>
    </w:p>
    <w:p w14:paraId="4DF070F7"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Жергиликтүү өз алдынча башкаруу органдары зарыл болгон учурда саркынды сууларды чыгаруунун борборлоштурулган системаларын коргоо боюнча кошумча чараларды караштырышы мүмкүн.</w:t>
      </w:r>
    </w:p>
    <w:p w14:paraId="1C2A81CF"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p>
    <w:p w14:paraId="25C2A004" w14:textId="77777777" w:rsidR="00681FF6" w:rsidRPr="003C790D" w:rsidRDefault="00681FF6" w:rsidP="003C790D">
      <w:pPr>
        <w:pStyle w:val="1"/>
        <w:numPr>
          <w:ilvl w:val="0"/>
          <w:numId w:val="0"/>
        </w:numPr>
        <w:spacing w:line="240" w:lineRule="auto"/>
        <w:ind w:firstLine="709"/>
        <w:jc w:val="center"/>
        <w:rPr>
          <w:szCs w:val="24"/>
          <w:lang w:val="ky-KG"/>
        </w:rPr>
      </w:pPr>
      <w:bookmarkStart w:id="3" w:name="_heading=h.2et92p0" w:colFirst="0" w:colLast="0"/>
      <w:bookmarkStart w:id="4" w:name="_heading=h.tyjcwt" w:colFirst="0" w:colLast="0"/>
      <w:bookmarkEnd w:id="3"/>
      <w:bookmarkEnd w:id="4"/>
      <w:r w:rsidRPr="003C790D">
        <w:rPr>
          <w:szCs w:val="24"/>
          <w:lang w:val="ky-KG"/>
        </w:rPr>
        <w:t xml:space="preserve">8-глава. Суу менен камсыз кылуу жана саркынды сууларды чыгаруу чөйрөсүндөгү тарифтик саясат </w:t>
      </w:r>
    </w:p>
    <w:p w14:paraId="36818DAC" w14:textId="77777777" w:rsidR="00681FF6" w:rsidRPr="003C790D" w:rsidRDefault="00681FF6" w:rsidP="003C790D">
      <w:pPr>
        <w:ind w:firstLine="709"/>
        <w:rPr>
          <w:rFonts w:ascii="Times New Roman" w:hAnsi="Times New Roman"/>
          <w:sz w:val="24"/>
          <w:szCs w:val="24"/>
          <w:lang w:val="ky-KG"/>
        </w:rPr>
      </w:pPr>
    </w:p>
    <w:p w14:paraId="2324DF9F" w14:textId="61812216"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3</w:t>
      </w:r>
      <w:r w:rsidR="003B1FD3">
        <w:rPr>
          <w:rFonts w:eastAsia="Times New Roman"/>
          <w:szCs w:val="24"/>
          <w:lang w:val="ky-KG"/>
        </w:rPr>
        <w:t>7</w:t>
      </w:r>
      <w:r w:rsidRPr="003C790D">
        <w:rPr>
          <w:rFonts w:eastAsia="Times New Roman"/>
          <w:szCs w:val="24"/>
          <w:lang w:val="ky-KG"/>
        </w:rPr>
        <w:t xml:space="preserve">-берене. Суу менен камсыз кылуу жана саркынды сууларды чыгаруу кызматтарын каржылоо жана алардын тарифтери </w:t>
      </w:r>
    </w:p>
    <w:p w14:paraId="320597BC" w14:textId="77777777" w:rsidR="003B1FD3" w:rsidRPr="003B1FD3" w:rsidRDefault="003B1FD3" w:rsidP="003B1FD3">
      <w:pPr>
        <w:rPr>
          <w:lang w:val="ky-KG"/>
        </w:rPr>
      </w:pPr>
    </w:p>
    <w:p w14:paraId="58A38BF6" w14:textId="10CE1372" w:rsidR="00681FF6" w:rsidRPr="003C790D" w:rsidRDefault="003B1FD3" w:rsidP="003C790D">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681FF6" w:rsidRPr="003C790D">
        <w:rPr>
          <w:rFonts w:ascii="Times New Roman" w:hAnsi="Times New Roman" w:cs="Times New Roman"/>
          <w:sz w:val="24"/>
          <w:szCs w:val="24"/>
          <w:lang w:val="ky-KG"/>
        </w:rPr>
        <w:t xml:space="preserve">Ичүүчү </w:t>
      </w:r>
      <w:r w:rsidR="00AB24FA" w:rsidRPr="003C790D">
        <w:rPr>
          <w:rFonts w:ascii="Times New Roman" w:hAnsi="Times New Roman" w:cs="Times New Roman"/>
          <w:sz w:val="24"/>
          <w:szCs w:val="24"/>
          <w:lang w:val="ky-KG"/>
        </w:rPr>
        <w:t xml:space="preserve">суу менен камсыз кылууну </w:t>
      </w:r>
      <w:r w:rsidR="00681FF6" w:rsidRPr="003C790D">
        <w:rPr>
          <w:rFonts w:ascii="Times New Roman" w:hAnsi="Times New Roman" w:cs="Times New Roman"/>
          <w:sz w:val="24"/>
          <w:szCs w:val="24"/>
          <w:lang w:val="ky-KG"/>
        </w:rPr>
        <w:t>жана саркынды сууларды чыгарууну каржылоо булактары болуп төмөнкүлөр саналат:</w:t>
      </w:r>
    </w:p>
    <w:p w14:paraId="153D34DC" w14:textId="7131E74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1) </w:t>
      </w:r>
      <w:r w:rsidR="00025451" w:rsidRPr="00025451">
        <w:rPr>
          <w:rFonts w:ascii="Times New Roman" w:hAnsi="Times New Roman" w:cs="Times New Roman"/>
          <w:sz w:val="24"/>
          <w:szCs w:val="24"/>
          <w:lang w:val="ky-KG"/>
        </w:rPr>
        <w:t>тиешелүү учурларда ушул Мыйзамда камтылган республикалык жана жергиликтүү бюджеттердин каражаттары жана Кыргыз Республикасынын тиешелүү жылдарга республикалык бюджети жөнүндө Мыйзамында каралган каражаттардын чегинде жана мыйзамда тыюу салынбаган башка каражаттардын чегинде</w:t>
      </w:r>
      <w:r w:rsidRPr="003C790D">
        <w:rPr>
          <w:rFonts w:ascii="Times New Roman" w:hAnsi="Times New Roman" w:cs="Times New Roman"/>
          <w:sz w:val="24"/>
          <w:szCs w:val="24"/>
          <w:lang w:val="ky-KG"/>
        </w:rPr>
        <w:t>;</w:t>
      </w:r>
    </w:p>
    <w:p w14:paraId="6821A340"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бекитилген тарифтер боюнча ичүүчү сууну керектөөчүлөрдүн жана саркынды сууларды чыгаруу системасын пайдалануучулардын каражаттары;</w:t>
      </w:r>
    </w:p>
    <w:p w14:paraId="6D80CB74"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3) калктын жана чарба субъекттеринин ыктыярдуу каражаттары;</w:t>
      </w:r>
    </w:p>
    <w:p w14:paraId="010A0EFD"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4) эл аралык жана чет өлкөлүк донор уюмдарынын жана жеке адамдардын финансылык жардамы.</w:t>
      </w:r>
    </w:p>
    <w:p w14:paraId="44A0078D" w14:textId="77777777" w:rsidR="00426CB4" w:rsidRPr="00426CB4" w:rsidRDefault="00426CB4" w:rsidP="00426CB4">
      <w:pPr>
        <w:pStyle w:val="tkTekst"/>
        <w:ind w:firstLine="709"/>
        <w:rPr>
          <w:rFonts w:ascii="Times New Roman" w:hAnsi="Times New Roman" w:cs="Times New Roman"/>
          <w:sz w:val="24"/>
          <w:szCs w:val="24"/>
          <w:lang w:val="ky-KG"/>
        </w:rPr>
      </w:pPr>
      <w:r w:rsidRPr="00426CB4">
        <w:rPr>
          <w:rFonts w:ascii="Times New Roman" w:hAnsi="Times New Roman" w:cs="Times New Roman"/>
          <w:sz w:val="24"/>
          <w:szCs w:val="24"/>
          <w:lang w:val="ky-KG"/>
        </w:rPr>
        <w:t>Ичүүчү суу менен камсыздоону жана канализацияны каржылоонун негизги булагы жергиликтүү бюджеттердин каражаттары болуп саналат.</w:t>
      </w:r>
    </w:p>
    <w:p w14:paraId="303A1579" w14:textId="4A4E925A" w:rsidR="00426CB4" w:rsidRDefault="00426CB4" w:rsidP="00426CB4">
      <w:pPr>
        <w:pStyle w:val="tkTekst"/>
        <w:spacing w:after="0" w:line="240" w:lineRule="auto"/>
        <w:ind w:firstLine="709"/>
        <w:rPr>
          <w:rFonts w:ascii="Times New Roman" w:hAnsi="Times New Roman" w:cs="Times New Roman"/>
          <w:sz w:val="24"/>
          <w:szCs w:val="24"/>
          <w:lang w:val="ky-KG"/>
        </w:rPr>
      </w:pPr>
      <w:r w:rsidRPr="00426CB4">
        <w:rPr>
          <w:rFonts w:ascii="Times New Roman" w:hAnsi="Times New Roman" w:cs="Times New Roman"/>
          <w:sz w:val="24"/>
          <w:szCs w:val="24"/>
          <w:lang w:val="ky-KG"/>
        </w:rPr>
        <w:t>Мамлекеттик программалар боюнча иштерди каржылоо республикалык бюджеттин жана бюджеттен тышкаркы каражаттардын эсебинен, ал эми аймактык программаларга жана пландарга киргизилген иштер жергиликтүү өз алдынча башкаруу органдарынын жана үлүштүк катышуусу менен бюджеттен тышкаркы фонддордун каражаттарынын эсебинен каржыланат. келишим) абоненттердин. Ичүүчү суу менен жабдууну жана канализацияны өнүктүрүү, ичүүчү суунун сапатын жакшыртуу жана зыяндуу агындыларды азайтуу боюнча иштерди максаттуу каржылоо үчүн аймактык бюджеттик жана бюджеттен тышкаркы фонддор түзүлүшү мүмкүн.</w:t>
      </w:r>
    </w:p>
    <w:p w14:paraId="79EDBE79" w14:textId="4B73B02A"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Каражаттарды консолидациялоо жана натыйжалуу пайдалануу, илимдин жана техниканын прогрессивдүү жетишкендиктерин киргизүү максатында мамлекеттик бийликтин жергиликтүү органдары жана жергиликтүү өз алдынча башкаруу органдары жеке жана юридикалык жактардын катышуусу менен Кыргыз Республикасынын Министрлер Кабинети белгилеген тартипте ичүүчү </w:t>
      </w:r>
      <w:r w:rsidR="00AB24FA" w:rsidRPr="003C790D">
        <w:rPr>
          <w:rFonts w:ascii="Times New Roman" w:hAnsi="Times New Roman" w:cs="Times New Roman"/>
          <w:sz w:val="24"/>
          <w:szCs w:val="24"/>
          <w:lang w:val="ky-KG"/>
        </w:rPr>
        <w:t xml:space="preserve">суу менен камсыз кылуунун </w:t>
      </w:r>
      <w:r w:rsidRPr="003C790D">
        <w:rPr>
          <w:rFonts w:ascii="Times New Roman" w:hAnsi="Times New Roman" w:cs="Times New Roman"/>
          <w:sz w:val="24"/>
          <w:szCs w:val="24"/>
          <w:lang w:val="ky-KG"/>
        </w:rPr>
        <w:t>жана саркынды сууларды чыгаруунун жаңы системаларын реабилитациялоо, реконструкциялоо жана куруу үчүн фонддорду түзө алышат.</w:t>
      </w:r>
    </w:p>
    <w:p w14:paraId="30B11B80" w14:textId="7EFAA7A8" w:rsidR="00681FF6" w:rsidRPr="003C790D" w:rsidRDefault="003B1FD3" w:rsidP="003B1FD3">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681FF6" w:rsidRPr="003C790D">
        <w:rPr>
          <w:rFonts w:ascii="Times New Roman" w:hAnsi="Times New Roman" w:cs="Times New Roman"/>
          <w:sz w:val="24"/>
          <w:szCs w:val="24"/>
          <w:lang w:val="ky-KG"/>
        </w:rPr>
        <w:t>Суу менен камсыз кылуу жана саркынды сууларды чыгаруу уюмдарынын абоненттер менен болгон финансылык өз ара мамилелери үчүн негиз болуп ар бир абонентте ичүүчү сууну эсепке алуу приборлорун милдеттүү түрдө орнотуу жана тарифтөөнүн ийкемдүү системасы эсептелет.</w:t>
      </w:r>
    </w:p>
    <w:p w14:paraId="1578BFF7"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lastRenderedPageBreak/>
        <w:t>Кыргыз Республикасында суу менен камсыз кылуу, саркынды сууларды чыгаруу кызматынын тарифтери монополияга каршы орган менен макулдашуу боюнча жергиликтүү өз алдынча башкаруу органдары тарабынан бекитилет.</w:t>
      </w:r>
    </w:p>
    <w:p w14:paraId="5FC8CD4B"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3578A90A" w14:textId="523D6488"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3</w:t>
      </w:r>
      <w:r w:rsidR="00F81A16">
        <w:rPr>
          <w:rFonts w:eastAsia="Times New Roman"/>
          <w:szCs w:val="24"/>
          <w:lang w:val="ky-KG"/>
        </w:rPr>
        <w:t>8</w:t>
      </w:r>
      <w:r w:rsidRPr="003C790D">
        <w:rPr>
          <w:rFonts w:eastAsia="Times New Roman"/>
          <w:szCs w:val="24"/>
          <w:lang w:val="ky-KG"/>
        </w:rPr>
        <w:t xml:space="preserve">-берене. Жөнгө салынууга тийиш болгон суу менен камсыз кылуу жана саркынды сууларды чыгаруу чөйрөсүндөгү иштин түрлөрү жана тарифтери </w:t>
      </w:r>
    </w:p>
    <w:p w14:paraId="65871859" w14:textId="77777777" w:rsidR="003B1FD3" w:rsidRPr="003B1FD3" w:rsidRDefault="003B1FD3" w:rsidP="003B1FD3">
      <w:pPr>
        <w:rPr>
          <w:lang w:val="ky-KG"/>
        </w:rPr>
      </w:pPr>
    </w:p>
    <w:p w14:paraId="70F9A299"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Суу менен камсыз кылуу жана саркынды сууларды чыгаруу чөйрөсүндөгү төмөнкү тарифтер жөнгө салынууга тийиш:</w:t>
      </w:r>
    </w:p>
    <w:p w14:paraId="33DFA9BD"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ичүүчү сууга тариф (борборлоштурулган ичүүчү суу менен камсыз</w:t>
      </w:r>
      <w:r w:rsidR="00AB24FA" w:rsidRPr="003C790D">
        <w:rPr>
          <w:rFonts w:ascii="Times New Roman" w:hAnsi="Times New Roman" w:cs="Times New Roman"/>
          <w:sz w:val="24"/>
          <w:szCs w:val="24"/>
          <w:lang w:val="ky-KG"/>
        </w:rPr>
        <w:t xml:space="preserve"> кылуу</w:t>
      </w:r>
      <w:r w:rsidRPr="003C790D">
        <w:rPr>
          <w:rFonts w:ascii="Times New Roman" w:hAnsi="Times New Roman" w:cs="Times New Roman"/>
          <w:sz w:val="24"/>
          <w:szCs w:val="24"/>
          <w:lang w:val="ky-KG"/>
        </w:rPr>
        <w:t>);</w:t>
      </w:r>
    </w:p>
    <w:p w14:paraId="267F8FB4"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саркынды сууларды (борборлоштурулган) чыгаруу тарифи;</w:t>
      </w:r>
    </w:p>
    <w:p w14:paraId="06B8B048"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3) ичүүчү </w:t>
      </w:r>
      <w:r w:rsidR="00AB24FA" w:rsidRPr="003C790D">
        <w:rPr>
          <w:rFonts w:ascii="Times New Roman" w:hAnsi="Times New Roman" w:cs="Times New Roman"/>
          <w:sz w:val="24"/>
          <w:szCs w:val="24"/>
          <w:lang w:val="ky-KG"/>
        </w:rPr>
        <w:t xml:space="preserve">суу менен камсыз кылуунун </w:t>
      </w:r>
      <w:r w:rsidRPr="003C790D">
        <w:rPr>
          <w:rFonts w:ascii="Times New Roman" w:hAnsi="Times New Roman" w:cs="Times New Roman"/>
          <w:sz w:val="24"/>
          <w:szCs w:val="24"/>
          <w:lang w:val="ky-KG"/>
        </w:rPr>
        <w:t>жана (же) саркынды сууларды чыгаруунун борборлоштурулган системасына кошууга (технологиялык кошууга) тариф.</w:t>
      </w:r>
    </w:p>
    <w:p w14:paraId="764F5CFF"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Ичүүчү суу менен камсыдоону жана саркынды сууларды чыгарууну жүзөгө ашыруучу уюмдар суу менен камсыз кылуу жана саркынды сууларды чыгаруу чөйрөсүндө иштин жөнгө салынуучу түрлөрү боюнча чыгымдарды жана кирешелерди өзүнчө эсепке алууга милдеттүү.</w:t>
      </w:r>
    </w:p>
    <w:p w14:paraId="5DAF8E3B"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32F06758" w14:textId="79927B0B" w:rsidR="00681FF6" w:rsidRDefault="00F81A16" w:rsidP="003C790D">
      <w:pPr>
        <w:pStyle w:val="1"/>
        <w:numPr>
          <w:ilvl w:val="0"/>
          <w:numId w:val="0"/>
        </w:numPr>
        <w:spacing w:line="240" w:lineRule="auto"/>
        <w:ind w:firstLine="709"/>
        <w:rPr>
          <w:rFonts w:eastAsia="Times New Roman"/>
          <w:szCs w:val="24"/>
          <w:lang w:val="ky-KG"/>
        </w:rPr>
      </w:pPr>
      <w:r>
        <w:rPr>
          <w:rFonts w:eastAsia="Times New Roman"/>
          <w:szCs w:val="24"/>
          <w:lang w:val="ky-KG"/>
        </w:rPr>
        <w:t>39</w:t>
      </w:r>
      <w:r w:rsidR="00681FF6" w:rsidRPr="003C790D">
        <w:rPr>
          <w:rFonts w:eastAsia="Times New Roman"/>
          <w:szCs w:val="24"/>
          <w:lang w:val="ky-KG"/>
        </w:rPr>
        <w:t>-берене. Тарифтерди жөнгө салуу методдору</w:t>
      </w:r>
    </w:p>
    <w:p w14:paraId="03875D38" w14:textId="77777777" w:rsidR="009248A8" w:rsidRPr="009248A8" w:rsidRDefault="009248A8" w:rsidP="009248A8">
      <w:pPr>
        <w:rPr>
          <w:lang w:val="ky-KG"/>
        </w:rPr>
      </w:pPr>
    </w:p>
    <w:p w14:paraId="4BB962C0"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жана саркынды сууларды чыгаруу чөйрөсүндөгү тарифтерди эсептөө берилген товарлардын көлөмүнө, көрсөтүлгөн кызматтарга жана төмөнкү методдордун бири менен эсептелген зарыл дүң кирешенин көлөмүнө жараша жүргүзүлөт:</w:t>
      </w:r>
    </w:p>
    <w:p w14:paraId="220E3A0A"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экономикалык негизделген чыгымдардын методу менен. Эсептөө негизги фонддорду модернизациялоо, жаңылоо, реконструкциялоо жана инвестициялык жана өндүрүштүк программаларды ишке ашыруу үчүн зарыл болгон экономикалык негизделген чыгымдарды эске алуу менен жүргүзүлөт;</w:t>
      </w:r>
    </w:p>
    <w:p w14:paraId="16D566C1"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инвестицияланган капиталдын кирешелүүлүк методу менен. Тарифтерди эсептөөдө инвестицияланган капиталдын кайтарылышы жана аны иши салыштырмалуу тобокелдиктер менен жүзөгө ашырылуучу башка тармактарга инвестициялоодон түшкөн кирешеге эквиваленттүү кирешенин алынышы эске алынат;</w:t>
      </w:r>
    </w:p>
    <w:p w14:paraId="13D3BAC8"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3) салыштырмалуу талдоо методу менен. Суу менен камсыз кылуу жана саркынды сууларды чыгаруу чөйрөсүндө эсептөө тарифтерге же кызмат көрсөтүүчүлөрдүн иштин ошол эле жөнгө салынуучу түрүн салыштырмалуу шарттарда жүргүзүүгө экономикалык негизделген чыгымдарына жараша жүзөгө ашырылат.</w:t>
      </w:r>
    </w:p>
    <w:p w14:paraId="3CB134C4"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Тарифтерди жөнгө салуу методун тандоо, ошондой эле аларды колдонуу “Кыргыз Республикасындагы табигый монополиялар жөнүндө” Кыргыз Республикасынын Мыйзамы жана монополияга каршы мыйзамдар менен жөнгө салынат.</w:t>
      </w:r>
    </w:p>
    <w:p w14:paraId="75422030"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04D9BB3D" w14:textId="56B0E9CD"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4</w:t>
      </w:r>
      <w:r w:rsidR="00F81A16">
        <w:rPr>
          <w:rFonts w:eastAsia="Times New Roman"/>
          <w:szCs w:val="24"/>
          <w:lang w:val="ky-KG"/>
        </w:rPr>
        <w:t>0</w:t>
      </w:r>
      <w:r w:rsidRPr="003C790D">
        <w:rPr>
          <w:rFonts w:eastAsia="Times New Roman"/>
          <w:szCs w:val="24"/>
          <w:lang w:val="ky-KG"/>
        </w:rPr>
        <w:t xml:space="preserve">-берене. Тарифтерди бекитүү, макулдашуу, өзгөртүү жана жеңилдиктерди берүү </w:t>
      </w:r>
    </w:p>
    <w:p w14:paraId="5C06525C" w14:textId="77777777" w:rsidR="009248A8" w:rsidRPr="009248A8" w:rsidRDefault="009248A8" w:rsidP="009248A8">
      <w:pPr>
        <w:rPr>
          <w:lang w:val="ky-KG"/>
        </w:rPr>
      </w:pPr>
    </w:p>
    <w:p w14:paraId="2FF0D8EB"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жана саркынды сууларды чыгаруу чөйрөсүндө тарифтерди жөнгө салуунун узак мөөнөттүү параметрлеринин негизинде эсептелген тарифтер өзгөрүп, кирешелердин алынбай калышына алып келген учурда кызмат көрсөтүүчүлөрдүн мындай алынбаган кирешелеринин ордун толтуруу Кыргыз Республикасынын бюджеттик мыйзамдарына ылайык республикалык же жергиликтүү бюджеттин каражаттарынын эсебинен жүзөгө ашырылат.</w:t>
      </w:r>
    </w:p>
    <w:p w14:paraId="45BE8D55"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Керектөөчүлөрдүн айрым категориялары үчүн суу менен камсыз кылуу жана саркынды сууларды чыгаруу чөйрөсүндө жеңилдетилген тарифтерди белгилөөдө, </w:t>
      </w:r>
      <w:r w:rsidRPr="003C790D">
        <w:rPr>
          <w:rFonts w:ascii="Times New Roman" w:hAnsi="Times New Roman" w:cs="Times New Roman"/>
          <w:sz w:val="24"/>
          <w:szCs w:val="24"/>
          <w:lang w:val="ky-KG"/>
        </w:rPr>
        <w:lastRenderedPageBreak/>
        <w:t>абоненттердин айрым категорияларына мамлекеттик жеңилдиктерди берүүнүн натыйжасында суу менен камсыз кылуу жана саркынды сууларды чыгаруу кызматын көрсөтүүчүлөрдүн алынбаган каражаттары жергиликтүү же республикалык бюджеттин эсебинен орду толтурулууга тийиш.</w:t>
      </w:r>
    </w:p>
    <w:p w14:paraId="3A40C72D" w14:textId="77777777" w:rsidR="00681FF6" w:rsidRPr="003C790D" w:rsidRDefault="00681FF6" w:rsidP="003C790D">
      <w:pPr>
        <w:pStyle w:val="tkTekst"/>
        <w:spacing w:after="0" w:line="240" w:lineRule="auto"/>
        <w:ind w:firstLine="709"/>
        <w:rPr>
          <w:rFonts w:ascii="Times New Roman" w:eastAsia="Times New Roman" w:hAnsi="Times New Roman" w:cs="Times New Roman"/>
          <w:sz w:val="24"/>
          <w:szCs w:val="24"/>
          <w:lang w:val="ky-KG"/>
        </w:rPr>
      </w:pPr>
      <w:r w:rsidRPr="003C790D">
        <w:rPr>
          <w:rFonts w:ascii="Times New Roman" w:eastAsia="Times New Roman" w:hAnsi="Times New Roman" w:cs="Times New Roman"/>
          <w:sz w:val="24"/>
          <w:szCs w:val="24"/>
          <w:lang w:val="ky-KG"/>
        </w:rPr>
        <w:t>Жергиликтүү кеңештер тарифти өздүк нарктын деңгээлинен төмөн эмес бекитүүгө милдеттүү. Эгерде жергиликтүү кеңеш тарифтерди өздүк нарктан (өз түзүмүндө амортизация, ченемдик пайда, инвестицияланган капиталга пайданын ченеми же операциялык чыгымдар, кадрларды даярдоого чыгымдар) төмөн бекитсе, жергиликтүү бийлик органдары тарифтерди жергиликтүү бюджеттин же Кыргыз Республикасынын мыйзамдарына каршы келбеген башка булактардын эсебинен субсидиялоого милдеттүү. Субсидия суу менен камсыз кылуу жана саркынды сууларды чыгаруу кызматтарына тарифтин азайышынын айырмасын жабууга тийиш. Монополияга каршы орган тарифти макулдашууда тарифтерди кызмат көрсөтүүчүлөрдүн өздүк наркынан жана экономикалык туруктуулугунан төмөн эмес деңгээлде макулдашууну камсыз кылууга милдеттүү.</w:t>
      </w:r>
    </w:p>
    <w:p w14:paraId="6225E642" w14:textId="77777777" w:rsidR="00681FF6" w:rsidRPr="003C790D" w:rsidRDefault="00681FF6" w:rsidP="003C790D">
      <w:pPr>
        <w:pStyle w:val="tkTekst"/>
        <w:spacing w:after="0" w:line="240" w:lineRule="auto"/>
        <w:ind w:firstLine="709"/>
        <w:rPr>
          <w:rFonts w:ascii="Times New Roman" w:eastAsia="Times New Roman" w:hAnsi="Times New Roman" w:cs="Times New Roman"/>
          <w:sz w:val="24"/>
          <w:szCs w:val="24"/>
          <w:lang w:val="ky-KG"/>
        </w:rPr>
      </w:pPr>
      <w:r w:rsidRPr="003C790D">
        <w:rPr>
          <w:rFonts w:ascii="Times New Roman" w:eastAsia="Times New Roman" w:hAnsi="Times New Roman" w:cs="Times New Roman"/>
          <w:sz w:val="24"/>
          <w:szCs w:val="24"/>
          <w:lang w:val="ky-KG"/>
        </w:rPr>
        <w:t>Суунун өздүк наркын эсептөө алынган сууга чыгымдарды, зыянсыздандыруу боюнча чыгымдарды, ташуу, бөлүштүрүү жана сатуу боюнча чыгымдарды сатылган продукциянын көлөмүнө нарктык баалоо жолу менен, ошондой эле саркынды сууларды ташууга, кабыл алууга жана зыянсыздандырууга чыгымдарды абоненттерден белгилүү бир мезгил (ай, квартал, жыл) үчүн тазалоого кабыл алынган агындылардын көлөмүнө бөлүү жолу менен жүргүзүлөт.</w:t>
      </w:r>
    </w:p>
    <w:p w14:paraId="62FF54CE" w14:textId="77777777" w:rsidR="00681FF6" w:rsidRPr="003C790D" w:rsidRDefault="00681FF6" w:rsidP="003C790D">
      <w:pPr>
        <w:pStyle w:val="tkTekst"/>
        <w:spacing w:after="0" w:line="240" w:lineRule="auto"/>
        <w:ind w:firstLine="709"/>
        <w:rPr>
          <w:rFonts w:ascii="Times New Roman" w:eastAsia="Times New Roman" w:hAnsi="Times New Roman" w:cs="Times New Roman"/>
          <w:sz w:val="24"/>
          <w:szCs w:val="24"/>
          <w:lang w:val="ky-KG"/>
        </w:rPr>
      </w:pPr>
      <w:r w:rsidRPr="003C790D">
        <w:rPr>
          <w:rFonts w:ascii="Times New Roman" w:eastAsia="Times New Roman" w:hAnsi="Times New Roman" w:cs="Times New Roman"/>
          <w:sz w:val="24"/>
          <w:szCs w:val="24"/>
          <w:lang w:val="ky-KG"/>
        </w:rPr>
        <w:t xml:space="preserve"> Мамлекеттик монополияга каршы орган менен макулдашылган жана жергиликтүү кеңеш тарабынан бекитилген борборлоштурулган ичүүчү суу менен камсыз кылууга жана саркынды сууларды чыгарууга тарифтер чыгымдар өзгөргөндө жана алардын негиздүүлүгүндө кызмат көрсөтүүчүнүн сунушу боюнча кайра каралганга чейин колдонулат.</w:t>
      </w:r>
    </w:p>
    <w:p w14:paraId="78655313" w14:textId="77777777" w:rsidR="003C790D" w:rsidRPr="003C790D" w:rsidRDefault="003C790D" w:rsidP="003C790D">
      <w:pPr>
        <w:pStyle w:val="1"/>
        <w:numPr>
          <w:ilvl w:val="0"/>
          <w:numId w:val="0"/>
        </w:numPr>
        <w:spacing w:line="240" w:lineRule="auto"/>
        <w:ind w:firstLine="709"/>
        <w:rPr>
          <w:rFonts w:eastAsia="Times New Roman"/>
          <w:szCs w:val="24"/>
          <w:lang w:val="ky-KG"/>
        </w:rPr>
      </w:pPr>
    </w:p>
    <w:p w14:paraId="623103D9" w14:textId="7B0FE982"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4</w:t>
      </w:r>
      <w:r w:rsidR="00F81A16">
        <w:rPr>
          <w:rFonts w:eastAsia="Times New Roman"/>
          <w:szCs w:val="24"/>
          <w:lang w:val="ky-KG"/>
        </w:rPr>
        <w:t>1</w:t>
      </w:r>
      <w:r w:rsidRPr="003C790D">
        <w:rPr>
          <w:rFonts w:eastAsia="Times New Roman"/>
          <w:szCs w:val="24"/>
          <w:lang w:val="ky-KG"/>
        </w:rPr>
        <w:t xml:space="preserve">-берене. Суу менен камсыз кылуу жана саркынды сууларды чыгаруу чөйрөсүндөгү тарифтерди мамлекеттик жөнгө салуу, маалыматтарды ачыкка чыгаруу жана тарифтерди контролдоо </w:t>
      </w:r>
    </w:p>
    <w:p w14:paraId="2C7E1AF6" w14:textId="77777777" w:rsidR="009248A8" w:rsidRPr="009248A8" w:rsidRDefault="009248A8" w:rsidP="009248A8">
      <w:pPr>
        <w:rPr>
          <w:lang w:val="ky-KG"/>
        </w:rPr>
      </w:pPr>
    </w:p>
    <w:p w14:paraId="0D6D9718"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жана саркынды сууларды чыгаруу чөйрөсүндөгү тарифтерди мамлекеттик жөнгө салуу ушул Мыйзамга жана Кыргыз Республикасынын Министрлер Кабинети бекиткен суу менен камсыз кылуу жана саркынды сууларды чыгаруу чөйрөсүндөгү тарифтерди эсептөө, макулдашуу жана бекитүү тартибине ылайык жүзөгө ашырылат.</w:t>
      </w:r>
    </w:p>
    <w:p w14:paraId="404A1F7A"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Кызмат көрсөтүүчүлөр Кыргыз Республикасынын Министрлер Кабинети бекиткен суу менен камсыз кылуу жана саркынды сууларды чыгаруу чөйрөсүндөгү тарифтерди эсептөө, макулдашуу жана бекитүү тартибине ылайык маалыматты ачыкка чыгарууга милдеттүү.</w:t>
      </w:r>
    </w:p>
    <w:p w14:paraId="76A66827"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Мамлекеттик сырды түзгөн маалыматтарга таандык болгон маалымат ачыкка чыгарылууга тийиш болгон маалыматтын курамына кирбейт.</w:t>
      </w:r>
    </w:p>
    <w:p w14:paraId="68F6A264"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Тарифтер, тарифтик жөнгө салуунун параметрлери жөнүндө маалымат монополияга каршы кызмат тарабынан өзүнүн сайтында жана жалпыга маалымдоо каражаттарында жайгаштырылат.</w:t>
      </w:r>
    </w:p>
    <w:p w14:paraId="58C0CAD7"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Монополияга каршы кызмат суу менен камсыз кылуу жана саркынды сууларды чыгаруу чөйрөсүндө тарифтерди белгилөө жана колдонуу боюнча талаптардын сакталышын, анын ичинде тарифтерди жөнгө салууда эске алынуучу чыгымдардын жана башка көрсөткүчтөрдүн аныктыгын, экономикалык негиздүүлүгүн аныктоо, каражаттарды иш жүзүндө чыгымдоонун экономикалык негиздүүлүгүн контролдоону жүзөгө ашырат.</w:t>
      </w:r>
    </w:p>
    <w:p w14:paraId="77328540" w14:textId="77777777" w:rsidR="003C790D" w:rsidRPr="003C790D" w:rsidRDefault="003C790D" w:rsidP="003C790D">
      <w:pPr>
        <w:pStyle w:val="tkTekst"/>
        <w:spacing w:after="0" w:line="240" w:lineRule="auto"/>
        <w:ind w:firstLine="709"/>
        <w:rPr>
          <w:rFonts w:ascii="Times New Roman" w:hAnsi="Times New Roman" w:cs="Times New Roman"/>
          <w:sz w:val="24"/>
          <w:szCs w:val="24"/>
          <w:lang w:val="ky-KG"/>
        </w:rPr>
      </w:pPr>
    </w:p>
    <w:p w14:paraId="682EDEB6" w14:textId="77777777" w:rsidR="00681FF6" w:rsidRPr="003C790D" w:rsidRDefault="00681FF6" w:rsidP="003C790D">
      <w:pPr>
        <w:pStyle w:val="1"/>
        <w:numPr>
          <w:ilvl w:val="0"/>
          <w:numId w:val="0"/>
        </w:numPr>
        <w:spacing w:line="240" w:lineRule="auto"/>
        <w:ind w:firstLine="709"/>
        <w:jc w:val="center"/>
        <w:rPr>
          <w:szCs w:val="24"/>
          <w:lang w:val="ky-KG"/>
        </w:rPr>
      </w:pPr>
      <w:r w:rsidRPr="003C790D">
        <w:rPr>
          <w:szCs w:val="24"/>
          <w:lang w:val="ky-KG"/>
        </w:rPr>
        <w:lastRenderedPageBreak/>
        <w:t>9-глава. Суу менен камсыз кылуу жана саркынды сууларды чыгаруу чөйрөсүнө мониторинг жүргүзүү жана баалоо</w:t>
      </w:r>
    </w:p>
    <w:p w14:paraId="6922CCB3" w14:textId="77777777" w:rsidR="00681FF6" w:rsidRPr="003C790D" w:rsidRDefault="00681FF6" w:rsidP="003C790D">
      <w:pPr>
        <w:ind w:firstLine="709"/>
        <w:rPr>
          <w:rFonts w:ascii="Times New Roman" w:hAnsi="Times New Roman"/>
          <w:sz w:val="24"/>
          <w:szCs w:val="24"/>
          <w:lang w:val="ky-KG"/>
        </w:rPr>
      </w:pPr>
    </w:p>
    <w:p w14:paraId="7713CE09" w14:textId="04D3108D"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4</w:t>
      </w:r>
      <w:r w:rsidR="00F81A16">
        <w:rPr>
          <w:rFonts w:eastAsia="Times New Roman"/>
          <w:szCs w:val="24"/>
          <w:lang w:val="ky-KG"/>
        </w:rPr>
        <w:t>2</w:t>
      </w:r>
      <w:r w:rsidRPr="003C790D">
        <w:rPr>
          <w:rFonts w:eastAsia="Times New Roman"/>
          <w:szCs w:val="24"/>
          <w:lang w:val="ky-KG"/>
        </w:rPr>
        <w:t xml:space="preserve">-берене. </w:t>
      </w:r>
      <w:r w:rsidRPr="003C790D">
        <w:rPr>
          <w:szCs w:val="24"/>
          <w:lang w:val="ky-KG"/>
        </w:rPr>
        <w:t>Мониторинг жүргүзүү жана баалоо</w:t>
      </w:r>
      <w:r w:rsidRPr="003C790D">
        <w:rPr>
          <w:rFonts w:eastAsia="Times New Roman"/>
          <w:szCs w:val="24"/>
          <w:lang w:val="ky-KG"/>
        </w:rPr>
        <w:t xml:space="preserve"> </w:t>
      </w:r>
    </w:p>
    <w:p w14:paraId="302E97AA" w14:textId="77777777" w:rsidR="00F81A16" w:rsidRPr="00F81A16" w:rsidRDefault="00F81A16" w:rsidP="00F81A16">
      <w:pPr>
        <w:rPr>
          <w:lang w:val="ky-KG"/>
        </w:rPr>
      </w:pPr>
    </w:p>
    <w:p w14:paraId="4DD41565"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жана саркынды сууларды чыгаруу чөйрөсүнө мониторинг жүргүзүү жана баалоо инфратүзүм объекттеринин абалына жана суу менен камсыз кылуу жана саркынды сууларды чыгаруу кызматтарын көрсөтүүнүн сапатына байкоо жүргүзүү системасын билдирет.</w:t>
      </w:r>
    </w:p>
    <w:p w14:paraId="5C45B3B5"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жана саркынды сууларды чыгаруу чөйрөсүнө мониторинг жүргүзүү жана баалоо мамлекеттик жана муниципалдык органдар тарабынан ичүүчү суунун сапаты, көрсөтүлгөн кызматтардын сапаты, суу менен камсыз кылуу жана саркынды сууларды чыгаруу объекттеринин абалы жөнүндө маалыматтарды чогултуу, иштеп чыгуу, сактоо жана талдоо, анын өзгөрүшүн болжолдоо жана тиешелүү чечимдерди кабыл алуу үчүн негизделген сунуштарды иштеп чыгуу максатында жүзөгө ашырылат.</w:t>
      </w:r>
    </w:p>
    <w:p w14:paraId="790C15CB"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Мониторинг жана баалоо ыйгарым укуктуу мамлекеттик органдар, ошондой эле жергиликтүү өз алдынча башкаруу органдары бекиткен пландарга ылайык жүргүзүлөт. Мониторингдин жана баалоонун жыйынтыгы боюнча көрсөтүлүүчү кызматтардын сапаты боюнча учурдагы кырдаалга, тейлөө стандарттарына ылайык келишине, каржылоо муктаждыгына жана суу менен камсыз кылуу жана саркынды сууларды чыгаруу кызматтарын жакшыртуу үчүн колдоо чараларына талдоо жүргүзүлөт.</w:t>
      </w:r>
    </w:p>
    <w:p w14:paraId="5FAD144A" w14:textId="77777777" w:rsidR="006D1E9E" w:rsidRPr="003C790D" w:rsidRDefault="006D1E9E" w:rsidP="003C790D">
      <w:pPr>
        <w:pStyle w:val="1"/>
        <w:numPr>
          <w:ilvl w:val="0"/>
          <w:numId w:val="0"/>
        </w:numPr>
        <w:spacing w:line="240" w:lineRule="auto"/>
        <w:ind w:firstLine="709"/>
        <w:rPr>
          <w:rFonts w:eastAsia="Times New Roman"/>
          <w:szCs w:val="24"/>
          <w:lang w:val="ky-KG"/>
        </w:rPr>
      </w:pPr>
    </w:p>
    <w:p w14:paraId="0DF04B5B" w14:textId="1D6CC7D1"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4</w:t>
      </w:r>
      <w:r w:rsidR="00F81A16">
        <w:rPr>
          <w:rFonts w:eastAsia="Times New Roman"/>
          <w:szCs w:val="24"/>
          <w:lang w:val="ky-KG"/>
        </w:rPr>
        <w:t>3</w:t>
      </w:r>
      <w:r w:rsidRPr="003C790D">
        <w:rPr>
          <w:rFonts w:eastAsia="Times New Roman"/>
          <w:szCs w:val="24"/>
          <w:lang w:val="ky-KG"/>
        </w:rPr>
        <w:t xml:space="preserve">-берене. Мониторинг жана баалоо жүргүзүүнүн тартиби </w:t>
      </w:r>
    </w:p>
    <w:p w14:paraId="713A67A0" w14:textId="77777777" w:rsidR="00F81A16" w:rsidRPr="00F81A16" w:rsidRDefault="00F81A16" w:rsidP="00F81A16">
      <w:pPr>
        <w:rPr>
          <w:lang w:val="ky-KG"/>
        </w:rPr>
      </w:pPr>
    </w:p>
    <w:p w14:paraId="568787D2"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Мониторинг жана баалоо жүргүзүүнүн тартиби, ошондой эле индикаторлордун комплекси суу менен камсыз кылуу жана саркынды сууларды чыгаруу чөйрөсүндөгү ыйгарым укуктуу мамлекеттик орган же жергиликтүү өз алдынча башкаруу органы тарабынан иштелип чыгат.</w:t>
      </w:r>
    </w:p>
    <w:p w14:paraId="2872721C"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Мониторинг жүргүзүүнүн жүрүшүндө алынган баалоонун натыйжалары кызмат көрсөтүүчүлөр тарабынан жергиликтүү өз алдынча башкаруу органдарына жана ыйгарым укуктуу мамлекеттик органдарга берилет.</w:t>
      </w:r>
    </w:p>
    <w:p w14:paraId="49906873" w14:textId="77777777" w:rsidR="00681FF6" w:rsidRPr="003C790D" w:rsidRDefault="00681FF6" w:rsidP="003C790D">
      <w:pPr>
        <w:pStyle w:val="1"/>
        <w:numPr>
          <w:ilvl w:val="0"/>
          <w:numId w:val="0"/>
        </w:numPr>
        <w:spacing w:line="240" w:lineRule="auto"/>
        <w:ind w:firstLine="709"/>
        <w:rPr>
          <w:rFonts w:eastAsia="Calibri"/>
          <w:b w:val="0"/>
          <w:bCs w:val="0"/>
          <w:szCs w:val="24"/>
          <w:lang w:val="ky-KG" w:eastAsia="ru-RU"/>
        </w:rPr>
      </w:pPr>
      <w:r w:rsidRPr="003C790D">
        <w:rPr>
          <w:rFonts w:eastAsia="Calibri"/>
          <w:b w:val="0"/>
          <w:bCs w:val="0"/>
          <w:szCs w:val="24"/>
          <w:lang w:val="ky-KG" w:eastAsia="ru-RU"/>
        </w:rPr>
        <w:t>Мониторинг жүргүзүүнүн жүрүшүндө алынган маалыматтарды иштеп чыгуу, ошондой эле суу менен камсыздо жана саркынды сууларды чыгаруу чөйрөсүнүн абалына байланыштуу өтө коооптуу көрүнүштөргө жана процесстерге тиешелүү болжолдоолорду жана сунуштарды даярдоо суу менен жабдуу жана саркынды сууларды чыгаруу чөйрөсүнө мониторинг жүргүзүүгө катышкан ыйгарым укуктуу мамлекеттик органдар, жергиликтүү өз алдынча башкаруу органдары менен өз ара аракеттенүү менен жүзөгө ашырылат.</w:t>
      </w:r>
    </w:p>
    <w:p w14:paraId="4403DA2B" w14:textId="77777777" w:rsidR="006D1E9E" w:rsidRPr="003C790D" w:rsidRDefault="006D1E9E" w:rsidP="003C790D">
      <w:pPr>
        <w:pStyle w:val="1"/>
        <w:numPr>
          <w:ilvl w:val="0"/>
          <w:numId w:val="0"/>
        </w:numPr>
        <w:spacing w:line="240" w:lineRule="auto"/>
        <w:ind w:firstLine="709"/>
        <w:rPr>
          <w:rFonts w:eastAsia="Times New Roman"/>
          <w:szCs w:val="24"/>
          <w:lang w:val="ky-KG"/>
        </w:rPr>
      </w:pPr>
    </w:p>
    <w:p w14:paraId="62D58E04" w14:textId="766E302C" w:rsidR="00681FF6"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4</w:t>
      </w:r>
      <w:r w:rsidR="00F81A16">
        <w:rPr>
          <w:rFonts w:eastAsia="Times New Roman"/>
          <w:szCs w:val="24"/>
          <w:lang w:val="ky-KG"/>
        </w:rPr>
        <w:t>4</w:t>
      </w:r>
      <w:r w:rsidRPr="003C790D">
        <w:rPr>
          <w:rFonts w:eastAsia="Times New Roman"/>
          <w:szCs w:val="24"/>
          <w:lang w:val="ky-KG"/>
        </w:rPr>
        <w:t>-берене. Ичүүчү суунун коопсуздугуна мониторинг жүргүзүү</w:t>
      </w:r>
    </w:p>
    <w:p w14:paraId="5316F2DA" w14:textId="77777777" w:rsidR="00F81A16" w:rsidRPr="00F81A16" w:rsidRDefault="00F81A16" w:rsidP="00F81A16">
      <w:pPr>
        <w:rPr>
          <w:lang w:val="ky-KG"/>
        </w:rPr>
      </w:pPr>
    </w:p>
    <w:p w14:paraId="35B62CF5"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суунун коопсуздугу жана сууну тазалоонун натыйжалуулугу жөнүндө маалымат алуу максатында суу менен камсыз кылуу системасын эксплуатациялоочу жеке жана юридикалык жактар керектөөчүлөргө берилүүчү ичүүчү сууга мониторинг жүргүзөт.</w:t>
      </w:r>
    </w:p>
    <w:p w14:paraId="28E7965C"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сууга мониторинг жүргүзүү программасы Кыргыз Республикасынын саламаттык сактоо жаатындагы ыйгарым укуктуу мамлекеттик органы менен макулдашуу боюнча суу менен камсыз кылуу системасын эксплуатациялоочу жеке жана юридикалык жактар тарабынан иштелип чыгат.</w:t>
      </w:r>
    </w:p>
    <w:p w14:paraId="57801BB7"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Ичүүчү сууда адамдын ден соолугуна потенциалдуу коркунуч келтирүүчү ченемдик көрсөткүчтөр белгиленбеген заттардын же микроорганизмдердин бар экендиги жөнүндө негиздүү күмөн саноолор пайда болгондо сууга кошумча изилдөөлөр жүргүзүлөт.</w:t>
      </w:r>
    </w:p>
    <w:p w14:paraId="68B42294"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lastRenderedPageBreak/>
        <w:t>Суу менен камсыз кылуу системасын эксплуатациялоочу жеке жана юридикалык жактар жана ыйгарым укуктуу мамлекеттик органдар ичүүчү сууга лабораториялык изилдөөлөрдү жүргүзүү шарттарын Кыргыз Республикасынын Министрлер Кабинети бекиткен эрежелерге жана методдорго ылайык сактоого милдеттүү.</w:t>
      </w:r>
    </w:p>
    <w:p w14:paraId="619F8592" w14:textId="77777777" w:rsidR="00681FF6" w:rsidRPr="003C790D" w:rsidRDefault="00681FF6" w:rsidP="003C790D">
      <w:pPr>
        <w:pStyle w:val="1"/>
        <w:numPr>
          <w:ilvl w:val="0"/>
          <w:numId w:val="0"/>
        </w:numPr>
        <w:spacing w:line="240" w:lineRule="auto"/>
        <w:ind w:firstLine="709"/>
        <w:rPr>
          <w:rFonts w:eastAsia="Calibri"/>
          <w:b w:val="0"/>
          <w:bCs w:val="0"/>
          <w:szCs w:val="24"/>
          <w:lang w:val="ky-KG" w:eastAsia="ru-RU"/>
        </w:rPr>
      </w:pPr>
      <w:r w:rsidRPr="003C790D">
        <w:rPr>
          <w:rFonts w:eastAsia="Calibri"/>
          <w:b w:val="0"/>
          <w:bCs w:val="0"/>
          <w:szCs w:val="24"/>
          <w:lang w:val="ky-KG" w:eastAsia="ru-RU"/>
        </w:rPr>
        <w:t>Ичүүчү суунун коопсуздугу жөнүндө талаш маселелерди чечүү үчүн суу менен камсыз кылуу системасын эксплуатациялоочу жеке жана юридикалык жактар көз карандысыз аккредитацияланган лабораторияларда изилдөө жүргүзүшөт.</w:t>
      </w:r>
    </w:p>
    <w:p w14:paraId="3FD40AE8" w14:textId="77777777" w:rsidR="006D1E9E" w:rsidRPr="003C790D" w:rsidRDefault="006D1E9E" w:rsidP="003C790D">
      <w:pPr>
        <w:pStyle w:val="1"/>
        <w:numPr>
          <w:ilvl w:val="0"/>
          <w:numId w:val="0"/>
        </w:numPr>
        <w:spacing w:line="240" w:lineRule="auto"/>
        <w:ind w:firstLine="709"/>
        <w:rPr>
          <w:szCs w:val="24"/>
          <w:lang w:val="ky-KG"/>
        </w:rPr>
      </w:pPr>
    </w:p>
    <w:p w14:paraId="44B32A17" w14:textId="3A03F518" w:rsidR="00681FF6" w:rsidRDefault="00681FF6" w:rsidP="003C790D">
      <w:pPr>
        <w:pStyle w:val="1"/>
        <w:numPr>
          <w:ilvl w:val="0"/>
          <w:numId w:val="0"/>
        </w:numPr>
        <w:spacing w:line="240" w:lineRule="auto"/>
        <w:ind w:firstLine="709"/>
        <w:rPr>
          <w:szCs w:val="24"/>
          <w:lang w:val="ky-KG"/>
        </w:rPr>
      </w:pPr>
      <w:r w:rsidRPr="003C790D">
        <w:rPr>
          <w:szCs w:val="24"/>
          <w:lang w:val="ky-KG"/>
        </w:rPr>
        <w:t>4</w:t>
      </w:r>
      <w:r w:rsidR="00F81A16">
        <w:rPr>
          <w:szCs w:val="24"/>
          <w:lang w:val="ky-KG"/>
        </w:rPr>
        <w:t>5</w:t>
      </w:r>
      <w:r w:rsidRPr="003C790D">
        <w:rPr>
          <w:szCs w:val="24"/>
          <w:lang w:val="ky-KG"/>
        </w:rPr>
        <w:t xml:space="preserve">-берене. Ичүүчү </w:t>
      </w:r>
      <w:r w:rsidR="00AB24FA" w:rsidRPr="003C790D">
        <w:rPr>
          <w:szCs w:val="24"/>
          <w:lang w:val="ky-KG"/>
        </w:rPr>
        <w:t xml:space="preserve">суу менен камсыз кылуунун </w:t>
      </w:r>
      <w:r w:rsidRPr="003C790D">
        <w:rPr>
          <w:szCs w:val="24"/>
          <w:lang w:val="ky-KG"/>
        </w:rPr>
        <w:t>жана саркынды сууларды чыгаруунун борборлоштурулган системаларынын объекттеринин ишенимдүүлүгүнүн, сапатынын, энергетикалык натыйжалуулугунун көрсөткүчтөрү</w:t>
      </w:r>
    </w:p>
    <w:p w14:paraId="44DE6267" w14:textId="77777777" w:rsidR="00F81A16" w:rsidRPr="00F81A16" w:rsidRDefault="00F81A16" w:rsidP="00F81A16">
      <w:pPr>
        <w:rPr>
          <w:lang w:val="ky-KG"/>
        </w:rPr>
      </w:pPr>
    </w:p>
    <w:p w14:paraId="28629CF5"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Ишенимдүүлүктүн, сапаттын, энергетикалык натыйжалуулуктун пландуу көрсөткүчтөрү (индикаторлору) монополияга каршы саясат чөйрөсүндөгү ыйгарым укуктуу орган тарабынан белгиленет.</w:t>
      </w:r>
    </w:p>
    <w:p w14:paraId="6A2C2C5B"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Ишенимдүүлүктүн, сапаттын, энергетикалык натыйжалуулуктун пландуу көрсөткүчтөрү (индикаторлору) суу менен камсыз кылуу жана саркынды сууларды чыгаруу кызматын көрсөтүүчүлөр тарабынан ишке ашырылуучу программалардын курамына киргизилет.</w:t>
      </w:r>
    </w:p>
    <w:p w14:paraId="3BAE9898"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Ичүүчү </w:t>
      </w:r>
      <w:r w:rsidR="00AB24FA" w:rsidRPr="003C790D">
        <w:rPr>
          <w:rFonts w:ascii="Times New Roman" w:hAnsi="Times New Roman" w:cs="Times New Roman"/>
          <w:sz w:val="24"/>
          <w:szCs w:val="24"/>
          <w:lang w:val="ky-KG"/>
        </w:rPr>
        <w:t xml:space="preserve">суу менен камсыз кылуунун </w:t>
      </w:r>
      <w:r w:rsidRPr="003C790D">
        <w:rPr>
          <w:rFonts w:ascii="Times New Roman" w:hAnsi="Times New Roman" w:cs="Times New Roman"/>
          <w:sz w:val="24"/>
          <w:szCs w:val="24"/>
          <w:lang w:val="ky-KG"/>
        </w:rPr>
        <w:t xml:space="preserve">жана саркынды сууларды чыгаруунун борборлоштурулган системаларынын объекттеринин ишенимдүүлүгүнүн, сапатынын, энергетикалык натыйжалуулугунун көрсөткүчтөрү ичүүчү </w:t>
      </w:r>
      <w:r w:rsidR="00AB24FA" w:rsidRPr="003C790D">
        <w:rPr>
          <w:rFonts w:ascii="Times New Roman" w:hAnsi="Times New Roman" w:cs="Times New Roman"/>
          <w:sz w:val="24"/>
          <w:szCs w:val="24"/>
          <w:lang w:val="ky-KG"/>
        </w:rPr>
        <w:t xml:space="preserve">суу менен камсыз кылуунун </w:t>
      </w:r>
      <w:r w:rsidRPr="003C790D">
        <w:rPr>
          <w:rFonts w:ascii="Times New Roman" w:hAnsi="Times New Roman" w:cs="Times New Roman"/>
          <w:sz w:val="24"/>
          <w:szCs w:val="24"/>
          <w:lang w:val="ky-KG"/>
        </w:rPr>
        <w:t>жана саркынды сууларды чыгаруунун борборлоштурулган системаларынын объекттерин эксплуатациялоо боюнча кызмат көрсөтүүчүнүн милдеттенмелеринин аткарылышын контролдоо үчүн колдонулат.</w:t>
      </w:r>
    </w:p>
    <w:p w14:paraId="3420CA86"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Ичүүчү </w:t>
      </w:r>
      <w:r w:rsidR="00AB24FA" w:rsidRPr="003C790D">
        <w:rPr>
          <w:rFonts w:ascii="Times New Roman" w:hAnsi="Times New Roman" w:cs="Times New Roman"/>
          <w:sz w:val="24"/>
          <w:szCs w:val="24"/>
          <w:lang w:val="ky-KG"/>
        </w:rPr>
        <w:t xml:space="preserve">суу менен камсыз кылуунун </w:t>
      </w:r>
      <w:r w:rsidRPr="003C790D">
        <w:rPr>
          <w:rFonts w:ascii="Times New Roman" w:hAnsi="Times New Roman" w:cs="Times New Roman"/>
          <w:sz w:val="24"/>
          <w:szCs w:val="24"/>
          <w:lang w:val="ky-KG"/>
        </w:rPr>
        <w:t>жана саркынды сууларды чыгаруунун борборлоштурулган системаларынын объекттеринин ишенимдүүлүгүнүн, сапатынын, энергетикалык натыйжалуулугунун көрсөткүчтөрүнө төмөнкүлөр кирет:</w:t>
      </w:r>
    </w:p>
    <w:p w14:paraId="69063F35"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суунун сапатынын көрсөткүчтөрү;</w:t>
      </w:r>
    </w:p>
    <w:p w14:paraId="2FB3CDDD"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2) </w:t>
      </w:r>
      <w:r w:rsidR="00AB24FA" w:rsidRPr="003C790D">
        <w:rPr>
          <w:rFonts w:ascii="Times New Roman" w:hAnsi="Times New Roman" w:cs="Times New Roman"/>
          <w:sz w:val="24"/>
          <w:szCs w:val="24"/>
          <w:lang w:val="ky-KG"/>
        </w:rPr>
        <w:t xml:space="preserve">суу менен камсыз кылуунун </w:t>
      </w:r>
      <w:r w:rsidRPr="003C790D">
        <w:rPr>
          <w:rFonts w:ascii="Times New Roman" w:hAnsi="Times New Roman" w:cs="Times New Roman"/>
          <w:sz w:val="24"/>
          <w:szCs w:val="24"/>
          <w:lang w:val="ky-KG"/>
        </w:rPr>
        <w:t>жана саркынды сууларды чыгаруунун ишенимдүүлүгүнүн жана үзгүлтүксүздүгүнүн көрсөткүчтөрү;</w:t>
      </w:r>
    </w:p>
    <w:p w14:paraId="1FED698F"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4) агынды сууларды тазалоонун көрсөткүчтөрү;</w:t>
      </w:r>
    </w:p>
    <w:p w14:paraId="71F7575B"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5) Кыргыз Республикасынын Министрлер Кабинети белгилеген башка көрсөткүчтөр.</w:t>
      </w:r>
    </w:p>
    <w:p w14:paraId="38DF380B" w14:textId="77777777" w:rsidR="006D1E9E" w:rsidRPr="003C790D" w:rsidRDefault="006D1E9E" w:rsidP="003C790D">
      <w:pPr>
        <w:pStyle w:val="tkTekst"/>
        <w:spacing w:after="0" w:line="240" w:lineRule="auto"/>
        <w:ind w:firstLine="709"/>
        <w:rPr>
          <w:rFonts w:ascii="Times New Roman" w:hAnsi="Times New Roman" w:cs="Times New Roman"/>
          <w:b/>
          <w:sz w:val="24"/>
          <w:szCs w:val="24"/>
          <w:lang w:val="ky-KG"/>
        </w:rPr>
      </w:pPr>
    </w:p>
    <w:p w14:paraId="6675CCBE" w14:textId="607BC03B" w:rsidR="00681FF6" w:rsidRDefault="00681FF6" w:rsidP="003C790D">
      <w:pPr>
        <w:pStyle w:val="tkTekst"/>
        <w:spacing w:after="0" w:line="240" w:lineRule="auto"/>
        <w:ind w:firstLine="709"/>
        <w:rPr>
          <w:rFonts w:ascii="Times New Roman" w:hAnsi="Times New Roman" w:cs="Times New Roman"/>
          <w:b/>
          <w:sz w:val="24"/>
          <w:szCs w:val="24"/>
          <w:lang w:val="ky-KG"/>
        </w:rPr>
      </w:pPr>
      <w:r w:rsidRPr="003C790D">
        <w:rPr>
          <w:rFonts w:ascii="Times New Roman" w:hAnsi="Times New Roman" w:cs="Times New Roman"/>
          <w:b/>
          <w:sz w:val="24"/>
          <w:szCs w:val="24"/>
          <w:lang w:val="ky-KG"/>
        </w:rPr>
        <w:t>4</w:t>
      </w:r>
      <w:r w:rsidR="00F81A16">
        <w:rPr>
          <w:rFonts w:ascii="Times New Roman" w:hAnsi="Times New Roman" w:cs="Times New Roman"/>
          <w:b/>
          <w:sz w:val="24"/>
          <w:szCs w:val="24"/>
          <w:lang w:val="ky-KG"/>
        </w:rPr>
        <w:t>6</w:t>
      </w:r>
      <w:r w:rsidRPr="003C790D">
        <w:rPr>
          <w:rFonts w:ascii="Times New Roman" w:hAnsi="Times New Roman" w:cs="Times New Roman"/>
          <w:b/>
          <w:sz w:val="24"/>
          <w:szCs w:val="24"/>
          <w:lang w:val="ky-KG"/>
        </w:rPr>
        <w:t>-берене. Суу менен камсыз кылуу жана саркынды сууларды чыгаруу чөйрөсүндөгү мамлекеттик маалыматтык система жана кызмат көрсөтүүчүлөрдүн реестри</w:t>
      </w:r>
    </w:p>
    <w:p w14:paraId="068A76F9" w14:textId="77777777" w:rsidR="00F81A16" w:rsidRPr="003C790D" w:rsidRDefault="00F81A16" w:rsidP="003C790D">
      <w:pPr>
        <w:pStyle w:val="tkTekst"/>
        <w:spacing w:after="0" w:line="240" w:lineRule="auto"/>
        <w:ind w:firstLine="709"/>
        <w:rPr>
          <w:rFonts w:ascii="Times New Roman" w:hAnsi="Times New Roman" w:cs="Times New Roman"/>
          <w:b/>
          <w:sz w:val="24"/>
          <w:szCs w:val="24"/>
          <w:lang w:val="ky-KG"/>
        </w:rPr>
      </w:pPr>
    </w:p>
    <w:p w14:paraId="503C918E" w14:textId="77777777" w:rsidR="00681FF6" w:rsidRPr="003C790D" w:rsidRDefault="00681FF6" w:rsidP="003C790D">
      <w:pPr>
        <w:pStyle w:val="1"/>
        <w:numPr>
          <w:ilvl w:val="0"/>
          <w:numId w:val="0"/>
        </w:numPr>
        <w:spacing w:line="240" w:lineRule="auto"/>
        <w:ind w:firstLine="709"/>
        <w:rPr>
          <w:b w:val="0"/>
          <w:szCs w:val="24"/>
          <w:lang w:val="ky-KG"/>
        </w:rPr>
      </w:pPr>
      <w:r w:rsidRPr="003C790D">
        <w:rPr>
          <w:b w:val="0"/>
          <w:szCs w:val="24"/>
          <w:lang w:val="ky-KG"/>
        </w:rPr>
        <w:t>Суу менен камсыз кылуу жана саркынды сууларды чыгаруу чөйрөсүнүн маалыматтык системасы айрым калктуу конуштар, райондор же облустар боюнча суу менен камсыз кылуу жана саркынды сууларды чыгаруу системалары, коопсуз ичүүчү сууга жеткиликтүүлүк жөнүндө маалыматтарды көзөмөлдөөгө мүмкүндүк берүүчү индикаторлор түрүндө чагылдырылган маалыматтарды киргизүү жана автоматтык талдоо мүмкүндүгүнө ээ платформа болуп саналат. Маалыматтык системаны түзүүнү суу менен камсыз кылуу жана саркынды сууларды чыгаруу чөйрөсүндөгү ыйгарым укуктуу мамлекеттик орган ишке ашырат.</w:t>
      </w:r>
    </w:p>
    <w:p w14:paraId="3EA8CA14" w14:textId="77777777" w:rsidR="00681FF6" w:rsidRPr="003C790D" w:rsidRDefault="00681FF6" w:rsidP="003C790D">
      <w:pPr>
        <w:pStyle w:val="tkTekst"/>
        <w:spacing w:after="0" w:line="240" w:lineRule="auto"/>
        <w:ind w:firstLine="709"/>
        <w:rPr>
          <w:rFonts w:ascii="Times New Roman" w:eastAsia="Times New Roman" w:hAnsi="Times New Roman" w:cs="Times New Roman"/>
          <w:sz w:val="24"/>
          <w:szCs w:val="24"/>
          <w:lang w:val="ky-KG"/>
        </w:rPr>
      </w:pPr>
      <w:r w:rsidRPr="003C790D">
        <w:rPr>
          <w:rFonts w:ascii="Times New Roman" w:hAnsi="Times New Roman" w:cs="Times New Roman"/>
          <w:sz w:val="24"/>
          <w:szCs w:val="24"/>
          <w:lang w:val="ky-KG"/>
        </w:rPr>
        <w:t xml:space="preserve">Ичүүчү </w:t>
      </w:r>
      <w:r w:rsidR="00AB24FA" w:rsidRPr="003C790D">
        <w:rPr>
          <w:rFonts w:ascii="Times New Roman" w:hAnsi="Times New Roman" w:cs="Times New Roman"/>
          <w:sz w:val="24"/>
          <w:szCs w:val="24"/>
          <w:lang w:val="ky-KG"/>
        </w:rPr>
        <w:t xml:space="preserve">суу менен камсыз кылуунун </w:t>
      </w:r>
      <w:r w:rsidRPr="003C790D">
        <w:rPr>
          <w:rFonts w:ascii="Times New Roman" w:hAnsi="Times New Roman" w:cs="Times New Roman"/>
          <w:sz w:val="24"/>
          <w:szCs w:val="24"/>
          <w:lang w:val="ky-KG"/>
        </w:rPr>
        <w:t>жана саркынды сууларды чыгаруунун мамлекеттик маалыматтык системасы төмөнкү маалыматтарды камтыйт</w:t>
      </w:r>
      <w:r w:rsidRPr="003C790D">
        <w:rPr>
          <w:rFonts w:ascii="Times New Roman" w:eastAsia="Times New Roman" w:hAnsi="Times New Roman" w:cs="Times New Roman"/>
          <w:sz w:val="24"/>
          <w:szCs w:val="24"/>
          <w:lang w:val="ky-KG"/>
        </w:rPr>
        <w:t>:</w:t>
      </w:r>
    </w:p>
    <w:p w14:paraId="6C5D44C5" w14:textId="77777777" w:rsidR="00681FF6" w:rsidRPr="003C790D" w:rsidRDefault="00681FF6" w:rsidP="003C790D">
      <w:pPr>
        <w:pStyle w:val="a5"/>
        <w:numPr>
          <w:ilvl w:val="0"/>
          <w:numId w:val="25"/>
        </w:numPr>
        <w:tabs>
          <w:tab w:val="left" w:pos="993"/>
        </w:tabs>
        <w:ind w:hanging="578"/>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ар бир кызмат көрсөтүүчүнүн тейлөө аймагынын көлөмүн;</w:t>
      </w:r>
    </w:p>
    <w:p w14:paraId="51241BCC" w14:textId="77777777" w:rsidR="00681FF6" w:rsidRPr="003C790D" w:rsidRDefault="00681FF6" w:rsidP="003C790D">
      <w:pPr>
        <w:pStyle w:val="a5"/>
        <w:numPr>
          <w:ilvl w:val="0"/>
          <w:numId w:val="25"/>
        </w:numP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lastRenderedPageBreak/>
        <w:t>тейлөө зонасына кирген жана кирбеген шаарларда жана айылдарда көрсөтүлүүчү суу менен камсыз кылуу жана саркынды сууларды чыгаруу кызматтарынын түрлөрүн;</w:t>
      </w:r>
    </w:p>
    <w:p w14:paraId="714B400A" w14:textId="77777777" w:rsidR="00681FF6" w:rsidRPr="003C790D" w:rsidRDefault="00681FF6" w:rsidP="003C790D">
      <w:pPr>
        <w:pStyle w:val="a5"/>
        <w:numPr>
          <w:ilvl w:val="0"/>
          <w:numId w:val="25"/>
        </w:numP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тейлөө зонасындагы коомдук суу менен жабдуу жана саркынды сууларды чыгаруу орнотмолору жөнүндө маалыматты;</w:t>
      </w:r>
    </w:p>
    <w:p w14:paraId="6EE4C527" w14:textId="77777777" w:rsidR="00681FF6" w:rsidRPr="003C790D" w:rsidRDefault="00681FF6" w:rsidP="003C790D">
      <w:pPr>
        <w:pStyle w:val="a5"/>
        <w:numPr>
          <w:ilvl w:val="0"/>
          <w:numId w:val="25"/>
        </w:numPr>
        <w:tabs>
          <w:tab w:val="left" w:pos="993"/>
        </w:tabs>
        <w:ind w:hanging="578"/>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тейлөө зонасы үчүн бекитилген пландарды; </w:t>
      </w:r>
    </w:p>
    <w:p w14:paraId="596C5D61" w14:textId="77777777" w:rsidR="00681FF6" w:rsidRPr="003C790D" w:rsidRDefault="00681FF6" w:rsidP="003C790D">
      <w:pPr>
        <w:pStyle w:val="a5"/>
        <w:numPr>
          <w:ilvl w:val="0"/>
          <w:numId w:val="25"/>
        </w:numP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мамлекеттик бюджеттен, жергиликтүү бюджеттен, жеке инвесторлордун же тышкы донорлордун эсебинен каржылануучу ичүүчү </w:t>
      </w:r>
      <w:r w:rsidR="00AB24FA" w:rsidRPr="003C790D">
        <w:rPr>
          <w:rFonts w:ascii="Times New Roman" w:eastAsia="Times New Roman" w:hAnsi="Times New Roman"/>
          <w:sz w:val="24"/>
          <w:szCs w:val="24"/>
          <w:lang w:val="ky-KG"/>
        </w:rPr>
        <w:t xml:space="preserve">суу менен камсыз кылуунун </w:t>
      </w:r>
      <w:r w:rsidRPr="003C790D">
        <w:rPr>
          <w:rFonts w:ascii="Times New Roman" w:eastAsia="Times New Roman" w:hAnsi="Times New Roman"/>
          <w:sz w:val="24"/>
          <w:szCs w:val="24"/>
          <w:lang w:val="ky-KG"/>
        </w:rPr>
        <w:t>жана саркынды сууларды чыгаруунун иштеп жаткан объекттерин реконструкциялоо же жаңы объекттерин куруу боюнча учурдагы же пландалган инвестициялык долбоорлорду;</w:t>
      </w:r>
    </w:p>
    <w:p w14:paraId="2D4747F4" w14:textId="77777777" w:rsidR="00681FF6" w:rsidRPr="003C790D" w:rsidRDefault="00681FF6" w:rsidP="003C790D">
      <w:pPr>
        <w:pStyle w:val="a5"/>
        <w:numPr>
          <w:ilvl w:val="0"/>
          <w:numId w:val="25"/>
        </w:numP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калкты тейлөө аймагында суу менен камсыз кылуу жана саркынды сууларды чыгаруу кызматтары менен толук камтууга жетишүү үчүн инвестициялык керектөөлөрдү баалоону;</w:t>
      </w:r>
    </w:p>
    <w:p w14:paraId="22A01CD5" w14:textId="77777777" w:rsidR="00681FF6" w:rsidRPr="003C790D" w:rsidRDefault="00681FF6" w:rsidP="003C790D">
      <w:pPr>
        <w:pStyle w:val="a5"/>
        <w:numPr>
          <w:ilvl w:val="0"/>
          <w:numId w:val="25"/>
        </w:numP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тейлөө зонасында ичүүчү суу менен жабдуунун жана саркынды сууларды чыгаруунун сапатын талдоо жана эсептөө үчүн пайдаланылуучу натыйжалуулуктун негизги көрсөткүчтөрүнүн деңгээлдерин; </w:t>
      </w:r>
    </w:p>
    <w:p w14:paraId="737ECBE7" w14:textId="77777777" w:rsidR="00681FF6" w:rsidRPr="003C790D" w:rsidRDefault="00681FF6" w:rsidP="003C790D">
      <w:pPr>
        <w:pStyle w:val="a5"/>
        <w:numPr>
          <w:ilvl w:val="0"/>
          <w:numId w:val="25"/>
        </w:numP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суу менен камсыз кылуу жана саркынды сууларды чыгаруу кызматын көрсөтүүчүлөрдүн мамлекеттик реестрине жана ыйгарым укуктарды берүү жөнүндө келишимдерге шилтемени.</w:t>
      </w:r>
    </w:p>
    <w:p w14:paraId="6261436B"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Суу менен камсыз кылуу жана саркынды сууларды чыгаруу кызматын көрсөтүүчүлөрдүн реестри суу менен камсыз кылуу жана саркынды сууларды чыгаруу чөйрөсүндөгү ыйгарым укуктуу мамлекеттик орган тарабынан түзүлөт жана жүргүзүлөт. </w:t>
      </w:r>
    </w:p>
    <w:p w14:paraId="4A1D2794" w14:textId="77777777" w:rsidR="0009190B" w:rsidRPr="003C790D" w:rsidRDefault="0009190B" w:rsidP="003C790D">
      <w:pPr>
        <w:pStyle w:val="tkTekst"/>
        <w:spacing w:after="0" w:line="240" w:lineRule="auto"/>
        <w:ind w:firstLine="709"/>
        <w:rPr>
          <w:rFonts w:ascii="Times New Roman" w:hAnsi="Times New Roman" w:cs="Times New Roman"/>
          <w:b/>
          <w:sz w:val="24"/>
          <w:szCs w:val="24"/>
          <w:lang w:val="ky-KG"/>
        </w:rPr>
      </w:pPr>
    </w:p>
    <w:p w14:paraId="4ACFACB7" w14:textId="7D2AEDCF" w:rsidR="00681FF6" w:rsidRDefault="00681FF6" w:rsidP="003C790D">
      <w:pPr>
        <w:pStyle w:val="tkTekst"/>
        <w:spacing w:after="0" w:line="240" w:lineRule="auto"/>
        <w:ind w:firstLine="709"/>
        <w:rPr>
          <w:rFonts w:ascii="Times New Roman" w:hAnsi="Times New Roman" w:cs="Times New Roman"/>
          <w:b/>
          <w:sz w:val="24"/>
          <w:szCs w:val="24"/>
          <w:lang w:val="ky-KG"/>
        </w:rPr>
      </w:pPr>
      <w:r w:rsidRPr="003C790D">
        <w:rPr>
          <w:rFonts w:ascii="Times New Roman" w:hAnsi="Times New Roman" w:cs="Times New Roman"/>
          <w:b/>
          <w:sz w:val="24"/>
          <w:szCs w:val="24"/>
          <w:lang w:val="ky-KG"/>
        </w:rPr>
        <w:t>4</w:t>
      </w:r>
      <w:r w:rsidR="00F81A16">
        <w:rPr>
          <w:rFonts w:ascii="Times New Roman" w:hAnsi="Times New Roman" w:cs="Times New Roman"/>
          <w:b/>
          <w:sz w:val="24"/>
          <w:szCs w:val="24"/>
          <w:lang w:val="ky-KG"/>
        </w:rPr>
        <w:t>7</w:t>
      </w:r>
      <w:r w:rsidRPr="003C790D">
        <w:rPr>
          <w:rFonts w:ascii="Times New Roman" w:hAnsi="Times New Roman" w:cs="Times New Roman"/>
          <w:b/>
          <w:sz w:val="24"/>
          <w:szCs w:val="24"/>
          <w:lang w:val="ky-KG"/>
        </w:rPr>
        <w:t>-берене. Салыштырылуучу талдоо жана изилдөө практикасын колдонуу</w:t>
      </w:r>
    </w:p>
    <w:p w14:paraId="72F21123" w14:textId="77777777" w:rsidR="00F81A16" w:rsidRPr="003C790D" w:rsidRDefault="00F81A16" w:rsidP="003C790D">
      <w:pPr>
        <w:pStyle w:val="tkTekst"/>
        <w:spacing w:after="0" w:line="240" w:lineRule="auto"/>
        <w:ind w:firstLine="709"/>
        <w:rPr>
          <w:rFonts w:ascii="Times New Roman" w:hAnsi="Times New Roman" w:cs="Times New Roman"/>
          <w:b/>
          <w:sz w:val="24"/>
          <w:szCs w:val="24"/>
          <w:lang w:val="ky-KG"/>
        </w:rPr>
      </w:pPr>
    </w:p>
    <w:p w14:paraId="1C21CFA9" w14:textId="77777777" w:rsidR="00681FF6" w:rsidRPr="003C790D" w:rsidRDefault="00681FF6" w:rsidP="003C790D">
      <w:pPr>
        <w:pStyle w:val="tkTekst"/>
        <w:spacing w:after="0" w:line="240" w:lineRule="auto"/>
        <w:ind w:firstLine="709"/>
        <w:rPr>
          <w:rFonts w:ascii="Times New Roman" w:hAnsi="Times New Roman" w:cs="Times New Roman"/>
          <w:b/>
          <w:sz w:val="24"/>
          <w:szCs w:val="24"/>
          <w:lang w:val="ky-KG"/>
        </w:rPr>
      </w:pPr>
      <w:r w:rsidRPr="003C790D">
        <w:rPr>
          <w:rFonts w:ascii="Times New Roman" w:hAnsi="Times New Roman" w:cs="Times New Roman"/>
          <w:sz w:val="24"/>
          <w:szCs w:val="24"/>
          <w:lang w:val="ky-KG"/>
        </w:rPr>
        <w:t>Суу менен камсыз кылуу жана саркынды сууларды чыгаруу чөйрөсүндөгү ыйгарым укуктуу мамлекеттик орган</w:t>
      </w:r>
      <w:r w:rsidRPr="003C790D">
        <w:rPr>
          <w:sz w:val="24"/>
          <w:szCs w:val="24"/>
          <w:lang w:val="ky-KG"/>
        </w:rPr>
        <w:t xml:space="preserve"> </w:t>
      </w:r>
      <w:r w:rsidRPr="003C790D">
        <w:rPr>
          <w:rFonts w:ascii="Times New Roman" w:hAnsi="Times New Roman" w:cs="Times New Roman"/>
          <w:sz w:val="24"/>
          <w:szCs w:val="24"/>
          <w:lang w:val="ky-KG"/>
        </w:rPr>
        <w:t>берилген маалыматты кызмат көрсөтүүчүлөрдүн ишинин көрсөткүчтөрүн салыштыруу үчүн пайдаланат</w:t>
      </w:r>
      <w:r w:rsidRPr="003C790D">
        <w:rPr>
          <w:rFonts w:ascii="Times New Roman" w:eastAsia="Times New Roman" w:hAnsi="Times New Roman" w:cs="Times New Roman"/>
          <w:sz w:val="24"/>
          <w:szCs w:val="24"/>
          <w:lang w:val="ky-KG"/>
        </w:rPr>
        <w:t>. Кызмат көрсөтүүчүлөрдүн ишинин натыйжалары натыйжалуулуктун негизги көрсөткүчтөрүнүн билдирилген деңгээлдеринин негизинде салыштырылат.</w:t>
      </w:r>
      <w:r w:rsidRPr="003C790D">
        <w:rPr>
          <w:rFonts w:ascii="Times New Roman" w:hAnsi="Times New Roman" w:cs="Times New Roman"/>
          <w:sz w:val="24"/>
          <w:szCs w:val="24"/>
          <w:lang w:val="ky-KG"/>
        </w:rPr>
        <w:t xml:space="preserve"> Ошентип, ар бир көрсөткүч боюнча бир топко кирген кызмат көрсөтүүчүлөр алардын ишинин натыйжаларынын негизинде салыштырылат.</w:t>
      </w:r>
    </w:p>
    <w:p w14:paraId="58283E71"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жана саркынды сууларды чыгаруу чөйрөсүндөгү ыйгарым укуктуу мамлекеттик орган тиешелүү кызмат көрсөтүүчүлөргө жана жергиликтүү бийлик органдарына тиешелүү көрсөткүчтөр боюнча маалымдайт жана эгерде кызмат көрсөтүүчүлөр суу менен камсыз кылуу жана саркынды сууларды чыгаруу чөйрөсүндөгү ыйгарым укуктуу орган белгилеген орточо көрсөткүчтөрдөн төмөн кызмат көрсөтсө, өндүрүмдүүлүктү жакшыртуу боюнча чараларды көрүүнү талап кылат. Суу менен камсыз кылуу жана саркынды сууларды чыгаруу чөйрөсүндөгү атайын ыйгарым укуктуу мамлекеттик орган окутууну уюштуруу, алдыңкы тажрыйбаларды алмашуу жолу менен аталган кызмат көрсөтүүчүлөргө колдоо көрсөтөт.</w:t>
      </w:r>
    </w:p>
    <w:p w14:paraId="1AF049CC" w14:textId="77777777" w:rsidR="00681FF6" w:rsidRPr="003C790D" w:rsidRDefault="00681FF6" w:rsidP="003C790D">
      <w:pPr>
        <w:pStyle w:val="1"/>
        <w:numPr>
          <w:ilvl w:val="0"/>
          <w:numId w:val="0"/>
        </w:numPr>
        <w:spacing w:line="240" w:lineRule="auto"/>
        <w:ind w:firstLine="709"/>
        <w:rPr>
          <w:rFonts w:eastAsia="Calibri"/>
          <w:b w:val="0"/>
          <w:bCs w:val="0"/>
          <w:szCs w:val="24"/>
          <w:lang w:val="ky-KG" w:eastAsia="ru-RU"/>
        </w:rPr>
      </w:pPr>
      <w:r w:rsidRPr="003C790D">
        <w:rPr>
          <w:rFonts w:eastAsia="Calibri"/>
          <w:b w:val="0"/>
          <w:bCs w:val="0"/>
          <w:szCs w:val="24"/>
          <w:lang w:val="ky-KG" w:eastAsia="ru-RU"/>
        </w:rPr>
        <w:t>Суу менен камсыз кылуу жана саркынды сууларды чыгаруу чөйрөсүндөгү ыйгарым укуктуу мамлекеттик орган салыштырылуучу талдоо (изилдөө) жүргүзүүнүн натыйжалары жана потенциалды жакшыртуу үчүн жүргүзүлгөн иш-чаралар жөнүндө жыл сайын отчет жарыялайт.</w:t>
      </w:r>
    </w:p>
    <w:p w14:paraId="0F4BDB4C" w14:textId="77777777" w:rsidR="006D1E9E" w:rsidRPr="003C790D" w:rsidRDefault="006D1E9E" w:rsidP="003C790D">
      <w:pPr>
        <w:pStyle w:val="1"/>
        <w:numPr>
          <w:ilvl w:val="0"/>
          <w:numId w:val="0"/>
        </w:numPr>
        <w:spacing w:line="240" w:lineRule="auto"/>
        <w:ind w:firstLine="709"/>
        <w:rPr>
          <w:szCs w:val="24"/>
          <w:lang w:val="ky-KG"/>
        </w:rPr>
      </w:pPr>
    </w:p>
    <w:p w14:paraId="6C28B152" w14:textId="34598B60" w:rsidR="00681FF6" w:rsidRDefault="00681FF6" w:rsidP="003C790D">
      <w:pPr>
        <w:pStyle w:val="1"/>
        <w:numPr>
          <w:ilvl w:val="0"/>
          <w:numId w:val="0"/>
        </w:numPr>
        <w:spacing w:line="240" w:lineRule="auto"/>
        <w:ind w:firstLine="709"/>
        <w:rPr>
          <w:szCs w:val="24"/>
          <w:lang w:val="ky-KG"/>
        </w:rPr>
      </w:pPr>
      <w:r w:rsidRPr="003C790D">
        <w:rPr>
          <w:szCs w:val="24"/>
          <w:lang w:val="ky-KG"/>
        </w:rPr>
        <w:t>4</w:t>
      </w:r>
      <w:r w:rsidR="00F81A16">
        <w:rPr>
          <w:szCs w:val="24"/>
          <w:lang w:val="ky-KG"/>
        </w:rPr>
        <w:t>8</w:t>
      </w:r>
      <w:r w:rsidRPr="003C790D">
        <w:rPr>
          <w:szCs w:val="24"/>
          <w:lang w:val="ky-KG"/>
        </w:rPr>
        <w:t xml:space="preserve">-берене. Ичүүчү </w:t>
      </w:r>
      <w:r w:rsidR="00AB24FA" w:rsidRPr="003C790D">
        <w:rPr>
          <w:szCs w:val="24"/>
          <w:lang w:val="ky-KG"/>
        </w:rPr>
        <w:t xml:space="preserve">суу менен камсыз кылуунун </w:t>
      </w:r>
      <w:r w:rsidRPr="003C790D">
        <w:rPr>
          <w:szCs w:val="24"/>
          <w:lang w:val="ky-KG"/>
        </w:rPr>
        <w:t>жана саркынды сууларды чыгаруунун борборлоштурулган системаларынын ишинин натыйжалуулугунун көрсөткүчтөрү</w:t>
      </w:r>
    </w:p>
    <w:p w14:paraId="70279843" w14:textId="77777777" w:rsidR="00681FF6" w:rsidRPr="003C790D" w:rsidRDefault="00681FF6" w:rsidP="003C790D">
      <w:pPr>
        <w:pStyle w:val="1"/>
        <w:numPr>
          <w:ilvl w:val="0"/>
          <w:numId w:val="0"/>
        </w:numPr>
        <w:spacing w:line="240" w:lineRule="auto"/>
        <w:ind w:firstLine="709"/>
        <w:rPr>
          <w:b w:val="0"/>
          <w:szCs w:val="24"/>
          <w:lang w:val="ky-KG"/>
        </w:rPr>
      </w:pPr>
      <w:r w:rsidRPr="003C790D">
        <w:rPr>
          <w:b w:val="0"/>
          <w:szCs w:val="24"/>
          <w:lang w:val="ky-KG"/>
        </w:rPr>
        <w:t xml:space="preserve">Ичүүчү </w:t>
      </w:r>
      <w:r w:rsidR="00AB24FA" w:rsidRPr="003C790D">
        <w:rPr>
          <w:b w:val="0"/>
          <w:szCs w:val="24"/>
          <w:lang w:val="ky-KG"/>
        </w:rPr>
        <w:t xml:space="preserve">суу менен камсыз кылуунун </w:t>
      </w:r>
      <w:r w:rsidRPr="003C790D">
        <w:rPr>
          <w:b w:val="0"/>
          <w:szCs w:val="24"/>
          <w:lang w:val="ky-KG"/>
        </w:rPr>
        <w:t>жана саркынды сууларды чыгаруунун борборлоштурулган системаларынын ишинин натыйжалуулугунун негизги көрсөткүчтөрүнө төмөнкүлөр кирет, бирок алар менен чектелбейт:</w:t>
      </w:r>
    </w:p>
    <w:p w14:paraId="3A093DBF" w14:textId="77777777" w:rsidR="00681FF6" w:rsidRPr="003C790D" w:rsidRDefault="00681FF6" w:rsidP="003C790D">
      <w:pPr>
        <w:pStyle w:val="tkTekst"/>
        <w:numPr>
          <w:ilvl w:val="0"/>
          <w:numId w:val="12"/>
        </w:numPr>
        <w:tabs>
          <w:tab w:val="left" w:pos="851"/>
          <w:tab w:val="left" w:pos="1134"/>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тейлөө зонасында суу менен камсыз кылуу менен камтуу деңгээли; </w:t>
      </w:r>
    </w:p>
    <w:p w14:paraId="0F92A886" w14:textId="77777777" w:rsidR="00681FF6" w:rsidRPr="003C790D" w:rsidRDefault="00681FF6" w:rsidP="003C790D">
      <w:pPr>
        <w:pStyle w:val="tkTekst"/>
        <w:numPr>
          <w:ilvl w:val="0"/>
          <w:numId w:val="12"/>
        </w:numPr>
        <w:tabs>
          <w:tab w:val="left" w:pos="851"/>
        </w:tabs>
        <w:spacing w:after="0" w:line="240" w:lineRule="auto"/>
        <w:ind w:hanging="578"/>
        <w:rPr>
          <w:rFonts w:ascii="Times New Roman" w:hAnsi="Times New Roman" w:cs="Times New Roman"/>
          <w:sz w:val="24"/>
          <w:szCs w:val="24"/>
          <w:lang w:val="ky-KG"/>
        </w:rPr>
      </w:pPr>
      <w:r w:rsidRPr="003C790D">
        <w:rPr>
          <w:rFonts w:ascii="Times New Roman" w:hAnsi="Times New Roman" w:cs="Times New Roman"/>
          <w:sz w:val="24"/>
          <w:szCs w:val="24"/>
          <w:lang w:val="ky-KG"/>
        </w:rPr>
        <w:lastRenderedPageBreak/>
        <w:t>тейлөө аймагындагы ичүүчү суунун сапаты;</w:t>
      </w:r>
    </w:p>
    <w:p w14:paraId="0857D1E2" w14:textId="77777777" w:rsidR="00681FF6" w:rsidRPr="003C790D" w:rsidRDefault="00681FF6" w:rsidP="003C790D">
      <w:pPr>
        <w:pStyle w:val="tkTekst"/>
        <w:numPr>
          <w:ilvl w:val="0"/>
          <w:numId w:val="12"/>
        </w:numPr>
        <w:tabs>
          <w:tab w:val="left" w:pos="851"/>
        </w:tabs>
        <w:spacing w:after="0" w:line="240" w:lineRule="auto"/>
        <w:ind w:hanging="578"/>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тейлөө зонасында алынбаган суу; </w:t>
      </w:r>
    </w:p>
    <w:p w14:paraId="2C1B7D3B" w14:textId="77777777" w:rsidR="00681FF6" w:rsidRPr="003C790D" w:rsidRDefault="00AB24FA" w:rsidP="003C790D">
      <w:pPr>
        <w:pStyle w:val="tkTekst"/>
        <w:numPr>
          <w:ilvl w:val="0"/>
          <w:numId w:val="12"/>
        </w:numPr>
        <w:tabs>
          <w:tab w:val="left" w:pos="851"/>
        </w:tabs>
        <w:spacing w:after="0" w:line="240" w:lineRule="auto"/>
        <w:ind w:hanging="578"/>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суу менен камсыз кылуунун </w:t>
      </w:r>
      <w:r w:rsidR="00681FF6" w:rsidRPr="003C790D">
        <w:rPr>
          <w:rFonts w:ascii="Times New Roman" w:hAnsi="Times New Roman" w:cs="Times New Roman"/>
          <w:sz w:val="24"/>
          <w:szCs w:val="24"/>
          <w:lang w:val="ky-KG"/>
        </w:rPr>
        <w:t xml:space="preserve">үзгүлтүксүздүгү; </w:t>
      </w:r>
    </w:p>
    <w:p w14:paraId="35A007C4" w14:textId="77777777" w:rsidR="00681FF6" w:rsidRPr="003C790D" w:rsidRDefault="00681FF6" w:rsidP="003C790D">
      <w:pPr>
        <w:pStyle w:val="tkTekst"/>
        <w:numPr>
          <w:ilvl w:val="0"/>
          <w:numId w:val="12"/>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суу менен камсыз кылуу булактарында орнотулган суу өлчөгүчтөр; </w:t>
      </w:r>
    </w:p>
    <w:p w14:paraId="5756C10B" w14:textId="77777777" w:rsidR="00681FF6" w:rsidRPr="003C790D" w:rsidRDefault="00681FF6" w:rsidP="003C790D">
      <w:pPr>
        <w:pStyle w:val="tkTekst"/>
        <w:numPr>
          <w:ilvl w:val="0"/>
          <w:numId w:val="12"/>
        </w:numPr>
        <w:tabs>
          <w:tab w:val="left" w:pos="851"/>
        </w:tabs>
        <w:spacing w:after="0" w:line="240" w:lineRule="auto"/>
        <w:ind w:hanging="578"/>
        <w:rPr>
          <w:rFonts w:ascii="Times New Roman" w:hAnsi="Times New Roman" w:cs="Times New Roman"/>
          <w:sz w:val="24"/>
          <w:szCs w:val="24"/>
          <w:lang w:val="ky-KG"/>
        </w:rPr>
      </w:pPr>
      <w:r w:rsidRPr="003C790D">
        <w:rPr>
          <w:rFonts w:ascii="Times New Roman" w:hAnsi="Times New Roman" w:cs="Times New Roman"/>
          <w:sz w:val="24"/>
          <w:szCs w:val="24"/>
          <w:lang w:val="ky-KG"/>
        </w:rPr>
        <w:t>кирүү суу түтүктөрүнө орнотулган суу өлчөгүчтөр;</w:t>
      </w:r>
    </w:p>
    <w:p w14:paraId="3638B0D8" w14:textId="77777777" w:rsidR="00681FF6" w:rsidRPr="003C790D" w:rsidRDefault="00681FF6" w:rsidP="003C790D">
      <w:pPr>
        <w:pStyle w:val="tkTekst"/>
        <w:numPr>
          <w:ilvl w:val="0"/>
          <w:numId w:val="12"/>
        </w:numPr>
        <w:tabs>
          <w:tab w:val="left" w:pos="851"/>
        </w:tabs>
        <w:spacing w:after="0" w:line="240" w:lineRule="auto"/>
        <w:ind w:hanging="578"/>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суу менен камсыз кылууга кеткен чыгымдарды жабуу; </w:t>
      </w:r>
    </w:p>
    <w:p w14:paraId="37E50CE3" w14:textId="77777777" w:rsidR="00681FF6" w:rsidRPr="003C790D" w:rsidRDefault="00681FF6" w:rsidP="003C790D">
      <w:pPr>
        <w:pStyle w:val="tkTekst"/>
        <w:numPr>
          <w:ilvl w:val="0"/>
          <w:numId w:val="12"/>
        </w:numPr>
        <w:tabs>
          <w:tab w:val="left" w:pos="851"/>
        </w:tabs>
        <w:spacing w:after="0" w:line="240" w:lineRule="auto"/>
        <w:ind w:left="0"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тейлөө зонасындагы саркынды сууларды чыгаруу менен камтуу деңгээли;</w:t>
      </w:r>
    </w:p>
    <w:p w14:paraId="692C1FB4" w14:textId="77777777" w:rsidR="00681FF6" w:rsidRPr="003C790D" w:rsidRDefault="00681FF6" w:rsidP="003C790D">
      <w:pPr>
        <w:pStyle w:val="tkTekst"/>
        <w:tabs>
          <w:tab w:val="left" w:pos="851"/>
        </w:tabs>
        <w:spacing w:after="0" w:line="240" w:lineRule="auto"/>
        <w:ind w:left="567" w:firstLine="142"/>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10) тейлөө аймагындагы агынды суулардын сапаты; </w:t>
      </w:r>
    </w:p>
    <w:p w14:paraId="5CC921EB" w14:textId="77777777" w:rsidR="00681FF6" w:rsidRPr="003C790D" w:rsidRDefault="00681FF6" w:rsidP="003C790D">
      <w:pPr>
        <w:pStyle w:val="tkTekst"/>
        <w:tabs>
          <w:tab w:val="left" w:pos="851"/>
        </w:tabs>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11) суу менен камсыз кылуу системаларында ичүүчү суунун коромжу болуусунун деңгээли;</w:t>
      </w:r>
    </w:p>
    <w:p w14:paraId="2B2712EF" w14:textId="77777777" w:rsidR="00681FF6" w:rsidRPr="003C790D" w:rsidRDefault="00681FF6" w:rsidP="003C790D">
      <w:pPr>
        <w:pStyle w:val="tkTekst"/>
        <w:tabs>
          <w:tab w:val="left" w:pos="851"/>
        </w:tabs>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12) саркынды сууларды чыгарууга кеткен чыгымдарды жабуу.</w:t>
      </w:r>
    </w:p>
    <w:p w14:paraId="150E1725" w14:textId="77777777" w:rsidR="006D1E9E" w:rsidRPr="003C790D" w:rsidRDefault="006D1E9E" w:rsidP="003C790D">
      <w:pPr>
        <w:pStyle w:val="1"/>
        <w:numPr>
          <w:ilvl w:val="0"/>
          <w:numId w:val="0"/>
        </w:numPr>
        <w:spacing w:line="240" w:lineRule="auto"/>
        <w:ind w:firstLine="709"/>
        <w:rPr>
          <w:szCs w:val="24"/>
          <w:lang w:val="ky-KG"/>
        </w:rPr>
      </w:pPr>
    </w:p>
    <w:p w14:paraId="589AA262" w14:textId="45BF0323" w:rsidR="00681FF6" w:rsidRDefault="00F81A16" w:rsidP="003C790D">
      <w:pPr>
        <w:pStyle w:val="1"/>
        <w:numPr>
          <w:ilvl w:val="0"/>
          <w:numId w:val="0"/>
        </w:numPr>
        <w:spacing w:line="240" w:lineRule="auto"/>
        <w:ind w:firstLine="709"/>
        <w:rPr>
          <w:szCs w:val="24"/>
          <w:lang w:val="ky-KG"/>
        </w:rPr>
      </w:pPr>
      <w:r>
        <w:rPr>
          <w:szCs w:val="24"/>
          <w:lang w:val="ky-KG"/>
        </w:rPr>
        <w:t>49</w:t>
      </w:r>
      <w:r w:rsidR="00681FF6" w:rsidRPr="003C790D">
        <w:rPr>
          <w:szCs w:val="24"/>
          <w:lang w:val="ky-KG"/>
        </w:rPr>
        <w:t>. Мониторингди жана контролду уюштуруу жана жүзөгө ашыруу жөнүндө маалыматтын ачыктыгы, жеткиликтүүлүгү</w:t>
      </w:r>
    </w:p>
    <w:p w14:paraId="4BE82D15" w14:textId="77777777" w:rsidR="00F81A16" w:rsidRPr="00F81A16" w:rsidRDefault="00F81A16" w:rsidP="00F81A16">
      <w:pPr>
        <w:rPr>
          <w:lang w:val="ky-KG"/>
        </w:rPr>
      </w:pPr>
    </w:p>
    <w:p w14:paraId="3F546F6E"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Мониторингди, баалоону жана контролдоону уюштуруу жана жүзөгө ашыруу боюнча органдын иши, эгерде бул мамлекеттик, коммерциялык, кызматтык же мыйзам менен корголуучу башка сырларды ачыкка чыгарууга алып келиши мүмкүн болгон учурларды, ошондой эле муну контролдонуучу жана башка адамдардын укуктарын, мыйзамдуу кызыкчылыктарын жана коопсуздугун, алардын ар-намысын, кадыр-баркын, ишкердик беделин коргоону камсыз кылуу кызыкчылыктары талап кылган учурларды кошпогондо, ачык болуп саналат. Адамдардын ден соолугуна зыян келтирүүгө жана өмүрүнө коркунуч келтирүүгө тиешелүү маалымат жашырылбайт. </w:t>
      </w:r>
    </w:p>
    <w:p w14:paraId="2543A308"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Мамлекеттик органдар жана жергиликтүү өз алдынча башкаруу органдары мониторингдин, баалоонун жана контролдоонун жыйынтыктары жөнүндө маалыматты өзүнүн расмий сайтына жалпыга маалымдоо каражаттары, социалдык жана башка жеткиликтүү тармактар аркылуу жайгаштырууга жана актуалдуу абалда кармап турууга милдеттүү.</w:t>
      </w:r>
    </w:p>
    <w:p w14:paraId="2ED23C1B" w14:textId="77777777" w:rsidR="006D1E9E" w:rsidRPr="003C790D" w:rsidRDefault="006D1E9E" w:rsidP="003C790D">
      <w:pPr>
        <w:pStyle w:val="1"/>
        <w:numPr>
          <w:ilvl w:val="0"/>
          <w:numId w:val="0"/>
        </w:numPr>
        <w:spacing w:line="240" w:lineRule="auto"/>
        <w:ind w:firstLine="709"/>
        <w:rPr>
          <w:szCs w:val="24"/>
          <w:lang w:val="ky-KG"/>
        </w:rPr>
      </w:pPr>
    </w:p>
    <w:p w14:paraId="52589540" w14:textId="2410C2AF" w:rsidR="00681FF6" w:rsidRDefault="00681FF6" w:rsidP="003C790D">
      <w:pPr>
        <w:pStyle w:val="1"/>
        <w:numPr>
          <w:ilvl w:val="0"/>
          <w:numId w:val="0"/>
        </w:numPr>
        <w:spacing w:line="240" w:lineRule="auto"/>
        <w:ind w:firstLine="709"/>
        <w:rPr>
          <w:szCs w:val="24"/>
          <w:lang w:val="ky-KG"/>
        </w:rPr>
      </w:pPr>
      <w:r w:rsidRPr="003C790D">
        <w:rPr>
          <w:szCs w:val="24"/>
          <w:lang w:val="ky-KG"/>
        </w:rPr>
        <w:t>5</w:t>
      </w:r>
      <w:r w:rsidR="00F81A16">
        <w:rPr>
          <w:szCs w:val="24"/>
          <w:lang w:val="ky-KG"/>
        </w:rPr>
        <w:t>0</w:t>
      </w:r>
      <w:r w:rsidRPr="003C790D">
        <w:rPr>
          <w:szCs w:val="24"/>
          <w:lang w:val="ky-KG"/>
        </w:rPr>
        <w:t>. Мониторингдин маалыматтарын колдонуу</w:t>
      </w:r>
    </w:p>
    <w:p w14:paraId="32098074" w14:textId="77777777" w:rsidR="00F81A16" w:rsidRPr="00F81A16" w:rsidRDefault="00F81A16" w:rsidP="00F81A16">
      <w:pPr>
        <w:rPr>
          <w:lang w:val="ky-KG"/>
        </w:rPr>
      </w:pPr>
    </w:p>
    <w:p w14:paraId="2B628FFE"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Мониторинг жүргүзүүнүн жүрүшүндө алынган маалыматтар жана талдоо суу менен камсыз кылуу жана саркынды сууларды чыгаруу чөйрөсүн өнүктүрүүнүн республикалык жана жергиликтүү программаларын даярдоодо колдонулат. </w:t>
      </w:r>
    </w:p>
    <w:p w14:paraId="7F3AD1A5"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Мониторинг жүргүзүүнүн жүрүшүндө алынган маалыматтар мамлекеттик бийлик органдарынын, жергиликтүү өз алдынча башкаруу органдарынын, юридикалык жактардын жана жарандардын ишин маалыматтык камсыздоо үчүн пайдаланылат.</w:t>
      </w:r>
    </w:p>
    <w:p w14:paraId="0E89A6FF" w14:textId="77777777" w:rsidR="006D1E9E" w:rsidRPr="003C790D" w:rsidRDefault="006D1E9E" w:rsidP="003C790D">
      <w:pPr>
        <w:pStyle w:val="tkTekst"/>
        <w:spacing w:after="0" w:line="240" w:lineRule="auto"/>
        <w:ind w:firstLine="709"/>
        <w:rPr>
          <w:rFonts w:ascii="Times New Roman" w:hAnsi="Times New Roman" w:cs="Times New Roman"/>
          <w:b/>
          <w:sz w:val="24"/>
          <w:szCs w:val="24"/>
          <w:lang w:val="ky-KG"/>
        </w:rPr>
      </w:pPr>
    </w:p>
    <w:p w14:paraId="71602603" w14:textId="77777777" w:rsidR="00681FF6" w:rsidRPr="003C790D" w:rsidRDefault="00681FF6" w:rsidP="003C790D">
      <w:pPr>
        <w:pStyle w:val="tkTekst"/>
        <w:spacing w:after="0" w:line="240" w:lineRule="auto"/>
        <w:ind w:firstLine="709"/>
        <w:rPr>
          <w:rFonts w:ascii="Times New Roman" w:hAnsi="Times New Roman" w:cs="Times New Roman"/>
          <w:b/>
          <w:sz w:val="24"/>
          <w:szCs w:val="24"/>
          <w:lang w:val="ky-KG"/>
        </w:rPr>
      </w:pPr>
      <w:r w:rsidRPr="003C790D">
        <w:rPr>
          <w:rFonts w:ascii="Times New Roman" w:hAnsi="Times New Roman" w:cs="Times New Roman"/>
          <w:b/>
          <w:sz w:val="24"/>
          <w:szCs w:val="24"/>
          <w:lang w:val="ky-KG"/>
        </w:rPr>
        <w:t>10-глава. Суу менен камсыз кылуу жана саркынды сууларды чыгаруу системаларын башкаруу</w:t>
      </w:r>
    </w:p>
    <w:p w14:paraId="46204872" w14:textId="3B3C4804" w:rsidR="00681FF6" w:rsidRPr="003C790D" w:rsidRDefault="00681FF6" w:rsidP="003C790D">
      <w:pPr>
        <w:pStyle w:val="1"/>
        <w:numPr>
          <w:ilvl w:val="0"/>
          <w:numId w:val="0"/>
        </w:numPr>
        <w:spacing w:line="240" w:lineRule="auto"/>
        <w:ind w:firstLine="709"/>
        <w:rPr>
          <w:rFonts w:eastAsia="Times New Roman"/>
          <w:szCs w:val="24"/>
          <w:lang w:val="ky-KG"/>
        </w:rPr>
      </w:pPr>
      <w:r w:rsidRPr="003C790D">
        <w:rPr>
          <w:rFonts w:eastAsia="Times New Roman"/>
          <w:szCs w:val="24"/>
          <w:lang w:val="ky-KG"/>
        </w:rPr>
        <w:t>5</w:t>
      </w:r>
      <w:r w:rsidR="00F81A16">
        <w:rPr>
          <w:rFonts w:eastAsia="Times New Roman"/>
          <w:szCs w:val="24"/>
          <w:lang w:val="ky-KG"/>
        </w:rPr>
        <w:t>1</w:t>
      </w:r>
      <w:r w:rsidRPr="003C790D">
        <w:rPr>
          <w:rFonts w:eastAsia="Times New Roman"/>
          <w:szCs w:val="24"/>
          <w:lang w:val="ky-KG"/>
        </w:rPr>
        <w:t>-берене. Муниципалдык менчикте турган суу менен камсыз кылуу жана саркынды сууларды чыгаруу системаларын өткөрүп берүүнүн өзгөчөлүктөрү</w:t>
      </w:r>
    </w:p>
    <w:p w14:paraId="5F880FAF" w14:textId="77777777" w:rsidR="006D1E9E" w:rsidRPr="003C790D" w:rsidRDefault="006D1E9E" w:rsidP="003C790D">
      <w:pPr>
        <w:pStyle w:val="1"/>
        <w:numPr>
          <w:ilvl w:val="0"/>
          <w:numId w:val="0"/>
        </w:numPr>
        <w:spacing w:line="240" w:lineRule="auto"/>
        <w:ind w:firstLine="709"/>
        <w:rPr>
          <w:b w:val="0"/>
          <w:szCs w:val="24"/>
          <w:lang w:val="ky-KG"/>
        </w:rPr>
      </w:pPr>
    </w:p>
    <w:p w14:paraId="01CE975A" w14:textId="77777777" w:rsidR="00681FF6" w:rsidRPr="003C790D" w:rsidRDefault="00681FF6" w:rsidP="003C790D">
      <w:pPr>
        <w:pStyle w:val="1"/>
        <w:numPr>
          <w:ilvl w:val="0"/>
          <w:numId w:val="0"/>
        </w:numPr>
        <w:spacing w:line="240" w:lineRule="auto"/>
        <w:ind w:firstLine="709"/>
        <w:rPr>
          <w:b w:val="0"/>
          <w:szCs w:val="24"/>
          <w:lang w:val="ky-KG"/>
        </w:rPr>
      </w:pPr>
      <w:r w:rsidRPr="003C790D">
        <w:rPr>
          <w:b w:val="0"/>
          <w:szCs w:val="24"/>
          <w:lang w:val="ky-KG"/>
        </w:rPr>
        <w:t xml:space="preserve">Ичүүчү </w:t>
      </w:r>
      <w:r w:rsidR="00AB24FA" w:rsidRPr="003C790D">
        <w:rPr>
          <w:b w:val="0"/>
          <w:szCs w:val="24"/>
          <w:lang w:val="ky-KG"/>
        </w:rPr>
        <w:t xml:space="preserve">суу менен камсыз кылуунун </w:t>
      </w:r>
      <w:r w:rsidRPr="003C790D">
        <w:rPr>
          <w:b w:val="0"/>
          <w:szCs w:val="24"/>
          <w:lang w:val="ky-KG"/>
        </w:rPr>
        <w:t>жана саркынды сууларды чыгаруунун борборлоштурулган системаларына ээлик кылуу жана пайдалануу укуктарын өткөрүп берүү Кыргыз Республикасынын Граждандык кодексинин, “Мүлккө муниципалдык менчик жөнүндө” Кыргыз Республикасынын Мыйзамынын жана Кыргыз Республикасынын башка ченемдик укуктук актыларынын талаптарына ылайык түзүлгөн келишимдердин негизинде жүзөгө ашырылат.</w:t>
      </w:r>
    </w:p>
    <w:p w14:paraId="6D9104F3" w14:textId="5CB08958" w:rsidR="006D1E9E" w:rsidRDefault="006D1E9E" w:rsidP="003C790D">
      <w:pPr>
        <w:pStyle w:val="1"/>
        <w:numPr>
          <w:ilvl w:val="0"/>
          <w:numId w:val="0"/>
        </w:numPr>
        <w:spacing w:line="240" w:lineRule="auto"/>
        <w:ind w:firstLine="709"/>
        <w:rPr>
          <w:rFonts w:eastAsia="Times New Roman"/>
          <w:szCs w:val="24"/>
          <w:lang w:val="ky-KG"/>
        </w:rPr>
      </w:pPr>
    </w:p>
    <w:p w14:paraId="7B91E535" w14:textId="77777777" w:rsidR="001D5A71" w:rsidRPr="001D5A71" w:rsidRDefault="001D5A71" w:rsidP="001D5A71">
      <w:pPr>
        <w:rPr>
          <w:lang w:val="ky-KG"/>
        </w:rPr>
      </w:pPr>
    </w:p>
    <w:p w14:paraId="5212EB19" w14:textId="211636E4" w:rsidR="00681FF6" w:rsidRDefault="00681FF6" w:rsidP="003C790D">
      <w:pPr>
        <w:pStyle w:val="1"/>
        <w:numPr>
          <w:ilvl w:val="0"/>
          <w:numId w:val="0"/>
        </w:numPr>
        <w:spacing w:line="240" w:lineRule="auto"/>
        <w:ind w:firstLine="709"/>
        <w:rPr>
          <w:szCs w:val="24"/>
          <w:lang w:val="ky-KG"/>
        </w:rPr>
      </w:pPr>
      <w:r w:rsidRPr="003C790D">
        <w:rPr>
          <w:szCs w:val="24"/>
          <w:lang w:val="ky-KG"/>
        </w:rPr>
        <w:lastRenderedPageBreak/>
        <w:t>5</w:t>
      </w:r>
      <w:r w:rsidR="007F4163">
        <w:rPr>
          <w:szCs w:val="24"/>
          <w:lang w:val="ky-KG"/>
        </w:rPr>
        <w:t>2</w:t>
      </w:r>
      <w:r w:rsidRPr="003C790D">
        <w:rPr>
          <w:szCs w:val="24"/>
          <w:lang w:val="ky-KG"/>
        </w:rPr>
        <w:t>-берене. Суу менен камсыз кылуу жана саркынды сууларды чыгаруу чөйрөсүндөгү мамлекеттик-жеке өнөктөштүк</w:t>
      </w:r>
    </w:p>
    <w:p w14:paraId="3F1E7D15" w14:textId="77777777" w:rsidR="007F4163" w:rsidRPr="007F4163" w:rsidRDefault="007F4163" w:rsidP="007F4163">
      <w:pPr>
        <w:rPr>
          <w:lang w:val="ky-KG"/>
        </w:rPr>
      </w:pPr>
    </w:p>
    <w:p w14:paraId="3AD20C01" w14:textId="77777777" w:rsidR="00681FF6" w:rsidRPr="003C790D" w:rsidRDefault="00681FF6"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Жергиликтүү өз алдынча башкаруу органы жеке кызмат көрсөтүүчү менен “Мамлекеттик-жеке өнөктөштүк жөнүндө” Кыргыз Республикасынын Мыйзамына ылайык түзүлгөн МЖӨ жөнүндө макулдашуу формасында мамлекеттик-жеке өнөктөштүк (МЖӨ) жөнүндө макулдашууну түзүүгө укуктуу. Мындай макулдашууда суу менен камсыз кылуу жана саркынды сууларды чыгаруу инфратүзүмүн куруу, эксплуатациялоо жана техникалык тейлөө каралышы мүмкүн. Ыйгарым укуктарды кызмат көрсөтүүчүгө же ыйгарым укуктуу адамга өткөрүп берүү жөнүндө келишимдин жоболору МЖӨ жөнүндө макулдашууга киргизилиши мүмкүн</w:t>
      </w:r>
    </w:p>
    <w:p w14:paraId="272347C0" w14:textId="77777777" w:rsidR="006D1E9E" w:rsidRPr="003C790D" w:rsidRDefault="006D1E9E" w:rsidP="003C790D">
      <w:pPr>
        <w:ind w:firstLine="709"/>
        <w:jc w:val="both"/>
        <w:rPr>
          <w:rFonts w:ascii="Times New Roman" w:hAnsi="Times New Roman"/>
          <w:b/>
          <w:sz w:val="24"/>
          <w:szCs w:val="24"/>
          <w:lang w:val="ky-KG"/>
        </w:rPr>
      </w:pPr>
    </w:p>
    <w:p w14:paraId="0F844BDF" w14:textId="7CDD1738" w:rsidR="00681FF6" w:rsidRDefault="00183C56" w:rsidP="003C790D">
      <w:pPr>
        <w:ind w:firstLine="709"/>
        <w:jc w:val="both"/>
        <w:rPr>
          <w:rFonts w:ascii="Times New Roman" w:hAnsi="Times New Roman"/>
          <w:b/>
          <w:sz w:val="24"/>
          <w:szCs w:val="24"/>
          <w:lang w:val="ky-KG"/>
        </w:rPr>
      </w:pPr>
      <w:hyperlink r:id="rId14" w:anchor="%D1%8023318" w:history="1">
        <w:r w:rsidR="00681FF6" w:rsidRPr="003C790D">
          <w:rPr>
            <w:rFonts w:ascii="Times New Roman" w:hAnsi="Times New Roman"/>
            <w:b/>
            <w:sz w:val="24"/>
            <w:szCs w:val="24"/>
            <w:lang w:val="ky-KG"/>
          </w:rPr>
          <w:t>5</w:t>
        </w:r>
      </w:hyperlink>
      <w:r w:rsidR="007F4163">
        <w:rPr>
          <w:rFonts w:ascii="Times New Roman" w:hAnsi="Times New Roman"/>
          <w:b/>
          <w:sz w:val="24"/>
          <w:szCs w:val="24"/>
          <w:lang w:val="ky-KG"/>
        </w:rPr>
        <w:t>3</w:t>
      </w:r>
      <w:r w:rsidR="00681FF6" w:rsidRPr="003C790D">
        <w:rPr>
          <w:rFonts w:ascii="Times New Roman" w:hAnsi="Times New Roman"/>
          <w:b/>
          <w:sz w:val="24"/>
          <w:szCs w:val="24"/>
          <w:lang w:val="ky-KG"/>
        </w:rPr>
        <w:t>-берене. Борбордоштурулган суу менен камсыз кылуу жана саркынды сууларды чыгаруу муктаждыктары үчүн жер участогун сатып алуу жана алып коюу</w:t>
      </w:r>
    </w:p>
    <w:p w14:paraId="11047C31" w14:textId="77777777" w:rsidR="001D5A71" w:rsidRDefault="001D5A71" w:rsidP="003C790D">
      <w:pPr>
        <w:pStyle w:val="1"/>
        <w:numPr>
          <w:ilvl w:val="0"/>
          <w:numId w:val="0"/>
        </w:numPr>
        <w:spacing w:line="240" w:lineRule="auto"/>
        <w:ind w:firstLine="709"/>
        <w:rPr>
          <w:rFonts w:eastAsia="Times New Roman"/>
          <w:b w:val="0"/>
          <w:bCs w:val="0"/>
          <w:szCs w:val="24"/>
          <w:lang w:val="ky-KG"/>
        </w:rPr>
      </w:pPr>
    </w:p>
    <w:p w14:paraId="24612143" w14:textId="5748702E" w:rsidR="006D1E9E" w:rsidRDefault="007F4163" w:rsidP="003C790D">
      <w:pPr>
        <w:pStyle w:val="1"/>
        <w:numPr>
          <w:ilvl w:val="0"/>
          <w:numId w:val="0"/>
        </w:numPr>
        <w:spacing w:line="240" w:lineRule="auto"/>
        <w:ind w:firstLine="709"/>
        <w:rPr>
          <w:rFonts w:eastAsia="Times New Roman"/>
          <w:b w:val="0"/>
          <w:bCs w:val="0"/>
          <w:szCs w:val="24"/>
          <w:lang w:val="ky-KG"/>
        </w:rPr>
      </w:pPr>
      <w:r w:rsidRPr="007F4163">
        <w:rPr>
          <w:rFonts w:eastAsia="Times New Roman"/>
          <w:b w:val="0"/>
          <w:bCs w:val="0"/>
          <w:szCs w:val="24"/>
          <w:lang w:val="ky-KG"/>
        </w:rPr>
        <w:t>Борборлоштурулган ичүүчү суу менен камсыздоо жана канализация муктаждыктары үчүн жеке менчик жер участогун сатып алуу зарылчылыгы келип чыккан учурда жергиликтүү өз алдынча башкаруу органы Кыргыз Республикасынын Граждандык кодексине жана Кыргыз Республикасынын Жер кодексине ылайык: менчик ээсинен жер участогун сатып алууга. Жер участогунун менчик ээси макул болбогон учурда жергиликтүү өз алдынча башкаруу органы мажбурлап алып коюу жөнүндө арыз менен сотко кайрылууга укуктуу.</w:t>
      </w:r>
    </w:p>
    <w:p w14:paraId="7AC0BE34" w14:textId="77777777" w:rsidR="007F4163" w:rsidRPr="007F4163" w:rsidRDefault="007F4163" w:rsidP="007F4163">
      <w:pPr>
        <w:rPr>
          <w:lang w:val="ky-KG"/>
        </w:rPr>
      </w:pPr>
    </w:p>
    <w:p w14:paraId="3D45D56A" w14:textId="0E19BBDA" w:rsidR="00681FF6" w:rsidRDefault="00681FF6" w:rsidP="003C790D">
      <w:pPr>
        <w:pStyle w:val="1"/>
        <w:numPr>
          <w:ilvl w:val="0"/>
          <w:numId w:val="0"/>
        </w:numPr>
        <w:spacing w:line="240" w:lineRule="auto"/>
        <w:ind w:firstLine="709"/>
        <w:rPr>
          <w:szCs w:val="24"/>
          <w:lang w:val="ky-KG"/>
        </w:rPr>
      </w:pPr>
      <w:r w:rsidRPr="003C790D">
        <w:rPr>
          <w:szCs w:val="24"/>
          <w:lang w:val="ky-KG"/>
        </w:rPr>
        <w:t>5</w:t>
      </w:r>
      <w:r w:rsidR="007F4163">
        <w:rPr>
          <w:szCs w:val="24"/>
          <w:lang w:val="ky-KG"/>
        </w:rPr>
        <w:t>4</w:t>
      </w:r>
      <w:r w:rsidRPr="003C790D">
        <w:rPr>
          <w:szCs w:val="24"/>
          <w:lang w:val="ky-KG"/>
        </w:rPr>
        <w:t>-берене. Мажбурлоочу сервитут</w:t>
      </w:r>
    </w:p>
    <w:p w14:paraId="73DA7FD0" w14:textId="77777777" w:rsidR="007F4163" w:rsidRPr="007F4163" w:rsidRDefault="007F4163" w:rsidP="007F4163">
      <w:pPr>
        <w:rPr>
          <w:lang w:val="ky-KG"/>
        </w:rPr>
      </w:pPr>
    </w:p>
    <w:p w14:paraId="669E317F" w14:textId="1BF0DF2D" w:rsidR="006D1E9E" w:rsidRDefault="007F4163" w:rsidP="003C790D">
      <w:pPr>
        <w:pStyle w:val="1"/>
        <w:numPr>
          <w:ilvl w:val="0"/>
          <w:numId w:val="0"/>
        </w:numPr>
        <w:spacing w:line="240" w:lineRule="auto"/>
        <w:ind w:firstLine="709"/>
        <w:rPr>
          <w:rFonts w:eastAsia="Times New Roman"/>
          <w:b w:val="0"/>
          <w:bCs w:val="0"/>
          <w:szCs w:val="24"/>
          <w:lang w:val="ky-KG"/>
        </w:rPr>
      </w:pPr>
      <w:r w:rsidRPr="007F4163">
        <w:rPr>
          <w:rFonts w:eastAsia="Times New Roman"/>
          <w:b w:val="0"/>
          <w:bCs w:val="0"/>
          <w:szCs w:val="24"/>
          <w:lang w:val="ky-KG"/>
        </w:rPr>
        <w:t>Милдеттүү сервитуттун зарылдыгы келип чыккан учурда жергиликтүү өз алдынча башкаруу органы милдеттүү сервитутту киргизүү жөнүндө чечим кабыл алууга укуктуу. Сервитут Кыргыз Республикасынын Граждандык кодексине жана Кыргыз Республикасынын Жер кодексине ылайык киргизилет.</w:t>
      </w:r>
    </w:p>
    <w:p w14:paraId="02AE8217" w14:textId="77777777" w:rsidR="007F4163" w:rsidRPr="007F4163" w:rsidRDefault="007F4163" w:rsidP="007F4163">
      <w:pPr>
        <w:rPr>
          <w:lang w:val="ky-KG"/>
        </w:rPr>
      </w:pPr>
    </w:p>
    <w:p w14:paraId="5DDDBABD" w14:textId="664CD470" w:rsidR="00681FF6" w:rsidRDefault="00681FF6" w:rsidP="003C790D">
      <w:pPr>
        <w:pStyle w:val="1"/>
        <w:numPr>
          <w:ilvl w:val="0"/>
          <w:numId w:val="0"/>
        </w:numPr>
        <w:spacing w:line="240" w:lineRule="auto"/>
        <w:ind w:firstLine="709"/>
        <w:rPr>
          <w:szCs w:val="24"/>
          <w:lang w:val="ky-KG"/>
        </w:rPr>
      </w:pPr>
      <w:r w:rsidRPr="003C790D">
        <w:rPr>
          <w:szCs w:val="24"/>
          <w:lang w:val="ky-KG"/>
        </w:rPr>
        <w:t>5</w:t>
      </w:r>
      <w:r w:rsidR="007F4163">
        <w:rPr>
          <w:szCs w:val="24"/>
          <w:lang w:val="ky-KG"/>
        </w:rPr>
        <w:t>5</w:t>
      </w:r>
      <w:r w:rsidRPr="003C790D">
        <w:rPr>
          <w:szCs w:val="24"/>
          <w:lang w:val="ky-KG"/>
        </w:rPr>
        <w:t>-берене. Активдерди башкаруунун жалпы стандарттары</w:t>
      </w:r>
    </w:p>
    <w:p w14:paraId="442A4431" w14:textId="77777777" w:rsidR="007F4163" w:rsidRPr="007F4163" w:rsidRDefault="007F4163" w:rsidP="007F4163">
      <w:pPr>
        <w:rPr>
          <w:lang w:val="ky-KG"/>
        </w:rPr>
      </w:pPr>
    </w:p>
    <w:p w14:paraId="1E51CA31" w14:textId="77777777" w:rsidR="00681FF6" w:rsidRPr="003C790D" w:rsidRDefault="00681FF6"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Суу менен камсыз кылуу жана саркынды сууларды чыгаруу объекттерин эксплуатациялоодо кызмат көрсөтүүчүлөр активдерди башкаруунун төмөнкү стандарттарын сактоого тийиш:</w:t>
      </w:r>
    </w:p>
    <w:p w14:paraId="42C671FF" w14:textId="77777777" w:rsidR="00681FF6" w:rsidRPr="003C790D" w:rsidRDefault="00681FF6" w:rsidP="003C790D">
      <w:pPr>
        <w:pStyle w:val="a5"/>
        <w:numPr>
          <w:ilvl w:val="0"/>
          <w:numId w:val="9"/>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 суу булактарына эсептөө приборлорун орнотуу жана суу менен камсыз кылуу системасы аркылуу берилүүчү суунун көлөмүн өлчөө;</w:t>
      </w:r>
    </w:p>
    <w:p w14:paraId="52102651" w14:textId="77777777" w:rsidR="00681FF6" w:rsidRPr="003C790D" w:rsidRDefault="00681FF6" w:rsidP="003C790D">
      <w:pPr>
        <w:pStyle w:val="a5"/>
        <w:numPr>
          <w:ilvl w:val="0"/>
          <w:numId w:val="9"/>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ичүүчү суунун көлөмү, тармактын үзгүлтүгү жөнүндө маалыматтардын жана башка маалыматтардын негизинде суу менен камсыз кылуу тармактарында профилактикалык иштерди жүргүзүү. Профилактикалык иштерге жашыруун агып чыгууларды табуу жана жоюу, суу түтүктөрүн алмаштыруу жана/же басымды жөнгө салуу жана суу түтүгүнүн токтоп турган жерлерин азайтуу үчүн тармактык арматураларды орнотуу кирет;</w:t>
      </w:r>
    </w:p>
    <w:p w14:paraId="509AD3BB" w14:textId="77777777" w:rsidR="00681FF6" w:rsidRPr="003C790D" w:rsidRDefault="00681FF6" w:rsidP="003C790D">
      <w:pPr>
        <w:pStyle w:val="a5"/>
        <w:numPr>
          <w:ilvl w:val="0"/>
          <w:numId w:val="9"/>
        </w:numPr>
        <w:pBdr>
          <w:top w:val="nil"/>
          <w:left w:val="nil"/>
          <w:bottom w:val="nil"/>
          <w:right w:val="nil"/>
          <w:between w:val="nil"/>
        </w:pBdr>
        <w:tabs>
          <w:tab w:val="left" w:pos="709"/>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суу чыгаруучу тармактарда жана курулмаларда тармактын параметрлери жөнүндө маалыматтын негизинде профилактикалык иштерди жүргүзүү. Профилактикалык иштерге кудуктарды, суу түтүктөрүн жана аккан жерлерди текшерүү жана тазалоо кирет;</w:t>
      </w:r>
    </w:p>
    <w:p w14:paraId="5EB992C2" w14:textId="77777777" w:rsidR="00681FF6" w:rsidRPr="003C790D" w:rsidRDefault="00681FF6" w:rsidP="003C790D">
      <w:pPr>
        <w:pStyle w:val="a5"/>
        <w:numPr>
          <w:ilvl w:val="0"/>
          <w:numId w:val="9"/>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тийиштүү орнотмонун маанилүүлүгүн жана тиешелүү иштебей калгандыгын эске алуу менен тармактагы көйгөйлөр жөнүндө сигналдарга чара көрүү;</w:t>
      </w:r>
    </w:p>
    <w:p w14:paraId="104016EA" w14:textId="77777777" w:rsidR="00681FF6" w:rsidRPr="003C790D" w:rsidRDefault="00681FF6" w:rsidP="003C790D">
      <w:pPr>
        <w:pStyle w:val="a5"/>
        <w:numPr>
          <w:ilvl w:val="0"/>
          <w:numId w:val="9"/>
        </w:numPr>
        <w:pBdr>
          <w:top w:val="nil"/>
          <w:left w:val="nil"/>
          <w:bottom w:val="nil"/>
          <w:right w:val="nil"/>
          <w:between w:val="nil"/>
        </w:pBdr>
        <w:tabs>
          <w:tab w:val="left" w:pos="993"/>
        </w:tabs>
        <w:ind w:left="0"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суу менен камсыз кылуу жана саркынды сууларды чыгаруу инфратүзүмү, оңдоо иштери жана алмаштыруу иштери, ичүүчү суунун жана агынды суулардын көлөмү, суу баланстары, керектөөчүлөр/кардарлар жана эсепке алуу приборлору жөнүндө </w:t>
      </w:r>
      <w:r w:rsidRPr="003C790D">
        <w:rPr>
          <w:rFonts w:ascii="Times New Roman" w:eastAsia="Times New Roman" w:hAnsi="Times New Roman"/>
          <w:sz w:val="24"/>
          <w:szCs w:val="24"/>
          <w:lang w:val="ky-KG"/>
        </w:rPr>
        <w:lastRenderedPageBreak/>
        <w:t>маалыматтардын эсебин жүргүзүү, демек ички реестрлерди жана маалымат базаларын киргизүү.</w:t>
      </w:r>
    </w:p>
    <w:p w14:paraId="05BBBAD8" w14:textId="77777777" w:rsidR="006D1E9E" w:rsidRPr="003C790D" w:rsidRDefault="006D1E9E" w:rsidP="003C790D">
      <w:pPr>
        <w:pStyle w:val="1"/>
        <w:numPr>
          <w:ilvl w:val="0"/>
          <w:numId w:val="0"/>
        </w:numPr>
        <w:spacing w:line="240" w:lineRule="auto"/>
        <w:ind w:firstLine="709"/>
        <w:rPr>
          <w:szCs w:val="24"/>
          <w:lang w:val="ky-KG"/>
        </w:rPr>
      </w:pPr>
    </w:p>
    <w:p w14:paraId="0DFBADEA" w14:textId="7C268CC0" w:rsidR="00681FF6" w:rsidRDefault="00681FF6" w:rsidP="003C790D">
      <w:pPr>
        <w:pStyle w:val="1"/>
        <w:numPr>
          <w:ilvl w:val="0"/>
          <w:numId w:val="0"/>
        </w:numPr>
        <w:spacing w:line="240" w:lineRule="auto"/>
        <w:ind w:firstLine="709"/>
        <w:rPr>
          <w:szCs w:val="24"/>
          <w:lang w:val="ky-KG"/>
        </w:rPr>
      </w:pPr>
      <w:r w:rsidRPr="003C790D">
        <w:rPr>
          <w:szCs w:val="24"/>
          <w:lang w:val="ky-KG"/>
        </w:rPr>
        <w:t>5</w:t>
      </w:r>
      <w:r w:rsidR="007F4163">
        <w:rPr>
          <w:szCs w:val="24"/>
          <w:lang w:val="ky-KG"/>
        </w:rPr>
        <w:t>6</w:t>
      </w:r>
      <w:r w:rsidRPr="003C790D">
        <w:rPr>
          <w:szCs w:val="24"/>
          <w:lang w:val="ky-KG"/>
        </w:rPr>
        <w:t xml:space="preserve">-берене. Ичүүчү </w:t>
      </w:r>
      <w:r w:rsidR="00AB24FA" w:rsidRPr="003C790D">
        <w:rPr>
          <w:szCs w:val="24"/>
          <w:lang w:val="ky-KG"/>
        </w:rPr>
        <w:t xml:space="preserve">суу менен камсыз кылуунун </w:t>
      </w:r>
      <w:r w:rsidRPr="003C790D">
        <w:rPr>
          <w:szCs w:val="24"/>
          <w:lang w:val="ky-KG"/>
        </w:rPr>
        <w:t>жана саркынды сууларды чыгаруунун борборлоштурулган системаларын эксплуатациялоого берүүнүн тартиби</w:t>
      </w:r>
    </w:p>
    <w:p w14:paraId="6DF2A685" w14:textId="77777777" w:rsidR="007F4163" w:rsidRPr="007F4163" w:rsidRDefault="007F4163" w:rsidP="007F4163">
      <w:pPr>
        <w:rPr>
          <w:lang w:val="ky-KG"/>
        </w:rPr>
      </w:pPr>
    </w:p>
    <w:p w14:paraId="0B4B9B64" w14:textId="77777777" w:rsidR="00681FF6" w:rsidRPr="003C790D" w:rsidRDefault="00681FF6"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Кызмат көрсөтүүчү эмес, башка тараптар (мамлекетти, жергиликтүү бийлик органдарын, тышкы донорлорду жана жеке инвесторлорду кошкондо) курган ичүүчү суу менен камсыз кылуунун жана саркынды сууларды чыгаруунун жаңы активдери Кыргыз Республикасынын Салык кодексине, “Мүлккө муниципалдык менчик жөнүндө” Кыргыз Республикасынын Мыйзамына жана Кыргыз Республикасынын башка ченемдик укуктук актыларына ылайык кызмат көрсөтүүчүгө эксплуатациялоого берилет.</w:t>
      </w:r>
    </w:p>
    <w:p w14:paraId="6E94F356" w14:textId="77777777" w:rsidR="00681FF6" w:rsidRPr="003C790D" w:rsidRDefault="00681FF6" w:rsidP="003C790D">
      <w:pPr>
        <w:ind w:firstLine="709"/>
        <w:jc w:val="both"/>
        <w:rPr>
          <w:rFonts w:ascii="Times New Roman" w:eastAsia="Times New Roman" w:hAnsi="Times New Roman"/>
          <w:sz w:val="24"/>
          <w:szCs w:val="24"/>
          <w:lang w:val="ky-KG"/>
        </w:rPr>
      </w:pPr>
      <w:r w:rsidRPr="003C790D">
        <w:rPr>
          <w:rFonts w:ascii="Times New Roman" w:eastAsia="Times New Roman" w:hAnsi="Times New Roman"/>
          <w:sz w:val="24"/>
          <w:szCs w:val="24"/>
          <w:lang w:val="ky-KG"/>
        </w:rPr>
        <w:t xml:space="preserve">Жергиликтүү өз алдынча башкаруу органдары жана кызмат көрсөтүүчү шаар куруу мыйзамдарынын талаптарына ылайык эксплуатациялоодогу, бирок эксплуатацияга берилбеген ичүүчү </w:t>
      </w:r>
      <w:r w:rsidR="00AB24FA" w:rsidRPr="003C790D">
        <w:rPr>
          <w:rFonts w:ascii="Times New Roman" w:eastAsia="Times New Roman" w:hAnsi="Times New Roman"/>
          <w:sz w:val="24"/>
          <w:szCs w:val="24"/>
          <w:lang w:val="ky-KG"/>
        </w:rPr>
        <w:t xml:space="preserve">суу менен камсыз кылуунун </w:t>
      </w:r>
      <w:r w:rsidRPr="003C790D">
        <w:rPr>
          <w:rFonts w:ascii="Times New Roman" w:eastAsia="Times New Roman" w:hAnsi="Times New Roman"/>
          <w:sz w:val="24"/>
          <w:szCs w:val="24"/>
          <w:lang w:val="ky-KG"/>
        </w:rPr>
        <w:t>жана саркынды сууларды чыгаруунун болгон инфратүзүмүн аныктоого жана аны “Мүлккө муниципалдык менчик жөнүндө” Кыргыз Республикасынын Мыйзамына жана келишимге ылайык кызмат көрсөтүүчүгө эксплуатацияга берүү жөнүндө чечим кабыл алууга тийиш.</w:t>
      </w:r>
    </w:p>
    <w:p w14:paraId="63482A4B" w14:textId="77777777" w:rsidR="006D1E9E" w:rsidRPr="003C790D" w:rsidRDefault="006D1E9E" w:rsidP="003C790D">
      <w:pPr>
        <w:pStyle w:val="1"/>
        <w:numPr>
          <w:ilvl w:val="0"/>
          <w:numId w:val="0"/>
        </w:numPr>
        <w:spacing w:line="240" w:lineRule="auto"/>
        <w:ind w:firstLine="709"/>
        <w:rPr>
          <w:szCs w:val="24"/>
          <w:lang w:val="ky-KG"/>
        </w:rPr>
      </w:pPr>
    </w:p>
    <w:p w14:paraId="628B696B" w14:textId="77777777" w:rsidR="00681FF6" w:rsidRPr="003C790D" w:rsidRDefault="00681FF6" w:rsidP="003C790D">
      <w:pPr>
        <w:pStyle w:val="1"/>
        <w:numPr>
          <w:ilvl w:val="0"/>
          <w:numId w:val="0"/>
        </w:numPr>
        <w:spacing w:line="240" w:lineRule="auto"/>
        <w:ind w:firstLine="709"/>
        <w:rPr>
          <w:szCs w:val="24"/>
          <w:lang w:val="ky-KG"/>
        </w:rPr>
      </w:pPr>
      <w:r w:rsidRPr="003C790D">
        <w:rPr>
          <w:szCs w:val="24"/>
          <w:lang w:val="ky-KG"/>
        </w:rPr>
        <w:t>11-глава. Эл аралык кызматташтык</w:t>
      </w:r>
    </w:p>
    <w:p w14:paraId="19581679" w14:textId="77777777" w:rsidR="006D1E9E" w:rsidRPr="003C790D" w:rsidRDefault="006D1E9E" w:rsidP="003C790D">
      <w:pPr>
        <w:pStyle w:val="1"/>
        <w:numPr>
          <w:ilvl w:val="0"/>
          <w:numId w:val="0"/>
        </w:numPr>
        <w:spacing w:line="240" w:lineRule="auto"/>
        <w:ind w:firstLine="709"/>
        <w:rPr>
          <w:szCs w:val="24"/>
          <w:lang w:val="ky-KG"/>
        </w:rPr>
      </w:pPr>
      <w:bookmarkStart w:id="5" w:name="st_43"/>
      <w:bookmarkEnd w:id="5"/>
    </w:p>
    <w:p w14:paraId="6362E94F" w14:textId="6F5400D9" w:rsidR="00681FF6" w:rsidRDefault="00681FF6" w:rsidP="003C790D">
      <w:pPr>
        <w:pStyle w:val="1"/>
        <w:numPr>
          <w:ilvl w:val="0"/>
          <w:numId w:val="0"/>
        </w:numPr>
        <w:spacing w:line="240" w:lineRule="auto"/>
        <w:ind w:firstLine="709"/>
        <w:rPr>
          <w:szCs w:val="24"/>
          <w:lang w:val="ky-KG"/>
        </w:rPr>
      </w:pPr>
      <w:r w:rsidRPr="003C790D">
        <w:rPr>
          <w:szCs w:val="24"/>
          <w:lang w:val="ky-KG"/>
        </w:rPr>
        <w:t>5</w:t>
      </w:r>
      <w:r w:rsidR="007F4163">
        <w:rPr>
          <w:szCs w:val="24"/>
          <w:lang w:val="ky-KG"/>
        </w:rPr>
        <w:t>7</w:t>
      </w:r>
      <w:r w:rsidRPr="003C790D">
        <w:rPr>
          <w:szCs w:val="24"/>
          <w:lang w:val="ky-KG"/>
        </w:rPr>
        <w:t xml:space="preserve">-берене. Эл аралык кызматташтык </w:t>
      </w:r>
    </w:p>
    <w:p w14:paraId="2ABA14DC" w14:textId="77777777" w:rsidR="007F4163" w:rsidRPr="007F4163" w:rsidRDefault="007F4163" w:rsidP="007F4163">
      <w:pPr>
        <w:rPr>
          <w:lang w:val="ky-KG"/>
        </w:rPr>
      </w:pPr>
    </w:p>
    <w:p w14:paraId="649D753B"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жана саркынды сууларды чыгаруу чөйрөсүндөгү эл аралык кызматташтык төмөнкүдөй жолдор менен жүзөгө ашырылат:</w:t>
      </w:r>
    </w:p>
    <w:p w14:paraId="07A74A1B"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эл аралык келишимдерди түзүү;</w:t>
      </w:r>
    </w:p>
    <w:p w14:paraId="37D28FFA"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суу менен камсыз кылуу жана саркынды сууларды чыгаруу чөйрөсүндөгү эл аралык программаларга жана долбоорлорго катышуу;</w:t>
      </w:r>
    </w:p>
    <w:p w14:paraId="23EA3D11"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3) эл аралык уюмдардын, ичүүчү суу берүүчүлөрдүн ассоциацияларынын ишине катышуу;</w:t>
      </w:r>
    </w:p>
    <w:p w14:paraId="6C358772"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4) суу менен камсыз кылуу жана саркынды сууларды чыгаруу чөйрөсүндө биргелешкен изилдөөлөрдү жүргүзүү, адистер жана жаңы технологиялар менен алмашуу;</w:t>
      </w:r>
    </w:p>
    <w:p w14:paraId="5C9A0B2F" w14:textId="41A604C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5) </w:t>
      </w:r>
      <w:r w:rsidR="003A2C16" w:rsidRPr="003A2C16">
        <w:rPr>
          <w:rFonts w:ascii="Times New Roman" w:hAnsi="Times New Roman" w:cs="Times New Roman"/>
          <w:sz w:val="24"/>
          <w:szCs w:val="24"/>
          <w:lang w:val="ky-KG"/>
        </w:rPr>
        <w:t>ичүүчү суу менен камсыздоо жана канализация тармагындагы мыйзамдарды эл аралык стандарттарга жана ичүүчү сууга жана канализация тутумдарына стандарттарды жана талаптарды белгилөө менен байланышкан ченемдерге шайкеш келтирүү</w:t>
      </w:r>
      <w:r w:rsidRPr="003C790D">
        <w:rPr>
          <w:rFonts w:ascii="Times New Roman" w:hAnsi="Times New Roman" w:cs="Times New Roman"/>
          <w:sz w:val="24"/>
          <w:szCs w:val="24"/>
          <w:lang w:val="ky-KG"/>
        </w:rPr>
        <w:t>.</w:t>
      </w:r>
    </w:p>
    <w:p w14:paraId="1CAC0423" w14:textId="77777777" w:rsidR="006D1E9E" w:rsidRPr="003C790D" w:rsidRDefault="006D1E9E" w:rsidP="003C790D">
      <w:pPr>
        <w:pStyle w:val="tkTekst"/>
        <w:spacing w:after="0" w:line="240" w:lineRule="auto"/>
        <w:ind w:firstLine="709"/>
        <w:rPr>
          <w:rFonts w:ascii="Times New Roman" w:hAnsi="Times New Roman" w:cs="Times New Roman"/>
          <w:b/>
          <w:sz w:val="24"/>
          <w:szCs w:val="24"/>
          <w:lang w:val="ky-KG"/>
        </w:rPr>
      </w:pPr>
    </w:p>
    <w:p w14:paraId="0E276213" w14:textId="77777777" w:rsidR="00681FF6" w:rsidRPr="003C790D" w:rsidRDefault="00681FF6" w:rsidP="003C790D">
      <w:pPr>
        <w:pStyle w:val="tkTekst"/>
        <w:spacing w:after="0" w:line="240" w:lineRule="auto"/>
        <w:ind w:firstLine="709"/>
        <w:rPr>
          <w:rFonts w:ascii="Times New Roman" w:hAnsi="Times New Roman" w:cs="Times New Roman"/>
          <w:b/>
          <w:sz w:val="24"/>
          <w:szCs w:val="24"/>
          <w:lang w:val="ky-KG"/>
        </w:rPr>
      </w:pPr>
      <w:r w:rsidRPr="003C790D">
        <w:rPr>
          <w:rFonts w:ascii="Times New Roman" w:hAnsi="Times New Roman" w:cs="Times New Roman"/>
          <w:b/>
          <w:sz w:val="24"/>
          <w:szCs w:val="24"/>
          <w:lang w:val="ky-KG"/>
        </w:rPr>
        <w:t>12-глава. Өткөөл жана корутунду жоболор</w:t>
      </w:r>
    </w:p>
    <w:p w14:paraId="17EA1E97" w14:textId="77777777" w:rsidR="006D1E9E" w:rsidRPr="003C790D" w:rsidRDefault="006D1E9E" w:rsidP="003C790D">
      <w:pPr>
        <w:pStyle w:val="tkTekst"/>
        <w:spacing w:after="0" w:line="240" w:lineRule="auto"/>
        <w:ind w:firstLine="709"/>
        <w:rPr>
          <w:rFonts w:ascii="Times New Roman" w:hAnsi="Times New Roman" w:cs="Times New Roman"/>
          <w:b/>
          <w:sz w:val="24"/>
          <w:szCs w:val="24"/>
          <w:lang w:val="ky-KG"/>
        </w:rPr>
      </w:pPr>
    </w:p>
    <w:p w14:paraId="0BA4365D" w14:textId="48A36E9D" w:rsidR="00681FF6" w:rsidRDefault="007F4163" w:rsidP="003C790D">
      <w:pPr>
        <w:pStyle w:val="tkTekst"/>
        <w:spacing w:after="0" w:line="240" w:lineRule="auto"/>
        <w:ind w:firstLine="709"/>
        <w:rPr>
          <w:rFonts w:ascii="Times New Roman" w:hAnsi="Times New Roman" w:cs="Times New Roman"/>
          <w:b/>
          <w:sz w:val="24"/>
          <w:szCs w:val="24"/>
          <w:lang w:val="ky-KG"/>
        </w:rPr>
      </w:pPr>
      <w:r>
        <w:rPr>
          <w:rFonts w:ascii="Times New Roman" w:hAnsi="Times New Roman" w:cs="Times New Roman"/>
          <w:b/>
          <w:sz w:val="24"/>
          <w:szCs w:val="24"/>
          <w:lang w:val="ky-KG"/>
        </w:rPr>
        <w:t>58</w:t>
      </w:r>
      <w:r w:rsidR="00681FF6" w:rsidRPr="003C790D">
        <w:rPr>
          <w:rFonts w:ascii="Times New Roman" w:hAnsi="Times New Roman" w:cs="Times New Roman"/>
          <w:b/>
          <w:sz w:val="24"/>
          <w:szCs w:val="24"/>
          <w:lang w:val="ky-KG"/>
        </w:rPr>
        <w:t>-берене. Талаш-тартыштарды чечүү тартиби</w:t>
      </w:r>
    </w:p>
    <w:p w14:paraId="1DAD6E4E" w14:textId="77777777" w:rsidR="007F4163" w:rsidRPr="003C790D" w:rsidRDefault="007F4163" w:rsidP="003C790D">
      <w:pPr>
        <w:pStyle w:val="tkTekst"/>
        <w:spacing w:after="0" w:line="240" w:lineRule="auto"/>
        <w:ind w:firstLine="709"/>
        <w:rPr>
          <w:rFonts w:ascii="Times New Roman" w:hAnsi="Times New Roman" w:cs="Times New Roman"/>
          <w:b/>
          <w:sz w:val="24"/>
          <w:szCs w:val="24"/>
          <w:lang w:val="ky-KG"/>
        </w:rPr>
      </w:pPr>
    </w:p>
    <w:p w14:paraId="35C64768"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Суу менен камсыз кылуу жана саркынды сууларды чыгаруу чөйрөсүндө келип чыккан талаш-тартыштар сүйлөшүүлөрдү жүргүзүү жолу менен чечилет.</w:t>
      </w:r>
    </w:p>
    <w:p w14:paraId="12AE2E69" w14:textId="77777777" w:rsidR="00681FF6" w:rsidRPr="003C790D" w:rsidRDefault="00681FF6" w:rsidP="003C790D">
      <w:pPr>
        <w:pStyle w:val="1"/>
        <w:numPr>
          <w:ilvl w:val="0"/>
          <w:numId w:val="0"/>
        </w:numPr>
        <w:spacing w:line="240" w:lineRule="auto"/>
        <w:ind w:firstLine="709"/>
        <w:rPr>
          <w:rFonts w:eastAsia="Calibri"/>
          <w:b w:val="0"/>
          <w:bCs w:val="0"/>
          <w:szCs w:val="24"/>
          <w:lang w:val="ky-KG" w:eastAsia="ru-RU"/>
        </w:rPr>
      </w:pPr>
      <w:r w:rsidRPr="003C790D">
        <w:rPr>
          <w:rFonts w:eastAsia="Calibri"/>
          <w:b w:val="0"/>
          <w:bCs w:val="0"/>
          <w:szCs w:val="24"/>
          <w:lang w:val="ky-KG" w:eastAsia="ru-RU"/>
        </w:rPr>
        <w:t>Талаш-тартышты сүйлөшүү жолу менен жөнгө салуу мүмкүн болбогон учурда талаш Кыргыз Республикасынын жарандык мыйзамдарына ылайык Кыргыз Республикасынын сот органдарында каралууга тийиш.</w:t>
      </w:r>
    </w:p>
    <w:p w14:paraId="3F372C84" w14:textId="7ACFC1BE" w:rsidR="006D1E9E" w:rsidRDefault="006D1E9E" w:rsidP="003C790D">
      <w:pPr>
        <w:pStyle w:val="1"/>
        <w:numPr>
          <w:ilvl w:val="0"/>
          <w:numId w:val="0"/>
        </w:numPr>
        <w:spacing w:line="240" w:lineRule="auto"/>
        <w:ind w:firstLine="709"/>
        <w:rPr>
          <w:szCs w:val="24"/>
          <w:lang w:val="ky-KG"/>
        </w:rPr>
      </w:pPr>
    </w:p>
    <w:p w14:paraId="0F48890B" w14:textId="6CBE1793" w:rsidR="001D5A71" w:rsidRDefault="001D5A71" w:rsidP="001D5A71">
      <w:pPr>
        <w:rPr>
          <w:lang w:val="ky-KG"/>
        </w:rPr>
      </w:pPr>
    </w:p>
    <w:p w14:paraId="539B6587" w14:textId="0B92C117" w:rsidR="001D5A71" w:rsidRDefault="001D5A71" w:rsidP="001D5A71">
      <w:pPr>
        <w:rPr>
          <w:lang w:val="ky-KG"/>
        </w:rPr>
      </w:pPr>
    </w:p>
    <w:p w14:paraId="1806490E" w14:textId="77777777" w:rsidR="001D5A71" w:rsidRPr="001D5A71" w:rsidRDefault="001D5A71" w:rsidP="001D5A71">
      <w:pPr>
        <w:rPr>
          <w:lang w:val="ky-KG"/>
        </w:rPr>
      </w:pPr>
    </w:p>
    <w:p w14:paraId="42B38A89" w14:textId="33026AB2" w:rsidR="00681FF6" w:rsidRDefault="007F4163" w:rsidP="003C790D">
      <w:pPr>
        <w:pStyle w:val="1"/>
        <w:numPr>
          <w:ilvl w:val="0"/>
          <w:numId w:val="0"/>
        </w:numPr>
        <w:spacing w:line="240" w:lineRule="auto"/>
        <w:ind w:firstLine="709"/>
        <w:rPr>
          <w:szCs w:val="24"/>
          <w:lang w:val="ky-KG"/>
        </w:rPr>
      </w:pPr>
      <w:r>
        <w:rPr>
          <w:szCs w:val="24"/>
          <w:lang w:val="ky-KG"/>
        </w:rPr>
        <w:lastRenderedPageBreak/>
        <w:t>59</w:t>
      </w:r>
      <w:r w:rsidR="00681FF6" w:rsidRPr="003C790D">
        <w:rPr>
          <w:szCs w:val="24"/>
          <w:lang w:val="ky-KG"/>
        </w:rPr>
        <w:t>-берене. Суу менен камсыз кылуу жана саркынды сууларды чыгаруу чөйрөсүндөгү мыйзамдарды бузуу үчүн жоопкерчилик</w:t>
      </w:r>
    </w:p>
    <w:p w14:paraId="7EC3F984" w14:textId="77777777" w:rsidR="007F4163" w:rsidRPr="007F4163" w:rsidRDefault="007F4163" w:rsidP="007F4163">
      <w:pPr>
        <w:rPr>
          <w:lang w:val="ky-KG"/>
        </w:rPr>
      </w:pPr>
    </w:p>
    <w:p w14:paraId="7CD687A7" w14:textId="77777777" w:rsidR="00681FF6" w:rsidRPr="003C790D" w:rsidRDefault="00681FF6" w:rsidP="003C790D">
      <w:pPr>
        <w:pStyle w:val="1"/>
        <w:numPr>
          <w:ilvl w:val="0"/>
          <w:numId w:val="0"/>
        </w:numPr>
        <w:spacing w:line="240" w:lineRule="auto"/>
        <w:ind w:firstLine="709"/>
        <w:rPr>
          <w:b w:val="0"/>
          <w:szCs w:val="24"/>
          <w:lang w:val="ky-KG"/>
        </w:rPr>
      </w:pPr>
      <w:r w:rsidRPr="003C790D">
        <w:rPr>
          <w:b w:val="0"/>
          <w:szCs w:val="24"/>
          <w:lang w:val="ky-KG"/>
        </w:rPr>
        <w:t>Суу менен камсыз кылуу жана саркынды сууларды чыгаруу системаларына келтирилген зыян үчүн ишканалар, уюмдар, мекемелер жана жарандар адистештирилген суу менен камсыз кылуу жана саркынды сууларды чыгаруу уюмунун алдында мүлктүк жоопкерчилик тартат.</w:t>
      </w:r>
    </w:p>
    <w:p w14:paraId="4D1F025C"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Адистештирилген суу менен камсыз кылуу жана саркынды сууларды чыгаруу уюмдарынын укуктарын жана мыйзамдуу кызыкчылыктарын коргоо сот тартибинде жүзөгө ашырылат.</w:t>
      </w:r>
    </w:p>
    <w:p w14:paraId="39AA6474"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Ушул Мыйзамда камтылган ченемдерди бузуу Кыргыз Республикасынын Кылмыш-жаза кодексине жана Кыргыз Республикасынын Укук бузуулар жөнүндө кодексине ылайык жоопкерчиликке алып келет.</w:t>
      </w:r>
    </w:p>
    <w:p w14:paraId="58DC9898" w14:textId="77777777" w:rsidR="006D1E9E" w:rsidRPr="003C790D" w:rsidRDefault="006D1E9E" w:rsidP="003C790D">
      <w:pPr>
        <w:pStyle w:val="1"/>
        <w:numPr>
          <w:ilvl w:val="0"/>
          <w:numId w:val="0"/>
        </w:numPr>
        <w:spacing w:line="240" w:lineRule="auto"/>
        <w:ind w:firstLine="709"/>
        <w:rPr>
          <w:szCs w:val="24"/>
          <w:lang w:val="ky-KG"/>
        </w:rPr>
      </w:pPr>
    </w:p>
    <w:p w14:paraId="21D6F2FC" w14:textId="154FB900" w:rsidR="00681FF6" w:rsidRDefault="00681FF6" w:rsidP="003C790D">
      <w:pPr>
        <w:pStyle w:val="1"/>
        <w:numPr>
          <w:ilvl w:val="0"/>
          <w:numId w:val="0"/>
        </w:numPr>
        <w:spacing w:line="240" w:lineRule="auto"/>
        <w:ind w:firstLine="709"/>
        <w:rPr>
          <w:szCs w:val="24"/>
          <w:lang w:val="ky-KG"/>
        </w:rPr>
      </w:pPr>
      <w:r w:rsidRPr="003C790D">
        <w:rPr>
          <w:szCs w:val="24"/>
          <w:lang w:val="ky-KG"/>
        </w:rPr>
        <w:t>6</w:t>
      </w:r>
      <w:r w:rsidR="007F4163">
        <w:rPr>
          <w:szCs w:val="24"/>
          <w:lang w:val="ky-KG"/>
        </w:rPr>
        <w:t>0</w:t>
      </w:r>
      <w:r w:rsidRPr="003C790D">
        <w:rPr>
          <w:szCs w:val="24"/>
          <w:lang w:val="ky-KG"/>
        </w:rPr>
        <w:t>-берене. Ушул Мыйзамдын күчүнө кириши жана өткөөл жоболор</w:t>
      </w:r>
    </w:p>
    <w:p w14:paraId="4E42BD2D" w14:textId="77777777" w:rsidR="007F4163" w:rsidRPr="007F4163" w:rsidRDefault="007F4163" w:rsidP="007F4163">
      <w:pPr>
        <w:rPr>
          <w:lang w:val="ky-KG"/>
        </w:rPr>
      </w:pPr>
    </w:p>
    <w:p w14:paraId="4E347960"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Ушул Мыйзам расмий жарыяланган күндөн тартып 30 күн өткөндөн кийин күчүнө кирет.</w:t>
      </w:r>
    </w:p>
    <w:p w14:paraId="4E212AD2"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Кыргыз Республикасынын мыйзамдары ушул Мыйзамга ылайык келтирилгенге чейин Кыргыз Республикасынын ченемдик укуктук актылары ага каршы келбеген бөлүгүндө колдонулат.</w:t>
      </w:r>
    </w:p>
    <w:p w14:paraId="6974970C" w14:textId="77777777" w:rsidR="00681FF6" w:rsidRPr="003C790D" w:rsidRDefault="00681FF6" w:rsidP="003C790D">
      <w:pPr>
        <w:pStyle w:val="tkTekst"/>
        <w:tabs>
          <w:tab w:val="left" w:pos="4020"/>
        </w:tabs>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3. Кыргыз Республикасынын Министрлер Кабинети, жергиликтүү мамлекеттик администрациялар жана жергиликтүү өз алдынча башкаруу органдары ушул Мыйзам күчүнө кирген күндөн тартып алты айлык мөөнөттө:</w:t>
      </w:r>
    </w:p>
    <w:p w14:paraId="38D3A29E"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1) ушул Мыйзамды ишке ашырууну камсыз кылуучу ченемдик укуктук актыларды кабыл алсын;</w:t>
      </w:r>
    </w:p>
    <w:p w14:paraId="2A125986"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2) ушул Мыйзамдын кабыл алынышына байланыштуу Кыргыз Республикасынын мыйзамдарына өзгөртүүлөрдү жана толуктоолорду киргизүү жөнүндө сунуштарды даярдасын жана белгиленген тартипте Кыргыз Республикасынын Жогорку Кеңешине киргизсин.</w:t>
      </w:r>
    </w:p>
    <w:p w14:paraId="1D012028"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4. Ушул Мыйзам күчүнө кирген күндөн тартып төмөнкүлөр күчүн жоготту деп таанылсын:</w:t>
      </w:r>
    </w:p>
    <w:p w14:paraId="4F3B5408" w14:textId="77777777" w:rsidR="00681FF6" w:rsidRPr="003C790D" w:rsidRDefault="00681FF6" w:rsidP="003C790D">
      <w:pPr>
        <w:pStyle w:val="tkTekst"/>
        <w:spacing w:after="0" w:line="240" w:lineRule="auto"/>
        <w:ind w:firstLine="709"/>
        <w:rPr>
          <w:rFonts w:ascii="Times New Roman" w:hAnsi="Times New Roman" w:cs="Times New Roman"/>
          <w:sz w:val="24"/>
          <w:szCs w:val="24"/>
          <w:lang w:val="ky-KG"/>
        </w:rPr>
      </w:pPr>
      <w:r w:rsidRPr="003C790D">
        <w:rPr>
          <w:rFonts w:ascii="Times New Roman" w:hAnsi="Times New Roman" w:cs="Times New Roman"/>
          <w:sz w:val="24"/>
          <w:szCs w:val="24"/>
          <w:lang w:val="ky-KG"/>
        </w:rPr>
        <w:t xml:space="preserve">1) “Ичүүчү суу жөнүндө” Кыргыз Республикасынын 1999-жылдын </w:t>
      </w:r>
      <w:r w:rsidR="006D1E9E" w:rsidRPr="003C790D">
        <w:rPr>
          <w:rFonts w:ascii="Times New Roman" w:hAnsi="Times New Roman" w:cs="Times New Roman"/>
          <w:sz w:val="24"/>
          <w:szCs w:val="24"/>
          <w:lang w:val="ky-KG"/>
        </w:rPr>
        <w:br/>
      </w:r>
      <w:r w:rsidRPr="003C790D">
        <w:rPr>
          <w:rFonts w:ascii="Times New Roman" w:hAnsi="Times New Roman" w:cs="Times New Roman"/>
          <w:sz w:val="24"/>
          <w:szCs w:val="24"/>
          <w:lang w:val="ky-KG"/>
        </w:rPr>
        <w:t xml:space="preserve">25-мартындагы № 33 Мыйзамы (Кыргыз Республикасынын Жогорку Кеңешинин Жарчысы, 1999-ж., № 8, </w:t>
      </w:r>
      <w:r w:rsidR="006D1E9E" w:rsidRPr="003C790D">
        <w:rPr>
          <w:rFonts w:ascii="Times New Roman" w:hAnsi="Times New Roman" w:cs="Times New Roman"/>
          <w:sz w:val="24"/>
          <w:szCs w:val="24"/>
          <w:lang w:val="ky-KG"/>
        </w:rPr>
        <w:t>394-ст.);</w:t>
      </w:r>
    </w:p>
    <w:p w14:paraId="321384E8" w14:textId="77777777" w:rsidR="00681FF6" w:rsidRPr="003C790D" w:rsidRDefault="00681FF6" w:rsidP="003C790D">
      <w:pPr>
        <w:autoSpaceDE w:val="0"/>
        <w:autoSpaceDN w:val="0"/>
        <w:adjustRightInd w:val="0"/>
        <w:ind w:firstLine="709"/>
        <w:jc w:val="both"/>
        <w:rPr>
          <w:rFonts w:ascii="Times New Roman" w:hAnsi="Times New Roman"/>
          <w:sz w:val="24"/>
          <w:szCs w:val="24"/>
          <w:lang w:val="ky-KG"/>
        </w:rPr>
      </w:pPr>
      <w:r w:rsidRPr="003C790D">
        <w:rPr>
          <w:rFonts w:ascii="Times New Roman" w:hAnsi="Times New Roman"/>
          <w:sz w:val="24"/>
          <w:szCs w:val="24"/>
          <w:lang w:val="ky-KG"/>
        </w:rPr>
        <w:t xml:space="preserve">2) “Ичүүчү суу жөнүндө” Кыргыз Республикасынын мыйзамына өзгөртүүлөр жана толуктоолор киргизүү тууралу Кыргыз Республикасынын 2000-жылдын </w:t>
      </w:r>
      <w:r w:rsidR="006D1E9E" w:rsidRPr="003C790D">
        <w:rPr>
          <w:rFonts w:ascii="Times New Roman" w:hAnsi="Times New Roman"/>
          <w:sz w:val="24"/>
          <w:szCs w:val="24"/>
          <w:lang w:val="ky-KG"/>
        </w:rPr>
        <w:br/>
      </w:r>
      <w:r w:rsidRPr="003C790D">
        <w:rPr>
          <w:rFonts w:ascii="Times New Roman" w:hAnsi="Times New Roman"/>
          <w:sz w:val="24"/>
          <w:szCs w:val="24"/>
          <w:lang w:val="ky-KG"/>
        </w:rPr>
        <w:t>29-сентябрындагы № 81 Мыйзамы (“Эркин Тоо” гезити, 2000-жылдын 6-октябрындагы № 80)</w:t>
      </w:r>
      <w:r w:rsidR="006D1E9E" w:rsidRPr="003C790D">
        <w:rPr>
          <w:rFonts w:ascii="Times New Roman" w:hAnsi="Times New Roman"/>
          <w:sz w:val="24"/>
          <w:szCs w:val="24"/>
          <w:lang w:val="ky-KG"/>
        </w:rPr>
        <w:t>;</w:t>
      </w:r>
    </w:p>
    <w:p w14:paraId="31DE957E" w14:textId="77777777" w:rsidR="00681FF6" w:rsidRPr="003C790D" w:rsidRDefault="00681FF6" w:rsidP="003C790D">
      <w:pPr>
        <w:pStyle w:val="a5"/>
        <w:numPr>
          <w:ilvl w:val="0"/>
          <w:numId w:val="10"/>
        </w:numPr>
        <w:autoSpaceDE w:val="0"/>
        <w:autoSpaceDN w:val="0"/>
        <w:adjustRightInd w:val="0"/>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“Ичүүчү суу жөнүндө” Кыргыз Республикасынын Мыйзамына өзгөртүүлөр жана толуктоолор киргизүү тууралу” Кыргыз Республикасынын </w:t>
      </w:r>
      <w:r w:rsidR="006D1E9E" w:rsidRPr="003C790D">
        <w:rPr>
          <w:rFonts w:ascii="Times New Roman" w:hAnsi="Times New Roman"/>
          <w:sz w:val="24"/>
          <w:szCs w:val="24"/>
          <w:lang w:val="ky-KG"/>
        </w:rPr>
        <w:br/>
      </w:r>
      <w:r w:rsidRPr="003C790D">
        <w:rPr>
          <w:rFonts w:ascii="Times New Roman" w:hAnsi="Times New Roman"/>
          <w:sz w:val="24"/>
          <w:szCs w:val="24"/>
          <w:lang w:val="ky-KG"/>
        </w:rPr>
        <w:t>2003-жылдын 28-июнундагы № 118 Мыйзамы (Кыргыз Республикасынын Жогорку Кеңешинин Жарчысы, 2003-жыл № 10, 428-ст.)</w:t>
      </w:r>
      <w:r w:rsidR="006D1E9E" w:rsidRPr="003C790D">
        <w:rPr>
          <w:rFonts w:ascii="Times New Roman" w:hAnsi="Times New Roman"/>
          <w:sz w:val="24"/>
          <w:szCs w:val="24"/>
          <w:lang w:val="ky-KG"/>
        </w:rPr>
        <w:t>;</w:t>
      </w:r>
    </w:p>
    <w:p w14:paraId="4319DB1D" w14:textId="77777777" w:rsidR="00681FF6" w:rsidRPr="003C790D" w:rsidRDefault="00681FF6" w:rsidP="003C790D">
      <w:pPr>
        <w:pStyle w:val="a5"/>
        <w:numPr>
          <w:ilvl w:val="0"/>
          <w:numId w:val="10"/>
        </w:numPr>
        <w:autoSpaceDE w:val="0"/>
        <w:autoSpaceDN w:val="0"/>
        <w:adjustRightInd w:val="0"/>
        <w:ind w:left="0" w:firstLine="709"/>
        <w:jc w:val="both"/>
        <w:rPr>
          <w:rFonts w:ascii="Times New Roman" w:hAnsi="Times New Roman"/>
          <w:b/>
          <w:bCs/>
          <w:sz w:val="24"/>
          <w:szCs w:val="24"/>
          <w:lang w:val="ky-KG"/>
        </w:rPr>
      </w:pPr>
      <w:r w:rsidRPr="003C790D">
        <w:rPr>
          <w:rFonts w:ascii="Times New Roman" w:hAnsi="Times New Roman"/>
          <w:sz w:val="24"/>
          <w:szCs w:val="24"/>
          <w:lang w:val="ky-KG"/>
        </w:rPr>
        <w:t>“</w:t>
      </w:r>
      <w:r w:rsidRPr="003C790D">
        <w:rPr>
          <w:rFonts w:ascii="Times New Roman" w:hAnsi="Times New Roman"/>
          <w:bCs/>
          <w:sz w:val="24"/>
          <w:szCs w:val="24"/>
          <w:lang w:val="ky-KG"/>
        </w:rPr>
        <w:t xml:space="preserve">Кыргыз Республикасынын “Ичүүчү суу жөнүндө” Мыйзамына өзгөртүүлөр жана толуктоолор киргизүү тууралуу” Кыргыз Республикасынын </w:t>
      </w:r>
      <w:r w:rsidR="006D1E9E" w:rsidRPr="003C790D">
        <w:rPr>
          <w:rFonts w:ascii="Times New Roman" w:hAnsi="Times New Roman"/>
          <w:bCs/>
          <w:sz w:val="24"/>
          <w:szCs w:val="24"/>
          <w:lang w:val="ky-KG"/>
        </w:rPr>
        <w:br/>
      </w:r>
      <w:r w:rsidRPr="003C790D">
        <w:rPr>
          <w:rFonts w:ascii="Times New Roman" w:hAnsi="Times New Roman"/>
          <w:sz w:val="24"/>
          <w:szCs w:val="24"/>
          <w:lang w:val="ky-KG"/>
        </w:rPr>
        <w:t xml:space="preserve">2009-жылдын 20-июлундагы № 240 Мыйзамы”(“Эркинтоо” гезити 2009-жылдын </w:t>
      </w:r>
      <w:r w:rsidR="006D1E9E" w:rsidRPr="003C790D">
        <w:rPr>
          <w:rFonts w:ascii="Times New Roman" w:hAnsi="Times New Roman"/>
          <w:sz w:val="24"/>
          <w:szCs w:val="24"/>
          <w:lang w:val="ky-KG"/>
        </w:rPr>
        <w:br/>
      </w:r>
      <w:r w:rsidRPr="003C790D">
        <w:rPr>
          <w:rFonts w:ascii="Times New Roman" w:hAnsi="Times New Roman"/>
          <w:sz w:val="24"/>
          <w:szCs w:val="24"/>
          <w:lang w:val="ky-KG"/>
        </w:rPr>
        <w:t>4-августу, № 67)</w:t>
      </w:r>
      <w:r w:rsidR="006D1E9E" w:rsidRPr="003C790D">
        <w:rPr>
          <w:rFonts w:ascii="Times New Roman" w:hAnsi="Times New Roman"/>
          <w:sz w:val="24"/>
          <w:szCs w:val="24"/>
          <w:lang w:val="ky-KG"/>
        </w:rPr>
        <w:t>;</w:t>
      </w:r>
    </w:p>
    <w:p w14:paraId="51F7C74B" w14:textId="77777777" w:rsidR="00681FF6" w:rsidRPr="003C790D" w:rsidRDefault="00681FF6" w:rsidP="003C790D">
      <w:pPr>
        <w:pStyle w:val="a5"/>
        <w:numPr>
          <w:ilvl w:val="0"/>
          <w:numId w:val="10"/>
        </w:numPr>
        <w:autoSpaceDE w:val="0"/>
        <w:autoSpaceDN w:val="0"/>
        <w:adjustRightInd w:val="0"/>
        <w:ind w:left="0" w:firstLine="709"/>
        <w:jc w:val="both"/>
        <w:rPr>
          <w:rFonts w:ascii="Times New Roman" w:hAnsi="Times New Roman"/>
          <w:bCs/>
          <w:sz w:val="24"/>
          <w:szCs w:val="24"/>
          <w:lang w:val="ky-KG"/>
        </w:rPr>
      </w:pPr>
      <w:r w:rsidRPr="003C790D">
        <w:rPr>
          <w:rFonts w:ascii="Times New Roman" w:hAnsi="Times New Roman"/>
          <w:sz w:val="24"/>
          <w:szCs w:val="24"/>
          <w:lang w:val="ky-KG"/>
        </w:rPr>
        <w:t>“</w:t>
      </w:r>
      <w:r w:rsidRPr="003C790D">
        <w:rPr>
          <w:rFonts w:ascii="Times New Roman" w:hAnsi="Times New Roman"/>
          <w:bCs/>
          <w:sz w:val="24"/>
          <w:szCs w:val="24"/>
          <w:lang w:val="ky-KG"/>
        </w:rPr>
        <w:t xml:space="preserve">Кыргыз Республикасынын “Ичүүчү суу жөнүндө” Мыйзамына өзгөртүүлөр жана толуктоолор киргизүү тууралуу” Кыргыз Республикасынын </w:t>
      </w:r>
      <w:r w:rsidR="006D1E9E" w:rsidRPr="003C790D">
        <w:rPr>
          <w:rFonts w:ascii="Times New Roman" w:hAnsi="Times New Roman"/>
          <w:bCs/>
          <w:sz w:val="24"/>
          <w:szCs w:val="24"/>
          <w:lang w:val="ky-KG"/>
        </w:rPr>
        <w:br/>
      </w:r>
      <w:r w:rsidRPr="003C790D">
        <w:rPr>
          <w:rFonts w:ascii="Times New Roman" w:hAnsi="Times New Roman"/>
          <w:bCs/>
          <w:sz w:val="24"/>
          <w:szCs w:val="24"/>
          <w:lang w:val="ky-KG"/>
        </w:rPr>
        <w:t xml:space="preserve">2011-жылдын 12-ноябрындагы № 206 </w:t>
      </w:r>
      <w:r w:rsidRPr="003C790D">
        <w:rPr>
          <w:rFonts w:ascii="Times New Roman" w:hAnsi="Times New Roman"/>
          <w:sz w:val="24"/>
          <w:szCs w:val="24"/>
          <w:lang w:val="ky-KG"/>
        </w:rPr>
        <w:t xml:space="preserve">(“Эркин Тоо” гезити, 2011-жылдын 15-ноябры, </w:t>
      </w:r>
      <w:r w:rsidR="006D1E9E" w:rsidRPr="003C790D">
        <w:rPr>
          <w:rFonts w:ascii="Times New Roman" w:hAnsi="Times New Roman"/>
          <w:sz w:val="24"/>
          <w:szCs w:val="24"/>
          <w:lang w:val="ky-KG"/>
        </w:rPr>
        <w:br/>
      </w:r>
      <w:r w:rsidRPr="003C790D">
        <w:rPr>
          <w:rFonts w:ascii="Times New Roman" w:hAnsi="Times New Roman"/>
          <w:sz w:val="24"/>
          <w:szCs w:val="24"/>
          <w:lang w:val="ky-KG"/>
        </w:rPr>
        <w:t>№ 96)</w:t>
      </w:r>
      <w:r w:rsidR="006D1E9E" w:rsidRPr="003C790D">
        <w:rPr>
          <w:rFonts w:ascii="Times New Roman" w:hAnsi="Times New Roman"/>
          <w:sz w:val="24"/>
          <w:szCs w:val="24"/>
          <w:lang w:val="ky-KG"/>
        </w:rPr>
        <w:t>;</w:t>
      </w:r>
    </w:p>
    <w:p w14:paraId="29A56755" w14:textId="77777777" w:rsidR="00681FF6" w:rsidRPr="003C790D" w:rsidRDefault="00681FF6" w:rsidP="003C790D">
      <w:pPr>
        <w:pStyle w:val="a5"/>
        <w:numPr>
          <w:ilvl w:val="0"/>
          <w:numId w:val="10"/>
        </w:numPr>
        <w:autoSpaceDE w:val="0"/>
        <w:autoSpaceDN w:val="0"/>
        <w:adjustRightInd w:val="0"/>
        <w:ind w:left="0" w:firstLine="709"/>
        <w:jc w:val="both"/>
        <w:rPr>
          <w:rFonts w:ascii="Times New Roman" w:hAnsi="Times New Roman"/>
          <w:sz w:val="24"/>
          <w:szCs w:val="24"/>
          <w:lang w:val="ky-KG"/>
        </w:rPr>
      </w:pPr>
      <w:r w:rsidRPr="003C790D">
        <w:rPr>
          <w:rFonts w:ascii="Times New Roman" w:hAnsi="Times New Roman"/>
          <w:sz w:val="24"/>
          <w:szCs w:val="24"/>
          <w:lang w:val="ky-KG"/>
        </w:rPr>
        <w:lastRenderedPageBreak/>
        <w:t>“Кыргыз Республикасынын айрым мыйзам актыларына өзгөртүүлөрдү киргизүү жөнүндө” Кыргыз Республикасынын 2012-жылдын 10-октябрындагы № 170 Мыйзамы (“Эркин Тоо” гезити, 2012-жылдын 12-октябры, № 90)</w:t>
      </w:r>
      <w:r w:rsidR="006D1E9E" w:rsidRPr="003C790D">
        <w:rPr>
          <w:rFonts w:ascii="Times New Roman" w:hAnsi="Times New Roman"/>
          <w:sz w:val="24"/>
          <w:szCs w:val="24"/>
          <w:lang w:val="ky-KG"/>
        </w:rPr>
        <w:t>;</w:t>
      </w:r>
    </w:p>
    <w:p w14:paraId="4979EE9C" w14:textId="77777777" w:rsidR="00681FF6" w:rsidRPr="003C790D" w:rsidRDefault="00681FF6" w:rsidP="003C790D">
      <w:pPr>
        <w:pStyle w:val="a5"/>
        <w:numPr>
          <w:ilvl w:val="0"/>
          <w:numId w:val="10"/>
        </w:numPr>
        <w:autoSpaceDE w:val="0"/>
        <w:autoSpaceDN w:val="0"/>
        <w:adjustRightInd w:val="0"/>
        <w:ind w:left="0" w:firstLine="709"/>
        <w:jc w:val="both"/>
        <w:rPr>
          <w:rFonts w:ascii="Times New Roman" w:hAnsi="Times New Roman"/>
          <w:sz w:val="24"/>
          <w:szCs w:val="24"/>
          <w:lang w:val="ky-KG"/>
        </w:rPr>
      </w:pPr>
      <w:r w:rsidRPr="003C790D">
        <w:rPr>
          <w:rFonts w:ascii="Times New Roman" w:hAnsi="Times New Roman"/>
          <w:sz w:val="24"/>
          <w:szCs w:val="24"/>
          <w:lang w:val="ky-KG"/>
        </w:rPr>
        <w:t xml:space="preserve">“Кыргыз Республикасынын айрым мыйзам актыларына өзгөртүүлөрдү жана толуктоо киргизүү жөнүндө” Кыргыз Республикасынын 2014-жылдын </w:t>
      </w:r>
      <w:r w:rsidR="006D1E9E" w:rsidRPr="003C790D">
        <w:rPr>
          <w:rFonts w:ascii="Times New Roman" w:hAnsi="Times New Roman"/>
          <w:sz w:val="24"/>
          <w:szCs w:val="24"/>
          <w:lang w:val="ky-KG"/>
        </w:rPr>
        <w:br/>
      </w:r>
      <w:r w:rsidRPr="003C790D">
        <w:rPr>
          <w:rFonts w:ascii="Times New Roman" w:hAnsi="Times New Roman"/>
          <w:sz w:val="24"/>
          <w:szCs w:val="24"/>
          <w:lang w:val="ky-KG"/>
        </w:rPr>
        <w:t xml:space="preserve">18-июлундагы № 144 Мыйзамынын 11-беренеси (“Эркин Тоо” гезити, 2014-жыл, </w:t>
      </w:r>
      <w:r w:rsidR="006D1E9E" w:rsidRPr="003C790D">
        <w:rPr>
          <w:rFonts w:ascii="Times New Roman" w:hAnsi="Times New Roman"/>
          <w:sz w:val="24"/>
          <w:szCs w:val="24"/>
          <w:lang w:val="ky-KG"/>
        </w:rPr>
        <w:br/>
      </w:r>
      <w:r w:rsidRPr="003C790D">
        <w:rPr>
          <w:rFonts w:ascii="Times New Roman" w:hAnsi="Times New Roman"/>
          <w:sz w:val="24"/>
          <w:szCs w:val="24"/>
          <w:lang w:val="ky-KG"/>
        </w:rPr>
        <w:t>5 август, № 60)</w:t>
      </w:r>
      <w:r w:rsidR="006D1E9E" w:rsidRPr="003C790D">
        <w:rPr>
          <w:rFonts w:ascii="Times New Roman" w:hAnsi="Times New Roman"/>
          <w:sz w:val="24"/>
          <w:szCs w:val="24"/>
          <w:lang w:val="ky-KG"/>
        </w:rPr>
        <w:t>.</w:t>
      </w:r>
    </w:p>
    <w:p w14:paraId="65C3C27E" w14:textId="77777777" w:rsidR="00681FF6" w:rsidRPr="003C790D" w:rsidRDefault="00681FF6" w:rsidP="003C790D">
      <w:pPr>
        <w:ind w:firstLine="709"/>
        <w:rPr>
          <w:rFonts w:ascii="Times New Roman" w:hAnsi="Times New Roman"/>
          <w:sz w:val="24"/>
          <w:szCs w:val="24"/>
          <w:lang w:val="ky-KG"/>
        </w:rPr>
      </w:pPr>
    </w:p>
    <w:p w14:paraId="2209443A" w14:textId="77777777" w:rsidR="00681FF6" w:rsidRPr="003C790D" w:rsidRDefault="00681FF6" w:rsidP="003C790D">
      <w:pPr>
        <w:ind w:firstLine="709"/>
        <w:rPr>
          <w:rFonts w:ascii="Times New Roman" w:hAnsi="Times New Roman"/>
          <w:sz w:val="24"/>
          <w:szCs w:val="24"/>
          <w:lang w:val="ky-KG"/>
        </w:rPr>
      </w:pPr>
    </w:p>
    <w:p w14:paraId="588B207D" w14:textId="77777777" w:rsidR="00681FF6" w:rsidRPr="003C790D" w:rsidRDefault="00681FF6" w:rsidP="003C790D">
      <w:pPr>
        <w:pStyle w:val="tkTekst"/>
        <w:spacing w:after="0" w:line="240" w:lineRule="auto"/>
        <w:ind w:firstLine="0"/>
        <w:rPr>
          <w:rFonts w:ascii="Times New Roman" w:hAnsi="Times New Roman" w:cs="Times New Roman"/>
          <w:b/>
          <w:bCs/>
          <w:sz w:val="24"/>
          <w:szCs w:val="24"/>
          <w:lang w:val="ky-KG"/>
        </w:rPr>
      </w:pPr>
      <w:r w:rsidRPr="003C790D">
        <w:rPr>
          <w:rFonts w:ascii="Times New Roman" w:hAnsi="Times New Roman" w:cs="Times New Roman"/>
          <w:b/>
          <w:bCs/>
          <w:sz w:val="24"/>
          <w:szCs w:val="24"/>
          <w:lang w:val="ky-KG"/>
        </w:rPr>
        <w:t xml:space="preserve">Кыргыз Республикасынын </w:t>
      </w:r>
      <w:r w:rsidRPr="003C790D">
        <w:rPr>
          <w:rFonts w:ascii="Times New Roman" w:hAnsi="Times New Roman" w:cs="Times New Roman"/>
          <w:b/>
          <w:bCs/>
          <w:sz w:val="24"/>
          <w:szCs w:val="24"/>
          <w:lang w:val="ky-KG"/>
        </w:rPr>
        <w:tab/>
      </w:r>
      <w:r w:rsidRPr="003C790D">
        <w:rPr>
          <w:rFonts w:ascii="Times New Roman" w:hAnsi="Times New Roman" w:cs="Times New Roman"/>
          <w:b/>
          <w:bCs/>
          <w:sz w:val="24"/>
          <w:szCs w:val="24"/>
          <w:lang w:val="ky-KG"/>
        </w:rPr>
        <w:tab/>
      </w:r>
      <w:r w:rsidRPr="003C790D">
        <w:rPr>
          <w:rFonts w:ascii="Times New Roman" w:hAnsi="Times New Roman" w:cs="Times New Roman"/>
          <w:b/>
          <w:bCs/>
          <w:sz w:val="24"/>
          <w:szCs w:val="24"/>
          <w:lang w:val="ky-KG"/>
        </w:rPr>
        <w:tab/>
      </w:r>
      <w:r w:rsidRPr="003C790D">
        <w:rPr>
          <w:rFonts w:ascii="Times New Roman" w:hAnsi="Times New Roman" w:cs="Times New Roman"/>
          <w:b/>
          <w:bCs/>
          <w:sz w:val="24"/>
          <w:szCs w:val="24"/>
          <w:lang w:val="ky-KG"/>
        </w:rPr>
        <w:tab/>
        <w:t xml:space="preserve"> С.Н. Жапаров</w:t>
      </w:r>
    </w:p>
    <w:p w14:paraId="6C6A36D2" w14:textId="77777777" w:rsidR="00681FF6" w:rsidRPr="003C790D" w:rsidRDefault="00681FF6" w:rsidP="003C790D">
      <w:pPr>
        <w:pStyle w:val="tkTekst"/>
        <w:spacing w:after="0" w:line="240" w:lineRule="auto"/>
        <w:ind w:firstLine="708"/>
        <w:rPr>
          <w:rFonts w:ascii="Times New Roman" w:hAnsi="Times New Roman" w:cs="Times New Roman"/>
          <w:b/>
          <w:bCs/>
          <w:sz w:val="24"/>
          <w:szCs w:val="24"/>
          <w:lang w:val="ky-KG"/>
        </w:rPr>
      </w:pPr>
      <w:r w:rsidRPr="003C790D">
        <w:rPr>
          <w:rFonts w:ascii="Times New Roman" w:hAnsi="Times New Roman" w:cs="Times New Roman"/>
          <w:b/>
          <w:bCs/>
          <w:sz w:val="24"/>
          <w:szCs w:val="24"/>
          <w:lang w:val="ky-KG"/>
        </w:rPr>
        <w:t xml:space="preserve">Президенти </w:t>
      </w:r>
    </w:p>
    <w:p w14:paraId="41C60735" w14:textId="77777777" w:rsidR="00681FF6" w:rsidRPr="003C790D" w:rsidRDefault="00681FF6" w:rsidP="003C790D">
      <w:pPr>
        <w:pStyle w:val="tkTekst"/>
        <w:spacing w:after="0" w:line="240" w:lineRule="auto"/>
        <w:ind w:firstLine="709"/>
        <w:rPr>
          <w:rFonts w:ascii="Times New Roman" w:hAnsi="Times New Roman" w:cs="Times New Roman"/>
          <w:b/>
          <w:bCs/>
          <w:sz w:val="24"/>
          <w:szCs w:val="24"/>
          <w:lang w:val="ky-KG"/>
        </w:rPr>
      </w:pPr>
    </w:p>
    <w:p w14:paraId="650F4BE7" w14:textId="77777777" w:rsidR="00B6356E" w:rsidRPr="003C790D" w:rsidRDefault="00B6356E" w:rsidP="003C790D">
      <w:pPr>
        <w:pStyle w:val="tkTekst"/>
        <w:spacing w:after="0" w:line="240" w:lineRule="auto"/>
        <w:ind w:firstLine="709"/>
        <w:rPr>
          <w:rFonts w:ascii="Times New Roman" w:hAnsi="Times New Roman"/>
          <w:sz w:val="24"/>
          <w:szCs w:val="24"/>
          <w:lang w:val="ky-KG"/>
        </w:rPr>
      </w:pPr>
    </w:p>
    <w:p w14:paraId="16DFB9FB" w14:textId="77777777" w:rsidR="003C790D" w:rsidRPr="003C790D" w:rsidRDefault="003C790D">
      <w:pPr>
        <w:pStyle w:val="tkTekst"/>
        <w:spacing w:after="0" w:line="240" w:lineRule="auto"/>
        <w:ind w:firstLine="709"/>
        <w:rPr>
          <w:rFonts w:ascii="Times New Roman" w:hAnsi="Times New Roman"/>
          <w:sz w:val="24"/>
          <w:szCs w:val="24"/>
          <w:lang w:val="ky-KG"/>
        </w:rPr>
      </w:pPr>
    </w:p>
    <w:sectPr w:rsidR="003C790D" w:rsidRPr="003C790D" w:rsidSect="0009190B">
      <w:headerReference w:type="even" r:id="rId15"/>
      <w:footerReference w:type="even" r:id="rId16"/>
      <w:footerReference w:type="default" r:id="rId17"/>
      <w:headerReference w:type="first" r:id="rId18"/>
      <w:footerReference w:type="first" r:id="rId19"/>
      <w:pgSz w:w="11906" w:h="16838"/>
      <w:pgMar w:top="1134" w:right="851" w:bottom="1134" w:left="1701" w:header="709" w:footer="476"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88E7D" w14:textId="77777777" w:rsidR="00183C56" w:rsidRDefault="00183C56" w:rsidP="007E0086">
      <w:r>
        <w:separator/>
      </w:r>
    </w:p>
  </w:endnote>
  <w:endnote w:type="continuationSeparator" w:id="0">
    <w:p w14:paraId="012E89AF" w14:textId="77777777" w:rsidR="00183C56" w:rsidRDefault="00183C56" w:rsidP="007E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0514" w14:textId="77777777" w:rsidR="00681FF6" w:rsidRDefault="00681FF6">
    <w:pPr>
      <w:pBdr>
        <w:top w:val="nil"/>
        <w:left w:val="nil"/>
        <w:bottom w:val="nil"/>
        <w:right w:val="nil"/>
        <w:between w:val="nil"/>
      </w:pBdr>
      <w:tabs>
        <w:tab w:val="center" w:pos="4513"/>
        <w:tab w:val="right" w:pos="9026"/>
      </w:tabs>
      <w:jc w:val="right"/>
      <w:rPr>
        <w:rFonts w:ascii="Calibri" w:hAnsi="Calibri" w:cs="Calibri"/>
        <w:color w:val="000000"/>
      </w:rPr>
    </w:pPr>
    <w:r>
      <w:rPr>
        <w:rFonts w:ascii="Calibri" w:hAnsi="Calibri" w:cs="Calibri"/>
        <w:color w:val="000000"/>
      </w:rPr>
      <w:fldChar w:fldCharType="begin"/>
    </w:r>
    <w:r>
      <w:rPr>
        <w:rFonts w:ascii="Calibri" w:hAnsi="Calibri" w:cs="Calibri"/>
        <w:color w:val="000000"/>
      </w:rPr>
      <w:instrText>PAGE</w:instrText>
    </w:r>
    <w:r>
      <w:rPr>
        <w:rFonts w:ascii="Calibri" w:hAnsi="Calibri" w:cs="Calibri"/>
        <w:color w:val="000000"/>
      </w:rPr>
      <w:fldChar w:fldCharType="end"/>
    </w:r>
  </w:p>
  <w:p w14:paraId="7407AAB4" w14:textId="77777777" w:rsidR="00681FF6" w:rsidRDefault="00681FF6">
    <w:pPr>
      <w:pBdr>
        <w:top w:val="nil"/>
        <w:left w:val="nil"/>
        <w:bottom w:val="nil"/>
        <w:right w:val="nil"/>
        <w:between w:val="nil"/>
      </w:pBdr>
      <w:tabs>
        <w:tab w:val="center" w:pos="4513"/>
        <w:tab w:val="right" w:pos="9026"/>
      </w:tabs>
      <w:ind w:right="360"/>
      <w:rPr>
        <w:rFonts w:ascii="Calibri" w:hAnsi="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5054" w14:textId="77777777" w:rsidR="001D5A71" w:rsidRPr="001D5A71" w:rsidRDefault="001D5A71">
    <w:pPr>
      <w:rPr>
        <w:sz w:val="14"/>
        <w:szCs w:val="14"/>
      </w:rPr>
    </w:pPr>
  </w:p>
  <w:tbl>
    <w:tblPr>
      <w:tblStyle w:val="aa"/>
      <w:tblW w:w="9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134"/>
      <w:gridCol w:w="2441"/>
    </w:tblGrid>
    <w:tr w:rsidR="0009190B" w:rsidRPr="00DA57EB" w14:paraId="3DD2A14D" w14:textId="77777777" w:rsidTr="0009190B">
      <w:tc>
        <w:tcPr>
          <w:tcW w:w="5670" w:type="dxa"/>
        </w:tcPr>
        <w:p w14:paraId="05A285DC" w14:textId="6FD59212" w:rsidR="0009190B" w:rsidRPr="00DA57EB" w:rsidRDefault="0009190B" w:rsidP="0009190B">
          <w:pPr>
            <w:pStyle w:val="a8"/>
            <w:rPr>
              <w:rFonts w:ascii="Times New Roman" w:hAnsi="Times New Roman"/>
              <w:i/>
              <w:iCs/>
              <w:sz w:val="20"/>
              <w:szCs w:val="20"/>
            </w:rPr>
          </w:pPr>
          <w:r w:rsidRPr="0009190B">
            <w:rPr>
              <w:rFonts w:ascii="Times New Roman" w:hAnsi="Times New Roman"/>
              <w:i/>
              <w:iCs/>
              <w:sz w:val="20"/>
              <w:szCs w:val="20"/>
            </w:rPr>
            <w:t xml:space="preserve">Кыргыз </w:t>
          </w:r>
          <w:proofErr w:type="spellStart"/>
          <w:r w:rsidRPr="0009190B">
            <w:rPr>
              <w:rFonts w:ascii="Times New Roman" w:hAnsi="Times New Roman"/>
              <w:i/>
              <w:iCs/>
              <w:sz w:val="20"/>
              <w:szCs w:val="20"/>
            </w:rPr>
            <w:t>Республикасынын</w:t>
          </w:r>
          <w:proofErr w:type="spellEnd"/>
          <w:r w:rsidRPr="0009190B">
            <w:rPr>
              <w:rFonts w:ascii="Times New Roman" w:hAnsi="Times New Roman"/>
              <w:i/>
              <w:iCs/>
              <w:sz w:val="20"/>
              <w:szCs w:val="20"/>
            </w:rPr>
            <w:t xml:space="preserve"> </w:t>
          </w:r>
          <w:proofErr w:type="spellStart"/>
          <w:r w:rsidRPr="0009190B">
            <w:rPr>
              <w:rFonts w:ascii="Times New Roman" w:hAnsi="Times New Roman"/>
              <w:i/>
              <w:iCs/>
              <w:sz w:val="20"/>
              <w:szCs w:val="20"/>
            </w:rPr>
            <w:t>Министрлер</w:t>
          </w:r>
          <w:proofErr w:type="spellEnd"/>
          <w:r w:rsidRPr="0009190B">
            <w:rPr>
              <w:rFonts w:ascii="Times New Roman" w:hAnsi="Times New Roman"/>
              <w:i/>
              <w:iCs/>
              <w:sz w:val="20"/>
              <w:szCs w:val="20"/>
            </w:rPr>
            <w:t xml:space="preserve"> </w:t>
          </w:r>
          <w:proofErr w:type="spellStart"/>
          <w:r w:rsidRPr="0009190B">
            <w:rPr>
              <w:rFonts w:ascii="Times New Roman" w:hAnsi="Times New Roman"/>
              <w:i/>
              <w:iCs/>
              <w:sz w:val="20"/>
              <w:szCs w:val="20"/>
            </w:rPr>
            <w:t>Кабинетинин</w:t>
          </w:r>
          <w:proofErr w:type="spellEnd"/>
          <w:r w:rsidRPr="0009190B">
            <w:rPr>
              <w:rFonts w:ascii="Times New Roman" w:hAnsi="Times New Roman"/>
              <w:i/>
              <w:iCs/>
              <w:sz w:val="20"/>
              <w:szCs w:val="20"/>
            </w:rPr>
            <w:t xml:space="preserve"> </w:t>
          </w:r>
          <w:proofErr w:type="spellStart"/>
          <w:r w:rsidRPr="0009190B">
            <w:rPr>
              <w:rFonts w:ascii="Times New Roman" w:hAnsi="Times New Roman"/>
              <w:i/>
              <w:iCs/>
              <w:sz w:val="20"/>
              <w:szCs w:val="20"/>
            </w:rPr>
            <w:t>алдындагы</w:t>
          </w:r>
          <w:proofErr w:type="spellEnd"/>
          <w:r>
            <w:rPr>
              <w:rFonts w:ascii="Times New Roman" w:hAnsi="Times New Roman"/>
              <w:i/>
              <w:iCs/>
              <w:sz w:val="20"/>
              <w:szCs w:val="20"/>
            </w:rPr>
            <w:t xml:space="preserve"> </w:t>
          </w:r>
          <w:r w:rsidRPr="0009190B">
            <w:rPr>
              <w:rFonts w:ascii="Times New Roman" w:hAnsi="Times New Roman"/>
              <w:i/>
              <w:iCs/>
              <w:sz w:val="20"/>
              <w:szCs w:val="20"/>
            </w:rPr>
            <w:t xml:space="preserve">Архитектура, </w:t>
          </w:r>
          <w:proofErr w:type="spellStart"/>
          <w:r w:rsidRPr="0009190B">
            <w:rPr>
              <w:rFonts w:ascii="Times New Roman" w:hAnsi="Times New Roman"/>
              <w:i/>
              <w:iCs/>
              <w:sz w:val="20"/>
              <w:szCs w:val="20"/>
            </w:rPr>
            <w:t>курулуш</w:t>
          </w:r>
          <w:proofErr w:type="spellEnd"/>
          <w:r w:rsidRPr="0009190B">
            <w:rPr>
              <w:rFonts w:ascii="Times New Roman" w:hAnsi="Times New Roman"/>
              <w:i/>
              <w:iCs/>
              <w:sz w:val="20"/>
              <w:szCs w:val="20"/>
            </w:rPr>
            <w:t xml:space="preserve"> </w:t>
          </w:r>
          <w:proofErr w:type="spellStart"/>
          <w:r w:rsidRPr="0009190B">
            <w:rPr>
              <w:rFonts w:ascii="Times New Roman" w:hAnsi="Times New Roman"/>
              <w:i/>
              <w:iCs/>
              <w:sz w:val="20"/>
              <w:szCs w:val="20"/>
            </w:rPr>
            <w:t>жана</w:t>
          </w:r>
          <w:proofErr w:type="spellEnd"/>
          <w:r w:rsidRPr="0009190B">
            <w:rPr>
              <w:rFonts w:ascii="Times New Roman" w:hAnsi="Times New Roman"/>
              <w:i/>
              <w:iCs/>
              <w:sz w:val="20"/>
              <w:szCs w:val="20"/>
            </w:rPr>
            <w:t xml:space="preserve"> </w:t>
          </w:r>
          <w:proofErr w:type="spellStart"/>
          <w:r w:rsidRPr="0009190B">
            <w:rPr>
              <w:rFonts w:ascii="Times New Roman" w:hAnsi="Times New Roman"/>
              <w:i/>
              <w:iCs/>
              <w:sz w:val="20"/>
              <w:szCs w:val="20"/>
            </w:rPr>
            <w:t>турак</w:t>
          </w:r>
          <w:proofErr w:type="spellEnd"/>
          <w:r w:rsidRPr="0009190B">
            <w:rPr>
              <w:rFonts w:ascii="Times New Roman" w:hAnsi="Times New Roman"/>
              <w:i/>
              <w:iCs/>
              <w:sz w:val="20"/>
              <w:szCs w:val="20"/>
            </w:rPr>
            <w:t xml:space="preserve"> </w:t>
          </w:r>
          <w:proofErr w:type="spellStart"/>
          <w:r w:rsidRPr="0009190B">
            <w:rPr>
              <w:rFonts w:ascii="Times New Roman" w:hAnsi="Times New Roman"/>
              <w:i/>
              <w:iCs/>
              <w:sz w:val="20"/>
              <w:szCs w:val="20"/>
            </w:rPr>
            <w:t>жай-коммуналдык</w:t>
          </w:r>
          <w:proofErr w:type="spellEnd"/>
          <w:r w:rsidRPr="0009190B">
            <w:rPr>
              <w:rFonts w:ascii="Times New Roman" w:hAnsi="Times New Roman"/>
              <w:i/>
              <w:iCs/>
              <w:sz w:val="20"/>
              <w:szCs w:val="20"/>
            </w:rPr>
            <w:t xml:space="preserve"> </w:t>
          </w:r>
          <w:proofErr w:type="spellStart"/>
          <w:r w:rsidRPr="0009190B">
            <w:rPr>
              <w:rFonts w:ascii="Times New Roman" w:hAnsi="Times New Roman"/>
              <w:i/>
              <w:iCs/>
              <w:sz w:val="20"/>
              <w:szCs w:val="20"/>
            </w:rPr>
            <w:t>чарба</w:t>
          </w:r>
          <w:proofErr w:type="spellEnd"/>
          <w:r w:rsidRPr="0009190B">
            <w:rPr>
              <w:rFonts w:ascii="Times New Roman" w:hAnsi="Times New Roman"/>
              <w:i/>
              <w:iCs/>
              <w:sz w:val="20"/>
              <w:szCs w:val="20"/>
            </w:rPr>
            <w:t xml:space="preserve"> </w:t>
          </w:r>
          <w:proofErr w:type="spellStart"/>
          <w:r w:rsidRPr="0009190B">
            <w:rPr>
              <w:rFonts w:ascii="Times New Roman" w:hAnsi="Times New Roman"/>
              <w:i/>
              <w:iCs/>
              <w:sz w:val="20"/>
              <w:szCs w:val="20"/>
            </w:rPr>
            <w:t>мамлекеттик</w:t>
          </w:r>
          <w:proofErr w:type="spellEnd"/>
          <w:r w:rsidRPr="0009190B">
            <w:rPr>
              <w:rFonts w:ascii="Times New Roman" w:hAnsi="Times New Roman"/>
              <w:i/>
              <w:iCs/>
              <w:sz w:val="20"/>
              <w:szCs w:val="20"/>
            </w:rPr>
            <w:t xml:space="preserve"> </w:t>
          </w:r>
          <w:proofErr w:type="spellStart"/>
          <w:r w:rsidRPr="0009190B">
            <w:rPr>
              <w:rFonts w:ascii="Times New Roman" w:hAnsi="Times New Roman"/>
              <w:i/>
              <w:iCs/>
              <w:sz w:val="20"/>
              <w:szCs w:val="20"/>
            </w:rPr>
            <w:t>агенттигинин</w:t>
          </w:r>
          <w:proofErr w:type="spellEnd"/>
          <w:r w:rsidRPr="0009190B">
            <w:rPr>
              <w:rFonts w:ascii="Times New Roman" w:hAnsi="Times New Roman"/>
              <w:i/>
              <w:iCs/>
              <w:sz w:val="20"/>
              <w:szCs w:val="20"/>
            </w:rPr>
            <w:t xml:space="preserve"> директору</w:t>
          </w:r>
        </w:p>
      </w:tc>
      <w:tc>
        <w:tcPr>
          <w:tcW w:w="1134" w:type="dxa"/>
        </w:tcPr>
        <w:p w14:paraId="46F604CA" w14:textId="77777777" w:rsidR="0009190B" w:rsidRPr="00DA57EB" w:rsidRDefault="0009190B" w:rsidP="0009190B">
          <w:pPr>
            <w:pStyle w:val="a8"/>
            <w:rPr>
              <w:rFonts w:ascii="Times New Roman" w:hAnsi="Times New Roman"/>
              <w:i/>
              <w:iCs/>
              <w:sz w:val="20"/>
              <w:szCs w:val="20"/>
            </w:rPr>
          </w:pPr>
        </w:p>
      </w:tc>
      <w:tc>
        <w:tcPr>
          <w:tcW w:w="2441" w:type="dxa"/>
        </w:tcPr>
        <w:p w14:paraId="6722983D" w14:textId="77777777" w:rsidR="0009190B" w:rsidRPr="00DA57EB" w:rsidRDefault="0009190B" w:rsidP="0009190B">
          <w:pPr>
            <w:pStyle w:val="a8"/>
            <w:rPr>
              <w:rFonts w:ascii="Times New Roman" w:hAnsi="Times New Roman"/>
              <w:i/>
              <w:iCs/>
              <w:sz w:val="20"/>
              <w:szCs w:val="20"/>
            </w:rPr>
          </w:pPr>
        </w:p>
        <w:p w14:paraId="35375AB7" w14:textId="77777777" w:rsidR="0009190B" w:rsidRPr="00DA57EB" w:rsidRDefault="0009190B" w:rsidP="0009190B">
          <w:pPr>
            <w:pStyle w:val="a8"/>
            <w:jc w:val="right"/>
            <w:rPr>
              <w:rFonts w:ascii="Times New Roman" w:hAnsi="Times New Roman"/>
              <w:i/>
              <w:iCs/>
              <w:sz w:val="20"/>
              <w:szCs w:val="20"/>
            </w:rPr>
          </w:pPr>
          <w:r>
            <w:rPr>
              <w:rFonts w:ascii="Times New Roman" w:hAnsi="Times New Roman"/>
              <w:i/>
              <w:iCs/>
              <w:sz w:val="20"/>
              <w:szCs w:val="20"/>
            </w:rPr>
            <w:t xml:space="preserve">Н.А. </w:t>
          </w:r>
          <w:proofErr w:type="spellStart"/>
          <w:r>
            <w:rPr>
              <w:rFonts w:ascii="Times New Roman" w:hAnsi="Times New Roman"/>
              <w:i/>
              <w:iCs/>
              <w:sz w:val="20"/>
              <w:szCs w:val="20"/>
            </w:rPr>
            <w:t>Джетыбаев</w:t>
          </w:r>
          <w:proofErr w:type="spellEnd"/>
        </w:p>
        <w:p w14:paraId="279FF04E" w14:textId="4643FB60" w:rsidR="0009190B" w:rsidRPr="00DA57EB" w:rsidRDefault="0009190B" w:rsidP="0009190B">
          <w:pPr>
            <w:pStyle w:val="a8"/>
            <w:jc w:val="right"/>
            <w:rPr>
              <w:rFonts w:ascii="Times New Roman" w:hAnsi="Times New Roman"/>
              <w:i/>
              <w:iCs/>
              <w:sz w:val="20"/>
              <w:szCs w:val="20"/>
            </w:rPr>
          </w:pPr>
          <w:r w:rsidRPr="00DA57EB">
            <w:rPr>
              <w:rFonts w:ascii="Times New Roman" w:hAnsi="Times New Roman"/>
              <w:i/>
              <w:iCs/>
              <w:sz w:val="20"/>
              <w:szCs w:val="20"/>
            </w:rPr>
            <w:t>___ / _________2022</w:t>
          </w:r>
          <w:r>
            <w:rPr>
              <w:rFonts w:ascii="Times New Roman" w:hAnsi="Times New Roman"/>
              <w:i/>
              <w:iCs/>
              <w:sz w:val="20"/>
              <w:szCs w:val="20"/>
            </w:rPr>
            <w:t>-ж</w:t>
          </w:r>
          <w:r w:rsidRPr="00DA57EB">
            <w:rPr>
              <w:rFonts w:ascii="Times New Roman" w:hAnsi="Times New Roman"/>
              <w:i/>
              <w:iCs/>
              <w:sz w:val="20"/>
              <w:szCs w:val="20"/>
            </w:rPr>
            <w:t>.</w:t>
          </w:r>
        </w:p>
      </w:tc>
    </w:tr>
  </w:tbl>
  <w:p w14:paraId="0F0FAF53" w14:textId="77777777" w:rsidR="00681FF6" w:rsidRDefault="00681FF6" w:rsidP="001D5A71">
    <w:pPr>
      <w:pBdr>
        <w:top w:val="nil"/>
        <w:left w:val="nil"/>
        <w:bottom w:val="nil"/>
        <w:right w:val="nil"/>
        <w:between w:val="nil"/>
      </w:pBdr>
      <w:tabs>
        <w:tab w:val="center" w:pos="4513"/>
        <w:tab w:val="right" w:pos="9026"/>
      </w:tabs>
      <w:rPr>
        <w:rFonts w:ascii="Calibri" w:hAnsi="Calibri" w:cs="Calibri"/>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1B45" w14:textId="77777777" w:rsidR="00681FF6" w:rsidRDefault="00681FF6">
    <w:pPr>
      <w:pBdr>
        <w:top w:val="nil"/>
        <w:left w:val="nil"/>
        <w:bottom w:val="nil"/>
        <w:right w:val="nil"/>
        <w:between w:val="nil"/>
      </w:pBdr>
      <w:tabs>
        <w:tab w:val="center" w:pos="4513"/>
        <w:tab w:val="right" w:pos="9026"/>
      </w:tabs>
      <w:rPr>
        <w:rFonts w:ascii="Calibri" w:hAnsi="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7E754" w14:textId="77777777" w:rsidR="00183C56" w:rsidRDefault="00183C56" w:rsidP="007E0086">
      <w:r>
        <w:separator/>
      </w:r>
    </w:p>
  </w:footnote>
  <w:footnote w:type="continuationSeparator" w:id="0">
    <w:p w14:paraId="7EFD0154" w14:textId="77777777" w:rsidR="00183C56" w:rsidRDefault="00183C56" w:rsidP="007E0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F19D8" w14:textId="77777777" w:rsidR="00681FF6" w:rsidRDefault="00681FF6">
    <w:pPr>
      <w:pBdr>
        <w:top w:val="nil"/>
        <w:left w:val="nil"/>
        <w:bottom w:val="nil"/>
        <w:right w:val="nil"/>
        <w:between w:val="nil"/>
      </w:pBdr>
      <w:tabs>
        <w:tab w:val="center" w:pos="4513"/>
        <w:tab w:val="right" w:pos="9026"/>
      </w:tabs>
      <w:rPr>
        <w:rFonts w:ascii="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E3797" w14:textId="77777777" w:rsidR="00681FF6" w:rsidRDefault="00681FF6">
    <w:pPr>
      <w:pBdr>
        <w:top w:val="nil"/>
        <w:left w:val="nil"/>
        <w:bottom w:val="nil"/>
        <w:right w:val="nil"/>
        <w:between w:val="nil"/>
      </w:pBdr>
      <w:tabs>
        <w:tab w:val="center" w:pos="4513"/>
        <w:tab w:val="right" w:pos="9026"/>
      </w:tabs>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EAA"/>
    <w:multiLevelType w:val="multilevel"/>
    <w:tmpl w:val="B7B41BA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B35BCB"/>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15:restartNumberingAfterBreak="0">
    <w:nsid w:val="02FB09AF"/>
    <w:multiLevelType w:val="multilevel"/>
    <w:tmpl w:val="62086260"/>
    <w:lvl w:ilvl="0">
      <w:start w:val="1"/>
      <w:numFmt w:val="decimal"/>
      <w:lvlText w:val="%1."/>
      <w:lvlJc w:val="left"/>
      <w:pPr>
        <w:ind w:left="360" w:hanging="360"/>
      </w:pPr>
      <w:rPr>
        <w:rFonts w:hint="default"/>
      </w:rPr>
    </w:lvl>
    <w:lvl w:ilvl="1">
      <w:start w:val="1"/>
      <w:numFmt w:val="decimal"/>
      <w:lvlText w:val="%2)"/>
      <w:lvlJc w:val="left"/>
      <w:pPr>
        <w:ind w:left="1287" w:hanging="360"/>
      </w:p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B113886"/>
    <w:multiLevelType w:val="multilevel"/>
    <w:tmpl w:val="4444536A"/>
    <w:lvl w:ilvl="0">
      <w:start w:val="1"/>
      <w:numFmt w:val="bullet"/>
      <w:lvlText w:val="-"/>
      <w:lvlJc w:val="left"/>
      <w:pPr>
        <w:ind w:left="720" w:hanging="360"/>
      </w:pPr>
      <w:rPr>
        <w:rFonts w:ascii="Calibri" w:eastAsia="Calibri" w:hAnsi="Calibri" w:cs="Calibri"/>
      </w:rPr>
    </w:lvl>
    <w:lvl w:ilvl="1">
      <w:start w:val="1"/>
      <w:numFmt w:val="bullet"/>
      <w:pStyle w:val="2"/>
      <w:lvlText w:val="o"/>
      <w:lvlJc w:val="left"/>
      <w:pPr>
        <w:ind w:left="1440" w:hanging="360"/>
      </w:pPr>
      <w:rPr>
        <w:rFonts w:ascii="Courier New" w:eastAsia="Courier New" w:hAnsi="Courier New" w:cs="Courier New"/>
      </w:rPr>
    </w:lvl>
    <w:lvl w:ilvl="2">
      <w:start w:val="1"/>
      <w:numFmt w:val="bullet"/>
      <w:pStyle w:val="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C914FB"/>
    <w:multiLevelType w:val="hybridMultilevel"/>
    <w:tmpl w:val="3238065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15B0E71"/>
    <w:multiLevelType w:val="multilevel"/>
    <w:tmpl w:val="F168ECB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5C9742F"/>
    <w:multiLevelType w:val="hybridMultilevel"/>
    <w:tmpl w:val="CB842F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8DA1B9F"/>
    <w:multiLevelType w:val="hybridMultilevel"/>
    <w:tmpl w:val="9EB29C5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A372E9B"/>
    <w:multiLevelType w:val="hybridMultilevel"/>
    <w:tmpl w:val="60EA859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CBB46F4"/>
    <w:multiLevelType w:val="multilevel"/>
    <w:tmpl w:val="8C12099E"/>
    <w:lvl w:ilvl="0">
      <w:start w:val="1"/>
      <w:numFmt w:val="lowerLetter"/>
      <w:pStyle w:val="1"/>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10" w15:restartNumberingAfterBreak="0">
    <w:nsid w:val="2FA15CEE"/>
    <w:multiLevelType w:val="hybridMultilevel"/>
    <w:tmpl w:val="5B6EF696"/>
    <w:lvl w:ilvl="0" w:tplc="60C01CBC">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1956D78"/>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2" w15:restartNumberingAfterBreak="0">
    <w:nsid w:val="31F95146"/>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3" w15:restartNumberingAfterBreak="0">
    <w:nsid w:val="34E85591"/>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4" w15:restartNumberingAfterBreak="0">
    <w:nsid w:val="354F5F71"/>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5" w15:restartNumberingAfterBreak="0">
    <w:nsid w:val="400253C0"/>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6" w15:restartNumberingAfterBreak="0">
    <w:nsid w:val="41941FCA"/>
    <w:multiLevelType w:val="hybridMultilevel"/>
    <w:tmpl w:val="7B28521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2A904B7"/>
    <w:multiLevelType w:val="hybridMultilevel"/>
    <w:tmpl w:val="68726CC2"/>
    <w:lvl w:ilvl="0" w:tplc="04190011">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8" w15:restartNumberingAfterBreak="0">
    <w:nsid w:val="49D35B3C"/>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9" w15:restartNumberingAfterBreak="0">
    <w:nsid w:val="4BFD604F"/>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0" w15:restartNumberingAfterBreak="0">
    <w:nsid w:val="4F4C5329"/>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1" w15:restartNumberingAfterBreak="0">
    <w:nsid w:val="4FEA0BA1"/>
    <w:multiLevelType w:val="hybridMultilevel"/>
    <w:tmpl w:val="CB842F5A"/>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15:restartNumberingAfterBreak="0">
    <w:nsid w:val="505109B4"/>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3" w15:restartNumberingAfterBreak="0">
    <w:nsid w:val="53565C89"/>
    <w:multiLevelType w:val="multilevel"/>
    <w:tmpl w:val="1CEAB8CA"/>
    <w:lvl w:ilvl="0">
      <w:start w:val="1"/>
      <w:numFmt w:val="decimal"/>
      <w:lvlText w:val="%1)"/>
      <w:lvlJc w:val="left"/>
      <w:pPr>
        <w:ind w:left="1069" w:hanging="360"/>
      </w:p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4" w15:restartNumberingAfterBreak="0">
    <w:nsid w:val="55334398"/>
    <w:multiLevelType w:val="hybridMultilevel"/>
    <w:tmpl w:val="E05E24B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5765AF2"/>
    <w:multiLevelType w:val="hybridMultilevel"/>
    <w:tmpl w:val="7DB293D2"/>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4954C60"/>
    <w:multiLevelType w:val="hybridMultilevel"/>
    <w:tmpl w:val="F6D28B3A"/>
    <w:lvl w:ilvl="0" w:tplc="9F667326">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9"/>
  </w:num>
  <w:num w:numId="3">
    <w:abstractNumId w:val="12"/>
  </w:num>
  <w:num w:numId="4">
    <w:abstractNumId w:val="25"/>
  </w:num>
  <w:num w:numId="5">
    <w:abstractNumId w:val="16"/>
  </w:num>
  <w:num w:numId="6">
    <w:abstractNumId w:val="8"/>
  </w:num>
  <w:num w:numId="7">
    <w:abstractNumId w:val="2"/>
  </w:num>
  <w:num w:numId="8">
    <w:abstractNumId w:val="6"/>
  </w:num>
  <w:num w:numId="9">
    <w:abstractNumId w:val="7"/>
  </w:num>
  <w:num w:numId="10">
    <w:abstractNumId w:val="10"/>
  </w:num>
  <w:num w:numId="11">
    <w:abstractNumId w:val="0"/>
  </w:num>
  <w:num w:numId="12">
    <w:abstractNumId w:val="24"/>
  </w:num>
  <w:num w:numId="13">
    <w:abstractNumId w:val="21"/>
  </w:num>
  <w:num w:numId="14">
    <w:abstractNumId w:val="23"/>
  </w:num>
  <w:num w:numId="15">
    <w:abstractNumId w:val="18"/>
  </w:num>
  <w:num w:numId="16">
    <w:abstractNumId w:val="19"/>
  </w:num>
  <w:num w:numId="17">
    <w:abstractNumId w:val="15"/>
  </w:num>
  <w:num w:numId="18">
    <w:abstractNumId w:val="1"/>
  </w:num>
  <w:num w:numId="19">
    <w:abstractNumId w:val="14"/>
  </w:num>
  <w:num w:numId="20">
    <w:abstractNumId w:val="20"/>
  </w:num>
  <w:num w:numId="21">
    <w:abstractNumId w:val="13"/>
  </w:num>
  <w:num w:numId="22">
    <w:abstractNumId w:val="11"/>
  </w:num>
  <w:num w:numId="23">
    <w:abstractNumId w:val="5"/>
  </w:num>
  <w:num w:numId="24">
    <w:abstractNumId w:val="4"/>
  </w:num>
  <w:num w:numId="25">
    <w:abstractNumId w:val="17"/>
  </w:num>
  <w:num w:numId="26">
    <w:abstractNumId w:val="26"/>
  </w:num>
  <w:num w:numId="2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CAE"/>
    <w:rsid w:val="00002A2B"/>
    <w:rsid w:val="000035EF"/>
    <w:rsid w:val="00025451"/>
    <w:rsid w:val="00031E9B"/>
    <w:rsid w:val="00035955"/>
    <w:rsid w:val="0006113C"/>
    <w:rsid w:val="00070E08"/>
    <w:rsid w:val="00080627"/>
    <w:rsid w:val="0009190B"/>
    <w:rsid w:val="000A5141"/>
    <w:rsid w:val="000C5643"/>
    <w:rsid w:val="000E268F"/>
    <w:rsid w:val="000F1148"/>
    <w:rsid w:val="00107D3F"/>
    <w:rsid w:val="00122659"/>
    <w:rsid w:val="00126243"/>
    <w:rsid w:val="001303DA"/>
    <w:rsid w:val="00146AF2"/>
    <w:rsid w:val="00151B3E"/>
    <w:rsid w:val="0016175E"/>
    <w:rsid w:val="001671A0"/>
    <w:rsid w:val="001760C0"/>
    <w:rsid w:val="00183C56"/>
    <w:rsid w:val="0019015A"/>
    <w:rsid w:val="00195B9E"/>
    <w:rsid w:val="001A166D"/>
    <w:rsid w:val="001A59BA"/>
    <w:rsid w:val="001D5A71"/>
    <w:rsid w:val="00207A89"/>
    <w:rsid w:val="00235901"/>
    <w:rsid w:val="0024241E"/>
    <w:rsid w:val="002440F9"/>
    <w:rsid w:val="002A346E"/>
    <w:rsid w:val="002C4FB7"/>
    <w:rsid w:val="002E1D84"/>
    <w:rsid w:val="002E6204"/>
    <w:rsid w:val="002F722C"/>
    <w:rsid w:val="00301627"/>
    <w:rsid w:val="00305B05"/>
    <w:rsid w:val="00305BAA"/>
    <w:rsid w:val="00306B37"/>
    <w:rsid w:val="00351EA6"/>
    <w:rsid w:val="00357FF5"/>
    <w:rsid w:val="00372A48"/>
    <w:rsid w:val="003A2C16"/>
    <w:rsid w:val="003B1FD3"/>
    <w:rsid w:val="003B374F"/>
    <w:rsid w:val="003C22FE"/>
    <w:rsid w:val="003C790D"/>
    <w:rsid w:val="003E0771"/>
    <w:rsid w:val="003F70E0"/>
    <w:rsid w:val="00403558"/>
    <w:rsid w:val="0041006A"/>
    <w:rsid w:val="00417CD8"/>
    <w:rsid w:val="00420A1C"/>
    <w:rsid w:val="00426CB4"/>
    <w:rsid w:val="00457425"/>
    <w:rsid w:val="004A00D3"/>
    <w:rsid w:val="004A3313"/>
    <w:rsid w:val="004D58F7"/>
    <w:rsid w:val="004E3111"/>
    <w:rsid w:val="004F5E02"/>
    <w:rsid w:val="00520CAE"/>
    <w:rsid w:val="0052546E"/>
    <w:rsid w:val="00560870"/>
    <w:rsid w:val="0056564C"/>
    <w:rsid w:val="005975E1"/>
    <w:rsid w:val="005A2572"/>
    <w:rsid w:val="005A33DE"/>
    <w:rsid w:val="005C4641"/>
    <w:rsid w:val="005C7EA0"/>
    <w:rsid w:val="00623A52"/>
    <w:rsid w:val="00647F6F"/>
    <w:rsid w:val="006559A3"/>
    <w:rsid w:val="00657B90"/>
    <w:rsid w:val="00660041"/>
    <w:rsid w:val="006627F0"/>
    <w:rsid w:val="00665656"/>
    <w:rsid w:val="00681FF6"/>
    <w:rsid w:val="0069399D"/>
    <w:rsid w:val="00694D0F"/>
    <w:rsid w:val="006A27C9"/>
    <w:rsid w:val="006A424F"/>
    <w:rsid w:val="006B29EB"/>
    <w:rsid w:val="006C75E6"/>
    <w:rsid w:val="006D0AE3"/>
    <w:rsid w:val="006D1E9E"/>
    <w:rsid w:val="006F7FCF"/>
    <w:rsid w:val="00712805"/>
    <w:rsid w:val="0072563B"/>
    <w:rsid w:val="0074029A"/>
    <w:rsid w:val="00765CB8"/>
    <w:rsid w:val="00766198"/>
    <w:rsid w:val="00783A97"/>
    <w:rsid w:val="007B026C"/>
    <w:rsid w:val="007B106C"/>
    <w:rsid w:val="007B3B30"/>
    <w:rsid w:val="007C1A9D"/>
    <w:rsid w:val="007C2A15"/>
    <w:rsid w:val="007E0086"/>
    <w:rsid w:val="007F25B0"/>
    <w:rsid w:val="007F4163"/>
    <w:rsid w:val="008051A9"/>
    <w:rsid w:val="00810453"/>
    <w:rsid w:val="0081221F"/>
    <w:rsid w:val="008125EB"/>
    <w:rsid w:val="0083593F"/>
    <w:rsid w:val="00846284"/>
    <w:rsid w:val="00861BDA"/>
    <w:rsid w:val="00863F56"/>
    <w:rsid w:val="00865C1B"/>
    <w:rsid w:val="00872850"/>
    <w:rsid w:val="00874372"/>
    <w:rsid w:val="0089174A"/>
    <w:rsid w:val="00897B39"/>
    <w:rsid w:val="008A0EB1"/>
    <w:rsid w:val="008B4CFC"/>
    <w:rsid w:val="008C7E3B"/>
    <w:rsid w:val="008D14D9"/>
    <w:rsid w:val="008D4D93"/>
    <w:rsid w:val="009248A8"/>
    <w:rsid w:val="009321A7"/>
    <w:rsid w:val="00933172"/>
    <w:rsid w:val="00955436"/>
    <w:rsid w:val="00955FED"/>
    <w:rsid w:val="009655AA"/>
    <w:rsid w:val="00966453"/>
    <w:rsid w:val="009666C3"/>
    <w:rsid w:val="00966790"/>
    <w:rsid w:val="0099586E"/>
    <w:rsid w:val="009A1C9B"/>
    <w:rsid w:val="009B10B2"/>
    <w:rsid w:val="009B3134"/>
    <w:rsid w:val="009B741F"/>
    <w:rsid w:val="009C28A6"/>
    <w:rsid w:val="009C4C11"/>
    <w:rsid w:val="009C61F6"/>
    <w:rsid w:val="009D7C24"/>
    <w:rsid w:val="009E5BC6"/>
    <w:rsid w:val="00A06B3A"/>
    <w:rsid w:val="00A22E1F"/>
    <w:rsid w:val="00A31BAA"/>
    <w:rsid w:val="00A52E38"/>
    <w:rsid w:val="00A66F85"/>
    <w:rsid w:val="00A9796A"/>
    <w:rsid w:val="00A97B68"/>
    <w:rsid w:val="00AB24FA"/>
    <w:rsid w:val="00AC27B0"/>
    <w:rsid w:val="00AE09D3"/>
    <w:rsid w:val="00AF0814"/>
    <w:rsid w:val="00AF3F5B"/>
    <w:rsid w:val="00AF620B"/>
    <w:rsid w:val="00AF6BCC"/>
    <w:rsid w:val="00B53305"/>
    <w:rsid w:val="00B6356E"/>
    <w:rsid w:val="00B82BDE"/>
    <w:rsid w:val="00B900EF"/>
    <w:rsid w:val="00BE3CAA"/>
    <w:rsid w:val="00BF28C5"/>
    <w:rsid w:val="00C1284A"/>
    <w:rsid w:val="00C45900"/>
    <w:rsid w:val="00C64DFF"/>
    <w:rsid w:val="00C853AA"/>
    <w:rsid w:val="00CA2C5B"/>
    <w:rsid w:val="00CA7B66"/>
    <w:rsid w:val="00CB4043"/>
    <w:rsid w:val="00CC453B"/>
    <w:rsid w:val="00CC7EFF"/>
    <w:rsid w:val="00D11129"/>
    <w:rsid w:val="00D36478"/>
    <w:rsid w:val="00D54F23"/>
    <w:rsid w:val="00D56174"/>
    <w:rsid w:val="00D80365"/>
    <w:rsid w:val="00D819B1"/>
    <w:rsid w:val="00D85A2D"/>
    <w:rsid w:val="00DA5013"/>
    <w:rsid w:val="00DB6A78"/>
    <w:rsid w:val="00DC01E9"/>
    <w:rsid w:val="00DC1C83"/>
    <w:rsid w:val="00DC3FF4"/>
    <w:rsid w:val="00DC6857"/>
    <w:rsid w:val="00DF0199"/>
    <w:rsid w:val="00DF12BB"/>
    <w:rsid w:val="00E073C0"/>
    <w:rsid w:val="00E12BAD"/>
    <w:rsid w:val="00E227A2"/>
    <w:rsid w:val="00E6447A"/>
    <w:rsid w:val="00E81E48"/>
    <w:rsid w:val="00E846E1"/>
    <w:rsid w:val="00E9572A"/>
    <w:rsid w:val="00EE1E41"/>
    <w:rsid w:val="00EE7A7D"/>
    <w:rsid w:val="00EF45FC"/>
    <w:rsid w:val="00F00B10"/>
    <w:rsid w:val="00F00CB6"/>
    <w:rsid w:val="00F11CAF"/>
    <w:rsid w:val="00F11E80"/>
    <w:rsid w:val="00F20BBB"/>
    <w:rsid w:val="00F21A5C"/>
    <w:rsid w:val="00F25264"/>
    <w:rsid w:val="00F2687F"/>
    <w:rsid w:val="00F66A17"/>
    <w:rsid w:val="00F81A16"/>
    <w:rsid w:val="00F83BCD"/>
    <w:rsid w:val="00FA69EB"/>
    <w:rsid w:val="00FB46D0"/>
    <w:rsid w:val="00FF49AE"/>
    <w:rsid w:val="00FF5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62F01"/>
  <w15:chartTrackingRefBased/>
  <w15:docId w15:val="{42795F17-2374-4020-A862-35E067138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CAE"/>
    <w:rPr>
      <w:rFonts w:asciiTheme="majorHAnsi" w:eastAsia="Calibri" w:hAnsiTheme="majorHAnsi"/>
      <w:sz w:val="22"/>
      <w:szCs w:val="22"/>
      <w:lang w:eastAsia="en-GB"/>
    </w:rPr>
  </w:style>
  <w:style w:type="paragraph" w:styleId="1">
    <w:name w:val="heading 1"/>
    <w:basedOn w:val="a"/>
    <w:next w:val="a"/>
    <w:link w:val="10"/>
    <w:uiPriority w:val="9"/>
    <w:qFormat/>
    <w:rsid w:val="00520CAE"/>
    <w:pPr>
      <w:keepNext/>
      <w:keepLines/>
      <w:numPr>
        <w:numId w:val="2"/>
      </w:numPr>
      <w:spacing w:line="0" w:lineRule="atLeast"/>
      <w:jc w:val="both"/>
      <w:outlineLvl w:val="0"/>
    </w:pPr>
    <w:rPr>
      <w:rFonts w:ascii="Times New Roman" w:eastAsiaTheme="majorEastAsia" w:hAnsi="Times New Roman"/>
      <w:b/>
      <w:bCs/>
      <w:sz w:val="24"/>
    </w:rPr>
  </w:style>
  <w:style w:type="paragraph" w:styleId="2">
    <w:name w:val="heading 2"/>
    <w:basedOn w:val="a"/>
    <w:next w:val="a"/>
    <w:link w:val="20"/>
    <w:uiPriority w:val="9"/>
    <w:unhideWhenUsed/>
    <w:qFormat/>
    <w:rsid w:val="00520CAE"/>
    <w:pPr>
      <w:keepNext/>
      <w:keepLines/>
      <w:numPr>
        <w:ilvl w:val="1"/>
        <w:numId w:val="1"/>
      </w:numPr>
      <w:spacing w:before="240" w:after="240"/>
      <w:outlineLvl w:val="1"/>
    </w:pPr>
    <w:rPr>
      <w:rFonts w:eastAsiaTheme="majorEastAsia" w:cstheme="majorBidi"/>
      <w:color w:val="1F4E79" w:themeColor="accent1" w:themeShade="80"/>
      <w:sz w:val="24"/>
      <w:szCs w:val="26"/>
    </w:rPr>
  </w:style>
  <w:style w:type="paragraph" w:styleId="3">
    <w:name w:val="heading 3"/>
    <w:basedOn w:val="a"/>
    <w:next w:val="a"/>
    <w:link w:val="30"/>
    <w:uiPriority w:val="9"/>
    <w:unhideWhenUsed/>
    <w:qFormat/>
    <w:rsid w:val="00520CAE"/>
    <w:pPr>
      <w:keepNext/>
      <w:keepLines/>
      <w:numPr>
        <w:ilvl w:val="2"/>
        <w:numId w:val="1"/>
      </w:numPr>
      <w:spacing w:before="40"/>
      <w:outlineLvl w:val="2"/>
    </w:pPr>
    <w:rPr>
      <w:rFonts w:eastAsiaTheme="majorEastAsia" w:cstheme="majorBidi"/>
      <w:color w:val="1F4D78" w:themeColor="accent1" w:themeShade="7F"/>
      <w:sz w:val="24"/>
    </w:rPr>
  </w:style>
  <w:style w:type="paragraph" w:styleId="4">
    <w:name w:val="heading 4"/>
    <w:basedOn w:val="a"/>
    <w:next w:val="a"/>
    <w:link w:val="40"/>
    <w:uiPriority w:val="9"/>
    <w:semiHidden/>
    <w:unhideWhenUsed/>
    <w:qFormat/>
    <w:rsid w:val="00520CAE"/>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520CAE"/>
    <w:pPr>
      <w:keepNext/>
      <w:keepLines/>
      <w:spacing w:before="220" w:after="40"/>
      <w:outlineLvl w:val="4"/>
    </w:pPr>
    <w:rPr>
      <w:b/>
    </w:rPr>
  </w:style>
  <w:style w:type="paragraph" w:styleId="6">
    <w:name w:val="heading 6"/>
    <w:basedOn w:val="a"/>
    <w:next w:val="a"/>
    <w:link w:val="60"/>
    <w:uiPriority w:val="9"/>
    <w:semiHidden/>
    <w:unhideWhenUsed/>
    <w:qFormat/>
    <w:rsid w:val="00520CAE"/>
    <w:pPr>
      <w:keepNext/>
      <w:keepLines/>
      <w:spacing w:before="40"/>
      <w:outlineLvl w:val="5"/>
    </w:pPr>
    <w:rPr>
      <w:rFonts w:eastAsiaTheme="majorEastAsia"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0CAE"/>
    <w:rPr>
      <w:rFonts w:eastAsiaTheme="majorEastAsia"/>
      <w:b/>
      <w:bCs/>
      <w:sz w:val="24"/>
      <w:szCs w:val="22"/>
      <w:lang w:eastAsia="en-GB"/>
    </w:rPr>
  </w:style>
  <w:style w:type="character" w:customStyle="1" w:styleId="20">
    <w:name w:val="Заголовок 2 Знак"/>
    <w:basedOn w:val="a0"/>
    <w:link w:val="2"/>
    <w:uiPriority w:val="9"/>
    <w:rsid w:val="00520CAE"/>
    <w:rPr>
      <w:rFonts w:asciiTheme="majorHAnsi" w:eastAsiaTheme="majorEastAsia" w:hAnsiTheme="majorHAnsi" w:cstheme="majorBidi"/>
      <w:color w:val="1F4E79" w:themeColor="accent1" w:themeShade="80"/>
      <w:sz w:val="24"/>
      <w:szCs w:val="26"/>
      <w:lang w:eastAsia="en-GB"/>
    </w:rPr>
  </w:style>
  <w:style w:type="character" w:customStyle="1" w:styleId="30">
    <w:name w:val="Заголовок 3 Знак"/>
    <w:basedOn w:val="a0"/>
    <w:link w:val="3"/>
    <w:uiPriority w:val="9"/>
    <w:rsid w:val="00520CAE"/>
    <w:rPr>
      <w:rFonts w:asciiTheme="majorHAnsi" w:eastAsiaTheme="majorEastAsia" w:hAnsiTheme="majorHAnsi" w:cstheme="majorBidi"/>
      <w:color w:val="1F4D78" w:themeColor="accent1" w:themeShade="7F"/>
      <w:sz w:val="24"/>
      <w:szCs w:val="22"/>
      <w:lang w:eastAsia="en-GB"/>
    </w:rPr>
  </w:style>
  <w:style w:type="character" w:customStyle="1" w:styleId="40">
    <w:name w:val="Заголовок 4 Знак"/>
    <w:basedOn w:val="a0"/>
    <w:link w:val="4"/>
    <w:uiPriority w:val="9"/>
    <w:semiHidden/>
    <w:rsid w:val="00520CAE"/>
    <w:rPr>
      <w:rFonts w:asciiTheme="majorHAnsi" w:eastAsia="Calibri" w:hAnsiTheme="majorHAnsi"/>
      <w:b/>
      <w:sz w:val="24"/>
      <w:szCs w:val="24"/>
      <w:lang w:eastAsia="en-GB"/>
    </w:rPr>
  </w:style>
  <w:style w:type="character" w:customStyle="1" w:styleId="50">
    <w:name w:val="Заголовок 5 Знак"/>
    <w:basedOn w:val="a0"/>
    <w:link w:val="5"/>
    <w:uiPriority w:val="9"/>
    <w:semiHidden/>
    <w:rsid w:val="00520CAE"/>
    <w:rPr>
      <w:rFonts w:asciiTheme="majorHAnsi" w:eastAsia="Calibri" w:hAnsiTheme="majorHAnsi"/>
      <w:b/>
      <w:sz w:val="22"/>
      <w:szCs w:val="22"/>
      <w:lang w:eastAsia="en-GB"/>
    </w:rPr>
  </w:style>
  <w:style w:type="character" w:customStyle="1" w:styleId="60">
    <w:name w:val="Заголовок 6 Знак"/>
    <w:basedOn w:val="a0"/>
    <w:link w:val="6"/>
    <w:uiPriority w:val="9"/>
    <w:semiHidden/>
    <w:rsid w:val="00520CAE"/>
    <w:rPr>
      <w:rFonts w:asciiTheme="majorHAnsi" w:eastAsiaTheme="majorEastAsia" w:hAnsiTheme="majorHAnsi" w:cstheme="majorBidi"/>
      <w:color w:val="1F4D78" w:themeColor="accent1" w:themeShade="7F"/>
      <w:sz w:val="22"/>
      <w:szCs w:val="22"/>
      <w:lang w:eastAsia="en-GB"/>
    </w:rPr>
  </w:style>
  <w:style w:type="paragraph" w:styleId="a3">
    <w:name w:val="Title"/>
    <w:basedOn w:val="a"/>
    <w:next w:val="a"/>
    <w:link w:val="a4"/>
    <w:uiPriority w:val="10"/>
    <w:qFormat/>
    <w:rsid w:val="00520CAE"/>
    <w:pPr>
      <w:keepNext/>
      <w:keepLines/>
      <w:spacing w:before="480" w:after="120"/>
    </w:pPr>
    <w:rPr>
      <w:b/>
      <w:sz w:val="72"/>
      <w:szCs w:val="72"/>
    </w:rPr>
  </w:style>
  <w:style w:type="character" w:customStyle="1" w:styleId="a4">
    <w:name w:val="Заголовок Знак"/>
    <w:basedOn w:val="a0"/>
    <w:link w:val="a3"/>
    <w:uiPriority w:val="10"/>
    <w:rsid w:val="00520CAE"/>
    <w:rPr>
      <w:rFonts w:asciiTheme="majorHAnsi" w:eastAsia="Calibri" w:hAnsiTheme="majorHAnsi"/>
      <w:b/>
      <w:sz w:val="72"/>
      <w:szCs w:val="72"/>
      <w:lang w:eastAsia="en-GB"/>
    </w:rPr>
  </w:style>
  <w:style w:type="paragraph" w:styleId="a5">
    <w:name w:val="List Paragraph"/>
    <w:basedOn w:val="a"/>
    <w:uiPriority w:val="34"/>
    <w:qFormat/>
    <w:rsid w:val="00520CAE"/>
    <w:pPr>
      <w:ind w:left="720"/>
      <w:contextualSpacing/>
    </w:pPr>
  </w:style>
  <w:style w:type="paragraph" w:styleId="a6">
    <w:name w:val="header"/>
    <w:basedOn w:val="a"/>
    <w:link w:val="a7"/>
    <w:uiPriority w:val="99"/>
    <w:unhideWhenUsed/>
    <w:rsid w:val="00520CAE"/>
    <w:pPr>
      <w:tabs>
        <w:tab w:val="center" w:pos="4513"/>
        <w:tab w:val="right" w:pos="9026"/>
      </w:tabs>
    </w:pPr>
  </w:style>
  <w:style w:type="character" w:customStyle="1" w:styleId="a7">
    <w:name w:val="Верхний колонтитул Знак"/>
    <w:basedOn w:val="a0"/>
    <w:link w:val="a6"/>
    <w:uiPriority w:val="99"/>
    <w:rsid w:val="00520CAE"/>
    <w:rPr>
      <w:rFonts w:asciiTheme="majorHAnsi" w:eastAsia="Calibri" w:hAnsiTheme="majorHAnsi"/>
      <w:sz w:val="22"/>
      <w:szCs w:val="22"/>
      <w:lang w:eastAsia="en-GB"/>
    </w:rPr>
  </w:style>
  <w:style w:type="paragraph" w:styleId="a8">
    <w:name w:val="footer"/>
    <w:basedOn w:val="a"/>
    <w:link w:val="a9"/>
    <w:uiPriority w:val="99"/>
    <w:unhideWhenUsed/>
    <w:rsid w:val="00520CAE"/>
    <w:pPr>
      <w:tabs>
        <w:tab w:val="center" w:pos="4513"/>
        <w:tab w:val="right" w:pos="9026"/>
      </w:tabs>
    </w:pPr>
  </w:style>
  <w:style w:type="character" w:customStyle="1" w:styleId="a9">
    <w:name w:val="Нижний колонтитул Знак"/>
    <w:basedOn w:val="a0"/>
    <w:link w:val="a8"/>
    <w:uiPriority w:val="99"/>
    <w:rsid w:val="00520CAE"/>
    <w:rPr>
      <w:rFonts w:asciiTheme="majorHAnsi" w:eastAsia="Calibri" w:hAnsiTheme="majorHAnsi"/>
      <w:sz w:val="22"/>
      <w:szCs w:val="22"/>
      <w:lang w:eastAsia="en-GB"/>
    </w:rPr>
  </w:style>
  <w:style w:type="table" w:styleId="aa">
    <w:name w:val="Table Grid"/>
    <w:basedOn w:val="a1"/>
    <w:uiPriority w:val="39"/>
    <w:rsid w:val="00520CAE"/>
    <w:rPr>
      <w:rFonts w:ascii="Calibri" w:eastAsia="Calibri" w:hAnsi="Calibri" w:cs="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Текст примечания Знак"/>
    <w:basedOn w:val="a0"/>
    <w:link w:val="ac"/>
    <w:uiPriority w:val="99"/>
    <w:rsid w:val="00520CAE"/>
    <w:rPr>
      <w:rFonts w:asciiTheme="majorHAnsi" w:eastAsia="Calibri" w:hAnsiTheme="majorHAnsi"/>
      <w:sz w:val="20"/>
      <w:szCs w:val="20"/>
      <w:lang w:eastAsia="en-GB"/>
    </w:rPr>
  </w:style>
  <w:style w:type="paragraph" w:styleId="ac">
    <w:name w:val="annotation text"/>
    <w:basedOn w:val="a"/>
    <w:link w:val="ab"/>
    <w:uiPriority w:val="99"/>
    <w:unhideWhenUsed/>
    <w:rsid w:val="00520CAE"/>
    <w:rPr>
      <w:sz w:val="20"/>
      <w:szCs w:val="20"/>
    </w:rPr>
  </w:style>
  <w:style w:type="character" w:customStyle="1" w:styleId="ad">
    <w:name w:val="Тема примечания Знак"/>
    <w:basedOn w:val="ab"/>
    <w:link w:val="ae"/>
    <w:uiPriority w:val="99"/>
    <w:semiHidden/>
    <w:rsid w:val="00520CAE"/>
    <w:rPr>
      <w:rFonts w:asciiTheme="majorHAnsi" w:eastAsia="Calibri" w:hAnsiTheme="majorHAnsi"/>
      <w:b/>
      <w:bCs/>
      <w:sz w:val="20"/>
      <w:szCs w:val="20"/>
      <w:lang w:eastAsia="en-GB"/>
    </w:rPr>
  </w:style>
  <w:style w:type="paragraph" w:styleId="ae">
    <w:name w:val="annotation subject"/>
    <w:basedOn w:val="ac"/>
    <w:next w:val="ac"/>
    <w:link w:val="ad"/>
    <w:uiPriority w:val="99"/>
    <w:semiHidden/>
    <w:unhideWhenUsed/>
    <w:rsid w:val="00520CAE"/>
    <w:rPr>
      <w:b/>
      <w:bCs/>
    </w:rPr>
  </w:style>
  <w:style w:type="character" w:customStyle="1" w:styleId="af">
    <w:name w:val="Текст выноски Знак"/>
    <w:basedOn w:val="a0"/>
    <w:link w:val="af0"/>
    <w:uiPriority w:val="99"/>
    <w:semiHidden/>
    <w:rsid w:val="00520CAE"/>
    <w:rPr>
      <w:rFonts w:ascii="Tahoma" w:eastAsia="Calibri" w:hAnsi="Tahoma" w:cs="Tahoma"/>
      <w:sz w:val="16"/>
      <w:szCs w:val="16"/>
      <w:lang w:eastAsia="en-GB"/>
    </w:rPr>
  </w:style>
  <w:style w:type="paragraph" w:styleId="af0">
    <w:name w:val="Balloon Text"/>
    <w:basedOn w:val="a"/>
    <w:link w:val="af"/>
    <w:uiPriority w:val="99"/>
    <w:semiHidden/>
    <w:unhideWhenUsed/>
    <w:rsid w:val="00520CAE"/>
    <w:rPr>
      <w:rFonts w:ascii="Tahoma" w:hAnsi="Tahoma" w:cs="Tahoma"/>
      <w:sz w:val="16"/>
      <w:szCs w:val="16"/>
    </w:rPr>
  </w:style>
  <w:style w:type="character" w:styleId="af1">
    <w:name w:val="Strong"/>
    <w:basedOn w:val="a0"/>
    <w:uiPriority w:val="22"/>
    <w:qFormat/>
    <w:rsid w:val="00520CAE"/>
    <w:rPr>
      <w:b/>
      <w:bCs/>
    </w:rPr>
  </w:style>
  <w:style w:type="character" w:customStyle="1" w:styleId="af2">
    <w:name w:val="Текст сноски Знак"/>
    <w:basedOn w:val="a0"/>
    <w:link w:val="af3"/>
    <w:uiPriority w:val="99"/>
    <w:rsid w:val="00520CAE"/>
    <w:rPr>
      <w:rFonts w:asciiTheme="majorHAnsi" w:eastAsia="Calibri" w:hAnsiTheme="majorHAnsi"/>
      <w:sz w:val="20"/>
      <w:szCs w:val="20"/>
      <w:lang w:eastAsia="en-GB"/>
    </w:rPr>
  </w:style>
  <w:style w:type="paragraph" w:styleId="af3">
    <w:name w:val="footnote text"/>
    <w:basedOn w:val="a"/>
    <w:link w:val="af2"/>
    <w:uiPriority w:val="99"/>
    <w:unhideWhenUsed/>
    <w:rsid w:val="00520CAE"/>
    <w:rPr>
      <w:sz w:val="20"/>
      <w:szCs w:val="20"/>
    </w:rPr>
  </w:style>
  <w:style w:type="character" w:customStyle="1" w:styleId="21">
    <w:name w:val="Основной текст (2)_"/>
    <w:basedOn w:val="a0"/>
    <w:link w:val="22"/>
    <w:rsid w:val="00520CAE"/>
    <w:rPr>
      <w:shd w:val="clear" w:color="auto" w:fill="FFFFFF"/>
    </w:rPr>
  </w:style>
  <w:style w:type="paragraph" w:customStyle="1" w:styleId="22">
    <w:name w:val="Основной текст (2)"/>
    <w:basedOn w:val="a"/>
    <w:link w:val="21"/>
    <w:rsid w:val="00520CAE"/>
    <w:pPr>
      <w:widowControl w:val="0"/>
      <w:shd w:val="clear" w:color="auto" w:fill="FFFFFF"/>
      <w:spacing w:before="420" w:after="300" w:line="269" w:lineRule="exact"/>
    </w:pPr>
    <w:rPr>
      <w:rFonts w:ascii="Times New Roman" w:eastAsiaTheme="minorHAnsi" w:hAnsi="Times New Roman"/>
      <w:sz w:val="28"/>
      <w:szCs w:val="28"/>
      <w:lang w:eastAsia="en-US"/>
    </w:rPr>
  </w:style>
  <w:style w:type="paragraph" w:styleId="af4">
    <w:name w:val="No Spacing"/>
    <w:uiPriority w:val="1"/>
    <w:qFormat/>
    <w:rsid w:val="00520CAE"/>
    <w:rPr>
      <w:rFonts w:ascii="Calibri" w:eastAsia="Calibri" w:hAnsi="Calibri"/>
      <w:sz w:val="22"/>
      <w:szCs w:val="22"/>
      <w:lang w:eastAsia="ru-RU"/>
    </w:rPr>
  </w:style>
  <w:style w:type="paragraph" w:customStyle="1" w:styleId="tkTekst">
    <w:name w:val="_Текст обычный (tkTekst)"/>
    <w:basedOn w:val="a"/>
    <w:rsid w:val="00520CAE"/>
    <w:pPr>
      <w:spacing w:after="60" w:line="276" w:lineRule="auto"/>
      <w:ind w:firstLine="567"/>
      <w:jc w:val="both"/>
    </w:pPr>
    <w:rPr>
      <w:rFonts w:ascii="Arial" w:hAnsi="Arial" w:cs="Arial"/>
      <w:sz w:val="20"/>
      <w:szCs w:val="20"/>
      <w:lang w:eastAsia="ru-RU"/>
    </w:rPr>
  </w:style>
  <w:style w:type="character" w:styleId="af5">
    <w:name w:val="Hyperlink"/>
    <w:basedOn w:val="a0"/>
    <w:uiPriority w:val="99"/>
    <w:unhideWhenUsed/>
    <w:rsid w:val="00520CAE"/>
    <w:rPr>
      <w:color w:val="0000FF"/>
      <w:u w:val="single"/>
    </w:rPr>
  </w:style>
  <w:style w:type="paragraph" w:styleId="af6">
    <w:name w:val="Subtitle"/>
    <w:basedOn w:val="a"/>
    <w:next w:val="a"/>
    <w:link w:val="af7"/>
    <w:uiPriority w:val="11"/>
    <w:qFormat/>
    <w:rsid w:val="00520CAE"/>
    <w:pPr>
      <w:keepNext/>
      <w:keepLines/>
      <w:spacing w:before="360" w:after="80"/>
    </w:pPr>
    <w:rPr>
      <w:rFonts w:ascii="Georgia" w:eastAsia="Georgia" w:hAnsi="Georgia" w:cs="Georgia"/>
      <w:i/>
      <w:color w:val="666666"/>
      <w:sz w:val="48"/>
      <w:szCs w:val="48"/>
    </w:rPr>
  </w:style>
  <w:style w:type="character" w:customStyle="1" w:styleId="af7">
    <w:name w:val="Подзаголовок Знак"/>
    <w:basedOn w:val="a0"/>
    <w:link w:val="af6"/>
    <w:uiPriority w:val="11"/>
    <w:rsid w:val="00520CAE"/>
    <w:rPr>
      <w:rFonts w:ascii="Georgia" w:eastAsia="Georgia" w:hAnsi="Georgia" w:cs="Georgia"/>
      <w:i/>
      <w:color w:val="666666"/>
      <w:sz w:val="48"/>
      <w:szCs w:val="48"/>
      <w:lang w:eastAsia="en-GB"/>
    </w:rPr>
  </w:style>
  <w:style w:type="paragraph" w:customStyle="1" w:styleId="tkZagolovok5">
    <w:name w:val="_Заголовок Статья (tkZagolovok5)"/>
    <w:basedOn w:val="a"/>
    <w:rsid w:val="00520CAE"/>
    <w:pPr>
      <w:spacing w:before="200" w:after="60" w:line="276" w:lineRule="auto"/>
      <w:ind w:firstLine="567"/>
    </w:pPr>
    <w:rPr>
      <w:rFonts w:ascii="Arial" w:eastAsia="Times New Roman" w:hAnsi="Arial" w:cs="Arial"/>
      <w:b/>
      <w:bCs/>
      <w:sz w:val="20"/>
      <w:szCs w:val="20"/>
      <w:lang w:eastAsia="ru-RU"/>
    </w:rPr>
  </w:style>
  <w:style w:type="character" w:customStyle="1" w:styleId="word">
    <w:name w:val="word"/>
    <w:basedOn w:val="a0"/>
    <w:rsid w:val="00520CAE"/>
  </w:style>
  <w:style w:type="character" w:customStyle="1" w:styleId="s0">
    <w:name w:val="s0"/>
    <w:rsid w:val="00520CAE"/>
    <w:rPr>
      <w:rFonts w:ascii="Times New Roman" w:hAnsi="Times New Roman" w:cs="Times New Roman" w:hint="default"/>
      <w:b w:val="0"/>
      <w:bCs w:val="0"/>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22867/ee8aa46fa56094d78ddbdb70169c8e32d74c558b/" TargetMode="External"/><Relationship Id="rId13" Type="http://schemas.openxmlformats.org/officeDocument/2006/relationships/hyperlink" Target="http://www.consultant.ru/document/cons_doc_LAW_122867/a8a10cba980e74ab5d49fc8d2d12261f3c9908b6/"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122867/f5c01760343be6bda47bcc0d1d8a06834c3d2227/"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22867/0230a0729136c14a8a40267bb8a2e1970e44a04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online.zakon.kz/Document/?doc_id=39708019"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online.zakon.kz/Document/?doc_id=39708019" TargetMode="External"/><Relationship Id="rId14" Type="http://schemas.openxmlformats.org/officeDocument/2006/relationships/hyperlink" Target="http://cbd.minjust.gov.kg/act/view/ru-ru/4?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CCC28-1452-4CB3-B389-639ECD33C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20163</Words>
  <Characters>114934</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Дуйшеналиев Урмат</dc:creator>
  <cp:keywords/>
  <dc:description/>
  <cp:lastModifiedBy>Work</cp:lastModifiedBy>
  <cp:revision>2</cp:revision>
  <cp:lastPrinted>2022-07-01T09:41:00Z</cp:lastPrinted>
  <dcterms:created xsi:type="dcterms:W3CDTF">2022-07-01T09:43:00Z</dcterms:created>
  <dcterms:modified xsi:type="dcterms:W3CDTF">2022-07-01T09:43:00Z</dcterms:modified>
</cp:coreProperties>
</file>