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4EF" w:rsidRPr="00442AEF" w:rsidRDefault="004A4FE6" w:rsidP="00607B4D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135ED3" w:rsidRDefault="002334EF" w:rsidP="00135ED3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4A4FE6"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="008626A5">
        <w:rPr>
          <w:rFonts w:ascii="Times New Roman" w:hAnsi="Times New Roman" w:cs="Times New Roman"/>
          <w:b/>
          <w:sz w:val="28"/>
          <w:szCs w:val="28"/>
        </w:rPr>
        <w:t>постановл</w:t>
      </w:r>
      <w:r w:rsidR="004A4FE6">
        <w:rPr>
          <w:rFonts w:ascii="Times New Roman" w:hAnsi="Times New Roman" w:cs="Times New Roman"/>
          <w:b/>
          <w:sz w:val="28"/>
          <w:szCs w:val="28"/>
        </w:rPr>
        <w:t>ения</w:t>
      </w:r>
      <w:r w:rsidRPr="00442AEF">
        <w:rPr>
          <w:rFonts w:ascii="Times New Roman" w:hAnsi="Times New Roman" w:cs="Times New Roman"/>
          <w:b/>
          <w:sz w:val="28"/>
          <w:szCs w:val="28"/>
        </w:rPr>
        <w:t xml:space="preserve"> Правительства </w:t>
      </w:r>
    </w:p>
    <w:p w:rsidR="00687B4D" w:rsidRDefault="002334EF" w:rsidP="00135ED3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AEF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135E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7B4D">
        <w:rPr>
          <w:rFonts w:ascii="Times New Roman" w:hAnsi="Times New Roman" w:cs="Times New Roman"/>
          <w:b/>
          <w:sz w:val="28"/>
          <w:szCs w:val="28"/>
        </w:rPr>
        <w:t>«</w:t>
      </w:r>
      <w:r w:rsidR="00687B4D" w:rsidRPr="00687B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0A49B0">
        <w:rPr>
          <w:rFonts w:ascii="Times New Roman" w:hAnsi="Times New Roman" w:cs="Times New Roman"/>
          <w:b/>
          <w:sz w:val="28"/>
          <w:szCs w:val="28"/>
          <w:lang w:val="ky-KG"/>
        </w:rPr>
        <w:t>Реестре цифровых документов</w:t>
      </w:r>
      <w:r w:rsidR="00687B4D">
        <w:rPr>
          <w:rFonts w:ascii="Times New Roman" w:hAnsi="Times New Roman" w:cs="Times New Roman"/>
          <w:b/>
          <w:sz w:val="28"/>
          <w:szCs w:val="28"/>
        </w:rPr>
        <w:t>»</w:t>
      </w:r>
    </w:p>
    <w:p w:rsidR="007D500D" w:rsidRDefault="007D500D" w:rsidP="00135ED3">
      <w:pPr>
        <w:spacing w:after="0" w:line="240" w:lineRule="auto"/>
        <w:jc w:val="both"/>
        <w:rPr>
          <w:rStyle w:val="apple-style-span"/>
          <w:rFonts w:ascii="Times New Roman" w:hAnsi="Times New Roman"/>
          <w:b/>
          <w:bCs/>
          <w:color w:val="2B2B2B"/>
          <w:sz w:val="28"/>
          <w:szCs w:val="28"/>
        </w:rPr>
      </w:pPr>
    </w:p>
    <w:p w:rsidR="00D06E76" w:rsidRDefault="00D06E76" w:rsidP="007D500D">
      <w:pPr>
        <w:spacing w:after="0" w:line="240" w:lineRule="auto"/>
        <w:ind w:firstLine="708"/>
        <w:jc w:val="both"/>
        <w:rPr>
          <w:rStyle w:val="apple-style-span"/>
          <w:rFonts w:ascii="Times New Roman" w:hAnsi="Times New Roman"/>
          <w:b/>
          <w:bCs/>
          <w:sz w:val="28"/>
          <w:szCs w:val="28"/>
        </w:rPr>
      </w:pPr>
    </w:p>
    <w:p w:rsidR="002334EF" w:rsidRPr="00610EA5" w:rsidRDefault="0007387F" w:rsidP="007D500D">
      <w:pPr>
        <w:spacing w:after="0" w:line="240" w:lineRule="auto"/>
        <w:ind w:firstLine="708"/>
        <w:jc w:val="both"/>
        <w:rPr>
          <w:rStyle w:val="apple-style-span"/>
          <w:rFonts w:ascii="Times New Roman" w:hAnsi="Times New Roman"/>
          <w:b/>
          <w:bCs/>
          <w:sz w:val="28"/>
          <w:szCs w:val="28"/>
        </w:rPr>
      </w:pPr>
      <w:r>
        <w:rPr>
          <w:rStyle w:val="apple-style-span"/>
          <w:rFonts w:ascii="Times New Roman" w:hAnsi="Times New Roman"/>
          <w:b/>
          <w:bCs/>
          <w:sz w:val="28"/>
          <w:szCs w:val="28"/>
        </w:rPr>
        <w:t>1. Цель и задача проекта</w:t>
      </w:r>
      <w:r w:rsidR="002334EF" w:rsidRPr="00610EA5">
        <w:rPr>
          <w:rStyle w:val="apple-style-span"/>
          <w:rFonts w:ascii="Times New Roman" w:hAnsi="Times New Roman"/>
          <w:b/>
          <w:bCs/>
          <w:sz w:val="28"/>
          <w:szCs w:val="28"/>
        </w:rPr>
        <w:t xml:space="preserve"> </w:t>
      </w:r>
    </w:p>
    <w:p w:rsidR="003721C7" w:rsidRPr="00972196" w:rsidRDefault="00D00462" w:rsidP="00972196">
      <w:pPr>
        <w:spacing w:after="0" w:line="240" w:lineRule="auto"/>
        <w:ind w:firstLine="708"/>
        <w:jc w:val="both"/>
        <w:rPr>
          <w:rFonts w:ascii="Times New Roman" w:eastAsia="Times New Roman" w:hAnsi="Times New Roman"/>
          <w:iCs/>
          <w:sz w:val="28"/>
          <w:szCs w:val="28"/>
          <w:lang w:val="ky-KG"/>
        </w:rPr>
      </w:pPr>
      <w:r w:rsidRPr="00D00462">
        <w:rPr>
          <w:rFonts w:ascii="Times New Roman" w:eastAsia="Times New Roman" w:hAnsi="Times New Roman"/>
          <w:iCs/>
          <w:sz w:val="28"/>
          <w:szCs w:val="28"/>
        </w:rPr>
        <w:t xml:space="preserve">Целью и задачей </w:t>
      </w:r>
      <w:r w:rsidR="007D500D">
        <w:rPr>
          <w:rFonts w:ascii="Times New Roman" w:eastAsia="Times New Roman" w:hAnsi="Times New Roman"/>
          <w:iCs/>
          <w:sz w:val="28"/>
          <w:szCs w:val="28"/>
        </w:rPr>
        <w:t>настоящего</w:t>
      </w:r>
      <w:r w:rsidRPr="00D00462">
        <w:rPr>
          <w:rFonts w:ascii="Times New Roman" w:eastAsia="Times New Roman" w:hAnsi="Times New Roman"/>
          <w:iCs/>
          <w:sz w:val="28"/>
          <w:szCs w:val="28"/>
        </w:rPr>
        <w:t xml:space="preserve"> проекта </w:t>
      </w:r>
      <w:r w:rsidR="00687B4D">
        <w:rPr>
          <w:rFonts w:ascii="Times New Roman" w:eastAsia="Times New Roman" w:hAnsi="Times New Roman"/>
          <w:iCs/>
          <w:sz w:val="28"/>
          <w:szCs w:val="28"/>
        </w:rPr>
        <w:t>постановл</w:t>
      </w:r>
      <w:r w:rsidR="007D500D">
        <w:rPr>
          <w:rFonts w:ascii="Times New Roman" w:eastAsia="Times New Roman" w:hAnsi="Times New Roman"/>
          <w:iCs/>
          <w:sz w:val="28"/>
          <w:szCs w:val="28"/>
        </w:rPr>
        <w:t>ения</w:t>
      </w:r>
      <w:r w:rsidRPr="00D00462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r w:rsidR="00D06E76">
        <w:rPr>
          <w:rFonts w:ascii="Times New Roman" w:eastAsia="Times New Roman" w:hAnsi="Times New Roman"/>
          <w:iCs/>
          <w:sz w:val="28"/>
          <w:szCs w:val="28"/>
        </w:rPr>
        <w:t xml:space="preserve">является </w:t>
      </w:r>
      <w:r w:rsidR="002562FD">
        <w:rPr>
          <w:rFonts w:ascii="Times New Roman" w:eastAsia="Times New Roman" w:hAnsi="Times New Roman"/>
          <w:iCs/>
          <w:sz w:val="28"/>
          <w:szCs w:val="28"/>
          <w:lang w:val="ky-KG"/>
        </w:rPr>
        <w:t>применение электронного сервиса в целях удовлетворения</w:t>
      </w:r>
      <w:r w:rsidR="002562FD" w:rsidRPr="002562FD">
        <w:rPr>
          <w:rFonts w:ascii="Times New Roman" w:eastAsia="Times New Roman" w:hAnsi="Times New Roman"/>
          <w:iCs/>
          <w:sz w:val="28"/>
          <w:szCs w:val="28"/>
          <w:lang w:val="ky-KG"/>
        </w:rPr>
        <w:t xml:space="preserve"> прав и законных интересов граждан Кы</w:t>
      </w:r>
      <w:r w:rsidR="002562FD">
        <w:rPr>
          <w:rFonts w:ascii="Times New Roman" w:eastAsia="Times New Roman" w:hAnsi="Times New Roman"/>
          <w:iCs/>
          <w:sz w:val="28"/>
          <w:szCs w:val="28"/>
          <w:lang w:val="ky-KG"/>
        </w:rPr>
        <w:t>ргызской Республики, доступности</w:t>
      </w:r>
      <w:r w:rsidR="002562FD" w:rsidRPr="002562FD">
        <w:rPr>
          <w:rFonts w:ascii="Times New Roman" w:eastAsia="Times New Roman" w:hAnsi="Times New Roman"/>
          <w:iCs/>
          <w:sz w:val="28"/>
          <w:szCs w:val="28"/>
          <w:lang w:val="ky-KG"/>
        </w:rPr>
        <w:t xml:space="preserve"> к получению государственных, муниципальных и иных услуг</w:t>
      </w:r>
      <w:r w:rsidR="002562FD">
        <w:rPr>
          <w:rFonts w:ascii="Times New Roman" w:eastAsia="Times New Roman" w:hAnsi="Times New Roman"/>
          <w:iCs/>
          <w:sz w:val="28"/>
          <w:szCs w:val="28"/>
          <w:lang w:val="ky-KG"/>
        </w:rPr>
        <w:t>.</w:t>
      </w:r>
    </w:p>
    <w:p w:rsidR="0022132D" w:rsidRDefault="002334EF" w:rsidP="0022132D">
      <w:pPr>
        <w:pStyle w:val="a3"/>
        <w:spacing w:before="0" w:beforeAutospacing="0" w:after="0" w:afterAutospacing="0" w:line="161" w:lineRule="atLeast"/>
        <w:ind w:firstLine="708"/>
        <w:jc w:val="both"/>
        <w:rPr>
          <w:b/>
          <w:color w:val="000000"/>
          <w:sz w:val="28"/>
          <w:szCs w:val="28"/>
        </w:rPr>
      </w:pPr>
      <w:r w:rsidRPr="00574F17">
        <w:rPr>
          <w:b/>
          <w:color w:val="000000"/>
          <w:sz w:val="28"/>
          <w:szCs w:val="28"/>
        </w:rPr>
        <w:t>2. Описательная часть</w:t>
      </w:r>
    </w:p>
    <w:p w:rsidR="00A67ACF" w:rsidRDefault="002B3DF9" w:rsidP="00A67AC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Настоящий</w:t>
      </w:r>
      <w:r w:rsidR="00A67ACF" w:rsidRPr="00A67ACF">
        <w:rPr>
          <w:rFonts w:ascii="Times New Roman" w:eastAsia="Times New Roman" w:hAnsi="Times New Roman"/>
          <w:sz w:val="28"/>
          <w:szCs w:val="28"/>
        </w:rPr>
        <w:t xml:space="preserve"> </w:t>
      </w:r>
      <w:r w:rsidR="00A67ACF">
        <w:rPr>
          <w:rFonts w:ascii="Times New Roman" w:eastAsia="Times New Roman" w:hAnsi="Times New Roman"/>
          <w:sz w:val="28"/>
          <w:szCs w:val="28"/>
        </w:rPr>
        <w:t>проект постановления разработан</w:t>
      </w:r>
      <w:r w:rsidR="00A67ACF" w:rsidRPr="00A67ACF">
        <w:rPr>
          <w:rFonts w:ascii="Times New Roman" w:eastAsia="Times New Roman" w:hAnsi="Times New Roman"/>
          <w:sz w:val="28"/>
          <w:szCs w:val="28"/>
        </w:rPr>
        <w:t xml:space="preserve"> в соответствии с законами Кыргызской Республики «Об информации персонального характера», «</w:t>
      </w:r>
      <w:r w:rsidR="00A67ACF" w:rsidRPr="00A67ACF">
        <w:rPr>
          <w:rFonts w:ascii="Times New Roman" w:hAnsi="Times New Roman"/>
          <w:sz w:val="28"/>
          <w:szCs w:val="28"/>
          <w:lang w:eastAsia="en-US"/>
        </w:rPr>
        <w:t>О противодействии финансированию террористической деятельности и</w:t>
      </w:r>
      <w:r w:rsidR="00A67ACF" w:rsidRPr="00A67ACF">
        <w:rPr>
          <w:rFonts w:ascii="Times New Roman" w:hAnsi="Times New Roman"/>
          <w:sz w:val="28"/>
          <w:szCs w:val="28"/>
          <w:lang w:val="ky-KG" w:eastAsia="en-US"/>
        </w:rPr>
        <w:t xml:space="preserve"> </w:t>
      </w:r>
      <w:r w:rsidR="00A67ACF" w:rsidRPr="00A67ACF">
        <w:rPr>
          <w:rFonts w:ascii="Times New Roman" w:hAnsi="Times New Roman"/>
          <w:sz w:val="28"/>
          <w:szCs w:val="28"/>
          <w:lang w:eastAsia="en-US"/>
        </w:rPr>
        <w:t>легализации (отмыванию) преступных доходов»</w:t>
      </w:r>
      <w:r w:rsidR="00A67ACF" w:rsidRPr="00A67ACF">
        <w:rPr>
          <w:rFonts w:ascii="Times New Roman" w:eastAsia="Times New Roman" w:hAnsi="Times New Roman"/>
          <w:sz w:val="28"/>
          <w:szCs w:val="28"/>
        </w:rPr>
        <w:t xml:space="preserve">, </w:t>
      </w:r>
      <w:r w:rsidR="00A67ACF" w:rsidRPr="00A67ACF">
        <w:rPr>
          <w:rFonts w:ascii="Times New Roman" w:eastAsia="Times New Roman" w:hAnsi="Times New Roman"/>
          <w:sz w:val="28"/>
          <w:szCs w:val="28"/>
          <w:lang w:val="ky-KG"/>
        </w:rPr>
        <w:t xml:space="preserve">Указом Президента Кыргызской Республики «О дальнейших мерах по повышению доступности и качества предоставления государственных и муниципальных услуг населению» от 8 февраля 2021 года № 27, </w:t>
      </w:r>
      <w:r w:rsidR="00A67ACF" w:rsidRPr="00A67ACF">
        <w:rPr>
          <w:rFonts w:ascii="Times New Roman" w:eastAsia="Times New Roman" w:hAnsi="Times New Roman"/>
          <w:sz w:val="28"/>
          <w:szCs w:val="28"/>
        </w:rPr>
        <w:t>Положением «О Едином государственн</w:t>
      </w:r>
      <w:r w:rsidR="00F0316F">
        <w:rPr>
          <w:rFonts w:ascii="Times New Roman" w:eastAsia="Times New Roman" w:hAnsi="Times New Roman"/>
          <w:sz w:val="28"/>
          <w:szCs w:val="28"/>
        </w:rPr>
        <w:t xml:space="preserve">ом реестре населения Кыргызской </w:t>
      </w:r>
      <w:r w:rsidR="00A67ACF" w:rsidRPr="00A67ACF">
        <w:rPr>
          <w:rFonts w:ascii="Times New Roman" w:eastAsia="Times New Roman" w:hAnsi="Times New Roman"/>
          <w:sz w:val="28"/>
          <w:szCs w:val="28"/>
        </w:rPr>
        <w:t>Республики и автоматизированной информационной системе</w:t>
      </w:r>
      <w:proofErr w:type="gramEnd"/>
      <w:r w:rsidR="00A67ACF" w:rsidRPr="00A67AC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A67ACF" w:rsidRPr="00A67ACF">
        <w:rPr>
          <w:rFonts w:ascii="Times New Roman" w:eastAsia="Times New Roman" w:hAnsi="Times New Roman"/>
          <w:sz w:val="28"/>
          <w:szCs w:val="28"/>
        </w:rPr>
        <w:t>записей актов гражданского состояния Кыргызской Республики», утвержденным постановлением Правительства Кыргызской Республики от 21 октября 2013 года № 573</w:t>
      </w:r>
      <w:r w:rsidR="00A67ACF" w:rsidRPr="00A67ACF">
        <w:rPr>
          <w:rFonts w:ascii="Times New Roman" w:eastAsia="Times New Roman" w:hAnsi="Times New Roman"/>
          <w:sz w:val="28"/>
          <w:szCs w:val="28"/>
          <w:lang w:val="ky-KG"/>
        </w:rPr>
        <w:t xml:space="preserve">, и </w:t>
      </w:r>
      <w:r w:rsidR="00A67ACF" w:rsidRPr="00A67ACF">
        <w:rPr>
          <w:rFonts w:ascii="Times New Roman" w:eastAsia="Times New Roman" w:hAnsi="Times New Roman"/>
          <w:sz w:val="28"/>
          <w:szCs w:val="28"/>
        </w:rPr>
        <w:t>Порядком  получения согласия субъекта персональных данных на сбор и обработку его персональных данных, порядка и формы уведомления субъектов персональных данных о передаче их персональных данных третьей стороне, утвержденным постановлением Правительства Кыргызской Республики от 21 ноября 2017 года № 759.</w:t>
      </w:r>
      <w:proofErr w:type="gramEnd"/>
    </w:p>
    <w:p w:rsidR="002B3DF9" w:rsidRPr="00926077" w:rsidRDefault="00974B4A" w:rsidP="00926077">
      <w:pPr>
        <w:spacing w:after="0" w:line="240" w:lineRule="auto"/>
        <w:ind w:firstLine="708"/>
        <w:jc w:val="both"/>
        <w:rPr>
          <w:rFonts w:ascii="Times New Roman" w:eastAsia="Times New Roman" w:hAnsi="Times New Roman"/>
          <w:iCs/>
          <w:sz w:val="28"/>
          <w:szCs w:val="28"/>
          <w:lang w:val="ky-KG"/>
        </w:rPr>
      </w:pPr>
      <w:r w:rsidRPr="00A67ACF">
        <w:rPr>
          <w:rFonts w:ascii="Times New Roman" w:hAnsi="Times New Roman"/>
          <w:color w:val="000000"/>
          <w:sz w:val="28"/>
          <w:szCs w:val="28"/>
          <w:lang w:val="ky-KG"/>
        </w:rPr>
        <w:t xml:space="preserve">Как уже было отмечено выше, в рамках объявленного руководством страны курса на повышение доступности и качества предоставления государственных и муниципальных услуг населению Государственной регистрационной службой при </w:t>
      </w:r>
      <w:r w:rsidR="002562FD" w:rsidRPr="00A67ACF">
        <w:rPr>
          <w:rFonts w:ascii="Times New Roman" w:hAnsi="Times New Roman"/>
          <w:color w:val="000000"/>
          <w:sz w:val="28"/>
          <w:szCs w:val="28"/>
          <w:lang w:val="ky-KG"/>
        </w:rPr>
        <w:t>Министерстве юстиции</w:t>
      </w:r>
      <w:r w:rsidRPr="00A67ACF">
        <w:rPr>
          <w:rFonts w:ascii="Times New Roman" w:hAnsi="Times New Roman"/>
          <w:color w:val="000000"/>
          <w:sz w:val="28"/>
          <w:szCs w:val="28"/>
          <w:lang w:val="ky-KG"/>
        </w:rPr>
        <w:t xml:space="preserve"> Кыргызской Республики проводится работа по разработке электронног</w:t>
      </w:r>
      <w:r w:rsidR="002B3DF9">
        <w:rPr>
          <w:rFonts w:ascii="Times New Roman" w:hAnsi="Times New Roman"/>
          <w:color w:val="000000"/>
          <w:sz w:val="28"/>
          <w:szCs w:val="28"/>
          <w:lang w:val="ky-KG"/>
        </w:rPr>
        <w:t>о с</w:t>
      </w:r>
      <w:r w:rsidR="00926077">
        <w:rPr>
          <w:rFonts w:ascii="Times New Roman" w:hAnsi="Times New Roman"/>
          <w:color w:val="000000"/>
          <w:sz w:val="28"/>
          <w:szCs w:val="28"/>
          <w:lang w:val="ky-KG"/>
        </w:rPr>
        <w:t xml:space="preserve">ервиса и мобильного приложения в целях получения гражданами </w:t>
      </w:r>
      <w:r w:rsidR="00926077" w:rsidRPr="002562FD">
        <w:rPr>
          <w:rFonts w:ascii="Times New Roman" w:eastAsia="Times New Roman" w:hAnsi="Times New Roman"/>
          <w:iCs/>
          <w:sz w:val="28"/>
          <w:szCs w:val="28"/>
          <w:lang w:val="ky-KG"/>
        </w:rPr>
        <w:t>государственных, муниципальных и иных услуг</w:t>
      </w:r>
      <w:r w:rsidR="00926077">
        <w:rPr>
          <w:rFonts w:ascii="Times New Roman" w:eastAsia="Times New Roman" w:hAnsi="Times New Roman"/>
          <w:iCs/>
          <w:sz w:val="28"/>
          <w:szCs w:val="28"/>
          <w:lang w:val="ky-KG"/>
        </w:rPr>
        <w:t>.</w:t>
      </w:r>
    </w:p>
    <w:p w:rsidR="00974B4A" w:rsidRPr="002B3DF9" w:rsidRDefault="002B3DF9" w:rsidP="00A67AC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Вместе с тем, </w:t>
      </w:r>
      <w:r w:rsidR="00F679B7">
        <w:rPr>
          <w:rFonts w:ascii="Times New Roman" w:hAnsi="Times New Roman"/>
          <w:color w:val="000000"/>
          <w:sz w:val="28"/>
          <w:szCs w:val="28"/>
          <w:lang w:val="ky-KG"/>
        </w:rPr>
        <w:t>государственные органы, в том числе правоохранительные органы, органы</w:t>
      </w:r>
      <w:r w:rsidRPr="00A67ACF">
        <w:rPr>
          <w:rFonts w:ascii="Times New Roman" w:hAnsi="Times New Roman"/>
          <w:color w:val="000000"/>
          <w:sz w:val="28"/>
          <w:szCs w:val="28"/>
          <w:lang w:val="ky-KG"/>
        </w:rPr>
        <w:t xml:space="preserve"> местного самоупр</w:t>
      </w:r>
      <w:r w:rsidR="00F679B7">
        <w:rPr>
          <w:rFonts w:ascii="Times New Roman" w:hAnsi="Times New Roman"/>
          <w:color w:val="000000"/>
          <w:sz w:val="28"/>
          <w:szCs w:val="28"/>
          <w:lang w:val="ky-KG"/>
        </w:rPr>
        <w:t>авления, а также государственные</w:t>
      </w:r>
      <w:r w:rsidRPr="00A67ACF">
        <w:rPr>
          <w:rFonts w:ascii="Times New Roman" w:hAnsi="Times New Roman"/>
          <w:color w:val="000000"/>
          <w:sz w:val="28"/>
          <w:szCs w:val="28"/>
          <w:lang w:val="ky-KG"/>
        </w:rPr>
        <w:t xml:space="preserve"> и </w:t>
      </w:r>
      <w:r w:rsidR="00F679B7">
        <w:rPr>
          <w:rFonts w:ascii="Times New Roman" w:hAnsi="Times New Roman"/>
          <w:color w:val="000000"/>
          <w:sz w:val="28"/>
          <w:szCs w:val="28"/>
          <w:lang w:val="ky-KG"/>
        </w:rPr>
        <w:t>муниципальные предприятия и учреждения, предоставляющие</w:t>
      </w:r>
      <w:r w:rsidRPr="00A67ACF">
        <w:rPr>
          <w:rFonts w:ascii="Times New Roman" w:hAnsi="Times New Roman"/>
          <w:color w:val="000000"/>
          <w:sz w:val="28"/>
          <w:szCs w:val="28"/>
          <w:lang w:val="ky-KG"/>
        </w:rPr>
        <w:t xml:space="preserve"> государственны</w:t>
      </w:r>
      <w:r w:rsidR="00F679B7">
        <w:rPr>
          <w:rFonts w:ascii="Times New Roman" w:hAnsi="Times New Roman"/>
          <w:color w:val="000000"/>
          <w:sz w:val="28"/>
          <w:szCs w:val="28"/>
          <w:lang w:val="ky-KG"/>
        </w:rPr>
        <w:t>е и муниципальные услуги, банки, небанковские финансово-кредитные организации, нотариальные конторы, частные нотариусы, операторы</w:t>
      </w:r>
      <w:r w:rsidRPr="00A67ACF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F679B7">
        <w:rPr>
          <w:rFonts w:ascii="Times New Roman" w:hAnsi="Times New Roman"/>
          <w:color w:val="000000"/>
          <w:sz w:val="28"/>
          <w:szCs w:val="28"/>
          <w:lang w:val="ky-KG"/>
        </w:rPr>
        <w:t>мобильной сотовой связи и другие юридические</w:t>
      </w:r>
      <w:r w:rsidRPr="00A67ACF">
        <w:rPr>
          <w:rFonts w:ascii="Times New Roman" w:hAnsi="Times New Roman"/>
          <w:color w:val="000000"/>
          <w:sz w:val="28"/>
          <w:szCs w:val="28"/>
          <w:lang w:val="ky-KG"/>
        </w:rPr>
        <w:t xml:space="preserve"> лица (далее – Пользователи) при выполнении своих функций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Pr="00A67ACF">
        <w:rPr>
          <w:rFonts w:ascii="Times New Roman" w:hAnsi="Times New Roman"/>
          <w:color w:val="000000"/>
          <w:sz w:val="28"/>
          <w:szCs w:val="28"/>
          <w:lang w:val="ky-KG"/>
        </w:rPr>
        <w:t>в случае отсутствия документов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 граждан</w:t>
      </w:r>
      <w:r w:rsidRPr="002B3DF9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(паспорт</w:t>
      </w:r>
      <w:r w:rsidR="004D560B">
        <w:rPr>
          <w:rFonts w:ascii="Times New Roman" w:hAnsi="Times New Roman"/>
          <w:color w:val="000000"/>
          <w:sz w:val="28"/>
          <w:szCs w:val="28"/>
          <w:lang w:val="ky-KG"/>
        </w:rPr>
        <w:t>а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 образца</w:t>
      </w:r>
      <w:r w:rsidRPr="00A67ACF">
        <w:rPr>
          <w:rFonts w:ascii="Times New Roman" w:hAnsi="Times New Roman"/>
          <w:color w:val="000000"/>
          <w:sz w:val="28"/>
          <w:szCs w:val="28"/>
          <w:lang w:val="ky-KG"/>
        </w:rPr>
        <w:t xml:space="preserve"> 2017 года, 2004 года (ID-карта),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водительск</w:t>
      </w:r>
      <w:r w:rsidR="004D560B">
        <w:rPr>
          <w:rFonts w:ascii="Times New Roman" w:hAnsi="Times New Roman"/>
          <w:color w:val="000000"/>
          <w:sz w:val="28"/>
          <w:szCs w:val="28"/>
          <w:lang w:val="ky-KG"/>
        </w:rPr>
        <w:t>ого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 удостоверения, </w:t>
      </w:r>
      <w:r w:rsidRPr="00A67ACF">
        <w:rPr>
          <w:rFonts w:ascii="Times New Roman" w:hAnsi="Times New Roman"/>
          <w:color w:val="000000"/>
          <w:sz w:val="28"/>
          <w:szCs w:val="28"/>
          <w:lang w:val="ky-KG"/>
        </w:rPr>
        <w:t>свидетельств</w:t>
      </w:r>
      <w:r w:rsidR="004D560B">
        <w:rPr>
          <w:rFonts w:ascii="Times New Roman" w:hAnsi="Times New Roman"/>
          <w:color w:val="000000"/>
          <w:sz w:val="28"/>
          <w:szCs w:val="28"/>
          <w:lang w:val="ky-KG"/>
        </w:rPr>
        <w:t>а</w:t>
      </w:r>
      <w:r w:rsidRPr="00A67ACF">
        <w:rPr>
          <w:rFonts w:ascii="Times New Roman" w:hAnsi="Times New Roman"/>
          <w:color w:val="000000"/>
          <w:sz w:val="28"/>
          <w:szCs w:val="28"/>
          <w:lang w:val="ky-KG"/>
        </w:rPr>
        <w:t xml:space="preserve"> о регистрации транспортных средств), при</w:t>
      </w:r>
      <w:r w:rsidR="00F679B7">
        <w:rPr>
          <w:rFonts w:ascii="Times New Roman" w:hAnsi="Times New Roman"/>
          <w:color w:val="000000"/>
          <w:sz w:val="28"/>
          <w:szCs w:val="28"/>
          <w:lang w:val="ky-KG"/>
        </w:rPr>
        <w:t xml:space="preserve"> принимении</w:t>
      </w:r>
      <w:r w:rsidR="004D560B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Pr="00A67ACF">
        <w:rPr>
          <w:rFonts w:ascii="Times New Roman" w:hAnsi="Times New Roman"/>
          <w:color w:val="000000"/>
          <w:sz w:val="28"/>
          <w:szCs w:val="28"/>
          <w:lang w:val="ky-KG"/>
        </w:rPr>
        <w:t xml:space="preserve">мобильного приложения и соответствующей регистрации в нем, </w:t>
      </w:r>
      <w:r w:rsidR="004D560B">
        <w:rPr>
          <w:rFonts w:ascii="Times New Roman" w:hAnsi="Times New Roman"/>
          <w:color w:val="000000"/>
          <w:sz w:val="28"/>
          <w:szCs w:val="28"/>
          <w:lang w:val="ky-KG"/>
        </w:rPr>
        <w:t xml:space="preserve">могут получать </w:t>
      </w:r>
      <w:r w:rsidR="009B60CE">
        <w:rPr>
          <w:rFonts w:ascii="Times New Roman" w:hAnsi="Times New Roman"/>
          <w:color w:val="000000"/>
          <w:sz w:val="28"/>
          <w:szCs w:val="28"/>
          <w:lang w:val="ky-KG"/>
        </w:rPr>
        <w:lastRenderedPageBreak/>
        <w:t>сведения</w:t>
      </w:r>
      <w:r w:rsidRPr="00A67ACF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9B60CE">
        <w:rPr>
          <w:rFonts w:ascii="Times New Roman" w:hAnsi="Times New Roman"/>
          <w:color w:val="000000"/>
          <w:sz w:val="28"/>
          <w:szCs w:val="28"/>
          <w:lang w:val="ky-KG"/>
        </w:rPr>
        <w:t xml:space="preserve">на основании электронного согласия </w:t>
      </w:r>
      <w:r w:rsidR="00926077">
        <w:rPr>
          <w:rFonts w:ascii="Times New Roman" w:hAnsi="Times New Roman"/>
          <w:color w:val="000000"/>
          <w:sz w:val="28"/>
          <w:szCs w:val="28"/>
          <w:lang w:val="ky-KG"/>
        </w:rPr>
        <w:t xml:space="preserve">субьекта </w:t>
      </w:r>
      <w:r w:rsidRPr="00A67ACF">
        <w:rPr>
          <w:rFonts w:ascii="Times New Roman" w:hAnsi="Times New Roman"/>
          <w:color w:val="000000"/>
          <w:sz w:val="28"/>
          <w:szCs w:val="28"/>
          <w:lang w:val="ky-KG"/>
        </w:rPr>
        <w:t>из Реестра цифровых документов</w:t>
      </w:r>
      <w:r w:rsidR="00974B4A" w:rsidRPr="00A67ACF">
        <w:rPr>
          <w:rFonts w:ascii="Times New Roman" w:hAnsi="Times New Roman"/>
          <w:color w:val="000000"/>
          <w:sz w:val="28"/>
          <w:szCs w:val="28"/>
          <w:lang w:val="ky-KG"/>
        </w:rPr>
        <w:t xml:space="preserve">, держателем которого является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Государственная регистрационная служба при Министерстве юстиции </w:t>
      </w:r>
      <w:r w:rsidR="004D560B">
        <w:rPr>
          <w:rFonts w:ascii="Times New Roman" w:hAnsi="Times New Roman"/>
          <w:color w:val="000000"/>
          <w:sz w:val="28"/>
          <w:szCs w:val="28"/>
        </w:rPr>
        <w:t xml:space="preserve">Кыргызской Республики </w:t>
      </w:r>
      <w:r w:rsidR="00E34EC5" w:rsidRPr="00A67ACF">
        <w:rPr>
          <w:rFonts w:ascii="Times New Roman" w:hAnsi="Times New Roman"/>
          <w:color w:val="000000"/>
          <w:sz w:val="28"/>
          <w:szCs w:val="28"/>
          <w:lang w:val="ky-KG"/>
        </w:rPr>
        <w:t>(далее – Держатель)</w:t>
      </w:r>
      <w:r w:rsidR="00974B4A" w:rsidRPr="00A67ACF">
        <w:rPr>
          <w:rFonts w:ascii="Times New Roman" w:hAnsi="Times New Roman"/>
          <w:color w:val="000000"/>
          <w:sz w:val="28"/>
          <w:szCs w:val="28"/>
          <w:lang w:val="ky-KG"/>
        </w:rPr>
        <w:t>.</w:t>
      </w:r>
    </w:p>
    <w:p w:rsidR="00E34EC5" w:rsidRDefault="00E34EC5" w:rsidP="00753B93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 w:rsidRPr="00E34EC5">
        <w:rPr>
          <w:color w:val="000000"/>
          <w:sz w:val="28"/>
          <w:szCs w:val="28"/>
          <w:lang w:val="ky-KG"/>
        </w:rPr>
        <w:t>Сегодня</w:t>
      </w:r>
      <w:r w:rsidR="006466E0">
        <w:rPr>
          <w:color w:val="000000"/>
          <w:sz w:val="28"/>
          <w:szCs w:val="28"/>
          <w:lang w:val="ky-KG"/>
        </w:rPr>
        <w:t>,</w:t>
      </w:r>
      <w:r w:rsidRPr="00E34EC5">
        <w:rPr>
          <w:color w:val="000000"/>
          <w:sz w:val="28"/>
          <w:szCs w:val="28"/>
          <w:lang w:val="ky-KG"/>
        </w:rPr>
        <w:t xml:space="preserve"> </w:t>
      </w:r>
      <w:r w:rsidR="00F679B7">
        <w:rPr>
          <w:color w:val="000000"/>
          <w:sz w:val="28"/>
          <w:szCs w:val="28"/>
          <w:lang w:val="ky-KG"/>
        </w:rPr>
        <w:t>в мире происходит беспрецедентное развитие</w:t>
      </w:r>
      <w:r w:rsidRPr="00E34EC5">
        <w:rPr>
          <w:color w:val="000000"/>
          <w:sz w:val="28"/>
          <w:szCs w:val="28"/>
          <w:lang w:val="ky-KG"/>
        </w:rPr>
        <w:t xml:space="preserve"> </w:t>
      </w:r>
      <w:r w:rsidR="00F679B7">
        <w:rPr>
          <w:color w:val="000000"/>
          <w:sz w:val="28"/>
          <w:szCs w:val="28"/>
          <w:lang w:val="ky-KG"/>
        </w:rPr>
        <w:t>цифровых технологий и их влияние</w:t>
      </w:r>
      <w:r w:rsidRPr="00E34EC5">
        <w:rPr>
          <w:color w:val="000000"/>
          <w:sz w:val="28"/>
          <w:szCs w:val="28"/>
          <w:lang w:val="ky-KG"/>
        </w:rPr>
        <w:t xml:space="preserve"> на экономический рост, управление, качество услуг, деловую практику и образ жизни.</w:t>
      </w:r>
    </w:p>
    <w:p w:rsidR="00974DEA" w:rsidRDefault="009B60CE" w:rsidP="00753B93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</w:rPr>
        <w:t>Вместе с тем, по информации</w:t>
      </w:r>
      <w:r w:rsidR="00F679B7">
        <w:rPr>
          <w:color w:val="000000"/>
          <w:sz w:val="28"/>
          <w:szCs w:val="28"/>
        </w:rPr>
        <w:t>, размещенной</w:t>
      </w:r>
      <w:r>
        <w:rPr>
          <w:color w:val="000000"/>
          <w:sz w:val="28"/>
          <w:szCs w:val="28"/>
        </w:rPr>
        <w:t xml:space="preserve"> на сайте </w:t>
      </w:r>
      <w:r>
        <w:rPr>
          <w:color w:val="000000"/>
          <w:sz w:val="28"/>
          <w:szCs w:val="28"/>
          <w:lang w:val="en-US"/>
        </w:rPr>
        <w:t xml:space="preserve">lenta.ru </w:t>
      </w:r>
      <w:r>
        <w:rPr>
          <w:color w:val="000000"/>
          <w:sz w:val="28"/>
          <w:szCs w:val="28"/>
        </w:rPr>
        <w:t>от           17 января 2021 года</w:t>
      </w:r>
      <w:r w:rsidR="00974DEA">
        <w:rPr>
          <w:color w:val="000000"/>
          <w:sz w:val="28"/>
          <w:szCs w:val="28"/>
          <w:lang w:val="ky-KG"/>
        </w:rPr>
        <w:t xml:space="preserve">, в Российской Федерации </w:t>
      </w:r>
      <w:r w:rsidR="00974DEA" w:rsidRPr="00974DEA">
        <w:rPr>
          <w:color w:val="000000"/>
          <w:sz w:val="28"/>
          <w:szCs w:val="28"/>
          <w:lang w:val="ky-KG"/>
        </w:rPr>
        <w:t xml:space="preserve">водителям </w:t>
      </w:r>
      <w:r w:rsidR="00974DEA">
        <w:rPr>
          <w:color w:val="000000"/>
          <w:sz w:val="28"/>
          <w:szCs w:val="28"/>
          <w:lang w:val="ky-KG"/>
        </w:rPr>
        <w:t xml:space="preserve">в текущем году </w:t>
      </w:r>
      <w:r w:rsidR="00972196">
        <w:rPr>
          <w:color w:val="000000"/>
          <w:sz w:val="28"/>
          <w:szCs w:val="28"/>
          <w:lang w:val="ky-KG"/>
        </w:rPr>
        <w:t>разрешат ездить без прав</w:t>
      </w:r>
      <w:r>
        <w:rPr>
          <w:color w:val="000000"/>
          <w:sz w:val="28"/>
          <w:szCs w:val="28"/>
          <w:lang w:val="ky-KG"/>
        </w:rPr>
        <w:t>,</w:t>
      </w:r>
      <w:r w:rsidR="00974DEA" w:rsidRPr="00974DEA">
        <w:rPr>
          <w:color w:val="000000"/>
          <w:sz w:val="28"/>
          <w:szCs w:val="28"/>
          <w:lang w:val="ky-KG"/>
        </w:rPr>
        <w:t xml:space="preserve"> вместо документов можно будет использовать специальное приложение с QR-кодом.</w:t>
      </w:r>
    </w:p>
    <w:p w:rsidR="00A56784" w:rsidRDefault="00A56784" w:rsidP="00753B93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Исходя из мировых тенденций, Держателем проводится работа по разработке электронного сервиса, главным инструментом которого будет являться специальное мобильное приложение, доступное на платформах </w:t>
      </w:r>
      <w:r>
        <w:rPr>
          <w:color w:val="000000"/>
          <w:sz w:val="28"/>
          <w:szCs w:val="28"/>
          <w:lang w:val="en-US"/>
        </w:rPr>
        <w:t>Google</w:t>
      </w:r>
      <w:r w:rsidRPr="00A56784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Playmarket</w:t>
      </w:r>
      <w:proofErr w:type="spellEnd"/>
      <w:r w:rsidRPr="00A56784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Apple</w:t>
      </w:r>
      <w:r w:rsidRPr="00A5678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Store</w:t>
      </w:r>
      <w:r>
        <w:rPr>
          <w:color w:val="000000"/>
          <w:sz w:val="28"/>
          <w:szCs w:val="28"/>
          <w:lang w:val="ky-KG"/>
        </w:rPr>
        <w:t>.</w:t>
      </w:r>
    </w:p>
    <w:p w:rsidR="00A56784" w:rsidRDefault="00A56784" w:rsidP="00753B93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Прежде всего</w:t>
      </w:r>
      <w:r w:rsidR="006466E0">
        <w:rPr>
          <w:color w:val="000000"/>
          <w:sz w:val="28"/>
          <w:szCs w:val="28"/>
          <w:lang w:val="ky-KG"/>
        </w:rPr>
        <w:t>,</w:t>
      </w:r>
      <w:r>
        <w:rPr>
          <w:color w:val="000000"/>
          <w:sz w:val="28"/>
          <w:szCs w:val="28"/>
          <w:lang w:val="ky-KG"/>
        </w:rPr>
        <w:t xml:space="preserve"> предлагаемая инициатива направлена на удовлетворение прав и законных интересов граждан Кыргызской Республики, </w:t>
      </w:r>
      <w:r w:rsidR="002562FD">
        <w:rPr>
          <w:color w:val="000000"/>
          <w:sz w:val="28"/>
          <w:szCs w:val="28"/>
          <w:lang w:val="ky-KG"/>
        </w:rPr>
        <w:t>обеспечение доступности</w:t>
      </w:r>
      <w:r>
        <w:rPr>
          <w:color w:val="000000"/>
          <w:sz w:val="28"/>
          <w:szCs w:val="28"/>
          <w:lang w:val="ky-KG"/>
        </w:rPr>
        <w:t xml:space="preserve"> </w:t>
      </w:r>
      <w:r w:rsidR="002562FD">
        <w:rPr>
          <w:color w:val="000000"/>
          <w:sz w:val="28"/>
          <w:szCs w:val="28"/>
          <w:lang w:val="ky-KG"/>
        </w:rPr>
        <w:t>п</w:t>
      </w:r>
      <w:r>
        <w:rPr>
          <w:color w:val="000000"/>
          <w:sz w:val="28"/>
          <w:szCs w:val="28"/>
          <w:lang w:val="ky-KG"/>
        </w:rPr>
        <w:t>олучени</w:t>
      </w:r>
      <w:r w:rsidR="002562FD">
        <w:rPr>
          <w:color w:val="000000"/>
          <w:sz w:val="28"/>
          <w:szCs w:val="28"/>
          <w:lang w:val="ky-KG"/>
        </w:rPr>
        <w:t>я</w:t>
      </w:r>
      <w:r>
        <w:rPr>
          <w:color w:val="000000"/>
          <w:sz w:val="28"/>
          <w:szCs w:val="28"/>
          <w:lang w:val="ky-KG"/>
        </w:rPr>
        <w:t xml:space="preserve"> государственных, муниципальных и иных услуг.</w:t>
      </w:r>
    </w:p>
    <w:p w:rsidR="00A56784" w:rsidRDefault="00A56784" w:rsidP="00753B93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На практике не редко встречаются случаи, когда граждане </w:t>
      </w:r>
      <w:r w:rsidR="003176E1">
        <w:rPr>
          <w:color w:val="000000"/>
          <w:sz w:val="28"/>
          <w:szCs w:val="28"/>
          <w:lang w:val="ky-KG"/>
        </w:rPr>
        <w:t xml:space="preserve">по различным причинам </w:t>
      </w:r>
      <w:r>
        <w:rPr>
          <w:color w:val="000000"/>
          <w:sz w:val="28"/>
          <w:szCs w:val="28"/>
          <w:lang w:val="ky-KG"/>
        </w:rPr>
        <w:t>не имеют при себе документов, удостоверяющих личность, водители – документов на право вождения и удостоверяющих</w:t>
      </w:r>
      <w:r w:rsidR="00AE3E82">
        <w:rPr>
          <w:color w:val="000000"/>
          <w:sz w:val="28"/>
          <w:szCs w:val="28"/>
          <w:lang w:val="ky-KG"/>
        </w:rPr>
        <w:t xml:space="preserve"> право собственности на транспо</w:t>
      </w:r>
      <w:r w:rsidR="003176E1">
        <w:rPr>
          <w:color w:val="000000"/>
          <w:sz w:val="28"/>
          <w:szCs w:val="28"/>
          <w:lang w:val="ky-KG"/>
        </w:rPr>
        <w:t>ртное средство.</w:t>
      </w:r>
    </w:p>
    <w:p w:rsidR="00B3512F" w:rsidRDefault="00B3512F" w:rsidP="00753B93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Держателем предлагается внедрение данной технологии с использованием </w:t>
      </w:r>
      <w:r w:rsidR="00E86843">
        <w:rPr>
          <w:color w:val="000000"/>
          <w:sz w:val="28"/>
          <w:szCs w:val="28"/>
          <w:lang w:val="ky-KG"/>
        </w:rPr>
        <w:t xml:space="preserve">индивидуального </w:t>
      </w:r>
      <w:r>
        <w:rPr>
          <w:color w:val="000000"/>
          <w:sz w:val="28"/>
          <w:szCs w:val="28"/>
          <w:lang w:val="en-US"/>
        </w:rPr>
        <w:t>QR</w:t>
      </w:r>
      <w:r w:rsidRPr="00B3512F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ky-KG"/>
        </w:rPr>
        <w:t>кода</w:t>
      </w:r>
      <w:r w:rsidR="00E86843">
        <w:rPr>
          <w:color w:val="000000"/>
          <w:sz w:val="28"/>
          <w:szCs w:val="28"/>
          <w:lang w:val="ky-KG"/>
        </w:rPr>
        <w:t xml:space="preserve"> для каждого запроса</w:t>
      </w:r>
      <w:r>
        <w:rPr>
          <w:color w:val="000000"/>
          <w:sz w:val="28"/>
          <w:szCs w:val="28"/>
          <w:lang w:val="ky-KG"/>
        </w:rPr>
        <w:t xml:space="preserve"> и специального мобильного приложения, позволяющего запросить информацию из Реестра цифровых документов.</w:t>
      </w:r>
    </w:p>
    <w:p w:rsidR="00E6036E" w:rsidRDefault="00E86843" w:rsidP="00E6036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Процесс регистрации</w:t>
      </w:r>
      <w:r w:rsidR="00B3512F">
        <w:rPr>
          <w:color w:val="000000"/>
          <w:sz w:val="28"/>
          <w:szCs w:val="28"/>
          <w:lang w:val="ky-KG"/>
        </w:rPr>
        <w:t xml:space="preserve"> в мобильном приложении </w:t>
      </w:r>
      <w:r>
        <w:rPr>
          <w:color w:val="000000"/>
          <w:sz w:val="28"/>
          <w:szCs w:val="28"/>
          <w:lang w:val="ky-KG"/>
        </w:rPr>
        <w:t>будет подробно описан в ходе проведения обширной информационно-разъяснительной кампании.</w:t>
      </w:r>
    </w:p>
    <w:p w:rsidR="00E6036E" w:rsidRDefault="00A176CD" w:rsidP="00E00AD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Так в соответствии с Положением о национальных паспортах граждан Кыргызской Республики</w:t>
      </w:r>
      <w:r w:rsidR="00E6036E">
        <w:rPr>
          <w:color w:val="000000"/>
          <w:sz w:val="28"/>
          <w:szCs w:val="28"/>
          <w:lang w:val="ky-KG"/>
        </w:rPr>
        <w:t xml:space="preserve">, утвержденным </w:t>
      </w:r>
      <w:r w:rsidR="00E6036E" w:rsidRPr="00E6036E">
        <w:rPr>
          <w:color w:val="000000"/>
          <w:sz w:val="28"/>
          <w:szCs w:val="28"/>
          <w:lang w:val="ky-KG"/>
        </w:rPr>
        <w:t>постановлением Правительства Кыргызской Республики</w:t>
      </w:r>
      <w:r w:rsidR="00E6036E">
        <w:rPr>
          <w:color w:val="000000"/>
          <w:sz w:val="28"/>
          <w:szCs w:val="28"/>
          <w:lang w:val="ky-KG"/>
        </w:rPr>
        <w:t xml:space="preserve"> </w:t>
      </w:r>
      <w:r w:rsidR="00E6036E" w:rsidRPr="00E6036E">
        <w:rPr>
          <w:color w:val="000000"/>
          <w:sz w:val="28"/>
          <w:szCs w:val="28"/>
          <w:lang w:val="ky-KG"/>
        </w:rPr>
        <w:t>от 3 апреля 2017 года № 196</w:t>
      </w:r>
      <w:r w:rsidR="00F679B7">
        <w:rPr>
          <w:color w:val="000000"/>
          <w:sz w:val="28"/>
          <w:szCs w:val="28"/>
          <w:lang w:val="ky-KG"/>
        </w:rPr>
        <w:t>,</w:t>
      </w:r>
      <w:r w:rsidR="00E6036E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 xml:space="preserve">национальный паспорт - </w:t>
      </w:r>
      <w:r w:rsidRPr="00A176CD">
        <w:rPr>
          <w:color w:val="000000"/>
          <w:sz w:val="28"/>
          <w:szCs w:val="28"/>
          <w:lang w:val="ky-KG"/>
        </w:rPr>
        <w:t>документ, удостоверяющий личность гражданина Кыргызской Республики и подтверждающий принадлежность к гражданству Кыргызской Республики, с информацией в текстовом и машиносчитываемом виде.</w:t>
      </w:r>
      <w:r w:rsidR="00E00AD1" w:rsidRPr="00E00AD1">
        <w:rPr>
          <w:color w:val="000000"/>
          <w:sz w:val="28"/>
          <w:szCs w:val="28"/>
          <w:lang w:val="ky-KG"/>
        </w:rPr>
        <w:t xml:space="preserve"> </w:t>
      </w:r>
    </w:p>
    <w:p w:rsidR="00A176CD" w:rsidRDefault="00E00AD1" w:rsidP="00E00AD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Полагаем, что использование электронного сервиса как гражданами, так</w:t>
      </w:r>
      <w:r w:rsidR="006466E0">
        <w:rPr>
          <w:color w:val="000000"/>
          <w:sz w:val="28"/>
          <w:szCs w:val="28"/>
          <w:lang w:val="ky-KG"/>
        </w:rPr>
        <w:t>,</w:t>
      </w:r>
      <w:r>
        <w:rPr>
          <w:color w:val="000000"/>
          <w:sz w:val="28"/>
          <w:szCs w:val="28"/>
          <w:lang w:val="ky-KG"/>
        </w:rPr>
        <w:t xml:space="preserve"> в свою очередь</w:t>
      </w:r>
      <w:r w:rsidR="006466E0">
        <w:rPr>
          <w:color w:val="000000"/>
          <w:sz w:val="28"/>
          <w:szCs w:val="28"/>
          <w:lang w:val="ky-KG"/>
        </w:rPr>
        <w:t>,</w:t>
      </w:r>
      <w:r>
        <w:rPr>
          <w:color w:val="000000"/>
          <w:sz w:val="28"/>
          <w:szCs w:val="28"/>
          <w:lang w:val="ky-KG"/>
        </w:rPr>
        <w:t xml:space="preserve"> Пользователями, требующими наличие национальных паспортов при оказании услуг и выполнении своих функций, позволит</w:t>
      </w:r>
      <w:r w:rsidR="003176E1">
        <w:rPr>
          <w:color w:val="000000"/>
          <w:sz w:val="28"/>
          <w:szCs w:val="28"/>
          <w:lang w:val="ky-KG"/>
        </w:rPr>
        <w:t xml:space="preserve"> оказать содействие при получении соответствующей информации </w:t>
      </w:r>
      <w:r w:rsidR="003176E1" w:rsidRPr="00A67ACF">
        <w:rPr>
          <w:color w:val="000000"/>
          <w:sz w:val="28"/>
          <w:szCs w:val="28"/>
          <w:lang w:val="ky-KG"/>
        </w:rPr>
        <w:t>из Реестра цифровых документов</w:t>
      </w:r>
      <w:r>
        <w:rPr>
          <w:color w:val="000000"/>
          <w:sz w:val="28"/>
          <w:szCs w:val="28"/>
          <w:lang w:val="ky-KG"/>
        </w:rPr>
        <w:t>.</w:t>
      </w:r>
    </w:p>
    <w:p w:rsidR="00E00AD1" w:rsidRPr="006466E0" w:rsidRDefault="00E00AD1" w:rsidP="00753B93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y-KG"/>
        </w:rPr>
        <w:t>Наряду с этим</w:t>
      </w:r>
      <w:r w:rsidR="005E2955">
        <w:rPr>
          <w:color w:val="000000"/>
          <w:sz w:val="28"/>
          <w:szCs w:val="28"/>
          <w:lang w:val="ky-KG"/>
        </w:rPr>
        <w:t>,</w:t>
      </w:r>
      <w:r>
        <w:rPr>
          <w:color w:val="000000"/>
          <w:sz w:val="28"/>
          <w:szCs w:val="28"/>
          <w:lang w:val="ky-KG"/>
        </w:rPr>
        <w:t xml:space="preserve"> электронный сервис при наличии соответствующей регистрации в мобильном приложении Держателя позволит избежать риски по утере или порче национального паспорта. </w:t>
      </w:r>
    </w:p>
    <w:p w:rsidR="00753B93" w:rsidRPr="00972196" w:rsidRDefault="00E86843" w:rsidP="00753B93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lastRenderedPageBreak/>
        <w:t xml:space="preserve">Вместе с тем, относительно использования электронного сервиса сотрудниками </w:t>
      </w:r>
      <w:r w:rsidRPr="00E86843">
        <w:rPr>
          <w:color w:val="000000"/>
          <w:sz w:val="28"/>
          <w:szCs w:val="28"/>
          <w:lang w:val="ky-KG"/>
        </w:rPr>
        <w:t>Главного управления по обеспечению безопасности дорожного движения Министерства внутренних дел Кыргызской Республики</w:t>
      </w:r>
      <w:r w:rsidR="00E63D0B">
        <w:rPr>
          <w:color w:val="000000"/>
          <w:sz w:val="28"/>
          <w:szCs w:val="28"/>
          <w:lang w:val="ky-KG"/>
        </w:rPr>
        <w:t xml:space="preserve"> (далее – ГУОБДД)</w:t>
      </w:r>
      <w:r>
        <w:rPr>
          <w:color w:val="000000"/>
          <w:sz w:val="28"/>
          <w:szCs w:val="28"/>
          <w:lang w:val="ky-KG"/>
        </w:rPr>
        <w:t xml:space="preserve"> </w:t>
      </w:r>
      <w:r w:rsidR="00972196">
        <w:rPr>
          <w:color w:val="000000"/>
          <w:sz w:val="28"/>
          <w:szCs w:val="28"/>
          <w:lang w:val="ky-KG"/>
        </w:rPr>
        <w:t xml:space="preserve">отмечаем, что </w:t>
      </w:r>
      <w:r w:rsidR="00753B93">
        <w:rPr>
          <w:color w:val="000000"/>
          <w:sz w:val="28"/>
          <w:szCs w:val="28"/>
        </w:rPr>
        <w:t>с</w:t>
      </w:r>
      <w:r w:rsidR="00972196">
        <w:rPr>
          <w:color w:val="000000"/>
          <w:sz w:val="28"/>
          <w:szCs w:val="28"/>
        </w:rPr>
        <w:t>огласно части</w:t>
      </w:r>
      <w:r w:rsidR="00753B93">
        <w:rPr>
          <w:color w:val="000000"/>
          <w:sz w:val="28"/>
          <w:szCs w:val="28"/>
        </w:rPr>
        <w:t xml:space="preserve"> 2 статьи 27 Закона Кыргызской Республики «О дорожном движении в Кыргызской Республике», п</w:t>
      </w:r>
      <w:r w:rsidR="00753B93" w:rsidRPr="00753B93">
        <w:rPr>
          <w:color w:val="000000"/>
          <w:sz w:val="28"/>
          <w:szCs w:val="28"/>
        </w:rPr>
        <w:t>раво н</w:t>
      </w:r>
      <w:r w:rsidR="00753B93">
        <w:rPr>
          <w:color w:val="000000"/>
          <w:sz w:val="28"/>
          <w:szCs w:val="28"/>
        </w:rPr>
        <w:t xml:space="preserve">а управление транспортными </w:t>
      </w:r>
      <w:r w:rsidR="00753B93" w:rsidRPr="00753B93">
        <w:rPr>
          <w:color w:val="000000"/>
          <w:sz w:val="28"/>
          <w:szCs w:val="28"/>
        </w:rPr>
        <w:t>средствами подтверждается соответствующим удостоверением. На территории Кыргызской Республики действуют национальные и международные водительские удостоверения, соответствующие требованиям международных договоров Кыргызской Республики.</w:t>
      </w:r>
    </w:p>
    <w:p w:rsidR="00753B93" w:rsidRDefault="00753B93" w:rsidP="00753B93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Согласно пункту </w:t>
      </w:r>
      <w:r w:rsidRPr="004C60F2">
        <w:rPr>
          <w:color w:val="000000"/>
          <w:sz w:val="28"/>
          <w:szCs w:val="28"/>
        </w:rPr>
        <w:t>2.1.</w:t>
      </w:r>
      <w:r w:rsidRPr="00753B93">
        <w:t xml:space="preserve"> </w:t>
      </w:r>
      <w:r>
        <w:rPr>
          <w:color w:val="000000"/>
          <w:sz w:val="28"/>
          <w:szCs w:val="28"/>
        </w:rPr>
        <w:t xml:space="preserve">Правил </w:t>
      </w:r>
      <w:r w:rsidRPr="00753B93">
        <w:rPr>
          <w:color w:val="000000"/>
          <w:sz w:val="28"/>
          <w:szCs w:val="28"/>
        </w:rPr>
        <w:t>дорожного движения</w:t>
      </w:r>
      <w:r>
        <w:rPr>
          <w:color w:val="000000"/>
          <w:sz w:val="28"/>
          <w:szCs w:val="28"/>
        </w:rPr>
        <w:t xml:space="preserve">, утвержденных </w:t>
      </w:r>
      <w:r w:rsidRPr="00753B93">
        <w:rPr>
          <w:color w:val="000000"/>
          <w:sz w:val="28"/>
          <w:szCs w:val="28"/>
        </w:rPr>
        <w:t>постановлением Правительства</w:t>
      </w:r>
      <w:r>
        <w:rPr>
          <w:color w:val="000000"/>
          <w:sz w:val="28"/>
          <w:szCs w:val="28"/>
        </w:rPr>
        <w:t xml:space="preserve"> Кыргызской Республики от 4 августа 1999 года №</w:t>
      </w:r>
      <w:r w:rsidRPr="00753B93">
        <w:rPr>
          <w:color w:val="000000"/>
          <w:sz w:val="28"/>
          <w:szCs w:val="28"/>
        </w:rPr>
        <w:t xml:space="preserve"> 421</w:t>
      </w:r>
      <w:r>
        <w:rPr>
          <w:color w:val="000000"/>
          <w:sz w:val="28"/>
          <w:szCs w:val="28"/>
        </w:rPr>
        <w:t>, в</w:t>
      </w:r>
      <w:r w:rsidRPr="004C60F2">
        <w:rPr>
          <w:color w:val="000000"/>
          <w:sz w:val="28"/>
          <w:szCs w:val="28"/>
        </w:rPr>
        <w:t>одитель механического т</w:t>
      </w:r>
      <w:r>
        <w:rPr>
          <w:color w:val="000000"/>
          <w:sz w:val="28"/>
          <w:szCs w:val="28"/>
        </w:rPr>
        <w:t>ранспортного средства обязан о</w:t>
      </w:r>
      <w:r w:rsidRPr="004C60F2">
        <w:rPr>
          <w:color w:val="000000"/>
          <w:sz w:val="28"/>
          <w:szCs w:val="28"/>
        </w:rPr>
        <w:t>станавливать транспортное средство и по требованию сотрудников уполномоченного органа в сфере внутренних дел по обеспечению безопасности дорожного движ</w:t>
      </w:r>
      <w:r>
        <w:rPr>
          <w:color w:val="000000"/>
          <w:sz w:val="28"/>
          <w:szCs w:val="28"/>
        </w:rPr>
        <w:t>ения передавать им для проверки:</w:t>
      </w:r>
    </w:p>
    <w:p w:rsidR="00753B93" w:rsidRPr="004C60F2" w:rsidRDefault="00753B93" w:rsidP="00753B93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C60F2">
        <w:rPr>
          <w:color w:val="000000"/>
          <w:sz w:val="28"/>
          <w:szCs w:val="28"/>
        </w:rPr>
        <w:t>- водительское удостоверение;</w:t>
      </w:r>
    </w:p>
    <w:p w:rsidR="00753B93" w:rsidRPr="00303858" w:rsidRDefault="00753B93" w:rsidP="00753B93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C60F2">
        <w:rPr>
          <w:color w:val="000000"/>
          <w:sz w:val="28"/>
          <w:szCs w:val="28"/>
        </w:rPr>
        <w:t>- регистрационные док</w:t>
      </w:r>
      <w:r>
        <w:rPr>
          <w:color w:val="000000"/>
          <w:sz w:val="28"/>
          <w:szCs w:val="28"/>
        </w:rPr>
        <w:t>ументы на транспортное средство.</w:t>
      </w:r>
    </w:p>
    <w:p w:rsidR="0077601B" w:rsidRDefault="0096135C" w:rsidP="00607B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Как уже отмечалось выше, зачастую владельцы транспортных средств забывают вышеуказанные документы по различным причинам, что является нарушением законодательства Кыргызской Республики в сфере правил дорожного движения.</w:t>
      </w:r>
    </w:p>
    <w:p w:rsidR="008527FD" w:rsidRDefault="0096135C" w:rsidP="00607B4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y-KG"/>
        </w:rPr>
        <w:t>Однако</w:t>
      </w:r>
      <w:r w:rsidR="005E2955">
        <w:rPr>
          <w:color w:val="000000"/>
          <w:sz w:val="28"/>
          <w:szCs w:val="28"/>
          <w:lang w:val="ky-KG"/>
        </w:rPr>
        <w:t>,</w:t>
      </w:r>
      <w:r w:rsidR="00E63D0B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>наличие данного мобильного приложения позволит минимизировать подобные случаи, что в свою очередь удобно как водителям</w:t>
      </w:r>
      <w:r w:rsidR="00097655">
        <w:rPr>
          <w:color w:val="000000"/>
          <w:sz w:val="28"/>
          <w:szCs w:val="28"/>
          <w:lang w:val="ky-KG"/>
        </w:rPr>
        <w:t xml:space="preserve"> транспортных средств, так </w:t>
      </w:r>
      <w:r w:rsidR="00595F02">
        <w:rPr>
          <w:color w:val="000000"/>
          <w:sz w:val="28"/>
          <w:szCs w:val="28"/>
          <w:lang w:val="ky-KG"/>
        </w:rPr>
        <w:t xml:space="preserve">и </w:t>
      </w:r>
      <w:r w:rsidR="00595F02">
        <w:rPr>
          <w:color w:val="000000"/>
          <w:sz w:val="28"/>
          <w:szCs w:val="28"/>
        </w:rPr>
        <w:t xml:space="preserve">инспекторам </w:t>
      </w:r>
      <w:r w:rsidR="00097655">
        <w:rPr>
          <w:color w:val="000000"/>
          <w:sz w:val="28"/>
          <w:szCs w:val="28"/>
          <w:lang w:val="ky-KG"/>
        </w:rPr>
        <w:t>ГУОБДД</w:t>
      </w:r>
      <w:r w:rsidR="00595F02">
        <w:rPr>
          <w:color w:val="000000"/>
          <w:sz w:val="28"/>
          <w:szCs w:val="28"/>
          <w:lang w:val="ky-KG"/>
        </w:rPr>
        <w:t xml:space="preserve"> с помощью </w:t>
      </w:r>
      <w:r w:rsidR="00595F02">
        <w:rPr>
          <w:color w:val="000000"/>
          <w:sz w:val="28"/>
          <w:szCs w:val="28"/>
        </w:rPr>
        <w:t>специальных планшетных компьютеров</w:t>
      </w:r>
      <w:r w:rsidR="00595F02">
        <w:rPr>
          <w:color w:val="000000"/>
          <w:sz w:val="28"/>
          <w:szCs w:val="28"/>
          <w:lang w:val="ky-KG"/>
        </w:rPr>
        <w:t xml:space="preserve"> </w:t>
      </w:r>
      <w:r w:rsidR="009C7AB0">
        <w:rPr>
          <w:color w:val="000000"/>
          <w:sz w:val="28"/>
          <w:szCs w:val="28"/>
          <w:lang w:val="ky-KG"/>
        </w:rPr>
        <w:t>использовать его</w:t>
      </w:r>
      <w:r w:rsidR="0054599B">
        <w:rPr>
          <w:color w:val="000000"/>
          <w:sz w:val="28"/>
          <w:szCs w:val="28"/>
          <w:lang w:val="ky-KG"/>
        </w:rPr>
        <w:t xml:space="preserve"> </w:t>
      </w:r>
      <w:r w:rsidR="00995D6B">
        <w:rPr>
          <w:color w:val="000000"/>
          <w:sz w:val="28"/>
          <w:szCs w:val="28"/>
          <w:lang w:val="ky-KG"/>
        </w:rPr>
        <w:t xml:space="preserve">для подтверждения </w:t>
      </w:r>
      <w:r w:rsidR="00097655">
        <w:rPr>
          <w:sz w:val="28"/>
          <w:szCs w:val="28"/>
        </w:rPr>
        <w:t>с</w:t>
      </w:r>
      <w:r w:rsidR="00097655">
        <w:rPr>
          <w:sz w:val="28"/>
          <w:szCs w:val="28"/>
          <w:lang w:val="ky-KG"/>
        </w:rPr>
        <w:t xml:space="preserve">ведений </w:t>
      </w:r>
      <w:r w:rsidR="00995D6B" w:rsidRPr="004F4ABD">
        <w:rPr>
          <w:sz w:val="28"/>
          <w:szCs w:val="28"/>
        </w:rPr>
        <w:t xml:space="preserve"> водительского удостоверения</w:t>
      </w:r>
      <w:r w:rsidR="00995D6B" w:rsidRPr="006E4DE8">
        <w:t xml:space="preserve"> </w:t>
      </w:r>
      <w:r w:rsidR="00995D6B" w:rsidRPr="006E4DE8">
        <w:rPr>
          <w:sz w:val="28"/>
          <w:szCs w:val="28"/>
        </w:rPr>
        <w:t>и свидетельства о регистрации транспортного средства</w:t>
      </w:r>
      <w:r w:rsidR="00995D6B">
        <w:rPr>
          <w:sz w:val="28"/>
          <w:szCs w:val="28"/>
          <w:lang w:val="ky-KG"/>
        </w:rPr>
        <w:t xml:space="preserve"> </w:t>
      </w:r>
      <w:r w:rsidR="00097655">
        <w:rPr>
          <w:sz w:val="28"/>
          <w:szCs w:val="28"/>
          <w:lang w:val="ky-KG"/>
        </w:rPr>
        <w:t>из Реестра цифровых документов</w:t>
      </w:r>
      <w:r w:rsidR="008527FD" w:rsidRPr="00EE60D2">
        <w:rPr>
          <w:color w:val="000000"/>
          <w:sz w:val="28"/>
          <w:szCs w:val="28"/>
        </w:rPr>
        <w:t>.</w:t>
      </w:r>
      <w:r w:rsidR="008527FD">
        <w:rPr>
          <w:color w:val="000000"/>
          <w:sz w:val="28"/>
          <w:szCs w:val="28"/>
        </w:rPr>
        <w:t xml:space="preserve"> </w:t>
      </w:r>
    </w:p>
    <w:p w:rsidR="008954E0" w:rsidRDefault="002B0107" w:rsidP="0097219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proofErr w:type="gramStart"/>
      <w:r>
        <w:rPr>
          <w:color w:val="000000"/>
          <w:sz w:val="28"/>
          <w:szCs w:val="28"/>
        </w:rPr>
        <w:t xml:space="preserve">Полагаем, что принятие настоящего </w:t>
      </w:r>
      <w:r w:rsidR="00684B98">
        <w:rPr>
          <w:color w:val="000000"/>
          <w:sz w:val="28"/>
          <w:szCs w:val="28"/>
        </w:rPr>
        <w:t>постановл</w:t>
      </w:r>
      <w:r>
        <w:rPr>
          <w:color w:val="000000"/>
          <w:sz w:val="28"/>
          <w:szCs w:val="28"/>
        </w:rPr>
        <w:t xml:space="preserve">ения позволит </w:t>
      </w:r>
      <w:r w:rsidR="008779B3">
        <w:rPr>
          <w:color w:val="000000"/>
          <w:sz w:val="28"/>
          <w:szCs w:val="28"/>
          <w:lang w:val="ky-KG"/>
        </w:rPr>
        <w:t xml:space="preserve">обеспечить доступность, удобство и качество услуг, предоставляемых государственными органами, в том числе правоохранительными органами, органами местного самоуправления, </w:t>
      </w:r>
      <w:r w:rsidR="008779B3" w:rsidRPr="00BF1510">
        <w:rPr>
          <w:bCs/>
          <w:sz w:val="28"/>
          <w:szCs w:val="28"/>
          <w:lang w:val="ky-KG"/>
        </w:rPr>
        <w:t>государственными и муниципальными предприятиями и учреждениями, предоставляющими государственные и муниципальные услуги,</w:t>
      </w:r>
      <w:r w:rsidR="008779B3">
        <w:rPr>
          <w:bCs/>
          <w:sz w:val="28"/>
          <w:szCs w:val="28"/>
          <w:lang w:val="ky-KG"/>
        </w:rPr>
        <w:t xml:space="preserve"> </w:t>
      </w:r>
      <w:r w:rsidR="008779B3" w:rsidRPr="008779B3">
        <w:rPr>
          <w:bCs/>
          <w:sz w:val="28"/>
          <w:szCs w:val="28"/>
          <w:lang w:val="ky-KG"/>
        </w:rPr>
        <w:t>а также</w:t>
      </w:r>
      <w:r w:rsidR="008779B3" w:rsidRPr="00BF1510">
        <w:rPr>
          <w:bCs/>
          <w:sz w:val="28"/>
          <w:szCs w:val="28"/>
          <w:lang w:val="ky-KG"/>
        </w:rPr>
        <w:t xml:space="preserve"> банками, небанковскими финансово-кредитными организациями, нотариальными конторами, частными нотариусами, операторами мобильной сотовой связи и другими юридическими лицами</w:t>
      </w:r>
      <w:r w:rsidR="008779B3">
        <w:rPr>
          <w:color w:val="000000"/>
          <w:sz w:val="28"/>
          <w:szCs w:val="28"/>
          <w:lang w:val="ky-KG"/>
        </w:rPr>
        <w:t xml:space="preserve"> при выполнении своих функций</w:t>
      </w:r>
      <w:r w:rsidR="00550B85">
        <w:rPr>
          <w:color w:val="000000"/>
          <w:sz w:val="28"/>
          <w:szCs w:val="28"/>
        </w:rPr>
        <w:t>.</w:t>
      </w:r>
      <w:proofErr w:type="gramEnd"/>
    </w:p>
    <w:p w:rsidR="00972196" w:rsidRPr="00972196" w:rsidRDefault="00972196" w:rsidP="00972196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972196">
        <w:rPr>
          <w:rFonts w:ascii="Times New Roman" w:eastAsia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972196" w:rsidRPr="00972196" w:rsidRDefault="00972196" w:rsidP="009721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972196">
        <w:rPr>
          <w:rFonts w:ascii="Times New Roman" w:hAnsi="Times New Roman"/>
          <w:sz w:val="28"/>
          <w:szCs w:val="28"/>
          <w:lang w:eastAsia="en-US"/>
        </w:rPr>
        <w:t>Принятие настоящего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972196" w:rsidRPr="00972196" w:rsidRDefault="00972196" w:rsidP="0097219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972196">
        <w:rPr>
          <w:rFonts w:ascii="Times New Roman" w:hAnsi="Times New Roman"/>
          <w:b/>
          <w:sz w:val="28"/>
          <w:szCs w:val="28"/>
          <w:lang w:eastAsia="en-US"/>
        </w:rPr>
        <w:t>4. Информация о результатах общественного обсуждения.</w:t>
      </w:r>
    </w:p>
    <w:p w:rsidR="00972196" w:rsidRDefault="00972196" w:rsidP="009721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lastRenderedPageBreak/>
        <w:tab/>
      </w:r>
      <w:r w:rsidRPr="00972196">
        <w:rPr>
          <w:rFonts w:ascii="Times New Roman" w:hAnsi="Times New Roman"/>
          <w:sz w:val="28"/>
          <w:szCs w:val="28"/>
          <w:lang w:eastAsia="en-US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</w:t>
      </w:r>
      <w:r>
        <w:rPr>
          <w:rFonts w:ascii="Times New Roman" w:hAnsi="Times New Roman"/>
          <w:sz w:val="28"/>
          <w:szCs w:val="28"/>
          <w:lang w:eastAsia="en-US"/>
        </w:rPr>
        <w:t>Республики будет</w:t>
      </w:r>
      <w:r w:rsidRPr="00972196">
        <w:rPr>
          <w:rFonts w:ascii="Times New Roman" w:hAnsi="Times New Roman"/>
          <w:sz w:val="28"/>
          <w:szCs w:val="28"/>
          <w:lang w:eastAsia="en-US"/>
        </w:rPr>
        <w:t xml:space="preserve"> размещен на официальном сайте Правительства Кыргызской Республики для прохождения процедуры общественного обсуждения. </w:t>
      </w:r>
    </w:p>
    <w:p w:rsidR="00972196" w:rsidRPr="00972196" w:rsidRDefault="00972196" w:rsidP="00972196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72196"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5. </w:t>
      </w:r>
      <w:r w:rsidRPr="00972196">
        <w:rPr>
          <w:rFonts w:ascii="Times New Roman" w:eastAsia="Times New Roman" w:hAnsi="Times New Roman"/>
          <w:b/>
          <w:sz w:val="28"/>
          <w:szCs w:val="28"/>
        </w:rPr>
        <w:t>Анализ соответствия проекта законодательству</w:t>
      </w:r>
    </w:p>
    <w:p w:rsidR="00972196" w:rsidRPr="00972196" w:rsidRDefault="00972196" w:rsidP="009721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Pr="00972196">
        <w:rPr>
          <w:rFonts w:ascii="Times New Roman" w:eastAsia="Times New Roman" w:hAnsi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 w:rsidR="00972196" w:rsidRPr="00972196" w:rsidRDefault="00972196" w:rsidP="00972196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72196">
        <w:rPr>
          <w:rFonts w:ascii="Times New Roman" w:eastAsia="Times New Roman" w:hAnsi="Times New Roman"/>
          <w:b/>
          <w:sz w:val="28"/>
          <w:szCs w:val="28"/>
        </w:rPr>
        <w:t xml:space="preserve">  6. Информация о необходимости финансирования.</w:t>
      </w:r>
    </w:p>
    <w:p w:rsidR="00972196" w:rsidRPr="00972196" w:rsidRDefault="00972196" w:rsidP="0097219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972196">
        <w:rPr>
          <w:rFonts w:ascii="Times New Roman" w:eastAsia="Times New Roman" w:hAnsi="Times New Roman"/>
          <w:sz w:val="28"/>
          <w:szCs w:val="28"/>
        </w:rPr>
        <w:t xml:space="preserve">  Принятия настоящего проекта постановления не требует дополнительных финансовых затрат из республиканского бюджета.</w:t>
      </w:r>
    </w:p>
    <w:p w:rsidR="00972196" w:rsidRPr="00972196" w:rsidRDefault="00972196" w:rsidP="00972196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972196">
        <w:rPr>
          <w:rFonts w:ascii="Times New Roman" w:eastAsia="Times New Roman" w:hAnsi="Times New Roman"/>
          <w:b/>
          <w:sz w:val="28"/>
          <w:szCs w:val="28"/>
        </w:rPr>
        <w:t>7. Информация об анализе регулятивного воздействия.</w:t>
      </w:r>
    </w:p>
    <w:p w:rsidR="00972196" w:rsidRPr="00972196" w:rsidRDefault="00972196" w:rsidP="009721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972196">
        <w:rPr>
          <w:rFonts w:ascii="Times New Roman" w:hAnsi="Times New Roman"/>
          <w:sz w:val="28"/>
          <w:szCs w:val="28"/>
          <w:lang w:eastAsia="en-US"/>
        </w:rPr>
        <w:t xml:space="preserve">Данный проект постановления не требует проведения анализа </w:t>
      </w:r>
    </w:p>
    <w:p w:rsidR="00972196" w:rsidRPr="00972196" w:rsidRDefault="00972196" w:rsidP="009721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  <w:r w:rsidRPr="00972196">
        <w:rPr>
          <w:rFonts w:ascii="Times New Roman" w:eastAsia="Times New Roman" w:hAnsi="Times New Roman"/>
          <w:sz w:val="28"/>
          <w:szCs w:val="20"/>
        </w:rPr>
        <w:t xml:space="preserve">регулятивного воздействия, поскольку не </w:t>
      </w:r>
      <w:proofErr w:type="gramStart"/>
      <w:r w:rsidRPr="00972196">
        <w:rPr>
          <w:rFonts w:ascii="Times New Roman" w:eastAsia="Times New Roman" w:hAnsi="Times New Roman"/>
          <w:sz w:val="28"/>
          <w:szCs w:val="20"/>
        </w:rPr>
        <w:t>направлен</w:t>
      </w:r>
      <w:proofErr w:type="gramEnd"/>
      <w:r w:rsidRPr="00972196">
        <w:rPr>
          <w:rFonts w:ascii="Times New Roman" w:eastAsia="Times New Roman" w:hAnsi="Times New Roman"/>
          <w:sz w:val="28"/>
          <w:szCs w:val="20"/>
        </w:rPr>
        <w:t xml:space="preserve"> на регулирование предпринимательской деятельности.</w:t>
      </w:r>
    </w:p>
    <w:p w:rsidR="00F23569" w:rsidRPr="00F23569" w:rsidRDefault="00F23569" w:rsidP="00F23569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</w:rPr>
      </w:pPr>
    </w:p>
    <w:p w:rsidR="004B5F5B" w:rsidRDefault="004B5F5B" w:rsidP="00F23569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8"/>
          <w:szCs w:val="28"/>
        </w:rPr>
      </w:pPr>
    </w:p>
    <w:p w:rsidR="00972196" w:rsidRDefault="00972196" w:rsidP="00F23569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8"/>
          <w:szCs w:val="28"/>
        </w:rPr>
      </w:pPr>
    </w:p>
    <w:p w:rsidR="0053295A" w:rsidRPr="008954E0" w:rsidRDefault="0053295A" w:rsidP="00E63D0B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8"/>
          <w:szCs w:val="28"/>
        </w:rPr>
      </w:pPr>
      <w:bookmarkStart w:id="0" w:name="_GoBack"/>
      <w:bookmarkEnd w:id="0"/>
    </w:p>
    <w:sectPr w:rsidR="0053295A" w:rsidRPr="008954E0" w:rsidSect="00135ED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4EF"/>
    <w:rsid w:val="000516A1"/>
    <w:rsid w:val="0007387F"/>
    <w:rsid w:val="00083FD2"/>
    <w:rsid w:val="00093FA9"/>
    <w:rsid w:val="00097655"/>
    <w:rsid w:val="000A49B0"/>
    <w:rsid w:val="000C5A96"/>
    <w:rsid w:val="00135ED3"/>
    <w:rsid w:val="00174359"/>
    <w:rsid w:val="001941C5"/>
    <w:rsid w:val="001B1AA7"/>
    <w:rsid w:val="001C10C2"/>
    <w:rsid w:val="001D5A69"/>
    <w:rsid w:val="001E2F20"/>
    <w:rsid w:val="001E3361"/>
    <w:rsid w:val="0022132D"/>
    <w:rsid w:val="00222A10"/>
    <w:rsid w:val="002334EF"/>
    <w:rsid w:val="002562FD"/>
    <w:rsid w:val="002622AB"/>
    <w:rsid w:val="002B0107"/>
    <w:rsid w:val="002B2AD9"/>
    <w:rsid w:val="002B3DF9"/>
    <w:rsid w:val="002D7A88"/>
    <w:rsid w:val="002F1E01"/>
    <w:rsid w:val="00302186"/>
    <w:rsid w:val="00303858"/>
    <w:rsid w:val="003176E1"/>
    <w:rsid w:val="0035740A"/>
    <w:rsid w:val="003721C7"/>
    <w:rsid w:val="003758A8"/>
    <w:rsid w:val="00383556"/>
    <w:rsid w:val="0039683B"/>
    <w:rsid w:val="003D2333"/>
    <w:rsid w:val="003E2BEA"/>
    <w:rsid w:val="003F1339"/>
    <w:rsid w:val="004142DF"/>
    <w:rsid w:val="0042111E"/>
    <w:rsid w:val="00430532"/>
    <w:rsid w:val="004331E3"/>
    <w:rsid w:val="00460091"/>
    <w:rsid w:val="0046428F"/>
    <w:rsid w:val="00467A2B"/>
    <w:rsid w:val="004A004D"/>
    <w:rsid w:val="004A4FE6"/>
    <w:rsid w:val="004B5F5B"/>
    <w:rsid w:val="004C60F2"/>
    <w:rsid w:val="004C6370"/>
    <w:rsid w:val="004D560B"/>
    <w:rsid w:val="0053295A"/>
    <w:rsid w:val="005419EB"/>
    <w:rsid w:val="0054599B"/>
    <w:rsid w:val="00550B85"/>
    <w:rsid w:val="005629B8"/>
    <w:rsid w:val="00584853"/>
    <w:rsid w:val="00595F02"/>
    <w:rsid w:val="00596C65"/>
    <w:rsid w:val="005A2566"/>
    <w:rsid w:val="005D10F5"/>
    <w:rsid w:val="005E2955"/>
    <w:rsid w:val="00607B4D"/>
    <w:rsid w:val="00633B1A"/>
    <w:rsid w:val="00634A40"/>
    <w:rsid w:val="006466E0"/>
    <w:rsid w:val="00657156"/>
    <w:rsid w:val="00663FFD"/>
    <w:rsid w:val="00684B98"/>
    <w:rsid w:val="00687B4D"/>
    <w:rsid w:val="00692EB4"/>
    <w:rsid w:val="006B1356"/>
    <w:rsid w:val="006C245C"/>
    <w:rsid w:val="007009DC"/>
    <w:rsid w:val="00731C53"/>
    <w:rsid w:val="00753B93"/>
    <w:rsid w:val="0077601B"/>
    <w:rsid w:val="00776190"/>
    <w:rsid w:val="00791DEC"/>
    <w:rsid w:val="00796BF7"/>
    <w:rsid w:val="007C0067"/>
    <w:rsid w:val="007C4F5B"/>
    <w:rsid w:val="007D500D"/>
    <w:rsid w:val="00815819"/>
    <w:rsid w:val="00825F0F"/>
    <w:rsid w:val="0083406C"/>
    <w:rsid w:val="00841898"/>
    <w:rsid w:val="008527FD"/>
    <w:rsid w:val="008626A5"/>
    <w:rsid w:val="008779B3"/>
    <w:rsid w:val="008916B3"/>
    <w:rsid w:val="008954E0"/>
    <w:rsid w:val="00907D45"/>
    <w:rsid w:val="00910EC0"/>
    <w:rsid w:val="00926077"/>
    <w:rsid w:val="0096135C"/>
    <w:rsid w:val="00964D13"/>
    <w:rsid w:val="00972196"/>
    <w:rsid w:val="00973611"/>
    <w:rsid w:val="00974B4A"/>
    <w:rsid w:val="00974DEA"/>
    <w:rsid w:val="00991469"/>
    <w:rsid w:val="009949CA"/>
    <w:rsid w:val="00995D6B"/>
    <w:rsid w:val="009B2470"/>
    <w:rsid w:val="009B60CE"/>
    <w:rsid w:val="009C2903"/>
    <w:rsid w:val="009C7AB0"/>
    <w:rsid w:val="009D5524"/>
    <w:rsid w:val="009E6407"/>
    <w:rsid w:val="00A12757"/>
    <w:rsid w:val="00A176CD"/>
    <w:rsid w:val="00A27770"/>
    <w:rsid w:val="00A52817"/>
    <w:rsid w:val="00A56784"/>
    <w:rsid w:val="00A67ACF"/>
    <w:rsid w:val="00A71BE9"/>
    <w:rsid w:val="00A91BCA"/>
    <w:rsid w:val="00A92423"/>
    <w:rsid w:val="00AE3E82"/>
    <w:rsid w:val="00B1449D"/>
    <w:rsid w:val="00B3512F"/>
    <w:rsid w:val="00B42292"/>
    <w:rsid w:val="00B604FD"/>
    <w:rsid w:val="00B6063E"/>
    <w:rsid w:val="00B65A24"/>
    <w:rsid w:val="00B66DB2"/>
    <w:rsid w:val="00B85397"/>
    <w:rsid w:val="00BB0679"/>
    <w:rsid w:val="00BC1086"/>
    <w:rsid w:val="00BE4419"/>
    <w:rsid w:val="00BF0AAA"/>
    <w:rsid w:val="00C11CDA"/>
    <w:rsid w:val="00C363A3"/>
    <w:rsid w:val="00CB4EF0"/>
    <w:rsid w:val="00CC280C"/>
    <w:rsid w:val="00CC7541"/>
    <w:rsid w:val="00CE61AB"/>
    <w:rsid w:val="00CF27DF"/>
    <w:rsid w:val="00D00462"/>
    <w:rsid w:val="00D06E76"/>
    <w:rsid w:val="00D27ADC"/>
    <w:rsid w:val="00D3121D"/>
    <w:rsid w:val="00DB5E02"/>
    <w:rsid w:val="00DC2EE6"/>
    <w:rsid w:val="00DC6079"/>
    <w:rsid w:val="00E00AD1"/>
    <w:rsid w:val="00E21F2E"/>
    <w:rsid w:val="00E22860"/>
    <w:rsid w:val="00E25BD6"/>
    <w:rsid w:val="00E34EC5"/>
    <w:rsid w:val="00E5423C"/>
    <w:rsid w:val="00E6036E"/>
    <w:rsid w:val="00E63D0B"/>
    <w:rsid w:val="00E715DF"/>
    <w:rsid w:val="00E74FE2"/>
    <w:rsid w:val="00E86843"/>
    <w:rsid w:val="00EE60D2"/>
    <w:rsid w:val="00EF1BFE"/>
    <w:rsid w:val="00EF4BE1"/>
    <w:rsid w:val="00F01504"/>
    <w:rsid w:val="00F0316F"/>
    <w:rsid w:val="00F23569"/>
    <w:rsid w:val="00F679B7"/>
    <w:rsid w:val="00FB1D6F"/>
    <w:rsid w:val="00FC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4EF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334E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uiPriority w:val="99"/>
    <w:unhideWhenUsed/>
    <w:rsid w:val="002334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style-span">
    <w:name w:val="apple-style-span"/>
    <w:rsid w:val="002334EF"/>
  </w:style>
  <w:style w:type="character" w:styleId="a4">
    <w:name w:val="Hyperlink"/>
    <w:basedOn w:val="a0"/>
    <w:uiPriority w:val="99"/>
    <w:unhideWhenUsed/>
    <w:rsid w:val="007C006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E6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1AB"/>
    <w:rPr>
      <w:rFonts w:ascii="Segoe UI" w:eastAsia="Calibri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A12757"/>
    <w:pPr>
      <w:ind w:left="720"/>
      <w:contextualSpacing/>
    </w:pPr>
  </w:style>
  <w:style w:type="paragraph" w:customStyle="1" w:styleId="tkRedakcijaSpisok">
    <w:name w:val="_В редакции список (tkRedakcijaSpisok)"/>
    <w:basedOn w:val="a"/>
    <w:rsid w:val="00EE60D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4EF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334E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uiPriority w:val="99"/>
    <w:unhideWhenUsed/>
    <w:rsid w:val="002334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style-span">
    <w:name w:val="apple-style-span"/>
    <w:rsid w:val="002334EF"/>
  </w:style>
  <w:style w:type="character" w:styleId="a4">
    <w:name w:val="Hyperlink"/>
    <w:basedOn w:val="a0"/>
    <w:uiPriority w:val="99"/>
    <w:unhideWhenUsed/>
    <w:rsid w:val="007C006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E6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1AB"/>
    <w:rPr>
      <w:rFonts w:ascii="Segoe UI" w:eastAsia="Calibri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A12757"/>
    <w:pPr>
      <w:ind w:left="720"/>
      <w:contextualSpacing/>
    </w:pPr>
  </w:style>
  <w:style w:type="paragraph" w:customStyle="1" w:styleId="tkRedakcijaSpisok">
    <w:name w:val="_В редакции список (tkRedakcijaSpisok)"/>
    <w:basedOn w:val="a"/>
    <w:rsid w:val="00EE60D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1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56C89-6EB6-4176-B8BD-35EAED9E6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2021-03-11T06:32:00Z</cp:lastPrinted>
  <dcterms:created xsi:type="dcterms:W3CDTF">2021-02-24T10:11:00Z</dcterms:created>
  <dcterms:modified xsi:type="dcterms:W3CDTF">2021-03-11T06:32:00Z</dcterms:modified>
</cp:coreProperties>
</file>