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35" w:rsidRDefault="00C10535" w:rsidP="00432C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C10535" w:rsidRPr="00C10535" w:rsidRDefault="00C10535" w:rsidP="0011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2CB3" w:rsidRDefault="003A181E" w:rsidP="00C10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32C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C10535" w:rsidRPr="00432CB3" w:rsidRDefault="003A181E" w:rsidP="00C10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МИНИСТИРЛЕР</w:t>
      </w:r>
      <w:r w:rsidRPr="00432C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КАБИНЕТИ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r w:rsidRPr="00432C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ТОКТОМУ</w:t>
      </w:r>
    </w:p>
    <w:p w:rsidR="00C10535" w:rsidRPr="00C10535" w:rsidRDefault="00C10535" w:rsidP="00C10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33F65" w:rsidRDefault="003754FD" w:rsidP="008D3B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B7B1C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Республикасынан мунай</w:t>
      </w:r>
      <w:r w:rsidR="00A06F6E">
        <w:rPr>
          <w:rFonts w:ascii="Times New Roman" w:hAnsi="Times New Roman" w:cs="Times New Roman"/>
          <w:b/>
          <w:sz w:val="28"/>
          <w:szCs w:val="28"/>
          <w:lang w:val="ky-KG"/>
        </w:rPr>
        <w:t>ды</w:t>
      </w:r>
      <w:r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жана мунай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продуктуларын</w:t>
      </w:r>
      <w:r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133F65"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Евразия экономикалык бирлигинин бажы аймагынын чегинен тышкары </w:t>
      </w:r>
      <w:r w:rsidR="00133F65">
        <w:rPr>
          <w:rFonts w:ascii="Times New Roman" w:hAnsi="Times New Roman" w:cs="Times New Roman"/>
          <w:b/>
          <w:sz w:val="28"/>
          <w:szCs w:val="28"/>
          <w:lang w:val="ky-KG"/>
        </w:rPr>
        <w:t>ташып чыгууга</w:t>
      </w:r>
      <w:r w:rsidR="00133F65"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(экспорттоого) убактылуу тыюу салуу жөнүндө</w:t>
      </w:r>
    </w:p>
    <w:p w:rsidR="00133F65" w:rsidRDefault="00133F65" w:rsidP="00213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06A82" w:rsidRPr="003A181E" w:rsidRDefault="00133F65" w:rsidP="003A1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Ички рынокто мунай жана мунай </w:t>
      </w:r>
      <w:r w:rsidR="003754FD">
        <w:rPr>
          <w:rFonts w:ascii="Times New Roman" w:hAnsi="Times New Roman" w:cs="Times New Roman"/>
          <w:sz w:val="28"/>
          <w:szCs w:val="28"/>
          <w:lang w:val="ky-KG"/>
        </w:rPr>
        <w:t>продуктуларынын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F5599">
        <w:rPr>
          <w:rFonts w:ascii="Times New Roman" w:hAnsi="Times New Roman" w:cs="Times New Roman"/>
          <w:sz w:val="28"/>
          <w:szCs w:val="28"/>
          <w:lang w:val="ky-KG"/>
        </w:rPr>
        <w:t>жетишсиздигин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>болтурбоо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 максатында,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 xml:space="preserve">2014-жылдын 29-майындагы </w:t>
      </w:r>
      <w:r w:rsidR="00F77188">
        <w:rPr>
          <w:rFonts w:ascii="Times New Roman" w:hAnsi="Times New Roman" w:cs="Times New Roman"/>
          <w:sz w:val="28"/>
          <w:szCs w:val="28"/>
          <w:lang w:val="ky-KG"/>
        </w:rPr>
        <w:t xml:space="preserve">Евразия экономикалык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>бирлиги жөнүндө к</w:t>
      </w:r>
      <w:r w:rsidR="00F77188">
        <w:rPr>
          <w:rFonts w:ascii="Times New Roman" w:hAnsi="Times New Roman" w:cs="Times New Roman"/>
          <w:sz w:val="28"/>
          <w:szCs w:val="28"/>
          <w:lang w:val="ky-KG"/>
        </w:rPr>
        <w:t>елишимд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F77188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 xml:space="preserve">46 жана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br/>
        <w:t>47-беренелерине,</w:t>
      </w:r>
      <w:r w:rsidR="00F771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0535" w:rsidRPr="00C10535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 w:rsidR="00C10535" w:rsidRPr="00C10535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онституциялык Мыйзамынын 10 жана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17-беренелерине ылайык Кыргыз Республикасынын </w:t>
      </w:r>
      <w:r w:rsidR="003A181E">
        <w:rPr>
          <w:rFonts w:ascii="Times New Roman" w:hAnsi="Times New Roman" w:cs="Times New Roman"/>
          <w:sz w:val="28"/>
          <w:szCs w:val="28"/>
          <w:lang w:val="ky-KG"/>
        </w:rPr>
        <w:t>Министирлер К</w:t>
      </w:r>
      <w:r w:rsidR="003A181E" w:rsidRPr="003A181E">
        <w:rPr>
          <w:rFonts w:ascii="Times New Roman" w:hAnsi="Times New Roman" w:cs="Times New Roman"/>
          <w:sz w:val="28"/>
          <w:szCs w:val="28"/>
          <w:lang w:val="ky-KG"/>
        </w:rPr>
        <w:t xml:space="preserve">абинети 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>токтом кылат:</w:t>
      </w:r>
    </w:p>
    <w:p w:rsidR="00133F65" w:rsidRDefault="00133F6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A3579C">
        <w:rPr>
          <w:rFonts w:ascii="Times New Roman" w:hAnsi="Times New Roman" w:cs="Times New Roman"/>
          <w:sz w:val="28"/>
          <w:szCs w:val="28"/>
          <w:lang w:val="ky-KG"/>
        </w:rPr>
        <w:t>Ички рынок толтурулганга</w:t>
      </w:r>
      <w:r w:rsidR="00A3579C" w:rsidRPr="00D47D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3579C">
        <w:rPr>
          <w:rFonts w:ascii="Times New Roman" w:hAnsi="Times New Roman" w:cs="Times New Roman"/>
          <w:sz w:val="28"/>
          <w:szCs w:val="28"/>
          <w:lang w:val="ky-KG"/>
        </w:rPr>
        <w:t xml:space="preserve">же </w:t>
      </w:r>
      <w:r w:rsidR="00A3579C"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Евразия экономикалык бирлигинин </w:t>
      </w:r>
      <w:r w:rsidR="00A3579C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B062D7">
        <w:rPr>
          <w:rFonts w:ascii="Times New Roman" w:hAnsi="Times New Roman" w:cs="Times New Roman"/>
          <w:sz w:val="28"/>
          <w:szCs w:val="28"/>
          <w:lang w:val="ky-KG"/>
        </w:rPr>
        <w:t xml:space="preserve">унай жана мунай </w:t>
      </w:r>
      <w:r w:rsidR="008D3B10">
        <w:rPr>
          <w:rFonts w:ascii="Times New Roman" w:hAnsi="Times New Roman" w:cs="Times New Roman"/>
          <w:sz w:val="28"/>
          <w:szCs w:val="28"/>
          <w:lang w:val="ky-KG"/>
        </w:rPr>
        <w:t>продуктуларынын</w:t>
      </w:r>
      <w:r w:rsidRPr="00B062D7">
        <w:rPr>
          <w:rFonts w:ascii="Times New Roman" w:hAnsi="Times New Roman" w:cs="Times New Roman"/>
          <w:sz w:val="28"/>
          <w:szCs w:val="28"/>
          <w:lang w:val="ky-KG"/>
        </w:rPr>
        <w:t xml:space="preserve"> жалпы рыно</w:t>
      </w:r>
      <w:r w:rsidR="00EB763B">
        <w:rPr>
          <w:rFonts w:ascii="Times New Roman" w:hAnsi="Times New Roman" w:cs="Times New Roman"/>
          <w:sz w:val="28"/>
          <w:szCs w:val="28"/>
          <w:lang w:val="ky-KG"/>
        </w:rPr>
        <w:t>ктору</w:t>
      </w:r>
      <w:r w:rsidRPr="00B062D7">
        <w:rPr>
          <w:rFonts w:ascii="Times New Roman" w:hAnsi="Times New Roman" w:cs="Times New Roman"/>
          <w:sz w:val="28"/>
          <w:szCs w:val="28"/>
          <w:lang w:val="ky-KG"/>
        </w:rPr>
        <w:t xml:space="preserve"> түзүлгөнгө </w:t>
      </w:r>
      <w:r w:rsidR="00A3579C" w:rsidRPr="00B062D7">
        <w:rPr>
          <w:rFonts w:ascii="Times New Roman" w:hAnsi="Times New Roman" w:cs="Times New Roman"/>
          <w:sz w:val="28"/>
          <w:szCs w:val="28"/>
          <w:lang w:val="ky-KG"/>
        </w:rPr>
        <w:t>чейин</w:t>
      </w:r>
      <w:r w:rsidR="00A3579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54FD" w:rsidRPr="0078207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Республикасынан</w:t>
      </w:r>
      <w:r w:rsidR="003754FD"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>автомобиль</w:t>
      </w:r>
      <w:r w:rsidR="0023621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>жана темир жол транспорту менен</w:t>
      </w:r>
      <w:r w:rsidR="0023621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83BB4">
        <w:rPr>
          <w:rFonts w:ascii="Times New Roman" w:hAnsi="Times New Roman" w:cs="Times New Roman"/>
          <w:sz w:val="28"/>
          <w:szCs w:val="28"/>
          <w:lang w:val="ky-KG"/>
        </w:rPr>
        <w:t xml:space="preserve">мазуттан тышкары </w:t>
      </w:r>
      <w:r w:rsidR="00083BB4" w:rsidRPr="00083BB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83BB4">
        <w:rPr>
          <w:rFonts w:ascii="Times New Roman" w:hAnsi="Times New Roman" w:cs="Times New Roman"/>
          <w:sz w:val="28"/>
          <w:szCs w:val="28"/>
          <w:lang w:val="ky-KG"/>
        </w:rPr>
        <w:t xml:space="preserve">ЕАЭБ ТЭИ ТН </w:t>
      </w:r>
      <w:r w:rsidR="00083BB4" w:rsidRPr="00083BB4">
        <w:rPr>
          <w:rFonts w:ascii="Times New Roman" w:hAnsi="Times New Roman" w:cs="Times New Roman"/>
          <w:sz w:val="28"/>
          <w:szCs w:val="28"/>
          <w:lang w:val="ky-KG"/>
        </w:rPr>
        <w:t xml:space="preserve">2710 </w:t>
      </w:r>
      <w:r w:rsidR="00083BB4" w:rsidRPr="00CA4970">
        <w:rPr>
          <w:rFonts w:ascii="Times New Roman" w:hAnsi="Times New Roman" w:cs="Times New Roman"/>
          <w:sz w:val="28"/>
          <w:szCs w:val="28"/>
          <w:lang w:val="ky-KG"/>
        </w:rPr>
        <w:t xml:space="preserve">коду </w:t>
      </w:r>
      <w:r w:rsidR="00083BB4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083BB4" w:rsidRPr="00CA4970">
        <w:rPr>
          <w:rFonts w:ascii="Times New Roman" w:hAnsi="Times New Roman" w:cs="Times New Roman"/>
          <w:sz w:val="28"/>
          <w:szCs w:val="28"/>
          <w:lang w:val="ky-KG"/>
        </w:rPr>
        <w:t>классификациялан</w:t>
      </w:r>
      <w:r w:rsidR="00083BB4">
        <w:rPr>
          <w:rFonts w:ascii="Times New Roman" w:hAnsi="Times New Roman" w:cs="Times New Roman"/>
          <w:sz w:val="28"/>
          <w:szCs w:val="28"/>
          <w:lang w:val="ky-KG"/>
        </w:rPr>
        <w:t>уучу),</w:t>
      </w:r>
      <w:r w:rsidR="00083BB4" w:rsidRPr="007820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54FD">
        <w:rPr>
          <w:rFonts w:ascii="Times New Roman" w:hAnsi="Times New Roman" w:cs="Times New Roman"/>
          <w:sz w:val="28"/>
          <w:szCs w:val="28"/>
          <w:lang w:val="ky-KG"/>
        </w:rPr>
        <w:t xml:space="preserve">мунайды (ЕАЭБ ТЭИ ТН </w:t>
      </w:r>
      <w:r w:rsidR="003754FD" w:rsidRPr="00CA4970">
        <w:rPr>
          <w:rFonts w:ascii="Times New Roman" w:hAnsi="Times New Roman" w:cs="Times New Roman"/>
          <w:sz w:val="28"/>
          <w:szCs w:val="28"/>
          <w:lang w:val="ky-KG"/>
        </w:rPr>
        <w:t xml:space="preserve">2709 коду </w:t>
      </w:r>
      <w:r w:rsidR="00EB763B">
        <w:rPr>
          <w:rFonts w:ascii="Times New Roman" w:hAnsi="Times New Roman" w:cs="Times New Roman"/>
          <w:sz w:val="28"/>
          <w:szCs w:val="28"/>
          <w:lang w:val="ky-KG"/>
        </w:rPr>
        <w:t>менен</w:t>
      </w:r>
      <w:r w:rsidR="003754FD" w:rsidRPr="00CA4970">
        <w:rPr>
          <w:rFonts w:ascii="Times New Roman" w:hAnsi="Times New Roman" w:cs="Times New Roman"/>
          <w:sz w:val="28"/>
          <w:szCs w:val="28"/>
          <w:lang w:val="ky-KG"/>
        </w:rPr>
        <w:t xml:space="preserve"> классификациялан</w:t>
      </w:r>
      <w:r w:rsidR="003754FD">
        <w:rPr>
          <w:rFonts w:ascii="Times New Roman" w:hAnsi="Times New Roman" w:cs="Times New Roman"/>
          <w:sz w:val="28"/>
          <w:szCs w:val="28"/>
          <w:lang w:val="ky-KG"/>
        </w:rPr>
        <w:t xml:space="preserve">уучу) жана мунай продуктуларын (ЕАЭБ ТЭИ ТН </w:t>
      </w:r>
      <w:r w:rsidR="00215736" w:rsidRPr="00215736">
        <w:rPr>
          <w:sz w:val="28"/>
          <w:szCs w:val="28"/>
          <w:lang w:val="ky-KG"/>
        </w:rPr>
        <w:t>2710</w:t>
      </w:r>
      <w:r w:rsidR="00215736">
        <w:rPr>
          <w:sz w:val="28"/>
          <w:szCs w:val="28"/>
          <w:lang w:val="ky-KG"/>
        </w:rPr>
        <w:t xml:space="preserve"> </w:t>
      </w:r>
      <w:r w:rsidR="003754FD" w:rsidRPr="00CA4970">
        <w:rPr>
          <w:rFonts w:ascii="Times New Roman" w:hAnsi="Times New Roman" w:cs="Times New Roman"/>
          <w:sz w:val="28"/>
          <w:szCs w:val="28"/>
          <w:lang w:val="ky-KG"/>
        </w:rPr>
        <w:t xml:space="preserve"> коду </w:t>
      </w:r>
      <w:r w:rsidR="00EB763B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3754FD" w:rsidRPr="00CA4970">
        <w:rPr>
          <w:rFonts w:ascii="Times New Roman" w:hAnsi="Times New Roman" w:cs="Times New Roman"/>
          <w:sz w:val="28"/>
          <w:szCs w:val="28"/>
          <w:lang w:val="ky-KG"/>
        </w:rPr>
        <w:t>классификациялан</w:t>
      </w:r>
      <w:r w:rsidR="003754FD">
        <w:rPr>
          <w:rFonts w:ascii="Times New Roman" w:hAnsi="Times New Roman" w:cs="Times New Roman"/>
          <w:sz w:val="28"/>
          <w:szCs w:val="28"/>
          <w:lang w:val="ky-KG"/>
        </w:rPr>
        <w:t>уучу)</w:t>
      </w:r>
      <w:r w:rsidR="003754FD" w:rsidRPr="008C61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3621D"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Евразия экономикалык бирлигинин 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>бажы аймагын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чегинен </w:t>
      </w:r>
      <w:r w:rsidRPr="00A31FB8">
        <w:rPr>
          <w:rFonts w:ascii="Times New Roman" w:hAnsi="Times New Roman" w:cs="Times New Roman"/>
          <w:sz w:val="28"/>
          <w:szCs w:val="28"/>
          <w:lang w:val="ky-KG"/>
        </w:rPr>
        <w:t xml:space="preserve">тышкары </w:t>
      </w:r>
      <w:r w:rsidRPr="008C6181">
        <w:rPr>
          <w:rFonts w:ascii="Times New Roman" w:hAnsi="Times New Roman" w:cs="Times New Roman"/>
          <w:sz w:val="28"/>
          <w:szCs w:val="28"/>
          <w:lang w:val="ky-KG"/>
        </w:rPr>
        <w:t xml:space="preserve">ташып чыгууга (экспорттоого) </w:t>
      </w:r>
      <w:r w:rsidRPr="003B741F">
        <w:rPr>
          <w:rFonts w:ascii="Times New Roman" w:hAnsi="Times New Roman" w:cs="Times New Roman"/>
          <w:sz w:val="28"/>
          <w:szCs w:val="28"/>
          <w:lang w:val="ky-KG"/>
        </w:rPr>
        <w:t>убактылуу тыюу сал</w:t>
      </w:r>
      <w:r w:rsidR="00A06F6E">
        <w:rPr>
          <w:rFonts w:ascii="Times New Roman" w:hAnsi="Times New Roman" w:cs="Times New Roman"/>
          <w:sz w:val="28"/>
          <w:szCs w:val="28"/>
          <w:lang w:val="ky-KG"/>
        </w:rPr>
        <w:t>уу белгиленсин</w:t>
      </w:r>
      <w:r w:rsidRPr="003B741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3621D" w:rsidRDefault="00133F6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B741F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>-пунктунда каралган талаптар Кыргыз Республикасынын аймагына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 жеке адамдар тарабынан жеке пайдалануу үчүн</w:t>
      </w:r>
      <w:r w:rsidR="00033C4A">
        <w:rPr>
          <w:rFonts w:ascii="Times New Roman" w:hAnsi="Times New Roman" w:cs="Times New Roman"/>
          <w:sz w:val="28"/>
          <w:szCs w:val="28"/>
          <w:lang w:val="ky-KG"/>
        </w:rPr>
        <w:t xml:space="preserve"> ташылып чыгуучу,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33C4A">
        <w:rPr>
          <w:rFonts w:ascii="Times New Roman" w:hAnsi="Times New Roman" w:cs="Times New Roman"/>
          <w:sz w:val="28"/>
          <w:szCs w:val="28"/>
          <w:lang w:val="ky-KG"/>
        </w:rPr>
        <w:t xml:space="preserve">Бажы бирлигинин </w:t>
      </w:r>
      <w:r w:rsidR="00033C4A" w:rsidRPr="00033C4A">
        <w:rPr>
          <w:rFonts w:ascii="Times New Roman" w:hAnsi="Times New Roman" w:cs="Times New Roman"/>
          <w:sz w:val="28"/>
          <w:szCs w:val="28"/>
          <w:lang w:val="ky-KG"/>
        </w:rPr>
        <w:t>Дөңгөлөктүү транспорт кар</w:t>
      </w:r>
      <w:r w:rsidR="00033C4A">
        <w:rPr>
          <w:rFonts w:ascii="Times New Roman" w:hAnsi="Times New Roman" w:cs="Times New Roman"/>
          <w:sz w:val="28"/>
          <w:szCs w:val="28"/>
          <w:lang w:val="ky-KG"/>
        </w:rPr>
        <w:t>ажаттарынын коопсуздугу жөнүндө</w:t>
      </w:r>
      <w:r w:rsidR="00033C4A" w:rsidRPr="00033C4A">
        <w:rPr>
          <w:rFonts w:ascii="Times New Roman" w:hAnsi="Times New Roman" w:cs="Times New Roman"/>
          <w:sz w:val="28"/>
          <w:szCs w:val="28"/>
          <w:lang w:val="ky-KG"/>
        </w:rPr>
        <w:t xml:space="preserve"> техникалык регламентинин </w:t>
      </w:r>
      <w:r w:rsidR="002E7984">
        <w:rPr>
          <w:rFonts w:ascii="Times New Roman" w:hAnsi="Times New Roman" w:cs="Times New Roman"/>
          <w:sz w:val="28"/>
          <w:szCs w:val="28"/>
          <w:lang w:val="ky-KG"/>
        </w:rPr>
        <w:br/>
      </w:r>
      <w:r w:rsidR="00033C4A" w:rsidRPr="00033C4A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2E7984" w:rsidRPr="00033C4A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2E7984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2E7984" w:rsidRPr="00033C4A">
        <w:rPr>
          <w:rFonts w:ascii="Times New Roman" w:hAnsi="Times New Roman" w:cs="Times New Roman"/>
          <w:sz w:val="28"/>
          <w:szCs w:val="28"/>
          <w:lang w:val="ky-KG"/>
        </w:rPr>
        <w:t xml:space="preserve"> ТР </w:t>
      </w:r>
      <w:r w:rsidR="00033C4A" w:rsidRPr="00033C4A">
        <w:rPr>
          <w:rFonts w:ascii="Times New Roman" w:hAnsi="Times New Roman" w:cs="Times New Roman"/>
          <w:sz w:val="28"/>
          <w:szCs w:val="28"/>
          <w:lang w:val="ky-KG"/>
        </w:rPr>
        <w:t>018/2011)</w:t>
      </w:r>
      <w:r w:rsidR="00033C4A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7984">
        <w:rPr>
          <w:rFonts w:ascii="Times New Roman" w:hAnsi="Times New Roman" w:cs="Times New Roman"/>
          <w:sz w:val="28"/>
          <w:szCs w:val="28"/>
          <w:lang w:val="ky-KG"/>
        </w:rPr>
        <w:t>талаптарына</w:t>
      </w:r>
      <w:r w:rsidR="002E7984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 w:rsidR="00360ADE" w:rsidRPr="0023621D">
        <w:rPr>
          <w:rFonts w:ascii="Times New Roman" w:hAnsi="Times New Roman" w:cs="Times New Roman"/>
          <w:sz w:val="28"/>
          <w:szCs w:val="28"/>
          <w:lang w:val="ky-KG"/>
        </w:rPr>
        <w:t>орнотулган</w:t>
      </w:r>
      <w:r w:rsidR="00360ADE">
        <w:rPr>
          <w:rFonts w:ascii="Times New Roman" w:hAnsi="Times New Roman" w:cs="Times New Roman"/>
          <w:sz w:val="28"/>
          <w:szCs w:val="28"/>
          <w:lang w:val="ky-KG"/>
        </w:rPr>
        <w:t xml:space="preserve"> транспорт каражатынын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>май куюучу бак</w:t>
      </w:r>
      <w:r w:rsidR="00360ADE">
        <w:rPr>
          <w:rFonts w:ascii="Times New Roman" w:hAnsi="Times New Roman" w:cs="Times New Roman"/>
          <w:sz w:val="28"/>
          <w:szCs w:val="28"/>
          <w:lang w:val="ky-KG"/>
        </w:rPr>
        <w:t>тарында</w:t>
      </w:r>
      <w:r w:rsidR="002E7984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көлөмү 20 литрден ашпаган башка идиштеги </w:t>
      </w:r>
      <w:r w:rsidR="00360ADE" w:rsidRPr="0023621D">
        <w:rPr>
          <w:rFonts w:ascii="Times New Roman" w:hAnsi="Times New Roman" w:cs="Times New Roman"/>
          <w:sz w:val="28"/>
          <w:szCs w:val="28"/>
          <w:lang w:val="ky-KG"/>
        </w:rPr>
        <w:t>мунай</w:t>
      </w:r>
      <w:r w:rsidR="00360ADE">
        <w:rPr>
          <w:rFonts w:ascii="Times New Roman" w:hAnsi="Times New Roman" w:cs="Times New Roman"/>
          <w:sz w:val="28"/>
          <w:szCs w:val="28"/>
          <w:lang w:val="ky-KG"/>
        </w:rPr>
        <w:t xml:space="preserve"> продуктуларына</w:t>
      </w:r>
      <w:r w:rsidR="00360ADE" w:rsidRPr="002362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3621D" w:rsidRPr="0023621D">
        <w:rPr>
          <w:rFonts w:ascii="Times New Roman" w:hAnsi="Times New Roman" w:cs="Times New Roman"/>
          <w:sz w:val="28"/>
          <w:szCs w:val="28"/>
          <w:lang w:val="ky-KG"/>
        </w:rPr>
        <w:t>жайылтылбайт.</w:t>
      </w:r>
    </w:p>
    <w:p w:rsidR="0023621D" w:rsidRPr="003B741F" w:rsidRDefault="00133F65" w:rsidP="0023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23621D" w:rsidRPr="003B741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Экономика жана финансы министрлиги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1ECA" w:rsidRPr="003B741F">
        <w:rPr>
          <w:rFonts w:ascii="Times New Roman" w:hAnsi="Times New Roman" w:cs="Times New Roman"/>
          <w:sz w:val="28"/>
          <w:szCs w:val="28"/>
          <w:lang w:val="ky-KG"/>
        </w:rPr>
        <w:t>ушул токтомдун 1-пунктунда көрсөтүлгөн убактылуу тыюу салуу</w:t>
      </w:r>
      <w:r w:rsidR="00991ECA">
        <w:rPr>
          <w:rFonts w:ascii="Times New Roman" w:hAnsi="Times New Roman" w:cs="Times New Roman"/>
          <w:sz w:val="28"/>
          <w:szCs w:val="28"/>
          <w:lang w:val="ky-KG"/>
        </w:rPr>
        <w:t>ну киргизүү</w:t>
      </w:r>
      <w:r w:rsidR="00991ECA" w:rsidRPr="003B741F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 w:rsidR="0023621D" w:rsidRPr="00421B8E">
        <w:rPr>
          <w:rFonts w:ascii="Times New Roman" w:hAnsi="Times New Roman" w:cs="Times New Roman"/>
          <w:sz w:val="28"/>
          <w:szCs w:val="28"/>
          <w:lang w:val="ky-KG"/>
        </w:rPr>
        <w:t xml:space="preserve">Дүйнөлүк 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23621D" w:rsidRPr="00421B8E">
        <w:rPr>
          <w:rFonts w:ascii="Times New Roman" w:hAnsi="Times New Roman" w:cs="Times New Roman"/>
          <w:sz w:val="28"/>
          <w:szCs w:val="28"/>
          <w:lang w:val="ky-KG"/>
        </w:rPr>
        <w:t xml:space="preserve">оода 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 xml:space="preserve">уюмунун Коргоо чаралары боюнча комитетине </w:t>
      </w:r>
      <w:r w:rsidR="0023621D" w:rsidRPr="003B741F">
        <w:rPr>
          <w:rFonts w:ascii="Times New Roman" w:hAnsi="Times New Roman" w:cs="Times New Roman"/>
          <w:sz w:val="28"/>
          <w:szCs w:val="28"/>
          <w:lang w:val="ky-KG"/>
        </w:rPr>
        <w:t>жана Евразия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 xml:space="preserve"> экономикалык комиссиясына 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br/>
      </w:r>
      <w:r w:rsidR="0023621D" w:rsidRPr="003B741F">
        <w:rPr>
          <w:rFonts w:ascii="Times New Roman" w:hAnsi="Times New Roman" w:cs="Times New Roman"/>
          <w:sz w:val="28"/>
          <w:szCs w:val="28"/>
          <w:lang w:val="ky-KG"/>
        </w:rPr>
        <w:t>белгиленген тартипте кабар</w:t>
      </w:r>
      <w:r w:rsidR="0023621D">
        <w:rPr>
          <w:rFonts w:ascii="Times New Roman" w:hAnsi="Times New Roman" w:cs="Times New Roman"/>
          <w:sz w:val="28"/>
          <w:szCs w:val="28"/>
          <w:lang w:val="ky-KG"/>
        </w:rPr>
        <w:t>ласын</w:t>
      </w:r>
      <w:r w:rsidR="0023621D" w:rsidRPr="003B741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133F65" w:rsidRPr="008F15D5" w:rsidRDefault="0023621D" w:rsidP="00236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133F65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Тышкы иштер министрлиги </w:t>
      </w:r>
      <w:r w:rsidR="00991ECA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ушул токтомдун 1-пунктунда көрсөтүлгөн </w:t>
      </w:r>
      <w:r w:rsidR="00991ECA" w:rsidRPr="003B741F">
        <w:rPr>
          <w:rFonts w:ascii="Times New Roman" w:hAnsi="Times New Roman" w:cs="Times New Roman"/>
          <w:sz w:val="28"/>
          <w:szCs w:val="28"/>
          <w:lang w:val="ky-KG"/>
        </w:rPr>
        <w:t>убактылуу тыюу салуу</w:t>
      </w:r>
      <w:r w:rsidR="00991ECA">
        <w:rPr>
          <w:rFonts w:ascii="Times New Roman" w:hAnsi="Times New Roman" w:cs="Times New Roman"/>
          <w:sz w:val="28"/>
          <w:szCs w:val="28"/>
          <w:lang w:val="ky-KG"/>
        </w:rPr>
        <w:t>ну киргизүү</w:t>
      </w:r>
      <w:r w:rsidR="00991ECA" w:rsidRPr="003B741F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="00991ECA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97264" w:rsidRPr="008F15D5">
        <w:rPr>
          <w:rFonts w:ascii="Times New Roman" w:hAnsi="Times New Roman" w:cs="Times New Roman"/>
          <w:sz w:val="28"/>
          <w:szCs w:val="28"/>
          <w:lang w:val="ky-KG"/>
        </w:rPr>
        <w:t>Көз</w:t>
      </w:r>
      <w:r w:rsidR="0039726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97264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карандысыз Мамлекеттер Шериктештигинин Аткаруу </w:t>
      </w:r>
      <w:r w:rsidR="0039726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97264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омитетине </w:t>
      </w:r>
      <w:r w:rsidR="00A06F6E" w:rsidRPr="008F15D5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</w:t>
      </w:r>
      <w:r w:rsidR="00133F65" w:rsidRPr="003B741F">
        <w:rPr>
          <w:rFonts w:ascii="Times New Roman" w:hAnsi="Times New Roman" w:cs="Times New Roman"/>
          <w:sz w:val="28"/>
          <w:szCs w:val="28"/>
          <w:lang w:val="ky-KG"/>
        </w:rPr>
        <w:t>кабарла</w:t>
      </w:r>
      <w:r w:rsidR="00133F65">
        <w:rPr>
          <w:rFonts w:ascii="Times New Roman" w:hAnsi="Times New Roman" w:cs="Times New Roman"/>
          <w:sz w:val="28"/>
          <w:szCs w:val="28"/>
          <w:lang w:val="ky-KG"/>
        </w:rPr>
        <w:t>сын</w:t>
      </w:r>
      <w:r w:rsidR="00133F65" w:rsidRPr="008F15D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33F65" w:rsidRDefault="0023621D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>. Кыргыз Республикасынын Экономика жана финансы министрлигин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>е караштуу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бажы кызматы</w:t>
      </w:r>
      <w:r w:rsidR="00B23FD7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>Экономикалык кылмыштарга каршы кү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 xml:space="preserve">рөшүү боюнча мамлекеттик 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lastRenderedPageBreak/>
        <w:t>кызмат</w:t>
      </w:r>
      <w:r w:rsidR="00B23FD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5DA2" w:rsidRPr="00315DA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Улуттук коопсуздук мамлекеттик комитетинин Чек ара кызматы</w:t>
      </w:r>
      <w:r w:rsidR="00991ECA">
        <w:rPr>
          <w:rFonts w:ascii="Times New Roman" w:hAnsi="Times New Roman" w:cs="Times New Roman"/>
          <w:sz w:val="28"/>
          <w:szCs w:val="28"/>
          <w:lang w:val="ky-KG"/>
        </w:rPr>
        <w:t>, Кыргыз Республикасынын Транспорт, архитектура, курулуш жана коммуникациялар министрлиги</w:t>
      </w:r>
      <w:r w:rsidR="00315DA2">
        <w:rPr>
          <w:lang w:val="ky-KG"/>
        </w:rPr>
        <w:t xml:space="preserve"> </w:t>
      </w:r>
      <w:r w:rsidR="00133F6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>шул токтомдун 1-п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>унктунда көрсөтүлгөн товарларды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 xml:space="preserve"> мыйзамсыз ташы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>чыгууга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 xml:space="preserve"> бөгөт коюуга б</w:t>
      </w:r>
      <w:r w:rsidR="00133F65">
        <w:rPr>
          <w:rFonts w:ascii="Times New Roman" w:hAnsi="Times New Roman" w:cs="Times New Roman"/>
          <w:sz w:val="28"/>
          <w:szCs w:val="28"/>
          <w:lang w:val="ky-KG"/>
        </w:rPr>
        <w:t>агытталган зарыл чараларды көр</w:t>
      </w:r>
      <w:r w:rsidR="00B23FD7">
        <w:rPr>
          <w:rFonts w:ascii="Times New Roman" w:hAnsi="Times New Roman" w:cs="Times New Roman"/>
          <w:sz w:val="28"/>
          <w:szCs w:val="28"/>
          <w:lang w:val="ky-KG"/>
        </w:rPr>
        <w:t>үшс</w:t>
      </w:r>
      <w:r w:rsidR="00133F65"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="00133F65" w:rsidRPr="00A471C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33F65" w:rsidRPr="00505FE7" w:rsidRDefault="0023621D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133F65" w:rsidRPr="00505FE7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F270F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133F65" w:rsidRPr="00505FE7">
        <w:rPr>
          <w:rFonts w:ascii="Times New Roman" w:hAnsi="Times New Roman" w:cs="Times New Roman"/>
          <w:sz w:val="28"/>
          <w:szCs w:val="28"/>
          <w:lang w:val="ky-KG"/>
        </w:rPr>
        <w:t xml:space="preserve"> токтом расмий жарыялан</w:t>
      </w:r>
      <w:r w:rsidR="00DF7D99">
        <w:rPr>
          <w:rFonts w:ascii="Times New Roman" w:hAnsi="Times New Roman" w:cs="Times New Roman"/>
          <w:sz w:val="28"/>
          <w:szCs w:val="28"/>
          <w:lang w:val="ky-KG"/>
        </w:rPr>
        <w:t xml:space="preserve">ууга тийиш жана кол коюлган </w:t>
      </w:r>
      <w:r w:rsidR="00133F65" w:rsidRPr="00505FE7">
        <w:rPr>
          <w:rFonts w:ascii="Times New Roman" w:hAnsi="Times New Roman" w:cs="Times New Roman"/>
          <w:sz w:val="28"/>
          <w:szCs w:val="28"/>
          <w:lang w:val="ky-KG"/>
        </w:rPr>
        <w:t xml:space="preserve"> күндөн тартып күчүнө кирет.</w:t>
      </w:r>
    </w:p>
    <w:p w:rsidR="00133F65" w:rsidRDefault="00133F6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133F65" w:rsidRPr="003B741F" w:rsidRDefault="00133F6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A181E" w:rsidRDefault="003A181E" w:rsidP="003D64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Министир</w:t>
      </w:r>
    </w:p>
    <w:p w:rsidR="00133F65" w:rsidRPr="000258CD" w:rsidRDefault="003A181E" w:rsidP="003D64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32CB3">
        <w:rPr>
          <w:rFonts w:ascii="Times New Roman" w:hAnsi="Times New Roman" w:cs="Times New Roman"/>
          <w:b/>
          <w:sz w:val="28"/>
          <w:szCs w:val="28"/>
          <w:lang w:val="ky-KG"/>
        </w:rPr>
        <w:t>Кабинети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r w:rsidRPr="003A181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төрага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сы</w:t>
      </w:r>
      <w:r w:rsidR="003D643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643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643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643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D6435">
        <w:rPr>
          <w:rFonts w:ascii="Times New Roman" w:hAnsi="Times New Roman" w:cs="Times New Roman"/>
          <w:b/>
          <w:sz w:val="28"/>
          <w:szCs w:val="28"/>
          <w:lang w:val="ky-KG"/>
        </w:rPr>
        <w:tab/>
        <w:t>У.А.Марипов</w:t>
      </w:r>
    </w:p>
    <w:p w:rsidR="00133F65" w:rsidRDefault="00133F6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435" w:rsidRDefault="003D64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435" w:rsidRDefault="003D64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435" w:rsidRDefault="003D64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435" w:rsidRDefault="003D64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10535" w:rsidRDefault="00C10535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Default="00215736" w:rsidP="001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15736" w:rsidRPr="003A181E" w:rsidRDefault="00834DE2" w:rsidP="00215736">
      <w:pPr>
        <w:pStyle w:val="aa"/>
        <w:spacing w:before="24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</w:t>
      </w:r>
      <w:r w:rsidR="003D6435">
        <w:rPr>
          <w:rFonts w:ascii="Times New Roman" w:hAnsi="Times New Roman"/>
          <w:sz w:val="24"/>
          <w:szCs w:val="24"/>
          <w:lang w:val="ky-KG"/>
        </w:rPr>
        <w:t xml:space="preserve">КБ башчысы __________Э.Т. Муканов </w:t>
      </w:r>
      <w:r w:rsidR="003D6435">
        <w:rPr>
          <w:rFonts w:ascii="Times New Roman" w:hAnsi="Times New Roman"/>
          <w:sz w:val="24"/>
          <w:szCs w:val="24"/>
          <w:lang w:val="ky-KG"/>
        </w:rPr>
        <w:tab/>
        <w:t xml:space="preserve">    </w:t>
      </w:r>
      <w:r w:rsidR="00215736" w:rsidRPr="003A181E">
        <w:rPr>
          <w:rFonts w:ascii="Times New Roman" w:hAnsi="Times New Roman"/>
          <w:sz w:val="24"/>
          <w:szCs w:val="24"/>
          <w:lang w:val="ky-KG"/>
        </w:rPr>
        <w:t xml:space="preserve">Министр____________ </w:t>
      </w:r>
      <w:r w:rsidR="00927966">
        <w:rPr>
          <w:rFonts w:ascii="Times New Roman" w:hAnsi="Times New Roman"/>
          <w:sz w:val="24"/>
          <w:szCs w:val="24"/>
          <w:lang w:val="ky-KG"/>
        </w:rPr>
        <w:t>Д.Дж.Бек</w:t>
      </w:r>
      <w:r w:rsidR="003D6435">
        <w:rPr>
          <w:rFonts w:ascii="Times New Roman" w:hAnsi="Times New Roman"/>
          <w:sz w:val="24"/>
          <w:szCs w:val="24"/>
          <w:lang w:val="ky-KG"/>
        </w:rPr>
        <w:t>мурзаев</w:t>
      </w:r>
    </w:p>
    <w:p w:rsidR="00215736" w:rsidRDefault="00215736" w:rsidP="00215736">
      <w:pPr>
        <w:pStyle w:val="aa"/>
        <w:rPr>
          <w:rFonts w:ascii="Times New Roman" w:hAnsi="Times New Roman"/>
          <w:sz w:val="24"/>
          <w:szCs w:val="24"/>
        </w:rPr>
      </w:pPr>
      <w:r w:rsidRPr="003A181E">
        <w:rPr>
          <w:rFonts w:ascii="Times New Roman" w:hAnsi="Times New Roman"/>
          <w:sz w:val="24"/>
          <w:szCs w:val="24"/>
          <w:lang w:val="ky-KG"/>
        </w:rPr>
        <w:t>«___»___________2021 г.</w:t>
      </w:r>
      <w:r w:rsidRPr="003A181E">
        <w:rPr>
          <w:rFonts w:ascii="Times New Roman" w:hAnsi="Times New Roman"/>
          <w:sz w:val="24"/>
          <w:szCs w:val="24"/>
          <w:lang w:val="ky-KG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«___»___________2021 г.</w:t>
      </w:r>
    </w:p>
    <w:sectPr w:rsidR="00215736" w:rsidSect="000B7B1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8F" w:rsidRDefault="00C5308F" w:rsidP="00133F65">
      <w:pPr>
        <w:spacing w:after="0" w:line="240" w:lineRule="auto"/>
      </w:pPr>
      <w:r>
        <w:separator/>
      </w:r>
    </w:p>
  </w:endnote>
  <w:endnote w:type="continuationSeparator" w:id="0">
    <w:p w:rsidR="00C5308F" w:rsidRDefault="00C5308F" w:rsidP="0013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8F" w:rsidRDefault="00C5308F" w:rsidP="00133F65">
      <w:pPr>
        <w:spacing w:after="0" w:line="240" w:lineRule="auto"/>
      </w:pPr>
      <w:r>
        <w:separator/>
      </w:r>
    </w:p>
  </w:footnote>
  <w:footnote w:type="continuationSeparator" w:id="0">
    <w:p w:rsidR="00C5308F" w:rsidRDefault="00C5308F" w:rsidP="0013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2D60"/>
    <w:multiLevelType w:val="hybridMultilevel"/>
    <w:tmpl w:val="893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96E"/>
    <w:multiLevelType w:val="hybridMultilevel"/>
    <w:tmpl w:val="601A4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253C4"/>
    <w:multiLevelType w:val="hybridMultilevel"/>
    <w:tmpl w:val="930A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16B9A"/>
    <w:multiLevelType w:val="hybridMultilevel"/>
    <w:tmpl w:val="C5D62FE8"/>
    <w:lvl w:ilvl="0" w:tplc="B5A8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C76FA"/>
    <w:multiLevelType w:val="multilevel"/>
    <w:tmpl w:val="6D6A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129E2"/>
    <w:multiLevelType w:val="hybridMultilevel"/>
    <w:tmpl w:val="036E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D6"/>
    <w:rsid w:val="000021A1"/>
    <w:rsid w:val="0000320C"/>
    <w:rsid w:val="00013612"/>
    <w:rsid w:val="00013745"/>
    <w:rsid w:val="00014873"/>
    <w:rsid w:val="00015A88"/>
    <w:rsid w:val="0002286C"/>
    <w:rsid w:val="00033144"/>
    <w:rsid w:val="00033C4A"/>
    <w:rsid w:val="00035673"/>
    <w:rsid w:val="000363C4"/>
    <w:rsid w:val="0003774B"/>
    <w:rsid w:val="00042B23"/>
    <w:rsid w:val="00044E06"/>
    <w:rsid w:val="00053B4E"/>
    <w:rsid w:val="00055956"/>
    <w:rsid w:val="0006422B"/>
    <w:rsid w:val="00066519"/>
    <w:rsid w:val="00071ACE"/>
    <w:rsid w:val="000771DF"/>
    <w:rsid w:val="00077826"/>
    <w:rsid w:val="00077E04"/>
    <w:rsid w:val="00082D7C"/>
    <w:rsid w:val="00083BB4"/>
    <w:rsid w:val="00086BCD"/>
    <w:rsid w:val="0009588A"/>
    <w:rsid w:val="000A00B5"/>
    <w:rsid w:val="000A0E67"/>
    <w:rsid w:val="000A4598"/>
    <w:rsid w:val="000A58AE"/>
    <w:rsid w:val="000A7C3C"/>
    <w:rsid w:val="000B2230"/>
    <w:rsid w:val="000B5EA3"/>
    <w:rsid w:val="000C362D"/>
    <w:rsid w:val="000C53B8"/>
    <w:rsid w:val="000C7805"/>
    <w:rsid w:val="000D2019"/>
    <w:rsid w:val="000D38EC"/>
    <w:rsid w:val="000D5A77"/>
    <w:rsid w:val="000E39B7"/>
    <w:rsid w:val="000E7EEE"/>
    <w:rsid w:val="000F646F"/>
    <w:rsid w:val="000F6911"/>
    <w:rsid w:val="00101A91"/>
    <w:rsid w:val="00104A36"/>
    <w:rsid w:val="0011277E"/>
    <w:rsid w:val="001134C0"/>
    <w:rsid w:val="001142B8"/>
    <w:rsid w:val="001143B7"/>
    <w:rsid w:val="00114E26"/>
    <w:rsid w:val="00116730"/>
    <w:rsid w:val="00117F89"/>
    <w:rsid w:val="001214A3"/>
    <w:rsid w:val="00124B68"/>
    <w:rsid w:val="00131758"/>
    <w:rsid w:val="00133A00"/>
    <w:rsid w:val="00133F65"/>
    <w:rsid w:val="0013549F"/>
    <w:rsid w:val="00142052"/>
    <w:rsid w:val="00145748"/>
    <w:rsid w:val="00152CDE"/>
    <w:rsid w:val="00156AB5"/>
    <w:rsid w:val="00157E35"/>
    <w:rsid w:val="001636D3"/>
    <w:rsid w:val="001738D6"/>
    <w:rsid w:val="00175A46"/>
    <w:rsid w:val="001821F7"/>
    <w:rsid w:val="0018398F"/>
    <w:rsid w:val="001877CD"/>
    <w:rsid w:val="00194F82"/>
    <w:rsid w:val="001A237D"/>
    <w:rsid w:val="001A3EDE"/>
    <w:rsid w:val="001A47B5"/>
    <w:rsid w:val="001A6596"/>
    <w:rsid w:val="001B21B3"/>
    <w:rsid w:val="001B5831"/>
    <w:rsid w:val="001B6B6D"/>
    <w:rsid w:val="001D3CCC"/>
    <w:rsid w:val="001E0AA5"/>
    <w:rsid w:val="001F16FF"/>
    <w:rsid w:val="001F4873"/>
    <w:rsid w:val="001F6F43"/>
    <w:rsid w:val="0020535D"/>
    <w:rsid w:val="00206A82"/>
    <w:rsid w:val="00213A63"/>
    <w:rsid w:val="00215736"/>
    <w:rsid w:val="00220B52"/>
    <w:rsid w:val="00226ED5"/>
    <w:rsid w:val="0023621D"/>
    <w:rsid w:val="002378BD"/>
    <w:rsid w:val="00243CA7"/>
    <w:rsid w:val="002452A4"/>
    <w:rsid w:val="00246680"/>
    <w:rsid w:val="002502D6"/>
    <w:rsid w:val="00257270"/>
    <w:rsid w:val="00263E1F"/>
    <w:rsid w:val="002664E7"/>
    <w:rsid w:val="002750EA"/>
    <w:rsid w:val="002757DF"/>
    <w:rsid w:val="002767B4"/>
    <w:rsid w:val="00282F14"/>
    <w:rsid w:val="002905F1"/>
    <w:rsid w:val="0029373F"/>
    <w:rsid w:val="00293D6A"/>
    <w:rsid w:val="002B01D4"/>
    <w:rsid w:val="002C64BB"/>
    <w:rsid w:val="002E51AA"/>
    <w:rsid w:val="002E7984"/>
    <w:rsid w:val="002F1F35"/>
    <w:rsid w:val="003038CE"/>
    <w:rsid w:val="00304303"/>
    <w:rsid w:val="003146F4"/>
    <w:rsid w:val="00315DA2"/>
    <w:rsid w:val="00320BEC"/>
    <w:rsid w:val="00324147"/>
    <w:rsid w:val="00330CCA"/>
    <w:rsid w:val="00334B4E"/>
    <w:rsid w:val="003350B8"/>
    <w:rsid w:val="00347DDA"/>
    <w:rsid w:val="0035027E"/>
    <w:rsid w:val="0035307E"/>
    <w:rsid w:val="003537EF"/>
    <w:rsid w:val="00354B11"/>
    <w:rsid w:val="00360ADE"/>
    <w:rsid w:val="00361C79"/>
    <w:rsid w:val="00366E4C"/>
    <w:rsid w:val="003754FD"/>
    <w:rsid w:val="0037662B"/>
    <w:rsid w:val="00376FBD"/>
    <w:rsid w:val="0038506F"/>
    <w:rsid w:val="003865E1"/>
    <w:rsid w:val="00391461"/>
    <w:rsid w:val="00397264"/>
    <w:rsid w:val="003A181E"/>
    <w:rsid w:val="003B094A"/>
    <w:rsid w:val="003B2AC1"/>
    <w:rsid w:val="003B44AF"/>
    <w:rsid w:val="003C631F"/>
    <w:rsid w:val="003C6962"/>
    <w:rsid w:val="003C6FD7"/>
    <w:rsid w:val="003D09F9"/>
    <w:rsid w:val="003D6435"/>
    <w:rsid w:val="003E5011"/>
    <w:rsid w:val="003F3057"/>
    <w:rsid w:val="003F5599"/>
    <w:rsid w:val="00403D74"/>
    <w:rsid w:val="004050C1"/>
    <w:rsid w:val="004073D8"/>
    <w:rsid w:val="004214E1"/>
    <w:rsid w:val="0042648E"/>
    <w:rsid w:val="00432CB3"/>
    <w:rsid w:val="00432EE8"/>
    <w:rsid w:val="0043531F"/>
    <w:rsid w:val="004376F1"/>
    <w:rsid w:val="004377DA"/>
    <w:rsid w:val="0044163F"/>
    <w:rsid w:val="00450297"/>
    <w:rsid w:val="004549DF"/>
    <w:rsid w:val="004557F1"/>
    <w:rsid w:val="0045580D"/>
    <w:rsid w:val="00455B19"/>
    <w:rsid w:val="00464647"/>
    <w:rsid w:val="00465952"/>
    <w:rsid w:val="00470BE8"/>
    <w:rsid w:val="00471E4B"/>
    <w:rsid w:val="0047736B"/>
    <w:rsid w:val="004850A3"/>
    <w:rsid w:val="00493434"/>
    <w:rsid w:val="00495C21"/>
    <w:rsid w:val="00497788"/>
    <w:rsid w:val="004A1ED4"/>
    <w:rsid w:val="004A2DA6"/>
    <w:rsid w:val="004A425C"/>
    <w:rsid w:val="004A6644"/>
    <w:rsid w:val="004B462A"/>
    <w:rsid w:val="004B578A"/>
    <w:rsid w:val="004B61E4"/>
    <w:rsid w:val="004C373F"/>
    <w:rsid w:val="004C4415"/>
    <w:rsid w:val="004D10CC"/>
    <w:rsid w:val="004D6EE5"/>
    <w:rsid w:val="004E7307"/>
    <w:rsid w:val="004E738A"/>
    <w:rsid w:val="005049C0"/>
    <w:rsid w:val="00505D6B"/>
    <w:rsid w:val="00507DFB"/>
    <w:rsid w:val="005131C4"/>
    <w:rsid w:val="005236B9"/>
    <w:rsid w:val="00526665"/>
    <w:rsid w:val="00526F86"/>
    <w:rsid w:val="0053388B"/>
    <w:rsid w:val="00551AEB"/>
    <w:rsid w:val="0055391A"/>
    <w:rsid w:val="00553E04"/>
    <w:rsid w:val="00556185"/>
    <w:rsid w:val="00556DCC"/>
    <w:rsid w:val="0057564D"/>
    <w:rsid w:val="00575E09"/>
    <w:rsid w:val="00577235"/>
    <w:rsid w:val="0058296E"/>
    <w:rsid w:val="005842C0"/>
    <w:rsid w:val="00586ACB"/>
    <w:rsid w:val="005900C1"/>
    <w:rsid w:val="00593714"/>
    <w:rsid w:val="00596479"/>
    <w:rsid w:val="005A1F9D"/>
    <w:rsid w:val="005B1A85"/>
    <w:rsid w:val="005B2CC3"/>
    <w:rsid w:val="005B44DD"/>
    <w:rsid w:val="005C7FF3"/>
    <w:rsid w:val="005F16E9"/>
    <w:rsid w:val="005F70F8"/>
    <w:rsid w:val="006047E1"/>
    <w:rsid w:val="00604868"/>
    <w:rsid w:val="006057BB"/>
    <w:rsid w:val="00612807"/>
    <w:rsid w:val="006140B7"/>
    <w:rsid w:val="00617168"/>
    <w:rsid w:val="0062228E"/>
    <w:rsid w:val="0062281C"/>
    <w:rsid w:val="00622A11"/>
    <w:rsid w:val="00635FB6"/>
    <w:rsid w:val="00636A07"/>
    <w:rsid w:val="00647EE1"/>
    <w:rsid w:val="0065471A"/>
    <w:rsid w:val="0066639A"/>
    <w:rsid w:val="00672904"/>
    <w:rsid w:val="00674A18"/>
    <w:rsid w:val="00675ADD"/>
    <w:rsid w:val="00676C7F"/>
    <w:rsid w:val="00683CE7"/>
    <w:rsid w:val="00684DEB"/>
    <w:rsid w:val="006A0B8D"/>
    <w:rsid w:val="006A0EBF"/>
    <w:rsid w:val="006A5B7C"/>
    <w:rsid w:val="006A773B"/>
    <w:rsid w:val="006B1516"/>
    <w:rsid w:val="006B6BB1"/>
    <w:rsid w:val="006C5B44"/>
    <w:rsid w:val="006C675C"/>
    <w:rsid w:val="006D0229"/>
    <w:rsid w:val="006D04FD"/>
    <w:rsid w:val="006D2AE8"/>
    <w:rsid w:val="006D3D36"/>
    <w:rsid w:val="006E694D"/>
    <w:rsid w:val="006F3868"/>
    <w:rsid w:val="006F5ADC"/>
    <w:rsid w:val="00714C93"/>
    <w:rsid w:val="00717CB1"/>
    <w:rsid w:val="00725F2C"/>
    <w:rsid w:val="0073194C"/>
    <w:rsid w:val="00737574"/>
    <w:rsid w:val="00742E86"/>
    <w:rsid w:val="00750631"/>
    <w:rsid w:val="007521BF"/>
    <w:rsid w:val="00761929"/>
    <w:rsid w:val="00765615"/>
    <w:rsid w:val="00767A63"/>
    <w:rsid w:val="007735CC"/>
    <w:rsid w:val="0077626E"/>
    <w:rsid w:val="00777F86"/>
    <w:rsid w:val="00784C4D"/>
    <w:rsid w:val="00791CBE"/>
    <w:rsid w:val="00797F42"/>
    <w:rsid w:val="007A0A1C"/>
    <w:rsid w:val="007B1A55"/>
    <w:rsid w:val="007B7152"/>
    <w:rsid w:val="007C0DA6"/>
    <w:rsid w:val="007C3615"/>
    <w:rsid w:val="007C514A"/>
    <w:rsid w:val="007D6A97"/>
    <w:rsid w:val="007E1EE1"/>
    <w:rsid w:val="007E4210"/>
    <w:rsid w:val="007F4DB6"/>
    <w:rsid w:val="007F54C7"/>
    <w:rsid w:val="007F774C"/>
    <w:rsid w:val="00804100"/>
    <w:rsid w:val="0080454B"/>
    <w:rsid w:val="00805CB3"/>
    <w:rsid w:val="0081021B"/>
    <w:rsid w:val="0081117F"/>
    <w:rsid w:val="00815CD3"/>
    <w:rsid w:val="00826EDC"/>
    <w:rsid w:val="008313C1"/>
    <w:rsid w:val="00834DE2"/>
    <w:rsid w:val="00835459"/>
    <w:rsid w:val="00840B7F"/>
    <w:rsid w:val="00840CB0"/>
    <w:rsid w:val="00841178"/>
    <w:rsid w:val="00841AD6"/>
    <w:rsid w:val="00853EAF"/>
    <w:rsid w:val="00862314"/>
    <w:rsid w:val="008638CF"/>
    <w:rsid w:val="00863FFB"/>
    <w:rsid w:val="008737AA"/>
    <w:rsid w:val="00894FC3"/>
    <w:rsid w:val="008979F4"/>
    <w:rsid w:val="008A4052"/>
    <w:rsid w:val="008B3B4E"/>
    <w:rsid w:val="008C0D30"/>
    <w:rsid w:val="008C142C"/>
    <w:rsid w:val="008C38DC"/>
    <w:rsid w:val="008C58AC"/>
    <w:rsid w:val="008D0309"/>
    <w:rsid w:val="008D173A"/>
    <w:rsid w:val="008D3B10"/>
    <w:rsid w:val="008D404C"/>
    <w:rsid w:val="008E12A2"/>
    <w:rsid w:val="008E3511"/>
    <w:rsid w:val="008E7DB6"/>
    <w:rsid w:val="008F3F11"/>
    <w:rsid w:val="00911FC7"/>
    <w:rsid w:val="00927966"/>
    <w:rsid w:val="009301E3"/>
    <w:rsid w:val="009317FC"/>
    <w:rsid w:val="00932709"/>
    <w:rsid w:val="009373E3"/>
    <w:rsid w:val="009451A1"/>
    <w:rsid w:val="009467D2"/>
    <w:rsid w:val="00961D54"/>
    <w:rsid w:val="00961EA4"/>
    <w:rsid w:val="009666FC"/>
    <w:rsid w:val="009716E0"/>
    <w:rsid w:val="00984550"/>
    <w:rsid w:val="00986452"/>
    <w:rsid w:val="00991ECA"/>
    <w:rsid w:val="00995DA7"/>
    <w:rsid w:val="00995FBC"/>
    <w:rsid w:val="0099660B"/>
    <w:rsid w:val="009A1A20"/>
    <w:rsid w:val="009B0462"/>
    <w:rsid w:val="009B2C33"/>
    <w:rsid w:val="009B2C39"/>
    <w:rsid w:val="009D0852"/>
    <w:rsid w:val="009D1EA9"/>
    <w:rsid w:val="009D4B73"/>
    <w:rsid w:val="009E042A"/>
    <w:rsid w:val="009E0773"/>
    <w:rsid w:val="009E5462"/>
    <w:rsid w:val="009F270F"/>
    <w:rsid w:val="009F34BF"/>
    <w:rsid w:val="009F44BF"/>
    <w:rsid w:val="009F71BF"/>
    <w:rsid w:val="00A044BE"/>
    <w:rsid w:val="00A06F6E"/>
    <w:rsid w:val="00A17CE9"/>
    <w:rsid w:val="00A251DF"/>
    <w:rsid w:val="00A2536A"/>
    <w:rsid w:val="00A26B98"/>
    <w:rsid w:val="00A307C2"/>
    <w:rsid w:val="00A3579C"/>
    <w:rsid w:val="00A37C0B"/>
    <w:rsid w:val="00A41A66"/>
    <w:rsid w:val="00A461DF"/>
    <w:rsid w:val="00A50F92"/>
    <w:rsid w:val="00A522AE"/>
    <w:rsid w:val="00A64D02"/>
    <w:rsid w:val="00A66FA3"/>
    <w:rsid w:val="00A73276"/>
    <w:rsid w:val="00A7494F"/>
    <w:rsid w:val="00A87288"/>
    <w:rsid w:val="00A87EFD"/>
    <w:rsid w:val="00A921AC"/>
    <w:rsid w:val="00A93C26"/>
    <w:rsid w:val="00AA7111"/>
    <w:rsid w:val="00AB12FF"/>
    <w:rsid w:val="00AB4FBD"/>
    <w:rsid w:val="00AB6A91"/>
    <w:rsid w:val="00AC5FA9"/>
    <w:rsid w:val="00AD5E87"/>
    <w:rsid w:val="00AD6EB3"/>
    <w:rsid w:val="00AE2F98"/>
    <w:rsid w:val="00AE4448"/>
    <w:rsid w:val="00AE60B3"/>
    <w:rsid w:val="00AE61D9"/>
    <w:rsid w:val="00B020EC"/>
    <w:rsid w:val="00B034E7"/>
    <w:rsid w:val="00B1629F"/>
    <w:rsid w:val="00B23FD7"/>
    <w:rsid w:val="00B25FAF"/>
    <w:rsid w:val="00B2631C"/>
    <w:rsid w:val="00B45377"/>
    <w:rsid w:val="00B46AC6"/>
    <w:rsid w:val="00B479A1"/>
    <w:rsid w:val="00B552A6"/>
    <w:rsid w:val="00B565F6"/>
    <w:rsid w:val="00B614F4"/>
    <w:rsid w:val="00B65488"/>
    <w:rsid w:val="00B66F24"/>
    <w:rsid w:val="00B76615"/>
    <w:rsid w:val="00B80D62"/>
    <w:rsid w:val="00B81E45"/>
    <w:rsid w:val="00B8567E"/>
    <w:rsid w:val="00B87813"/>
    <w:rsid w:val="00B9228A"/>
    <w:rsid w:val="00B925A4"/>
    <w:rsid w:val="00B9295B"/>
    <w:rsid w:val="00B94A2D"/>
    <w:rsid w:val="00BA08B2"/>
    <w:rsid w:val="00BA3649"/>
    <w:rsid w:val="00BB1BDA"/>
    <w:rsid w:val="00BB21BA"/>
    <w:rsid w:val="00BB4789"/>
    <w:rsid w:val="00BB59FF"/>
    <w:rsid w:val="00BB7E53"/>
    <w:rsid w:val="00BE6E9B"/>
    <w:rsid w:val="00BF50FA"/>
    <w:rsid w:val="00BF588B"/>
    <w:rsid w:val="00C10535"/>
    <w:rsid w:val="00C13F40"/>
    <w:rsid w:val="00C1550B"/>
    <w:rsid w:val="00C21F49"/>
    <w:rsid w:val="00C23079"/>
    <w:rsid w:val="00C23512"/>
    <w:rsid w:val="00C25754"/>
    <w:rsid w:val="00C40B4B"/>
    <w:rsid w:val="00C41491"/>
    <w:rsid w:val="00C43E7D"/>
    <w:rsid w:val="00C45FB9"/>
    <w:rsid w:val="00C46C74"/>
    <w:rsid w:val="00C50EA4"/>
    <w:rsid w:val="00C5308F"/>
    <w:rsid w:val="00C53ACC"/>
    <w:rsid w:val="00C605B6"/>
    <w:rsid w:val="00C708CD"/>
    <w:rsid w:val="00C86668"/>
    <w:rsid w:val="00C87B87"/>
    <w:rsid w:val="00C921DB"/>
    <w:rsid w:val="00C92ED5"/>
    <w:rsid w:val="00C93C59"/>
    <w:rsid w:val="00CA0C74"/>
    <w:rsid w:val="00CA57D7"/>
    <w:rsid w:val="00CA6F86"/>
    <w:rsid w:val="00CB3F33"/>
    <w:rsid w:val="00CC6436"/>
    <w:rsid w:val="00CD338D"/>
    <w:rsid w:val="00CD33FC"/>
    <w:rsid w:val="00CD3916"/>
    <w:rsid w:val="00CD3C34"/>
    <w:rsid w:val="00CD473A"/>
    <w:rsid w:val="00CD611A"/>
    <w:rsid w:val="00CD72CA"/>
    <w:rsid w:val="00CE3918"/>
    <w:rsid w:val="00CE4159"/>
    <w:rsid w:val="00CE41D1"/>
    <w:rsid w:val="00D02618"/>
    <w:rsid w:val="00D03574"/>
    <w:rsid w:val="00D10037"/>
    <w:rsid w:val="00D25F69"/>
    <w:rsid w:val="00D2635B"/>
    <w:rsid w:val="00D27C39"/>
    <w:rsid w:val="00D327EF"/>
    <w:rsid w:val="00D4314C"/>
    <w:rsid w:val="00D46196"/>
    <w:rsid w:val="00D467E7"/>
    <w:rsid w:val="00D46C93"/>
    <w:rsid w:val="00D47D9F"/>
    <w:rsid w:val="00D50927"/>
    <w:rsid w:val="00D5148B"/>
    <w:rsid w:val="00D54641"/>
    <w:rsid w:val="00D5721A"/>
    <w:rsid w:val="00D64316"/>
    <w:rsid w:val="00D76208"/>
    <w:rsid w:val="00D80B13"/>
    <w:rsid w:val="00DA1391"/>
    <w:rsid w:val="00DA21F3"/>
    <w:rsid w:val="00DA23DA"/>
    <w:rsid w:val="00DA2D8E"/>
    <w:rsid w:val="00DA38AD"/>
    <w:rsid w:val="00DA4D63"/>
    <w:rsid w:val="00DA5E0B"/>
    <w:rsid w:val="00DA6122"/>
    <w:rsid w:val="00DA638E"/>
    <w:rsid w:val="00DB3EF8"/>
    <w:rsid w:val="00DB5AA1"/>
    <w:rsid w:val="00DB78C7"/>
    <w:rsid w:val="00DC693E"/>
    <w:rsid w:val="00DC7EEE"/>
    <w:rsid w:val="00DD12DD"/>
    <w:rsid w:val="00DF2AF5"/>
    <w:rsid w:val="00DF2FC2"/>
    <w:rsid w:val="00DF7D99"/>
    <w:rsid w:val="00E16197"/>
    <w:rsid w:val="00E204D6"/>
    <w:rsid w:val="00E22E8B"/>
    <w:rsid w:val="00E231E8"/>
    <w:rsid w:val="00E2388C"/>
    <w:rsid w:val="00E25EAB"/>
    <w:rsid w:val="00E31A4E"/>
    <w:rsid w:val="00E31CB1"/>
    <w:rsid w:val="00E32937"/>
    <w:rsid w:val="00E348F4"/>
    <w:rsid w:val="00E37A70"/>
    <w:rsid w:val="00E41362"/>
    <w:rsid w:val="00E44D2B"/>
    <w:rsid w:val="00E554A0"/>
    <w:rsid w:val="00E570BE"/>
    <w:rsid w:val="00E570DD"/>
    <w:rsid w:val="00E77CBD"/>
    <w:rsid w:val="00E86EB1"/>
    <w:rsid w:val="00E92683"/>
    <w:rsid w:val="00E95C36"/>
    <w:rsid w:val="00EB20C5"/>
    <w:rsid w:val="00EB26FC"/>
    <w:rsid w:val="00EB4261"/>
    <w:rsid w:val="00EB637A"/>
    <w:rsid w:val="00EB691B"/>
    <w:rsid w:val="00EB763B"/>
    <w:rsid w:val="00EB7CF9"/>
    <w:rsid w:val="00EC3E5E"/>
    <w:rsid w:val="00EC4DB9"/>
    <w:rsid w:val="00EE2770"/>
    <w:rsid w:val="00EE55DA"/>
    <w:rsid w:val="00EF694B"/>
    <w:rsid w:val="00EF706B"/>
    <w:rsid w:val="00EF7A7A"/>
    <w:rsid w:val="00F038B5"/>
    <w:rsid w:val="00F061BA"/>
    <w:rsid w:val="00F13EB6"/>
    <w:rsid w:val="00F16606"/>
    <w:rsid w:val="00F3333A"/>
    <w:rsid w:val="00F451F4"/>
    <w:rsid w:val="00F6372C"/>
    <w:rsid w:val="00F6738A"/>
    <w:rsid w:val="00F72F22"/>
    <w:rsid w:val="00F757D9"/>
    <w:rsid w:val="00F764F9"/>
    <w:rsid w:val="00F77188"/>
    <w:rsid w:val="00F90CF9"/>
    <w:rsid w:val="00F9214F"/>
    <w:rsid w:val="00F9273B"/>
    <w:rsid w:val="00F94073"/>
    <w:rsid w:val="00FA755F"/>
    <w:rsid w:val="00FB0032"/>
    <w:rsid w:val="00FB320E"/>
    <w:rsid w:val="00FB4902"/>
    <w:rsid w:val="00FB6C52"/>
    <w:rsid w:val="00FC18EE"/>
    <w:rsid w:val="00FC57D7"/>
    <w:rsid w:val="00FD4650"/>
    <w:rsid w:val="00FD6751"/>
    <w:rsid w:val="00FD7A6B"/>
    <w:rsid w:val="00FE29D3"/>
    <w:rsid w:val="00FF0A4B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F4EFF-EA50-4FF3-B75B-721E320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93"/>
  </w:style>
  <w:style w:type="paragraph" w:styleId="1">
    <w:name w:val="heading 1"/>
    <w:basedOn w:val="a"/>
    <w:link w:val="10"/>
    <w:uiPriority w:val="9"/>
    <w:qFormat/>
    <w:rsid w:val="0017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5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535D"/>
    <w:pPr>
      <w:spacing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0535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F34BF"/>
  </w:style>
  <w:style w:type="paragraph" w:styleId="a6">
    <w:name w:val="Normal (Web)"/>
    <w:basedOn w:val="a"/>
    <w:uiPriority w:val="99"/>
    <w:unhideWhenUsed/>
    <w:rsid w:val="0039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3"/>
    <w:rsid w:val="001821F7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575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1">
    <w:name w:val="Font Style51"/>
    <w:uiPriority w:val="99"/>
    <w:rsid w:val="0086231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A1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1ED4"/>
    <w:rPr>
      <w:rFonts w:ascii="Courier New" w:eastAsia="Times New Roman" w:hAnsi="Courier New" w:cs="Courier New"/>
      <w:sz w:val="20"/>
      <w:szCs w:val="20"/>
    </w:rPr>
  </w:style>
  <w:style w:type="character" w:customStyle="1" w:styleId="0pt">
    <w:name w:val="Основной текст + Полужирный;Интервал 0 pt"/>
    <w:rsid w:val="00455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243CA7"/>
    <w:pPr>
      <w:spacing w:after="0" w:line="240" w:lineRule="auto"/>
    </w:pPr>
  </w:style>
  <w:style w:type="paragraph" w:styleId="a8">
    <w:name w:val="List Paragraph"/>
    <w:aliases w:val="ADB List Paragraph,Colorful List - Accent 11,List Paragraph 1,strich,2nd Tier Header,маркированный,Citation List,ПАРАГРАФ,List Paragraph (numbered (a)),List Paragraph1,WB Para,List_Paragraph,Multilevel para_II,Akapit z listą BS,Bullet1"/>
    <w:basedOn w:val="a"/>
    <w:link w:val="a9"/>
    <w:uiPriority w:val="34"/>
    <w:qFormat/>
    <w:rsid w:val="00826E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ADB List Paragraph Знак,Colorful List - Accent 11 Знак,List Paragraph 1 Знак,strich Знак,2nd Tier Header Знак,маркированный Знак,Citation List Знак,ПАРАГРАФ Знак,List Paragraph (numbered (a)) Знак,List Paragraph1 Знак,WB Para Знак"/>
    <w:link w:val="a8"/>
    <w:uiPriority w:val="34"/>
    <w:locked/>
    <w:rsid w:val="00826EDC"/>
    <w:rPr>
      <w:rFonts w:eastAsiaTheme="minorHAnsi"/>
      <w:lang w:eastAsia="en-US"/>
    </w:rPr>
  </w:style>
  <w:style w:type="character" w:customStyle="1" w:styleId="20">
    <w:name w:val="Основной текст (2)_"/>
    <w:basedOn w:val="a0"/>
    <w:rsid w:val="00C4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E2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uiPriority w:val="99"/>
    <w:unhideWhenUsed/>
    <w:rsid w:val="00133F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33F65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13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3F65"/>
  </w:style>
  <w:style w:type="paragraph" w:styleId="ae">
    <w:name w:val="Balloon Text"/>
    <w:basedOn w:val="a"/>
    <w:link w:val="af"/>
    <w:uiPriority w:val="99"/>
    <w:semiHidden/>
    <w:unhideWhenUsed/>
    <w:rsid w:val="0083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Мураталиева Наргиза</cp:lastModifiedBy>
  <cp:revision>2</cp:revision>
  <cp:lastPrinted>2021-08-25T11:04:00Z</cp:lastPrinted>
  <dcterms:created xsi:type="dcterms:W3CDTF">2021-08-25T11:30:00Z</dcterms:created>
  <dcterms:modified xsi:type="dcterms:W3CDTF">2021-08-25T11:30:00Z</dcterms:modified>
</cp:coreProperties>
</file>