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D92" w:rsidRPr="00BB235E" w:rsidRDefault="00BB235E" w:rsidP="00C02D92">
      <w:pPr>
        <w:jc w:val="both"/>
        <w:rPr>
          <w:sz w:val="28"/>
          <w:szCs w:val="28"/>
          <w:shd w:val="clear" w:color="auto" w:fill="FFFFFF"/>
          <w:lang w:val="ky-KG"/>
        </w:rPr>
      </w:pPr>
      <w:r>
        <w:rPr>
          <w:b/>
          <w:sz w:val="28"/>
          <w:szCs w:val="28"/>
          <w:shd w:val="clear" w:color="auto" w:fill="FFFFFF"/>
          <w:lang w:val="ky-KG"/>
        </w:rPr>
        <w:tab/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913"/>
        <w:gridCol w:w="1980"/>
        <w:gridCol w:w="3780"/>
      </w:tblGrid>
      <w:tr w:rsidR="008F0F6F" w:rsidTr="00D53D3D">
        <w:trPr>
          <w:cantSplit/>
          <w:trHeight w:val="719"/>
        </w:trPr>
        <w:tc>
          <w:tcPr>
            <w:tcW w:w="3913" w:type="dxa"/>
            <w:hideMark/>
          </w:tcPr>
          <w:p w:rsidR="008F0F6F" w:rsidRDefault="008F0F6F" w:rsidP="00D53D3D">
            <w:pPr>
              <w:spacing w:line="276" w:lineRule="auto"/>
              <w:jc w:val="center"/>
              <w:rPr>
                <w:b/>
                <w:caps/>
                <w:color w:val="000080"/>
                <w:lang w:val="ky-KG" w:eastAsia="en-US" w:bidi="ar-SA"/>
              </w:rPr>
            </w:pPr>
            <w:r>
              <w:rPr>
                <w:b/>
                <w:caps/>
                <w:color w:val="000080"/>
                <w:lang w:val="ky-KG" w:eastAsia="en-US"/>
              </w:rPr>
              <w:t>кыргыз  республикасынын</w:t>
            </w:r>
          </w:p>
          <w:p w:rsidR="008F0F6F" w:rsidRDefault="008F0F6F" w:rsidP="00D53D3D">
            <w:pPr>
              <w:spacing w:line="276" w:lineRule="auto"/>
              <w:jc w:val="center"/>
              <w:rPr>
                <w:rFonts w:eastAsia="Calibri"/>
                <w:b/>
                <w:caps/>
                <w:color w:val="000080"/>
                <w:lang w:val="ky-KG" w:eastAsia="en-US"/>
              </w:rPr>
            </w:pPr>
            <w:r>
              <w:rPr>
                <w:b/>
                <w:caps/>
                <w:color w:val="000080"/>
                <w:lang w:val="ky-KG" w:eastAsia="en-US"/>
              </w:rPr>
              <w:t>ӨкмӨтҮнө  караштуу</w:t>
            </w:r>
          </w:p>
          <w:p w:rsidR="008F0F6F" w:rsidRDefault="008F0F6F" w:rsidP="00D53D3D">
            <w:pPr>
              <w:spacing w:line="276" w:lineRule="auto"/>
              <w:jc w:val="center"/>
              <w:rPr>
                <w:b/>
                <w:caps/>
                <w:color w:val="000080"/>
                <w:lang w:val="ky-KG" w:eastAsia="en-US" w:bidi="ar-SA"/>
              </w:rPr>
            </w:pPr>
            <w:r>
              <w:rPr>
                <w:b/>
                <w:caps/>
                <w:color w:val="000080"/>
                <w:lang w:val="ky-KG" w:eastAsia="en-US"/>
              </w:rPr>
              <w:t>мамлекеттик каттоо</w:t>
            </w:r>
          </w:p>
          <w:p w:rsidR="008F0F6F" w:rsidRDefault="008F0F6F" w:rsidP="00D53D3D">
            <w:pPr>
              <w:spacing w:line="276" w:lineRule="auto"/>
              <w:jc w:val="center"/>
              <w:rPr>
                <w:rFonts w:ascii="Times New Roman UniToktom" w:hAnsi="Times New Roman UniToktom" w:cs="Times New Roman UniToktom"/>
                <w:caps/>
                <w:color w:val="auto"/>
                <w:sz w:val="18"/>
                <w:szCs w:val="18"/>
                <w:lang w:val="ky-KG" w:eastAsia="en-US"/>
              </w:rPr>
            </w:pPr>
            <w:r>
              <w:rPr>
                <w:b/>
                <w:caps/>
                <w:color w:val="000080"/>
                <w:lang w:val="ky-KG" w:eastAsia="en-US"/>
              </w:rPr>
              <w:t>кызматы</w:t>
            </w:r>
          </w:p>
        </w:tc>
        <w:tc>
          <w:tcPr>
            <w:tcW w:w="1980" w:type="dxa"/>
            <w:vMerge w:val="restart"/>
            <w:hideMark/>
          </w:tcPr>
          <w:p w:rsidR="008F0F6F" w:rsidRDefault="008F0F6F" w:rsidP="00D53D3D">
            <w:pPr>
              <w:spacing w:line="276" w:lineRule="auto"/>
              <w:jc w:val="both"/>
              <w:rPr>
                <w:rFonts w:eastAsia="Calibri"/>
                <w:lang w:val="ky-KG" w:eastAsia="en-US"/>
              </w:rPr>
            </w:pPr>
            <w:r>
              <w:rPr>
                <w:b/>
                <w:caps/>
                <w:noProof/>
                <w:color w:val="000080"/>
                <w:sz w:val="20"/>
                <w:lang w:bidi="ar-SA"/>
              </w:rPr>
              <w:drawing>
                <wp:inline distT="0" distB="0" distL="0" distR="0" wp14:anchorId="21A6C4BE" wp14:editId="15D66B71">
                  <wp:extent cx="914400" cy="850900"/>
                  <wp:effectExtent l="0" t="0" r="0" b="6350"/>
                  <wp:docPr id="3" name="Рисунок 3" descr="GER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GER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F0F6F" w:rsidRDefault="008F0F6F" w:rsidP="00D53D3D">
            <w:pPr>
              <w:spacing w:line="276" w:lineRule="auto"/>
              <w:jc w:val="center"/>
              <w:rPr>
                <w:b/>
                <w:caps/>
                <w:color w:val="000080"/>
                <w:lang w:val="ky-KG" w:eastAsia="en-US"/>
              </w:rPr>
            </w:pPr>
            <w:r>
              <w:rPr>
                <w:b/>
                <w:caps/>
                <w:color w:val="000080"/>
                <w:lang w:val="ky-KG" w:eastAsia="en-US"/>
              </w:rPr>
              <w:t xml:space="preserve">Государственная  регистрационная служба </w:t>
            </w:r>
          </w:p>
          <w:p w:rsidR="008F0F6F" w:rsidRDefault="008F0F6F" w:rsidP="00D53D3D">
            <w:pPr>
              <w:spacing w:line="276" w:lineRule="auto"/>
              <w:jc w:val="center"/>
              <w:rPr>
                <w:b/>
                <w:caps/>
                <w:color w:val="000080"/>
                <w:lang w:val="ky-KG" w:eastAsia="en-US"/>
              </w:rPr>
            </w:pPr>
            <w:r>
              <w:rPr>
                <w:b/>
                <w:caps/>
                <w:color w:val="000080"/>
                <w:lang w:val="ky-KG" w:eastAsia="en-US"/>
              </w:rPr>
              <w:t xml:space="preserve">  при правительстве</w:t>
            </w:r>
          </w:p>
          <w:p w:rsidR="008F0F6F" w:rsidRDefault="008F0F6F" w:rsidP="00D53D3D">
            <w:pPr>
              <w:spacing w:line="276" w:lineRule="auto"/>
              <w:ind w:left="-81"/>
              <w:jc w:val="center"/>
              <w:rPr>
                <w:b/>
                <w:caps/>
                <w:color w:val="000080"/>
                <w:lang w:val="ky-KG" w:eastAsia="en-US"/>
              </w:rPr>
            </w:pPr>
            <w:r>
              <w:rPr>
                <w:b/>
                <w:caps/>
                <w:color w:val="000080"/>
                <w:lang w:val="ky-KG" w:eastAsia="en-US"/>
              </w:rPr>
              <w:t>кыргызской республики</w:t>
            </w:r>
          </w:p>
        </w:tc>
      </w:tr>
      <w:tr w:rsidR="008F0F6F" w:rsidTr="00D53D3D">
        <w:trPr>
          <w:cantSplit/>
        </w:trPr>
        <w:tc>
          <w:tcPr>
            <w:tcW w:w="3913" w:type="dxa"/>
            <w:hideMark/>
          </w:tcPr>
          <w:p w:rsidR="008F0F6F" w:rsidRDefault="008F0F6F" w:rsidP="00D53D3D">
            <w:pPr>
              <w:spacing w:line="276" w:lineRule="auto"/>
              <w:jc w:val="center"/>
              <w:rPr>
                <w:rFonts w:ascii="Kyrgyzfnt" w:hAnsi="Kyrgyzfnt"/>
                <w:color w:val="000080"/>
                <w:sz w:val="18"/>
                <w:lang w:val="ky-KG" w:eastAsia="en-US"/>
              </w:rPr>
            </w:pPr>
            <w:r>
              <w:rPr>
                <w:noProof/>
                <w:color w:val="auto"/>
                <w:lang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0" allowOverlap="1" wp14:anchorId="5DE48D4A" wp14:editId="240D35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67945</wp:posOffset>
                      </wp:positionV>
                      <wp:extent cx="60579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579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7A19A3" id="Прямая соединительная линия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5.35pt" to="477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" o:allowincell="f" strokeweight="4.5pt">
                      <v:stroke linestyle="thickThin"/>
                    </v:line>
                  </w:pict>
                </mc:Fallback>
              </mc:AlternateContent>
            </w:r>
          </w:p>
        </w:tc>
        <w:tc>
          <w:tcPr>
            <w:tcW w:w="1980" w:type="dxa"/>
            <w:vMerge/>
            <w:vAlign w:val="center"/>
            <w:hideMark/>
          </w:tcPr>
          <w:p w:rsidR="008F0F6F" w:rsidRDefault="008F0F6F" w:rsidP="00D53D3D">
            <w:pPr>
              <w:spacing w:line="256" w:lineRule="auto"/>
              <w:rPr>
                <w:rFonts w:eastAsia="Calibri"/>
                <w:lang w:val="ky-KG" w:eastAsia="en-US"/>
              </w:rPr>
            </w:pPr>
          </w:p>
        </w:tc>
        <w:tc>
          <w:tcPr>
            <w:tcW w:w="3780" w:type="dxa"/>
          </w:tcPr>
          <w:p w:rsidR="008F0F6F" w:rsidRDefault="008F0F6F" w:rsidP="00D53D3D">
            <w:pPr>
              <w:spacing w:line="276" w:lineRule="auto"/>
              <w:jc w:val="center"/>
              <w:rPr>
                <w:rFonts w:eastAsia="Calibri"/>
                <w:color w:val="auto"/>
                <w:lang w:val="ky-KG" w:eastAsia="en-US"/>
              </w:rPr>
            </w:pPr>
          </w:p>
        </w:tc>
      </w:tr>
    </w:tbl>
    <w:p w:rsidR="008F0F6F" w:rsidRDefault="008F0F6F" w:rsidP="008F0F6F">
      <w:pPr>
        <w:jc w:val="center"/>
        <w:rPr>
          <w:b/>
          <w:color w:val="auto"/>
          <w:sz w:val="28"/>
          <w:szCs w:val="28"/>
          <w:lang w:val="ky-KG" w:bidi="ar-SA"/>
        </w:rPr>
      </w:pPr>
      <w:r>
        <w:rPr>
          <w:b/>
          <w:sz w:val="28"/>
          <w:szCs w:val="28"/>
          <w:lang w:val="ky-KG"/>
        </w:rPr>
        <w:t>Б У Й Р У К</w:t>
      </w:r>
    </w:p>
    <w:p w:rsidR="008F0F6F" w:rsidRDefault="008F0F6F" w:rsidP="008F0F6F">
      <w:pPr>
        <w:jc w:val="center"/>
        <w:rPr>
          <w:rFonts w:eastAsia="Calibri"/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П Р И К А З</w:t>
      </w:r>
    </w:p>
    <w:p w:rsidR="008F0F6F" w:rsidRDefault="008F0F6F" w:rsidP="008F0F6F">
      <w:pPr>
        <w:jc w:val="center"/>
        <w:rPr>
          <w:b/>
          <w:sz w:val="28"/>
          <w:szCs w:val="28"/>
          <w:lang w:val="ky-KG"/>
        </w:rPr>
      </w:pPr>
    </w:p>
    <w:p w:rsidR="008F0F6F" w:rsidRDefault="00462557" w:rsidP="008F0F6F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2020</w:t>
      </w:r>
      <w:r w:rsidR="00654CDA">
        <w:rPr>
          <w:sz w:val="28"/>
          <w:szCs w:val="28"/>
          <w:lang w:val="ky-KG"/>
        </w:rPr>
        <w:t>-жылдын      -</w:t>
      </w:r>
      <w:r>
        <w:rPr>
          <w:sz w:val="28"/>
          <w:szCs w:val="28"/>
          <w:lang w:val="ky-KG"/>
        </w:rPr>
        <w:t>янва</w:t>
      </w:r>
      <w:r w:rsidR="003879E6">
        <w:rPr>
          <w:sz w:val="28"/>
          <w:szCs w:val="28"/>
          <w:lang w:val="ky-KG"/>
        </w:rPr>
        <w:t>ры</w:t>
      </w:r>
      <w:r w:rsidR="0025794C">
        <w:rPr>
          <w:sz w:val="28"/>
          <w:szCs w:val="28"/>
          <w:lang w:val="ky-KG"/>
        </w:rPr>
        <w:t xml:space="preserve">, №  </w:t>
      </w:r>
      <w:r w:rsidR="0025794C">
        <w:rPr>
          <w:sz w:val="28"/>
          <w:szCs w:val="28"/>
          <w:lang w:val="ky-KG"/>
        </w:rPr>
        <w:tab/>
      </w:r>
      <w:r w:rsidR="0025794C">
        <w:rPr>
          <w:sz w:val="28"/>
          <w:szCs w:val="28"/>
          <w:lang w:val="ky-KG"/>
        </w:rPr>
        <w:tab/>
        <w:t xml:space="preserve">  </w:t>
      </w:r>
      <w:r w:rsidR="0025794C">
        <w:rPr>
          <w:sz w:val="28"/>
          <w:szCs w:val="28"/>
          <w:lang w:val="ky-KG"/>
        </w:rPr>
        <w:tab/>
      </w:r>
      <w:r w:rsidR="0025794C">
        <w:rPr>
          <w:sz w:val="28"/>
          <w:szCs w:val="28"/>
          <w:lang w:val="ky-KG"/>
        </w:rPr>
        <w:tab/>
      </w:r>
      <w:r w:rsidR="0025794C">
        <w:rPr>
          <w:sz w:val="28"/>
          <w:szCs w:val="28"/>
          <w:lang w:val="ky-KG"/>
        </w:rPr>
        <w:tab/>
      </w:r>
      <w:r w:rsidR="0025794C">
        <w:rPr>
          <w:sz w:val="28"/>
          <w:szCs w:val="28"/>
          <w:lang w:val="ky-KG"/>
        </w:rPr>
        <w:tab/>
      </w:r>
      <w:r w:rsidR="008F0F6F">
        <w:rPr>
          <w:sz w:val="28"/>
          <w:szCs w:val="28"/>
          <w:lang w:val="ky-KG"/>
        </w:rPr>
        <w:t>Бишкек шаары</w:t>
      </w:r>
    </w:p>
    <w:p w:rsidR="00EB4EF2" w:rsidRDefault="00EB4EF2" w:rsidP="008F0F6F">
      <w:pPr>
        <w:jc w:val="both"/>
        <w:rPr>
          <w:sz w:val="28"/>
          <w:szCs w:val="28"/>
          <w:lang w:val="ky-KG"/>
        </w:rPr>
      </w:pPr>
    </w:p>
    <w:p w:rsidR="008F0F6F" w:rsidRPr="002506FC" w:rsidRDefault="008F0F6F" w:rsidP="008F0F6F">
      <w:pPr>
        <w:jc w:val="both"/>
        <w:rPr>
          <w:sz w:val="28"/>
          <w:szCs w:val="28"/>
          <w:shd w:val="clear" w:color="auto" w:fill="FFFFFF"/>
          <w:lang w:val="ky-KG"/>
        </w:rPr>
      </w:pPr>
      <w:r>
        <w:rPr>
          <w:b/>
          <w:sz w:val="28"/>
          <w:szCs w:val="28"/>
          <w:shd w:val="clear" w:color="auto" w:fill="FFFFFF"/>
          <w:lang w:val="ky-KG"/>
        </w:rPr>
        <w:tab/>
      </w:r>
    </w:p>
    <w:p w:rsidR="00C25012" w:rsidRDefault="00912110" w:rsidP="00912110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Мамлекеттик кызмат көрсөтүүлөрдүн административдик </w:t>
      </w:r>
    </w:p>
    <w:p w:rsidR="00912110" w:rsidRPr="00912110" w:rsidRDefault="00912110" w:rsidP="00912110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регламенттерин бекитүү жөнүндө</w:t>
      </w:r>
    </w:p>
    <w:p w:rsidR="00912110" w:rsidRDefault="00912110" w:rsidP="00912110">
      <w:pPr>
        <w:jc w:val="center"/>
        <w:rPr>
          <w:b/>
          <w:sz w:val="28"/>
          <w:szCs w:val="28"/>
          <w:lang w:val="ky-KG"/>
        </w:rPr>
      </w:pPr>
    </w:p>
    <w:p w:rsidR="00912110" w:rsidRDefault="00912110" w:rsidP="00912110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ab/>
        <w:t>Кыргыз Республикасынын Өкмөтүнүн 2018-жылдын 16-январындагы № 26 “Мамлекеттик жана муниципалдык кызмат көрсөтүүлөрдүн административдик регламенттерин иштеп чыгуу жана оптималдаштыруу тартиби жөнүндө” токтомун ишке ашыруу максатында,  Кыргыз Республикас</w:t>
      </w:r>
      <w:r w:rsidR="001C356E">
        <w:rPr>
          <w:sz w:val="28"/>
          <w:szCs w:val="28"/>
          <w:lang w:val="ky-KG"/>
        </w:rPr>
        <w:t>ынын Өкмөтүнүн</w:t>
      </w:r>
      <w:r>
        <w:rPr>
          <w:sz w:val="28"/>
          <w:szCs w:val="28"/>
          <w:lang w:val="ky-KG"/>
        </w:rPr>
        <w:t xml:space="preserve"> </w:t>
      </w:r>
      <w:r w:rsidR="001C356E">
        <w:rPr>
          <w:sz w:val="28"/>
          <w:szCs w:val="28"/>
          <w:lang w:val="ky-KG"/>
        </w:rPr>
        <w:t>2019-жылдын 20-июнундагы № 308</w:t>
      </w:r>
      <w:r>
        <w:rPr>
          <w:sz w:val="28"/>
          <w:szCs w:val="28"/>
          <w:lang w:val="ky-KG"/>
        </w:rPr>
        <w:t xml:space="preserve"> </w:t>
      </w:r>
      <w:r w:rsidR="00FA3358">
        <w:rPr>
          <w:sz w:val="28"/>
          <w:szCs w:val="28"/>
          <w:lang w:val="ky-KG"/>
        </w:rPr>
        <w:t>“</w:t>
      </w:r>
      <w:r>
        <w:rPr>
          <w:sz w:val="28"/>
          <w:szCs w:val="28"/>
          <w:lang w:val="ky-KG"/>
        </w:rPr>
        <w:t xml:space="preserve">Мамлекеттик </w:t>
      </w:r>
      <w:r w:rsidR="00FA3358">
        <w:rPr>
          <w:sz w:val="28"/>
          <w:szCs w:val="28"/>
          <w:lang w:val="ky-KG"/>
        </w:rPr>
        <w:t xml:space="preserve">жана муниципалдык </w:t>
      </w:r>
      <w:r>
        <w:rPr>
          <w:sz w:val="28"/>
          <w:szCs w:val="28"/>
          <w:lang w:val="ky-KG"/>
        </w:rPr>
        <w:t>кызмат көрсөтүүлөрдүн а</w:t>
      </w:r>
      <w:r w:rsidR="00FA3358">
        <w:rPr>
          <w:sz w:val="28"/>
          <w:szCs w:val="28"/>
          <w:lang w:val="ky-KG"/>
        </w:rPr>
        <w:t>дминистративдик регламенттерин бекитүү маселелери боюнча</w:t>
      </w:r>
      <w:r>
        <w:rPr>
          <w:sz w:val="28"/>
          <w:szCs w:val="28"/>
          <w:lang w:val="ky-KG"/>
        </w:rPr>
        <w:t xml:space="preserve"> </w:t>
      </w:r>
      <w:r w:rsidR="00FA3358">
        <w:rPr>
          <w:sz w:val="28"/>
          <w:szCs w:val="28"/>
          <w:lang w:val="ky-KG"/>
        </w:rPr>
        <w:t xml:space="preserve">Кыргыз Республикасынын Өкмөтүнүн айрым чечимдерине өзгөртүүлөрдү киргизүү </w:t>
      </w:r>
      <w:r w:rsidR="00794DA2">
        <w:rPr>
          <w:sz w:val="28"/>
          <w:szCs w:val="28"/>
          <w:lang w:val="ky-KG"/>
        </w:rPr>
        <w:t>жөнүндө” жана 2014-жылдын 15-сентябрындагы № 530 “</w:t>
      </w:r>
      <w:r w:rsidR="00F14901">
        <w:rPr>
          <w:sz w:val="28"/>
          <w:szCs w:val="28"/>
          <w:lang w:val="ky-KG"/>
        </w:rPr>
        <w:t>Мамлекеттик органдарга жана жергиликтүү өз алдынча башкаруунун аткаруучу органдарына Кыргыз Республикасынын Өкмөтүнүн  айрым ченем жазуу ыйгарым укуктарын берүү жөнүндө”</w:t>
      </w:r>
      <w:r w:rsidR="00156CF7">
        <w:rPr>
          <w:sz w:val="28"/>
          <w:szCs w:val="28"/>
          <w:lang w:val="ky-KG"/>
        </w:rPr>
        <w:t xml:space="preserve"> токтомдоруна ылайык </w:t>
      </w:r>
      <w:r w:rsidRPr="006D49C0">
        <w:rPr>
          <w:b/>
          <w:sz w:val="28"/>
          <w:szCs w:val="28"/>
          <w:lang w:val="ky-KG"/>
        </w:rPr>
        <w:t>буйрук кылам:</w:t>
      </w:r>
    </w:p>
    <w:p w:rsidR="00912110" w:rsidRDefault="00912110" w:rsidP="00912110">
      <w:pPr>
        <w:jc w:val="both"/>
        <w:rPr>
          <w:sz w:val="28"/>
          <w:szCs w:val="28"/>
          <w:lang w:val="ky-KG"/>
        </w:rPr>
      </w:pPr>
    </w:p>
    <w:p w:rsidR="00912110" w:rsidRDefault="00156CF7" w:rsidP="00156CF7">
      <w:pPr>
        <w:pStyle w:val="ac"/>
        <w:numPr>
          <w:ilvl w:val="0"/>
          <w:numId w:val="18"/>
        </w:numPr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Төмөнкү </w:t>
      </w:r>
      <w:r w:rsidR="00912110">
        <w:rPr>
          <w:sz w:val="28"/>
          <w:szCs w:val="28"/>
          <w:lang w:val="ky-KG"/>
        </w:rPr>
        <w:t xml:space="preserve"> </w:t>
      </w:r>
      <w:r w:rsidR="006B3C6C">
        <w:rPr>
          <w:sz w:val="28"/>
          <w:szCs w:val="28"/>
          <w:lang w:val="ky-KG"/>
        </w:rPr>
        <w:t>мамлекеттик кызмат көрсөтүүлөрд</w:t>
      </w:r>
      <w:r w:rsidRPr="000A2162">
        <w:rPr>
          <w:sz w:val="28"/>
          <w:szCs w:val="28"/>
          <w:lang w:val="ky-KG"/>
        </w:rPr>
        <w:t>үн административдик регламент</w:t>
      </w:r>
      <w:r w:rsidR="006B3C6C">
        <w:rPr>
          <w:sz w:val="28"/>
          <w:szCs w:val="28"/>
          <w:lang w:val="ky-KG"/>
        </w:rPr>
        <w:t>тер</w:t>
      </w:r>
      <w:r w:rsidRPr="000A2162">
        <w:rPr>
          <w:sz w:val="28"/>
          <w:szCs w:val="28"/>
          <w:lang w:val="ky-KG"/>
        </w:rPr>
        <w:t xml:space="preserve">и </w:t>
      </w:r>
      <w:r w:rsidR="00912110">
        <w:rPr>
          <w:sz w:val="28"/>
          <w:szCs w:val="28"/>
          <w:lang w:val="ky-KG"/>
        </w:rPr>
        <w:t>бекитилсин:</w:t>
      </w:r>
    </w:p>
    <w:p w:rsidR="006F111E" w:rsidRDefault="006F111E" w:rsidP="006F111E">
      <w:pPr>
        <w:pStyle w:val="ac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 w:bidi="ru-RU"/>
        </w:rPr>
        <w:t>Архив иши жана иш-кагаздары боюнча сабактарды өтүү</w:t>
      </w:r>
      <w:r w:rsidR="00DC438B">
        <w:rPr>
          <w:sz w:val="28"/>
          <w:szCs w:val="28"/>
          <w:lang w:val="ky-KG"/>
        </w:rPr>
        <w:t>” 1-тиркемеге ылайык;</w:t>
      </w:r>
    </w:p>
    <w:p w:rsidR="000A5B1F" w:rsidRDefault="000A5B1F" w:rsidP="006F111E">
      <w:pPr>
        <w:pStyle w:val="ac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 w:bidi="ru-RU"/>
        </w:rPr>
        <w:t>Жеке жана юридикалык жактардын суроолору боюнча социалдык-укуктук жана тематикалык мүнөздөгү маалыматтарды берүү</w:t>
      </w:r>
      <w:r w:rsidR="000D078C">
        <w:rPr>
          <w:sz w:val="28"/>
          <w:szCs w:val="28"/>
          <w:lang w:val="ky-KG"/>
        </w:rPr>
        <w:t>” 2-тиркем</w:t>
      </w:r>
      <w:r w:rsidR="00E55F0B">
        <w:rPr>
          <w:sz w:val="28"/>
          <w:szCs w:val="28"/>
          <w:lang w:val="ky-KG"/>
        </w:rPr>
        <w:t>е</w:t>
      </w:r>
      <w:r w:rsidR="000D078C">
        <w:rPr>
          <w:sz w:val="28"/>
          <w:szCs w:val="28"/>
          <w:lang w:val="ky-KG"/>
        </w:rPr>
        <w:t>ге ылайык</w:t>
      </w:r>
      <w:r w:rsidR="00E55F0B">
        <w:rPr>
          <w:sz w:val="28"/>
          <w:szCs w:val="28"/>
          <w:lang w:val="ky-KG"/>
        </w:rPr>
        <w:t>;</w:t>
      </w:r>
    </w:p>
    <w:p w:rsidR="00E55F0B" w:rsidRDefault="00E55F0B" w:rsidP="006F111E">
      <w:pPr>
        <w:pStyle w:val="ac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4C34DB">
        <w:rPr>
          <w:sz w:val="28"/>
          <w:szCs w:val="28"/>
          <w:lang w:val="ky-KG"/>
        </w:rPr>
        <w:t>“Архив фондунан документтердин көчүрмөлөрүн берүү” 3-тиркемеге ылайык;</w:t>
      </w:r>
    </w:p>
    <w:p w:rsidR="004C34DB" w:rsidRDefault="004C34DB" w:rsidP="006F111E">
      <w:pPr>
        <w:pStyle w:val="ac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 w:bidi="ru-RU"/>
        </w:rPr>
        <w:t>Документтерди архивдик мекеменин аймагында убактылуу пайдалануу үчүн архивдик фонддон берүү</w:t>
      </w:r>
      <w:r w:rsidR="00F840EC">
        <w:rPr>
          <w:sz w:val="28"/>
          <w:szCs w:val="28"/>
          <w:lang w:val="ky-KG"/>
        </w:rPr>
        <w:t>” 4-тиркемеге ылайык;</w:t>
      </w:r>
    </w:p>
    <w:p w:rsidR="00F840EC" w:rsidRDefault="00F840EC" w:rsidP="006F111E">
      <w:pPr>
        <w:pStyle w:val="ac"/>
        <w:ind w:left="0"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 w:bidi="ru-RU"/>
        </w:rPr>
        <w:t>Документтерди архивдик мекеменин аймагынан сыртта убактылуу пайдалануу үчүн архивдик фонддон берүү</w:t>
      </w:r>
      <w:r w:rsidR="00BF1E88">
        <w:rPr>
          <w:sz w:val="28"/>
          <w:szCs w:val="28"/>
          <w:lang w:val="ky-KG"/>
        </w:rPr>
        <w:t>” 5</w:t>
      </w:r>
      <w:r>
        <w:rPr>
          <w:sz w:val="28"/>
          <w:szCs w:val="28"/>
          <w:lang w:val="ky-KG"/>
        </w:rPr>
        <w:t>-тиркемеге ылайык</w:t>
      </w:r>
    </w:p>
    <w:p w:rsidR="00912110" w:rsidRDefault="00912110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B10564" w:rsidRPr="00B10564">
        <w:rPr>
          <w:sz w:val="28"/>
          <w:szCs w:val="28"/>
          <w:lang w:val="ky-KG"/>
        </w:rPr>
        <w:t>Документтерди мамлекеттик сактоого тапшыруу үчүн даярдоо</w:t>
      </w:r>
      <w:r>
        <w:rPr>
          <w:sz w:val="28"/>
          <w:szCs w:val="28"/>
          <w:lang w:val="ky-KG"/>
        </w:rPr>
        <w:t xml:space="preserve">” </w:t>
      </w:r>
      <w:r w:rsidR="00BF1E88">
        <w:rPr>
          <w:sz w:val="28"/>
          <w:szCs w:val="28"/>
          <w:lang w:val="ky-KG"/>
        </w:rPr>
        <w:t>6</w:t>
      </w:r>
      <w:r w:rsidRPr="000A2162">
        <w:rPr>
          <w:sz w:val="28"/>
          <w:szCs w:val="28"/>
          <w:lang w:val="ky-KG"/>
        </w:rPr>
        <w:t>-тиркемеге ылайык;</w:t>
      </w:r>
    </w:p>
    <w:p w:rsidR="00912110" w:rsidRDefault="00912110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Pr="000A2162">
        <w:rPr>
          <w:sz w:val="28"/>
          <w:szCs w:val="28"/>
          <w:lang w:val="ky-KG"/>
        </w:rPr>
        <w:t>“</w:t>
      </w:r>
      <w:r w:rsidRPr="002E6384">
        <w:rPr>
          <w:sz w:val="28"/>
          <w:szCs w:val="28"/>
          <w:lang w:val="ky-KG"/>
        </w:rPr>
        <w:t>Арыз ээсинин демилгеси боюнча документтерди сактоо</w:t>
      </w:r>
      <w:r w:rsidRPr="000A2162">
        <w:rPr>
          <w:sz w:val="28"/>
          <w:szCs w:val="28"/>
          <w:lang w:val="ky-KG"/>
        </w:rPr>
        <w:t xml:space="preserve">” </w:t>
      </w:r>
      <w:r w:rsidR="00BF1E88">
        <w:rPr>
          <w:sz w:val="28"/>
          <w:szCs w:val="28"/>
          <w:lang w:val="ky-KG"/>
        </w:rPr>
        <w:t>7</w:t>
      </w:r>
      <w:r w:rsidRPr="000A2162">
        <w:rPr>
          <w:sz w:val="28"/>
          <w:szCs w:val="28"/>
          <w:lang w:val="ky-KG"/>
        </w:rPr>
        <w:t>-тиркемеге ылайык;</w:t>
      </w:r>
    </w:p>
    <w:p w:rsidR="00912110" w:rsidRDefault="00912110" w:rsidP="00B10564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 xml:space="preserve">- </w:t>
      </w:r>
      <w:r w:rsidRPr="000A2162">
        <w:rPr>
          <w:sz w:val="28"/>
          <w:szCs w:val="28"/>
          <w:lang w:val="ky-KG"/>
        </w:rPr>
        <w:t>“</w:t>
      </w:r>
      <w:r w:rsidR="00B10564" w:rsidRPr="00B10564">
        <w:rPr>
          <w:sz w:val="28"/>
          <w:szCs w:val="28"/>
          <w:lang w:val="ky-KG"/>
        </w:rPr>
        <w:t>Архивдик фонддун бөлүгү болуп саналган документтерди сактоо</w:t>
      </w:r>
      <w:r w:rsidRPr="000A2162">
        <w:rPr>
          <w:sz w:val="28"/>
          <w:szCs w:val="28"/>
          <w:lang w:val="ky-KG"/>
        </w:rPr>
        <w:t xml:space="preserve">” </w:t>
      </w:r>
      <w:r w:rsidR="00C51C96">
        <w:rPr>
          <w:sz w:val="28"/>
          <w:szCs w:val="28"/>
          <w:lang w:val="ky-KG"/>
        </w:rPr>
        <w:t>8</w:t>
      </w:r>
      <w:r>
        <w:rPr>
          <w:sz w:val="28"/>
          <w:szCs w:val="28"/>
          <w:lang w:val="ky-KG"/>
        </w:rPr>
        <w:t>-тиркемеге ылайык;</w:t>
      </w:r>
    </w:p>
    <w:p w:rsidR="00912110" w:rsidRDefault="00912110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Pr="00F65FFF">
        <w:rPr>
          <w:sz w:val="28"/>
          <w:szCs w:val="28"/>
          <w:lang w:val="ky-KG"/>
        </w:rPr>
        <w:t>Мекемелер, уюмдар, ишканалар үчүн тармактык жана жеке иштердин номенклатурасын даярдоо</w:t>
      </w:r>
      <w:r>
        <w:rPr>
          <w:sz w:val="28"/>
          <w:szCs w:val="28"/>
          <w:lang w:val="ky-KG"/>
        </w:rPr>
        <w:t xml:space="preserve">” </w:t>
      </w:r>
      <w:r w:rsidR="005F5AED">
        <w:rPr>
          <w:sz w:val="28"/>
          <w:szCs w:val="28"/>
          <w:lang w:val="ky-KG"/>
        </w:rPr>
        <w:t>9-тиркемеге ылайык;</w:t>
      </w:r>
    </w:p>
    <w:p w:rsidR="005F5AED" w:rsidRDefault="005F5AED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proofErr w:type="spellStart"/>
      <w:r w:rsidR="007E3CB6" w:rsidRPr="007E3CB6">
        <w:rPr>
          <w:sz w:val="28"/>
          <w:szCs w:val="28"/>
        </w:rPr>
        <w:t>Туулгандыгын</w:t>
      </w:r>
      <w:proofErr w:type="spellEnd"/>
      <w:r w:rsidR="007E3CB6" w:rsidRPr="007E3CB6">
        <w:rPr>
          <w:sz w:val="28"/>
          <w:szCs w:val="28"/>
        </w:rPr>
        <w:t xml:space="preserve"> </w:t>
      </w:r>
      <w:proofErr w:type="spellStart"/>
      <w:r w:rsidR="007E3CB6" w:rsidRPr="007E3CB6">
        <w:rPr>
          <w:sz w:val="28"/>
          <w:szCs w:val="28"/>
        </w:rPr>
        <w:t>каттоо</w:t>
      </w:r>
      <w:proofErr w:type="spellEnd"/>
      <w:r>
        <w:rPr>
          <w:sz w:val="28"/>
          <w:szCs w:val="28"/>
          <w:lang w:val="ky-KG"/>
        </w:rPr>
        <w:t>” 10-тиркемеге ылайык;</w:t>
      </w:r>
    </w:p>
    <w:p w:rsidR="005F5AED" w:rsidRDefault="005F5AED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proofErr w:type="spellStart"/>
      <w:r w:rsidR="007E3CB6" w:rsidRPr="007E3CB6">
        <w:rPr>
          <w:sz w:val="28"/>
          <w:szCs w:val="28"/>
        </w:rPr>
        <w:t>Никеге</w:t>
      </w:r>
      <w:proofErr w:type="spellEnd"/>
      <w:r w:rsidR="007E3CB6" w:rsidRPr="007E3CB6">
        <w:rPr>
          <w:sz w:val="28"/>
          <w:szCs w:val="28"/>
        </w:rPr>
        <w:t xml:space="preserve"> </w:t>
      </w:r>
      <w:proofErr w:type="spellStart"/>
      <w:r w:rsidR="007E3CB6" w:rsidRPr="007E3CB6">
        <w:rPr>
          <w:sz w:val="28"/>
          <w:szCs w:val="28"/>
        </w:rPr>
        <w:t>турууну</w:t>
      </w:r>
      <w:proofErr w:type="spellEnd"/>
      <w:r w:rsidR="007E3CB6" w:rsidRPr="007E3CB6">
        <w:rPr>
          <w:sz w:val="28"/>
          <w:szCs w:val="28"/>
        </w:rPr>
        <w:t xml:space="preserve"> </w:t>
      </w:r>
      <w:proofErr w:type="spellStart"/>
      <w:r w:rsidR="007E3CB6" w:rsidRPr="007E3CB6">
        <w:rPr>
          <w:sz w:val="28"/>
          <w:szCs w:val="28"/>
        </w:rPr>
        <w:t>каттоо</w:t>
      </w:r>
      <w:proofErr w:type="spellEnd"/>
      <w:r>
        <w:rPr>
          <w:sz w:val="28"/>
          <w:szCs w:val="28"/>
          <w:lang w:val="ky-KG"/>
        </w:rPr>
        <w:t>” 11-тиркемеге ылайык;</w:t>
      </w:r>
    </w:p>
    <w:p w:rsidR="00E104A8" w:rsidRDefault="00E104A8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proofErr w:type="spellStart"/>
      <w:r w:rsidR="007E3CB6" w:rsidRPr="007E3CB6">
        <w:rPr>
          <w:sz w:val="28"/>
          <w:szCs w:val="28"/>
        </w:rPr>
        <w:t>Никеден</w:t>
      </w:r>
      <w:proofErr w:type="spellEnd"/>
      <w:r w:rsidR="007E3CB6" w:rsidRPr="007E3CB6">
        <w:rPr>
          <w:sz w:val="28"/>
          <w:szCs w:val="28"/>
        </w:rPr>
        <w:t xml:space="preserve"> </w:t>
      </w:r>
      <w:proofErr w:type="spellStart"/>
      <w:r w:rsidR="007E3CB6" w:rsidRPr="007E3CB6">
        <w:rPr>
          <w:sz w:val="28"/>
          <w:szCs w:val="28"/>
        </w:rPr>
        <w:t>ажырашууну</w:t>
      </w:r>
      <w:proofErr w:type="spellEnd"/>
      <w:r w:rsidR="007E3CB6" w:rsidRPr="007E3CB6">
        <w:rPr>
          <w:sz w:val="28"/>
          <w:szCs w:val="28"/>
        </w:rPr>
        <w:t xml:space="preserve"> </w:t>
      </w:r>
      <w:proofErr w:type="spellStart"/>
      <w:r w:rsidR="007E3CB6" w:rsidRPr="007E3CB6">
        <w:rPr>
          <w:sz w:val="28"/>
          <w:szCs w:val="28"/>
        </w:rPr>
        <w:t>каттоо</w:t>
      </w:r>
      <w:proofErr w:type="spellEnd"/>
      <w:r>
        <w:rPr>
          <w:sz w:val="28"/>
          <w:szCs w:val="28"/>
          <w:lang w:val="ky-KG"/>
        </w:rPr>
        <w:t>” 12-тиркемеге ылайык;</w:t>
      </w:r>
    </w:p>
    <w:p w:rsidR="00E104A8" w:rsidRDefault="00E104A8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E3CB6" w:rsidRPr="00785053">
        <w:rPr>
          <w:sz w:val="28"/>
          <w:szCs w:val="28"/>
          <w:lang w:val="ky-KG"/>
        </w:rPr>
        <w:t>Өлүмдү каттоо</w:t>
      </w:r>
      <w:r>
        <w:rPr>
          <w:sz w:val="28"/>
          <w:szCs w:val="28"/>
          <w:lang w:val="ky-KG"/>
        </w:rPr>
        <w:t>” 13-тиркемеге ылайык;</w:t>
      </w:r>
    </w:p>
    <w:p w:rsidR="00FB3704" w:rsidRDefault="00FB3704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E3CB6" w:rsidRPr="00785053">
        <w:rPr>
          <w:sz w:val="28"/>
          <w:szCs w:val="28"/>
          <w:lang w:val="ky-KG"/>
        </w:rPr>
        <w:t>Фамилиясынын, атынын, атасынын атынын өзгөртүлүшүн каттоо</w:t>
      </w:r>
      <w:r>
        <w:rPr>
          <w:sz w:val="28"/>
          <w:szCs w:val="28"/>
          <w:lang w:val="ky-KG"/>
        </w:rPr>
        <w:t>” 14-тиркемеге ылайык;</w:t>
      </w:r>
    </w:p>
    <w:p w:rsidR="00FB3704" w:rsidRDefault="00FB3704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/>
        </w:rPr>
        <w:t>Фамилиясынын, атынын, атасынын атынын өзгөртүлүшүн тезинен каттоо</w:t>
      </w:r>
      <w:r>
        <w:rPr>
          <w:sz w:val="28"/>
          <w:szCs w:val="28"/>
          <w:lang w:val="ky-KG"/>
        </w:rPr>
        <w:t>” 15-тиркемеге ылайык;</w:t>
      </w:r>
    </w:p>
    <w:p w:rsidR="00FB3704" w:rsidRDefault="00FB3704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551468">
        <w:rPr>
          <w:sz w:val="28"/>
          <w:szCs w:val="28"/>
          <w:lang w:val="ky-KG"/>
        </w:rPr>
        <w:t>“</w:t>
      </w:r>
      <w:proofErr w:type="spellStart"/>
      <w:r w:rsidR="00785053" w:rsidRPr="00785053">
        <w:rPr>
          <w:sz w:val="28"/>
          <w:szCs w:val="28"/>
        </w:rPr>
        <w:t>Атасы</w:t>
      </w:r>
      <w:proofErr w:type="spellEnd"/>
      <w:r w:rsidR="00785053" w:rsidRPr="00785053">
        <w:rPr>
          <w:sz w:val="28"/>
          <w:szCs w:val="28"/>
        </w:rPr>
        <w:t xml:space="preserve"> </w:t>
      </w:r>
      <w:proofErr w:type="spellStart"/>
      <w:r w:rsidR="00785053" w:rsidRPr="00785053">
        <w:rPr>
          <w:sz w:val="28"/>
          <w:szCs w:val="28"/>
        </w:rPr>
        <w:t>экендигин</w:t>
      </w:r>
      <w:proofErr w:type="spellEnd"/>
      <w:r w:rsidR="00785053" w:rsidRPr="00785053">
        <w:rPr>
          <w:sz w:val="28"/>
          <w:szCs w:val="28"/>
        </w:rPr>
        <w:t xml:space="preserve"> </w:t>
      </w:r>
      <w:proofErr w:type="spellStart"/>
      <w:r w:rsidR="00785053" w:rsidRPr="00785053">
        <w:rPr>
          <w:sz w:val="28"/>
          <w:szCs w:val="28"/>
        </w:rPr>
        <w:t>аныктоону</w:t>
      </w:r>
      <w:proofErr w:type="spellEnd"/>
      <w:r w:rsidR="00785053" w:rsidRPr="00785053">
        <w:rPr>
          <w:sz w:val="28"/>
          <w:szCs w:val="28"/>
        </w:rPr>
        <w:t xml:space="preserve"> </w:t>
      </w:r>
      <w:proofErr w:type="spellStart"/>
      <w:r w:rsidR="00785053" w:rsidRPr="00785053">
        <w:rPr>
          <w:sz w:val="28"/>
          <w:szCs w:val="28"/>
        </w:rPr>
        <w:t>каттоо</w:t>
      </w:r>
      <w:proofErr w:type="spellEnd"/>
      <w:r w:rsidR="00551468">
        <w:rPr>
          <w:sz w:val="28"/>
          <w:szCs w:val="28"/>
          <w:lang w:val="ky-KG"/>
        </w:rPr>
        <w:t>” 16-тиркемеге ылайык;</w:t>
      </w:r>
    </w:p>
    <w:p w:rsidR="00551468" w:rsidRDefault="00551468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/>
        </w:rPr>
        <w:t>Бала (кыз) багып алууну каттоо</w:t>
      </w:r>
      <w:r>
        <w:rPr>
          <w:sz w:val="28"/>
          <w:szCs w:val="28"/>
          <w:lang w:val="ky-KG"/>
        </w:rPr>
        <w:t>” 17-тиркемеге ылайык;</w:t>
      </w:r>
    </w:p>
    <w:p w:rsidR="00551468" w:rsidRDefault="00551468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/>
        </w:rPr>
        <w:t>Нике бекитүүнү салтанаттуу каттоону жүргүзүү</w:t>
      </w:r>
      <w:r w:rsidR="00926F62">
        <w:rPr>
          <w:sz w:val="28"/>
          <w:szCs w:val="28"/>
          <w:lang w:val="ky-KG"/>
        </w:rPr>
        <w:t>” 18-тиркемеге ылайык;</w:t>
      </w:r>
    </w:p>
    <w:p w:rsidR="00926F62" w:rsidRDefault="00926F62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E3CB6" w:rsidRPr="007E3CB6">
        <w:rPr>
          <w:sz w:val="28"/>
          <w:szCs w:val="28"/>
          <w:lang w:val="ky-KG"/>
        </w:rPr>
        <w:t>Жаңы төрөлгөн балдарды салтанаттуу каттоону жүргүзүү</w:t>
      </w:r>
      <w:r>
        <w:rPr>
          <w:sz w:val="28"/>
          <w:szCs w:val="28"/>
          <w:lang w:val="ky-KG"/>
        </w:rPr>
        <w:t xml:space="preserve">” </w:t>
      </w:r>
      <w:r w:rsidR="00A117ED">
        <w:rPr>
          <w:sz w:val="28"/>
          <w:szCs w:val="28"/>
          <w:lang w:val="ky-KG"/>
        </w:rPr>
        <w:t>19-тиркемеге ылайык;</w:t>
      </w:r>
    </w:p>
    <w:p w:rsidR="00A117ED" w:rsidRDefault="00A117ED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B10564" w:rsidRPr="00B10564">
        <w:rPr>
          <w:sz w:val="28"/>
          <w:szCs w:val="28"/>
          <w:lang w:val="ky-KG"/>
        </w:rPr>
        <w:t>Жарандык абалдын актыларын каттоо тууралуу кайталап күбөлүк берүү, жарандык абалдын актыларынын маалымкатын, билдирүүлөрүн, көчүрмөлөрүн берүү</w:t>
      </w:r>
      <w:r w:rsidR="00811A73">
        <w:rPr>
          <w:sz w:val="28"/>
          <w:szCs w:val="28"/>
          <w:lang w:val="ky-KG"/>
        </w:rPr>
        <w:t xml:space="preserve">” </w:t>
      </w:r>
      <w:r w:rsidR="007E6AE6">
        <w:rPr>
          <w:sz w:val="28"/>
          <w:szCs w:val="28"/>
          <w:lang w:val="ky-KG"/>
        </w:rPr>
        <w:t>20-тиркемеге ылайык;</w:t>
      </w:r>
    </w:p>
    <w:p w:rsidR="007E6AE6" w:rsidRDefault="007E6AE6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785053" w:rsidRPr="00785053">
        <w:rPr>
          <w:sz w:val="28"/>
          <w:szCs w:val="28"/>
          <w:lang w:val="ky-KG"/>
        </w:rPr>
        <w:t>Жарандык абалдын актыларынын жазуусуна оңдоолорду, толуктоолорду киргизүү</w:t>
      </w:r>
      <w:r>
        <w:rPr>
          <w:sz w:val="28"/>
          <w:szCs w:val="28"/>
          <w:lang w:val="ky-KG"/>
        </w:rPr>
        <w:t>” 21-тиркем</w:t>
      </w:r>
      <w:r w:rsidR="00C07127">
        <w:rPr>
          <w:sz w:val="28"/>
          <w:szCs w:val="28"/>
          <w:lang w:val="ky-KG"/>
        </w:rPr>
        <w:t>е</w:t>
      </w:r>
      <w:r>
        <w:rPr>
          <w:sz w:val="28"/>
          <w:szCs w:val="28"/>
          <w:lang w:val="ky-KG"/>
        </w:rPr>
        <w:t>ге ылайык;</w:t>
      </w:r>
    </w:p>
    <w:p w:rsidR="007E6AE6" w:rsidRDefault="007E6AE6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C07127">
        <w:rPr>
          <w:sz w:val="28"/>
          <w:szCs w:val="28"/>
          <w:lang w:val="ky-KG"/>
        </w:rPr>
        <w:t>“</w:t>
      </w:r>
      <w:r w:rsidR="00785053" w:rsidRPr="00785053">
        <w:rPr>
          <w:sz w:val="28"/>
          <w:szCs w:val="28"/>
          <w:lang w:val="ky-KG"/>
        </w:rPr>
        <w:t>Жарандык абалдын актыларын жазууга оңдоолорду, толуктоолорду тезинен киргизүү</w:t>
      </w:r>
      <w:r w:rsidR="00C07127">
        <w:rPr>
          <w:sz w:val="28"/>
          <w:szCs w:val="28"/>
          <w:lang w:val="ky-KG"/>
        </w:rPr>
        <w:t>” 22-тиркемеге ылайык;</w:t>
      </w:r>
    </w:p>
    <w:p w:rsidR="00C07127" w:rsidRDefault="00C07127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Чет өлкөлүк жарандарга жана жарандыгы жок адамдарга жашоо үчүн туруктуу жана убактылуу уруксатты узартууну тариздөө</w:t>
      </w:r>
      <w:r w:rsidR="00F15D41">
        <w:rPr>
          <w:sz w:val="28"/>
          <w:szCs w:val="28"/>
          <w:lang w:val="ky-KG"/>
        </w:rPr>
        <w:t>” 23-тиркемеге ылайык;</w:t>
      </w:r>
    </w:p>
    <w:p w:rsidR="00F15D41" w:rsidRDefault="00F15D41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Чет өлкөлүк жарандарга жана жарандыгы жок адамдарга чек ара зонасына аз убакытка келүүсү үчүн уруксаттарды тариздөө</w:t>
      </w:r>
      <w:r w:rsidR="00EF18C1">
        <w:rPr>
          <w:sz w:val="28"/>
          <w:szCs w:val="28"/>
          <w:lang w:val="ky-KG"/>
        </w:rPr>
        <w:t>” 24-тиркемеге ылайык;</w:t>
      </w:r>
    </w:p>
    <w:p w:rsidR="005027BB" w:rsidRDefault="005027BB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ID-card формасындагы паспорттор менен Кыргыз Республикасынын жарандарын документтештирүү: алмаштыруу боюнча, бузулгандыгы боюнча, жоголгон паспортту калыбына келтирүү боюнча, эркинен ажыратуучу жайдан бошогондугу боюнча, Кыргыз Республикасынын Президентинин жарлыгы менен Кыргыз Республикасынын жарандыгына кабыл алуу боюнча</w:t>
      </w:r>
      <w:r w:rsidR="001F2058">
        <w:rPr>
          <w:sz w:val="28"/>
          <w:szCs w:val="28"/>
          <w:lang w:val="ky-KG"/>
        </w:rPr>
        <w:t>” 25-тиркемеге ылайык;</w:t>
      </w:r>
    </w:p>
    <w:p w:rsidR="001F2058" w:rsidRDefault="001F2058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</w:t>
      </w:r>
      <w:r w:rsidR="000E2CF1">
        <w:rPr>
          <w:sz w:val="28"/>
          <w:szCs w:val="28"/>
          <w:lang w:val="ky-KG"/>
        </w:rPr>
        <w:t>“</w:t>
      </w:r>
      <w:r w:rsidR="00266508" w:rsidRPr="00266508">
        <w:rPr>
          <w:sz w:val="28"/>
          <w:szCs w:val="28"/>
          <w:lang w:val="ky-KG"/>
        </w:rPr>
        <w:t>Кыргыз Республикасынын жарандарын жалпы жарандык паспорттор түрүндө документтештирүү</w:t>
      </w:r>
      <w:r w:rsidR="000E2CF1">
        <w:rPr>
          <w:sz w:val="28"/>
          <w:szCs w:val="28"/>
          <w:lang w:val="ky-KG"/>
        </w:rPr>
        <w:t>” 26-тиркемеге ылайык;</w:t>
      </w:r>
    </w:p>
    <w:p w:rsidR="000E2CF1" w:rsidRDefault="000E2CF1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ID-card жана жалпы жарандык паспорттор түрүндөгү паспорттор менен Кыргыз Республикасынын жарандарын шашылыш документтештирүү</w:t>
      </w:r>
      <w:r w:rsidR="001A5382">
        <w:rPr>
          <w:sz w:val="28"/>
          <w:szCs w:val="28"/>
          <w:lang w:val="ky-KG"/>
        </w:rPr>
        <w:t>” 27-тиркемеге ылайык;</w:t>
      </w:r>
    </w:p>
    <w:p w:rsidR="001A5382" w:rsidRDefault="001A5382" w:rsidP="00912110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Жарандардын, анын ичинде жашы жете элек балдардын, Кыргыз Республикасынын жарандыгына таандык экендигин аныктоо</w:t>
      </w:r>
      <w:r>
        <w:rPr>
          <w:sz w:val="28"/>
          <w:szCs w:val="28"/>
          <w:lang w:val="ky-KG"/>
        </w:rPr>
        <w:t xml:space="preserve">” </w:t>
      </w:r>
      <w:r w:rsidR="006E627A">
        <w:rPr>
          <w:sz w:val="28"/>
          <w:szCs w:val="28"/>
          <w:lang w:val="ky-KG"/>
        </w:rPr>
        <w:t>28-тиркемеге ылайык;</w:t>
      </w:r>
    </w:p>
    <w:p w:rsidR="006E627A" w:rsidRDefault="006E627A" w:rsidP="00266508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Табылган буюмдар бюросунун маалымкатын берүү</w:t>
      </w:r>
      <w:r>
        <w:rPr>
          <w:sz w:val="28"/>
          <w:szCs w:val="28"/>
          <w:lang w:val="ky-KG"/>
        </w:rPr>
        <w:t>” 29-тиркемеге ылайык;</w:t>
      </w:r>
    </w:p>
    <w:p w:rsidR="001E0D0D" w:rsidRDefault="001E0D0D" w:rsidP="00AC757D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Транспорт каражаттарын башка</w:t>
      </w:r>
      <w:r w:rsidR="00AC757D">
        <w:rPr>
          <w:sz w:val="28"/>
          <w:szCs w:val="28"/>
          <w:lang w:val="ky-KG"/>
        </w:rPr>
        <w:t>руу укугуна айдоочу</w:t>
      </w:r>
      <w:r w:rsidR="00840D7E">
        <w:rPr>
          <w:sz w:val="28"/>
          <w:szCs w:val="28"/>
          <w:lang w:val="ky-KG"/>
        </w:rPr>
        <w:t>л</w:t>
      </w:r>
      <w:r w:rsidR="00AC757D">
        <w:rPr>
          <w:sz w:val="28"/>
          <w:szCs w:val="28"/>
          <w:lang w:val="ky-KG"/>
        </w:rPr>
        <w:t>у</w:t>
      </w:r>
      <w:r w:rsidR="00840D7E">
        <w:rPr>
          <w:sz w:val="28"/>
          <w:szCs w:val="28"/>
          <w:lang w:val="ky-KG"/>
        </w:rPr>
        <w:t>к</w:t>
      </w:r>
      <w:bookmarkStart w:id="0" w:name="_GoBack"/>
      <w:bookmarkEnd w:id="0"/>
      <w:r w:rsidR="00AC757D">
        <w:rPr>
          <w:sz w:val="28"/>
          <w:szCs w:val="28"/>
          <w:lang w:val="ky-KG"/>
        </w:rPr>
        <w:t xml:space="preserve"> күбөлүк </w:t>
      </w:r>
      <w:r w:rsidR="00266508" w:rsidRPr="00266508">
        <w:rPr>
          <w:sz w:val="28"/>
          <w:szCs w:val="28"/>
          <w:lang w:val="ky-KG"/>
        </w:rPr>
        <w:t>берүү</w:t>
      </w:r>
      <w:r>
        <w:rPr>
          <w:sz w:val="28"/>
          <w:szCs w:val="28"/>
          <w:lang w:val="ky-KG"/>
        </w:rPr>
        <w:t xml:space="preserve">” </w:t>
      </w:r>
      <w:r>
        <w:rPr>
          <w:sz w:val="28"/>
          <w:szCs w:val="28"/>
          <w:lang w:val="ky-KG"/>
        </w:rPr>
        <w:lastRenderedPageBreak/>
        <w:t>30-тиркемеге ылайык;</w:t>
      </w:r>
    </w:p>
    <w:p w:rsidR="00D77F57" w:rsidRDefault="001E0D0D" w:rsidP="00D77F57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“Өзү жүрүүчү технологиялык машиналарды башкаруу укугуна тракторист-машинисттин күбөлүгүн берүү” 31</w:t>
      </w:r>
      <w:r w:rsidR="00D77F57">
        <w:rPr>
          <w:sz w:val="28"/>
          <w:szCs w:val="28"/>
          <w:lang w:val="ky-KG"/>
        </w:rPr>
        <w:t>-тиркемеге ылайык;</w:t>
      </w:r>
    </w:p>
    <w:p w:rsidR="00D245FB" w:rsidRDefault="00D77F57" w:rsidP="00D245FB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Укукту күбөлөндүрүүчү документтерди, катталуунун номердик белгилерин берүү менен автомототранспорт каражаттарына менчик укукту каттоо (кайра каттоо)</w:t>
      </w:r>
      <w:r w:rsidR="00D245FB">
        <w:rPr>
          <w:sz w:val="28"/>
          <w:szCs w:val="28"/>
          <w:lang w:val="ky-KG"/>
        </w:rPr>
        <w:t>” 32-тиркемеге ылайык;</w:t>
      </w:r>
    </w:p>
    <w:p w:rsidR="00956D39" w:rsidRDefault="00D245FB" w:rsidP="00956D39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“</w:t>
      </w:r>
      <w:r w:rsidR="00266508" w:rsidRPr="00266508">
        <w:rPr>
          <w:sz w:val="28"/>
          <w:szCs w:val="28"/>
          <w:lang w:val="ky-KG"/>
        </w:rPr>
        <w:t>Транспорт каражаттар жана айдоочунун күбөлүктөрү тууралуу маалыматтарды тастыктоо</w:t>
      </w:r>
      <w:r w:rsidR="00956D39">
        <w:rPr>
          <w:sz w:val="28"/>
          <w:szCs w:val="28"/>
          <w:lang w:val="ky-KG"/>
        </w:rPr>
        <w:t>” 33-тиркемеге ылайык.</w:t>
      </w:r>
    </w:p>
    <w:p w:rsidR="00912110" w:rsidRPr="00956D39" w:rsidRDefault="00912110" w:rsidP="00956D39">
      <w:pPr>
        <w:ind w:firstLine="708"/>
        <w:jc w:val="both"/>
        <w:rPr>
          <w:sz w:val="28"/>
          <w:szCs w:val="28"/>
          <w:lang w:val="ky-KG"/>
        </w:rPr>
      </w:pPr>
      <w:r w:rsidRPr="00956D39">
        <w:rPr>
          <w:sz w:val="28"/>
          <w:szCs w:val="28"/>
          <w:lang w:val="ky-KG"/>
        </w:rPr>
        <w:t xml:space="preserve">2. </w:t>
      </w:r>
      <w:r w:rsidR="004F714D">
        <w:rPr>
          <w:sz w:val="28"/>
          <w:szCs w:val="28"/>
          <w:lang w:val="ky-KG"/>
        </w:rPr>
        <w:t>Кыргыз Республикасынын Өкмөтүнө караштуу Мамлекеттик каттоо кызматынын (мындан ары – Кызмат) ведомстволук бөлүнүштөрүнүн жетекчилери</w:t>
      </w:r>
      <w:r w:rsidRPr="00956D39">
        <w:rPr>
          <w:sz w:val="28"/>
          <w:szCs w:val="28"/>
          <w:lang w:val="ky-KG"/>
        </w:rPr>
        <w:t>:</w:t>
      </w:r>
    </w:p>
    <w:p w:rsidR="00912110" w:rsidRPr="00E40FE0" w:rsidRDefault="00912110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E40FE0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 xml:space="preserve">мамлекеттик кызмат көрсөтүүлөрдүн </w:t>
      </w:r>
      <w:r w:rsidR="00C34C97">
        <w:rPr>
          <w:sz w:val="28"/>
          <w:szCs w:val="28"/>
          <w:lang w:val="ky-KG"/>
        </w:rPr>
        <w:t xml:space="preserve">бекитилген </w:t>
      </w:r>
      <w:r>
        <w:rPr>
          <w:sz w:val="28"/>
          <w:szCs w:val="28"/>
          <w:lang w:val="ky-KG"/>
        </w:rPr>
        <w:t xml:space="preserve">административдик регламенттери менен </w:t>
      </w:r>
      <w:r w:rsidR="00BA6D35">
        <w:rPr>
          <w:sz w:val="28"/>
          <w:szCs w:val="28"/>
          <w:lang w:val="ky-KG"/>
        </w:rPr>
        <w:t>кызматкерлерди</w:t>
      </w:r>
      <w:r>
        <w:rPr>
          <w:sz w:val="28"/>
          <w:szCs w:val="28"/>
          <w:lang w:val="ky-KG"/>
        </w:rPr>
        <w:t xml:space="preserve"> тааныштыр</w:t>
      </w:r>
      <w:r w:rsidR="00BA6D35">
        <w:rPr>
          <w:sz w:val="28"/>
          <w:szCs w:val="28"/>
          <w:lang w:val="ky-KG"/>
        </w:rPr>
        <w:t>ыш</w:t>
      </w:r>
      <w:r>
        <w:rPr>
          <w:sz w:val="28"/>
          <w:szCs w:val="28"/>
          <w:lang w:val="ky-KG"/>
        </w:rPr>
        <w:t xml:space="preserve">сын; </w:t>
      </w:r>
    </w:p>
    <w:p w:rsidR="00912110" w:rsidRDefault="00912110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 w:rsidRPr="00E40FE0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 xml:space="preserve">мамлекеттик кызмат көрсөтүүдө </w:t>
      </w:r>
      <w:r w:rsidR="00BA6D35">
        <w:rPr>
          <w:sz w:val="28"/>
          <w:szCs w:val="28"/>
          <w:lang w:val="ky-KG"/>
        </w:rPr>
        <w:t>кызматкерлер</w:t>
      </w:r>
      <w:r>
        <w:rPr>
          <w:sz w:val="28"/>
          <w:szCs w:val="28"/>
          <w:lang w:val="ky-KG"/>
        </w:rPr>
        <w:t xml:space="preserve"> тарабы</w:t>
      </w:r>
      <w:r w:rsidR="00C34C97">
        <w:rPr>
          <w:sz w:val="28"/>
          <w:szCs w:val="28"/>
          <w:lang w:val="ky-KG"/>
        </w:rPr>
        <w:t>нан мамлекеттик кызмат көрсөтүүлөрд</w:t>
      </w:r>
      <w:r>
        <w:rPr>
          <w:sz w:val="28"/>
          <w:szCs w:val="28"/>
          <w:lang w:val="ky-KG"/>
        </w:rPr>
        <w:t xml:space="preserve">үн  </w:t>
      </w:r>
      <w:r w:rsidR="00C34C97">
        <w:rPr>
          <w:sz w:val="28"/>
          <w:szCs w:val="28"/>
          <w:lang w:val="ky-KG"/>
        </w:rPr>
        <w:t xml:space="preserve">бекитилген </w:t>
      </w:r>
      <w:r>
        <w:rPr>
          <w:sz w:val="28"/>
          <w:szCs w:val="28"/>
          <w:lang w:val="ky-KG"/>
        </w:rPr>
        <w:t>административдик регламенттеринин сакталышын жеке контролго ал</w:t>
      </w:r>
      <w:r w:rsidR="00C34C97">
        <w:rPr>
          <w:sz w:val="28"/>
          <w:szCs w:val="28"/>
          <w:lang w:val="ky-KG"/>
        </w:rPr>
        <w:t>ыш</w:t>
      </w:r>
      <w:r>
        <w:rPr>
          <w:sz w:val="28"/>
          <w:szCs w:val="28"/>
          <w:lang w:val="ky-KG"/>
        </w:rPr>
        <w:t>сын.</w:t>
      </w:r>
    </w:p>
    <w:p w:rsidR="00C34C97" w:rsidRDefault="00C34C97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3. Кызматтын төмөнкү буйруктары күчүн жоготту деп таанылсын:</w:t>
      </w:r>
    </w:p>
    <w:p w:rsidR="00653CE5" w:rsidRDefault="00653CE5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- 2018-жылдын 5-декабрындагы № 342 “Мамлекеттик кызмат көрсөтүүлөрд</w:t>
      </w:r>
      <w:r w:rsidRPr="000A2162">
        <w:rPr>
          <w:sz w:val="28"/>
          <w:szCs w:val="28"/>
          <w:lang w:val="ky-KG"/>
        </w:rPr>
        <w:t>үн административдик регламент</w:t>
      </w:r>
      <w:r>
        <w:rPr>
          <w:sz w:val="28"/>
          <w:szCs w:val="28"/>
          <w:lang w:val="ky-KG"/>
        </w:rPr>
        <w:t>тер</w:t>
      </w:r>
      <w:r w:rsidRPr="000A2162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>н</w:t>
      </w:r>
      <w:r w:rsidRPr="000A216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бекитүү жөнүндө”</w:t>
      </w:r>
      <w:r w:rsidR="00C056C3">
        <w:rPr>
          <w:sz w:val="28"/>
          <w:szCs w:val="28"/>
          <w:lang w:val="ky-KG"/>
        </w:rPr>
        <w:t>;</w:t>
      </w:r>
    </w:p>
    <w:p w:rsidR="00C056C3" w:rsidRDefault="00C056C3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- 2018-жылдын 10-майындагы № 176 “Мамлекеттик кызмат көрсөтүүлөрд</w:t>
      </w:r>
      <w:r w:rsidRPr="000A2162">
        <w:rPr>
          <w:sz w:val="28"/>
          <w:szCs w:val="28"/>
          <w:lang w:val="ky-KG"/>
        </w:rPr>
        <w:t>үн административдик регламент</w:t>
      </w:r>
      <w:r>
        <w:rPr>
          <w:sz w:val="28"/>
          <w:szCs w:val="28"/>
          <w:lang w:val="ky-KG"/>
        </w:rPr>
        <w:t>тер</w:t>
      </w:r>
      <w:r w:rsidRPr="000A2162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>н</w:t>
      </w:r>
      <w:r w:rsidRPr="000A216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бекитүү жөнүндө”;</w:t>
      </w:r>
    </w:p>
    <w:p w:rsidR="00C056C3" w:rsidRDefault="00C056C3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- 2019-жылдын 30-майындагы № 135 “Мамлекеттик кызмат көрсөтүүлөрд</w:t>
      </w:r>
      <w:r w:rsidRPr="000A2162">
        <w:rPr>
          <w:sz w:val="28"/>
          <w:szCs w:val="28"/>
          <w:lang w:val="ky-KG"/>
        </w:rPr>
        <w:t>үн административдик регламент</w:t>
      </w:r>
      <w:r>
        <w:rPr>
          <w:sz w:val="28"/>
          <w:szCs w:val="28"/>
          <w:lang w:val="ky-KG"/>
        </w:rPr>
        <w:t>тер</w:t>
      </w:r>
      <w:r w:rsidRPr="000A2162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>н</w:t>
      </w:r>
      <w:r w:rsidRPr="000A216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бекитүү жөнүндө”;</w:t>
      </w:r>
    </w:p>
    <w:p w:rsidR="00007545" w:rsidRDefault="00007545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- 2019-жылдын 20-июнундагы № 146 “Мамлекеттик кызмат көрсөтүүлөрд</w:t>
      </w:r>
      <w:r w:rsidRPr="000A2162">
        <w:rPr>
          <w:sz w:val="28"/>
          <w:szCs w:val="28"/>
          <w:lang w:val="ky-KG"/>
        </w:rPr>
        <w:t>үн административдик регламент</w:t>
      </w:r>
      <w:r>
        <w:rPr>
          <w:sz w:val="28"/>
          <w:szCs w:val="28"/>
          <w:lang w:val="ky-KG"/>
        </w:rPr>
        <w:t>тер</w:t>
      </w:r>
      <w:r w:rsidRPr="000A2162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>н</w:t>
      </w:r>
      <w:r w:rsidRPr="000A216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бекитүү жөнүндө”;</w:t>
      </w:r>
    </w:p>
    <w:p w:rsidR="00007545" w:rsidRDefault="00007545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- 2019-жылдын 15-майындагы № 119 “Мамлекеттик кызмат көрсөтүүлөрд</w:t>
      </w:r>
      <w:r w:rsidRPr="000A2162">
        <w:rPr>
          <w:sz w:val="28"/>
          <w:szCs w:val="28"/>
          <w:lang w:val="ky-KG"/>
        </w:rPr>
        <w:t>үн административдик регламент</w:t>
      </w:r>
      <w:r>
        <w:rPr>
          <w:sz w:val="28"/>
          <w:szCs w:val="28"/>
          <w:lang w:val="ky-KG"/>
        </w:rPr>
        <w:t>тер</w:t>
      </w:r>
      <w:r w:rsidRPr="000A2162">
        <w:rPr>
          <w:sz w:val="28"/>
          <w:szCs w:val="28"/>
          <w:lang w:val="ky-KG"/>
        </w:rPr>
        <w:t>и</w:t>
      </w:r>
      <w:r>
        <w:rPr>
          <w:sz w:val="28"/>
          <w:szCs w:val="28"/>
          <w:lang w:val="ky-KG"/>
        </w:rPr>
        <w:t>н</w:t>
      </w:r>
      <w:r w:rsidRPr="000A2162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бекитүү жөнүндө”.</w:t>
      </w:r>
    </w:p>
    <w:p w:rsidR="00007545" w:rsidRDefault="00007545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4. </w:t>
      </w:r>
      <w:r w:rsidR="0060171D">
        <w:rPr>
          <w:sz w:val="28"/>
          <w:szCs w:val="28"/>
          <w:lang w:val="ky-KG"/>
        </w:rPr>
        <w:t>Кызматтын стратегиялык өнүктүрүү жана интеграциялык процесстер сектору “Мамлекеттик кызмат көрсөтүүлөрд</w:t>
      </w:r>
      <w:r w:rsidR="0060171D" w:rsidRPr="000A2162">
        <w:rPr>
          <w:sz w:val="28"/>
          <w:szCs w:val="28"/>
          <w:lang w:val="ky-KG"/>
        </w:rPr>
        <w:t>үн административдик регламент</w:t>
      </w:r>
      <w:r w:rsidR="0060171D">
        <w:rPr>
          <w:sz w:val="28"/>
          <w:szCs w:val="28"/>
          <w:lang w:val="ky-KG"/>
        </w:rPr>
        <w:t>тер</w:t>
      </w:r>
      <w:r w:rsidR="0060171D" w:rsidRPr="000A2162">
        <w:rPr>
          <w:sz w:val="28"/>
          <w:szCs w:val="28"/>
          <w:lang w:val="ky-KG"/>
        </w:rPr>
        <w:t>и</w:t>
      </w:r>
      <w:r w:rsidR="0060171D">
        <w:rPr>
          <w:sz w:val="28"/>
          <w:szCs w:val="28"/>
          <w:lang w:val="ky-KG"/>
        </w:rPr>
        <w:t>н</w:t>
      </w:r>
      <w:r w:rsidR="0060171D" w:rsidRPr="000A2162">
        <w:rPr>
          <w:sz w:val="28"/>
          <w:szCs w:val="28"/>
          <w:lang w:val="ky-KG"/>
        </w:rPr>
        <w:t xml:space="preserve"> </w:t>
      </w:r>
      <w:r w:rsidR="0060171D">
        <w:rPr>
          <w:sz w:val="28"/>
          <w:szCs w:val="28"/>
          <w:lang w:val="ky-KG"/>
        </w:rPr>
        <w:t xml:space="preserve">бекитүү жөнүндө” буйругунун көчүрмөсүн </w:t>
      </w:r>
      <w:r w:rsidR="0064558B">
        <w:rPr>
          <w:sz w:val="28"/>
          <w:szCs w:val="28"/>
          <w:lang w:val="ky-KG"/>
        </w:rPr>
        <w:t>мыйзамдарда белгиленген тартипте төмөнкүлөргө жиберсин:</w:t>
      </w:r>
    </w:p>
    <w:p w:rsidR="0064558B" w:rsidRDefault="0064558B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Кыргыз Республикасынын Өкмөтүнүн Аппаратына расмий жарыялоо жана маалымат үчүн;</w:t>
      </w:r>
    </w:p>
    <w:p w:rsidR="00FC09D7" w:rsidRDefault="00FC09D7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- Кыргыз Республикасынын Юстиция министрлигине Ченемдик укуктук актылардын мамлекеттик реестрине киргизүү үчүн.</w:t>
      </w:r>
    </w:p>
    <w:p w:rsidR="00FC09D7" w:rsidRPr="00DC7287" w:rsidRDefault="00FC09D7" w:rsidP="00912110">
      <w:pPr>
        <w:pStyle w:val="ac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5. Кызматтын уюштуруу-коммуникациялык </w:t>
      </w:r>
      <w:r w:rsidR="00F85083">
        <w:rPr>
          <w:sz w:val="28"/>
          <w:szCs w:val="28"/>
          <w:lang w:val="ky-KG"/>
        </w:rPr>
        <w:t>иштер бөлүмү ушул буйрукту Кызматтын ведомстволук сайтына жарыяласын.</w:t>
      </w:r>
    </w:p>
    <w:p w:rsidR="00912110" w:rsidRDefault="00F85083" w:rsidP="00912110">
      <w:pPr>
        <w:ind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6</w:t>
      </w:r>
      <w:r w:rsidR="00912110" w:rsidRPr="00A82060">
        <w:rPr>
          <w:sz w:val="28"/>
          <w:szCs w:val="28"/>
          <w:lang w:val="ky-KG"/>
        </w:rPr>
        <w:t xml:space="preserve">. </w:t>
      </w:r>
      <w:r w:rsidR="00912110">
        <w:rPr>
          <w:sz w:val="28"/>
          <w:szCs w:val="28"/>
          <w:lang w:val="ky-KG"/>
        </w:rPr>
        <w:t>Ушул буйруктун аткарылышын контролдоо Кызматтын калкты документтештирүү жана архивдик иш бөлүмүнө</w:t>
      </w:r>
      <w:r>
        <w:rPr>
          <w:sz w:val="28"/>
          <w:szCs w:val="28"/>
          <w:lang w:val="ky-KG"/>
        </w:rPr>
        <w:t>, кыймылдуу мүлктү каттоо бөлүмүнө</w:t>
      </w:r>
      <w:r w:rsidR="00912110">
        <w:rPr>
          <w:sz w:val="28"/>
          <w:szCs w:val="28"/>
          <w:lang w:val="ky-KG"/>
        </w:rPr>
        <w:t xml:space="preserve"> жүктөлсүн.</w:t>
      </w:r>
    </w:p>
    <w:p w:rsidR="00912110" w:rsidRDefault="00912110" w:rsidP="00912110">
      <w:pPr>
        <w:ind w:firstLine="708"/>
        <w:jc w:val="both"/>
        <w:rPr>
          <w:sz w:val="28"/>
          <w:szCs w:val="28"/>
          <w:lang w:val="ky-KG"/>
        </w:rPr>
      </w:pPr>
    </w:p>
    <w:p w:rsidR="00912110" w:rsidRPr="00A82060" w:rsidRDefault="00912110" w:rsidP="00912110">
      <w:pPr>
        <w:ind w:firstLine="708"/>
        <w:jc w:val="both"/>
        <w:rPr>
          <w:sz w:val="28"/>
          <w:szCs w:val="28"/>
          <w:lang w:val="ky-KG"/>
        </w:rPr>
      </w:pPr>
    </w:p>
    <w:p w:rsidR="00CA113A" w:rsidRDefault="00912110" w:rsidP="00912110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Төрага</w:t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</w:r>
      <w:r>
        <w:rPr>
          <w:b/>
          <w:sz w:val="28"/>
          <w:szCs w:val="28"/>
          <w:lang w:val="ky-KG"/>
        </w:rPr>
        <w:tab/>
        <w:t xml:space="preserve">       А.И. Мамбетов </w:t>
      </w: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A113A" w:rsidRDefault="00CA113A" w:rsidP="00912110">
      <w:pPr>
        <w:jc w:val="center"/>
        <w:rPr>
          <w:b/>
          <w:sz w:val="28"/>
          <w:szCs w:val="28"/>
          <w:lang w:val="ky-KG"/>
        </w:rPr>
      </w:pPr>
    </w:p>
    <w:p w:rsidR="00C40B96" w:rsidRDefault="00C40B96" w:rsidP="00C40B96">
      <w:pPr>
        <w:tabs>
          <w:tab w:val="left" w:pos="950"/>
        </w:tabs>
        <w:spacing w:line="276" w:lineRule="auto"/>
        <w:rPr>
          <w:sz w:val="28"/>
          <w:szCs w:val="28"/>
          <w:lang w:val="ky-KG"/>
        </w:rPr>
      </w:pPr>
    </w:p>
    <w:p w:rsidR="00EF161F" w:rsidRDefault="00187090" w:rsidP="00EF161F">
      <w:pPr>
        <w:jc w:val="center"/>
        <w:rPr>
          <w:b/>
          <w:sz w:val="28"/>
          <w:szCs w:val="28"/>
          <w:lang w:val="ky-KG"/>
        </w:rPr>
      </w:pPr>
      <w:r w:rsidRPr="00C40B96">
        <w:rPr>
          <w:sz w:val="28"/>
          <w:szCs w:val="28"/>
          <w:lang w:val="ky-KG"/>
        </w:rPr>
        <w:br w:type="page"/>
      </w:r>
      <w:r w:rsidR="00EF161F">
        <w:rPr>
          <w:sz w:val="28"/>
          <w:szCs w:val="28"/>
          <w:lang w:val="ky-KG"/>
        </w:rPr>
        <w:lastRenderedPageBreak/>
        <w:t>“</w:t>
      </w:r>
      <w:r w:rsidR="00EF161F">
        <w:rPr>
          <w:b/>
          <w:sz w:val="28"/>
          <w:szCs w:val="28"/>
          <w:lang w:val="ky-KG"/>
        </w:rPr>
        <w:t xml:space="preserve">Мамлекеттик кызмат көрсөтүүлөрдүн административдик </w:t>
      </w:r>
    </w:p>
    <w:p w:rsidR="00EF161F" w:rsidRPr="00912110" w:rsidRDefault="00EF161F" w:rsidP="00EF161F">
      <w:pPr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регламенттерин бекитүү жөнүндө” </w:t>
      </w:r>
      <w:r w:rsidRPr="00EF161F">
        <w:rPr>
          <w:b/>
          <w:sz w:val="28"/>
          <w:szCs w:val="28"/>
          <w:lang w:val="ky-KG"/>
        </w:rPr>
        <w:t>Кыргыз Республикасынын Өкмөтүнө караштуу Мамлекеттик каттоо кызматынын буйругунун долбооруна</w:t>
      </w:r>
    </w:p>
    <w:p w:rsidR="00187090" w:rsidRPr="00EF161F" w:rsidRDefault="00EF161F" w:rsidP="00187090">
      <w:pPr>
        <w:spacing w:line="276" w:lineRule="auto"/>
        <w:jc w:val="center"/>
        <w:rPr>
          <w:rFonts w:eastAsia="Calibri"/>
          <w:b/>
          <w:sz w:val="28"/>
          <w:szCs w:val="28"/>
          <w:lang w:val="ky-KG"/>
        </w:rPr>
      </w:pPr>
      <w:r>
        <w:rPr>
          <w:rFonts w:eastAsia="Calibri"/>
          <w:b/>
          <w:sz w:val="28"/>
          <w:szCs w:val="28"/>
          <w:lang w:val="ky-KG"/>
        </w:rPr>
        <w:t>макулдашуу баракчасы</w:t>
      </w:r>
    </w:p>
    <w:p w:rsidR="00187090" w:rsidRDefault="00187090" w:rsidP="00187090">
      <w:pPr>
        <w:spacing w:line="276" w:lineRule="auto"/>
        <w:rPr>
          <w:rFonts w:eastAsia="Calibri"/>
          <w:sz w:val="28"/>
          <w:szCs w:val="28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6379"/>
        <w:gridCol w:w="3402"/>
      </w:tblGrid>
      <w:tr w:rsidR="00D85F50" w:rsidRPr="00D85F50" w:rsidTr="00D85F50">
        <w:tc>
          <w:tcPr>
            <w:tcW w:w="6379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  <w:lang w:val="ky-KG"/>
              </w:rPr>
              <w:t>Төраганын орун басары</w:t>
            </w:r>
            <w:r w:rsidRPr="00D85F50">
              <w:rPr>
                <w:sz w:val="28"/>
                <w:szCs w:val="28"/>
              </w:rPr>
              <w:t xml:space="preserve"> </w:t>
            </w: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</w:rPr>
              <w:t xml:space="preserve">А.А. </w:t>
            </w:r>
            <w:proofErr w:type="spellStart"/>
            <w:r w:rsidRPr="00D85F50">
              <w:rPr>
                <w:sz w:val="28"/>
                <w:szCs w:val="28"/>
              </w:rPr>
              <w:t>Туйбаева</w:t>
            </w:r>
            <w:proofErr w:type="spellEnd"/>
          </w:p>
        </w:tc>
      </w:tr>
      <w:tr w:rsidR="00D85F50" w:rsidRPr="00D85F50" w:rsidTr="00D85F50">
        <w:tc>
          <w:tcPr>
            <w:tcW w:w="6379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  <w:r w:rsidRPr="00D85F50">
              <w:rPr>
                <w:sz w:val="28"/>
                <w:szCs w:val="28"/>
                <w:lang w:val="ky-KG"/>
              </w:rPr>
              <w:t>Төраганын орун басары</w:t>
            </w: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  <w:r w:rsidRPr="00D85F50">
              <w:rPr>
                <w:sz w:val="28"/>
                <w:szCs w:val="28"/>
                <w:lang w:val="ky-KG"/>
              </w:rPr>
              <w:t>Төраганын орун басары</w:t>
            </w: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</w:tc>
        <w:tc>
          <w:tcPr>
            <w:tcW w:w="3402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Pr="00D85F50" w:rsidRDefault="00D85F50" w:rsidP="00D85F50">
            <w:pPr>
              <w:spacing w:line="276" w:lineRule="auto"/>
              <w:ind w:left="312" w:hanging="312"/>
              <w:rPr>
                <w:sz w:val="28"/>
                <w:szCs w:val="28"/>
                <w:lang w:val="ky-KG"/>
              </w:rPr>
            </w:pPr>
            <w:r>
              <w:rPr>
                <w:sz w:val="28"/>
                <w:szCs w:val="28"/>
                <w:lang w:val="ky-KG"/>
              </w:rPr>
              <w:t>У.М. Кожомбердиев</w:t>
            </w: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  <w:r w:rsidRPr="00D85F50">
              <w:rPr>
                <w:sz w:val="28"/>
                <w:szCs w:val="28"/>
                <w:lang w:val="ky-KG"/>
              </w:rPr>
              <w:t>Т.К. Батырканов</w:t>
            </w: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</w:tc>
      </w:tr>
      <w:tr w:rsidR="00D85F50" w:rsidRPr="00D85F50" w:rsidTr="00D85F50">
        <w:tc>
          <w:tcPr>
            <w:tcW w:w="6379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</w:rPr>
              <w:t>УКБ</w:t>
            </w:r>
            <w:r w:rsidRPr="00D85F50">
              <w:rPr>
                <w:sz w:val="28"/>
                <w:szCs w:val="28"/>
                <w:lang w:val="ky-KG"/>
              </w:rPr>
              <w:t>нын</w:t>
            </w:r>
            <w:r w:rsidRPr="00D85F50">
              <w:rPr>
                <w:sz w:val="28"/>
                <w:szCs w:val="28"/>
              </w:rPr>
              <w:t xml:space="preserve"> </w:t>
            </w:r>
            <w:proofErr w:type="spellStart"/>
            <w:r w:rsidRPr="00D85F50">
              <w:rPr>
                <w:sz w:val="28"/>
                <w:szCs w:val="28"/>
              </w:rPr>
              <w:t>башчысы</w:t>
            </w:r>
            <w:proofErr w:type="spellEnd"/>
            <w:r w:rsidRPr="00D85F5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</w:rPr>
              <w:t xml:space="preserve">К.С. </w:t>
            </w:r>
            <w:proofErr w:type="spellStart"/>
            <w:r w:rsidRPr="00D85F50">
              <w:rPr>
                <w:sz w:val="28"/>
                <w:szCs w:val="28"/>
              </w:rPr>
              <w:t>Черикчиев</w:t>
            </w:r>
            <w:proofErr w:type="spellEnd"/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85F50" w:rsidRPr="00D85F50" w:rsidTr="00D85F50">
        <w:tc>
          <w:tcPr>
            <w:tcW w:w="6379" w:type="dxa"/>
            <w:shd w:val="clear" w:color="auto" w:fill="auto"/>
          </w:tcPr>
          <w:p w:rsidR="00D85F50" w:rsidRDefault="00D85F5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  <w:r w:rsidRPr="00D85F50">
              <w:rPr>
                <w:sz w:val="28"/>
                <w:szCs w:val="28"/>
                <w:lang w:val="ky-KG"/>
              </w:rPr>
              <w:t>КДАИБнын башчысы</w:t>
            </w:r>
          </w:p>
          <w:p w:rsidR="00A778D0" w:rsidRDefault="00A778D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A778D0" w:rsidRDefault="00A778D0" w:rsidP="00D85F50">
            <w:pPr>
              <w:spacing w:line="276" w:lineRule="auto"/>
              <w:rPr>
                <w:sz w:val="28"/>
                <w:szCs w:val="28"/>
                <w:lang w:val="ky-KG"/>
              </w:rPr>
            </w:pPr>
          </w:p>
          <w:p w:rsidR="00A778D0" w:rsidRPr="00D85F50" w:rsidRDefault="00A778D0" w:rsidP="00D85F5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y-KG"/>
              </w:rPr>
              <w:t>КМКДнын башчысы</w:t>
            </w:r>
          </w:p>
        </w:tc>
        <w:tc>
          <w:tcPr>
            <w:tcW w:w="3402" w:type="dxa"/>
            <w:shd w:val="clear" w:color="auto" w:fill="auto"/>
          </w:tcPr>
          <w:p w:rsid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</w:rPr>
              <w:t>К.М. Жунусова</w:t>
            </w:r>
          </w:p>
          <w:p w:rsidR="00A778D0" w:rsidRDefault="00A778D0" w:rsidP="00D85F50">
            <w:pPr>
              <w:spacing w:line="276" w:lineRule="auto"/>
              <w:rPr>
                <w:sz w:val="28"/>
                <w:szCs w:val="28"/>
              </w:rPr>
            </w:pPr>
          </w:p>
          <w:p w:rsidR="00A778D0" w:rsidRDefault="00A778D0" w:rsidP="00D85F50">
            <w:pPr>
              <w:spacing w:line="276" w:lineRule="auto"/>
              <w:rPr>
                <w:sz w:val="28"/>
                <w:szCs w:val="28"/>
              </w:rPr>
            </w:pPr>
          </w:p>
          <w:p w:rsidR="00A778D0" w:rsidRPr="00D85F50" w:rsidRDefault="00A778D0" w:rsidP="00D85F5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Б.А. </w:t>
            </w:r>
            <w:proofErr w:type="spellStart"/>
            <w:r>
              <w:rPr>
                <w:sz w:val="28"/>
                <w:szCs w:val="28"/>
              </w:rPr>
              <w:t>Кучумкулов</w:t>
            </w:r>
            <w:proofErr w:type="spellEnd"/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D85F50" w:rsidRPr="00D85F50" w:rsidTr="00D85F50">
        <w:tc>
          <w:tcPr>
            <w:tcW w:w="6379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  <w:lang w:val="ky-KG"/>
              </w:rPr>
              <w:t>РИБнын башчысы</w:t>
            </w:r>
          </w:p>
        </w:tc>
        <w:tc>
          <w:tcPr>
            <w:tcW w:w="3402" w:type="dxa"/>
            <w:shd w:val="clear" w:color="auto" w:fill="auto"/>
          </w:tcPr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  <w:r w:rsidRPr="00D85F50">
              <w:rPr>
                <w:sz w:val="28"/>
                <w:szCs w:val="28"/>
              </w:rPr>
              <w:t xml:space="preserve">Ж.С. </w:t>
            </w:r>
            <w:proofErr w:type="spellStart"/>
            <w:r w:rsidRPr="00D85F50">
              <w:rPr>
                <w:sz w:val="28"/>
                <w:szCs w:val="28"/>
              </w:rPr>
              <w:t>Апасова</w:t>
            </w:r>
            <w:proofErr w:type="spellEnd"/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  <w:p w:rsidR="00D85F50" w:rsidRPr="00D85F50" w:rsidRDefault="00D85F50" w:rsidP="00D85F50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D85F50" w:rsidRPr="00D85F50" w:rsidRDefault="00D85F50" w:rsidP="00D85F50">
      <w:pPr>
        <w:spacing w:line="276" w:lineRule="auto"/>
        <w:rPr>
          <w:b/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  <w:r w:rsidRPr="00D85F50">
        <w:rPr>
          <w:sz w:val="28"/>
          <w:szCs w:val="28"/>
        </w:rPr>
        <w:t>_______________________________________________________________</w:t>
      </w: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  <w:proofErr w:type="spellStart"/>
      <w:r w:rsidRPr="00D85F50">
        <w:rPr>
          <w:sz w:val="28"/>
          <w:szCs w:val="28"/>
        </w:rPr>
        <w:t>Стратегиялык</w:t>
      </w:r>
      <w:proofErr w:type="spellEnd"/>
      <w:r w:rsidRPr="00D85F50">
        <w:rPr>
          <w:sz w:val="28"/>
          <w:szCs w:val="28"/>
        </w:rPr>
        <w:t xml:space="preserve"> </w:t>
      </w:r>
      <w:proofErr w:type="spellStart"/>
      <w:r w:rsidRPr="00D85F50">
        <w:rPr>
          <w:sz w:val="28"/>
          <w:szCs w:val="28"/>
        </w:rPr>
        <w:t>өнүктүрүү</w:t>
      </w:r>
      <w:proofErr w:type="spellEnd"/>
      <w:r w:rsidRPr="00D85F50">
        <w:rPr>
          <w:sz w:val="28"/>
          <w:szCs w:val="28"/>
        </w:rPr>
        <w:t xml:space="preserve"> </w:t>
      </w:r>
      <w:proofErr w:type="spellStart"/>
      <w:r w:rsidRPr="00D85F50">
        <w:rPr>
          <w:sz w:val="28"/>
          <w:szCs w:val="28"/>
        </w:rPr>
        <w:t>жана</w:t>
      </w:r>
      <w:proofErr w:type="spellEnd"/>
      <w:r w:rsidRPr="00D85F50">
        <w:rPr>
          <w:sz w:val="28"/>
          <w:szCs w:val="28"/>
        </w:rPr>
        <w:t xml:space="preserve"> </w:t>
      </w:r>
      <w:proofErr w:type="spellStart"/>
      <w:r w:rsidRPr="00D85F50">
        <w:rPr>
          <w:sz w:val="28"/>
          <w:szCs w:val="28"/>
        </w:rPr>
        <w:t>интеграциялык</w:t>
      </w:r>
      <w:proofErr w:type="spellEnd"/>
      <w:r w:rsidRPr="00D85F50">
        <w:rPr>
          <w:sz w:val="28"/>
          <w:szCs w:val="28"/>
        </w:rPr>
        <w:t xml:space="preserve"> </w:t>
      </w:r>
      <w:proofErr w:type="spellStart"/>
      <w:r w:rsidRPr="00D85F50">
        <w:rPr>
          <w:sz w:val="28"/>
          <w:szCs w:val="28"/>
        </w:rPr>
        <w:t>процесстер</w:t>
      </w:r>
      <w:proofErr w:type="spellEnd"/>
      <w:r w:rsidRPr="00D85F50">
        <w:rPr>
          <w:sz w:val="28"/>
          <w:szCs w:val="28"/>
        </w:rPr>
        <w:t xml:space="preserve"> сектору </w:t>
      </w: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  <w:r w:rsidRPr="00D85F50">
        <w:rPr>
          <w:sz w:val="28"/>
          <w:szCs w:val="28"/>
          <w:lang w:val="ky-KG"/>
        </w:rPr>
        <w:t>СӨИПСтүн башчысы</w:t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85F50">
        <w:rPr>
          <w:sz w:val="28"/>
          <w:szCs w:val="28"/>
        </w:rPr>
        <w:t xml:space="preserve"> А.Б. </w:t>
      </w:r>
      <w:proofErr w:type="spellStart"/>
      <w:r w:rsidRPr="00D85F50">
        <w:rPr>
          <w:sz w:val="28"/>
          <w:szCs w:val="28"/>
        </w:rPr>
        <w:t>Смагулов</w:t>
      </w:r>
      <w:proofErr w:type="spellEnd"/>
      <w:r w:rsidRPr="00D85F50">
        <w:rPr>
          <w:sz w:val="28"/>
          <w:szCs w:val="28"/>
        </w:rPr>
        <w:t xml:space="preserve"> </w:t>
      </w:r>
    </w:p>
    <w:p w:rsidR="00D85F50" w:rsidRPr="00D85F50" w:rsidRDefault="00D85F50" w:rsidP="00D85F50">
      <w:pPr>
        <w:spacing w:line="276" w:lineRule="auto"/>
        <w:rPr>
          <w:sz w:val="28"/>
          <w:szCs w:val="28"/>
          <w:lang w:val="ky-KG"/>
        </w:rPr>
      </w:pPr>
      <w:r w:rsidRPr="00D85F50">
        <w:rPr>
          <w:sz w:val="28"/>
          <w:szCs w:val="28"/>
          <w:lang w:val="ky-KG"/>
        </w:rPr>
        <w:t xml:space="preserve"> </w:t>
      </w: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</w:p>
    <w:p w:rsidR="00D85F50" w:rsidRPr="00D85F50" w:rsidRDefault="00D85F50" w:rsidP="00D85F50">
      <w:pPr>
        <w:spacing w:line="276" w:lineRule="auto"/>
        <w:rPr>
          <w:sz w:val="28"/>
          <w:szCs w:val="28"/>
          <w:lang w:val="ky-KG"/>
        </w:rPr>
      </w:pPr>
      <w:r w:rsidRPr="00D85F50">
        <w:rPr>
          <w:sz w:val="28"/>
          <w:szCs w:val="28"/>
          <w:lang w:val="ky-KG"/>
        </w:rPr>
        <w:t>С</w:t>
      </w:r>
      <w:r w:rsidRPr="00D85F50">
        <w:rPr>
          <w:sz w:val="28"/>
          <w:szCs w:val="28"/>
        </w:rPr>
        <w:t>Ө</w:t>
      </w:r>
      <w:r w:rsidRPr="00D85F50">
        <w:rPr>
          <w:sz w:val="28"/>
          <w:szCs w:val="28"/>
          <w:lang w:val="ky-KG"/>
        </w:rPr>
        <w:t>ИПСтүн жетектөөчу адиси</w:t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</w:r>
      <w:r w:rsidRPr="00D85F50">
        <w:rPr>
          <w:sz w:val="28"/>
          <w:szCs w:val="28"/>
        </w:rPr>
        <w:tab/>
        <w:t xml:space="preserve"> </w:t>
      </w:r>
      <w:r w:rsidRPr="00D85F50">
        <w:rPr>
          <w:sz w:val="28"/>
          <w:szCs w:val="28"/>
          <w:lang w:val="ky-KG"/>
        </w:rPr>
        <w:t>Н.Р. Рахманова</w:t>
      </w:r>
    </w:p>
    <w:p w:rsidR="00D85F50" w:rsidRPr="00D85F50" w:rsidRDefault="00D85F50" w:rsidP="00D85F50">
      <w:pPr>
        <w:spacing w:line="276" w:lineRule="auto"/>
        <w:rPr>
          <w:sz w:val="28"/>
          <w:szCs w:val="28"/>
        </w:rPr>
      </w:pPr>
      <w:r w:rsidRPr="00D85F50">
        <w:rPr>
          <w:sz w:val="28"/>
          <w:szCs w:val="28"/>
        </w:rPr>
        <w:br w:type="page"/>
      </w:r>
    </w:p>
    <w:p w:rsidR="00187090" w:rsidRDefault="00187090" w:rsidP="00187090">
      <w:pPr>
        <w:spacing w:line="276" w:lineRule="auto"/>
        <w:rPr>
          <w:rFonts w:eastAsia="Calibri"/>
          <w:sz w:val="28"/>
          <w:szCs w:val="28"/>
        </w:rPr>
      </w:pPr>
    </w:p>
    <w:p w:rsidR="00187090" w:rsidRDefault="00187090" w:rsidP="00187090">
      <w:pPr>
        <w:jc w:val="center"/>
        <w:rPr>
          <w:rFonts w:eastAsia="Calibri"/>
          <w:sz w:val="28"/>
          <w:szCs w:val="28"/>
        </w:rPr>
      </w:pPr>
    </w:p>
    <w:p w:rsidR="00187090" w:rsidRDefault="00187090" w:rsidP="00187090">
      <w:pPr>
        <w:jc w:val="center"/>
        <w:rPr>
          <w:rFonts w:eastAsia="Calibri"/>
          <w:sz w:val="28"/>
          <w:szCs w:val="28"/>
        </w:rPr>
      </w:pPr>
    </w:p>
    <w:p w:rsidR="00187090" w:rsidRDefault="00187090" w:rsidP="00187090">
      <w:pPr>
        <w:jc w:val="center"/>
        <w:rPr>
          <w:rFonts w:eastAsia="Calibri"/>
          <w:sz w:val="28"/>
          <w:szCs w:val="28"/>
        </w:rPr>
      </w:pPr>
    </w:p>
    <w:p w:rsidR="00187090" w:rsidRDefault="00187090" w:rsidP="00187090">
      <w:pPr>
        <w:jc w:val="center"/>
        <w:rPr>
          <w:rFonts w:eastAsia="Calibri"/>
          <w:sz w:val="28"/>
          <w:szCs w:val="28"/>
        </w:rPr>
      </w:pPr>
    </w:p>
    <w:p w:rsidR="00122085" w:rsidRPr="000A2D12" w:rsidRDefault="00122085" w:rsidP="00C40B96">
      <w:pPr>
        <w:pStyle w:val="ac"/>
        <w:ind w:left="0"/>
        <w:rPr>
          <w:color w:val="000000"/>
          <w:sz w:val="28"/>
          <w:szCs w:val="28"/>
          <w:lang w:val="ky-KG"/>
        </w:rPr>
      </w:pPr>
    </w:p>
    <w:sectPr w:rsidR="00122085" w:rsidRPr="000A2D12" w:rsidSect="00AC757D">
      <w:footerReference w:type="default" r:id="rId9"/>
      <w:pgSz w:w="11906" w:h="16838"/>
      <w:pgMar w:top="1021" w:right="849" w:bottom="0" w:left="1418" w:header="709" w:footer="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C71" w:rsidRDefault="00F20C71" w:rsidP="007736B6">
      <w:r>
        <w:separator/>
      </w:r>
    </w:p>
  </w:endnote>
  <w:endnote w:type="continuationSeparator" w:id="0">
    <w:p w:rsidR="00F20C71" w:rsidRDefault="00F20C71" w:rsidP="00773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UniToktom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Kyrgyzfn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6B6" w:rsidRDefault="007736B6">
    <w:pPr>
      <w:pStyle w:val="a5"/>
      <w:jc w:val="right"/>
    </w:pPr>
  </w:p>
  <w:p w:rsidR="007736B6" w:rsidRDefault="007736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C71" w:rsidRDefault="00F20C71" w:rsidP="007736B6">
      <w:r>
        <w:separator/>
      </w:r>
    </w:p>
  </w:footnote>
  <w:footnote w:type="continuationSeparator" w:id="0">
    <w:p w:rsidR="00F20C71" w:rsidRDefault="00F20C71" w:rsidP="007736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F5710"/>
    <w:multiLevelType w:val="hybridMultilevel"/>
    <w:tmpl w:val="7578F47E"/>
    <w:lvl w:ilvl="0" w:tplc="2EDC2C6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B4438E"/>
    <w:multiLevelType w:val="hybridMultilevel"/>
    <w:tmpl w:val="E3FA6FBA"/>
    <w:lvl w:ilvl="0" w:tplc="4DE0F8A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12D2B41"/>
    <w:multiLevelType w:val="hybridMultilevel"/>
    <w:tmpl w:val="53FAFFBC"/>
    <w:lvl w:ilvl="0" w:tplc="80EAF45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1D423A8"/>
    <w:multiLevelType w:val="hybridMultilevel"/>
    <w:tmpl w:val="83DABA20"/>
    <w:lvl w:ilvl="0" w:tplc="BD38A63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C203D6A"/>
    <w:multiLevelType w:val="hybridMultilevel"/>
    <w:tmpl w:val="0CEAE256"/>
    <w:lvl w:ilvl="0" w:tplc="6DFE252A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403540"/>
    <w:multiLevelType w:val="hybridMultilevel"/>
    <w:tmpl w:val="149AA6C8"/>
    <w:lvl w:ilvl="0" w:tplc="24368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206B4C"/>
    <w:multiLevelType w:val="hybridMultilevel"/>
    <w:tmpl w:val="7CE03CC0"/>
    <w:lvl w:ilvl="0" w:tplc="B450F4F8">
      <w:start w:val="201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F9C34C0"/>
    <w:multiLevelType w:val="hybridMultilevel"/>
    <w:tmpl w:val="2092CA56"/>
    <w:lvl w:ilvl="0" w:tplc="F55C699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87C31E5"/>
    <w:multiLevelType w:val="hybridMultilevel"/>
    <w:tmpl w:val="D45ED4C4"/>
    <w:lvl w:ilvl="0" w:tplc="94BC9DF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B991596"/>
    <w:multiLevelType w:val="hybridMultilevel"/>
    <w:tmpl w:val="0DF602E4"/>
    <w:lvl w:ilvl="0" w:tplc="538696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F305A0F"/>
    <w:multiLevelType w:val="hybridMultilevel"/>
    <w:tmpl w:val="65468FF2"/>
    <w:lvl w:ilvl="0" w:tplc="B580A66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F847CC3"/>
    <w:multiLevelType w:val="hybridMultilevel"/>
    <w:tmpl w:val="4F166F22"/>
    <w:lvl w:ilvl="0" w:tplc="892CFEB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459588C"/>
    <w:multiLevelType w:val="hybridMultilevel"/>
    <w:tmpl w:val="0478E224"/>
    <w:lvl w:ilvl="0" w:tplc="AE28AC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B534E42"/>
    <w:multiLevelType w:val="hybridMultilevel"/>
    <w:tmpl w:val="26304D04"/>
    <w:lvl w:ilvl="0" w:tplc="0B842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CAE14D9"/>
    <w:multiLevelType w:val="hybridMultilevel"/>
    <w:tmpl w:val="5594692A"/>
    <w:lvl w:ilvl="0" w:tplc="81ECCD9C">
      <w:start w:val="201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73707242"/>
    <w:multiLevelType w:val="hybridMultilevel"/>
    <w:tmpl w:val="82E041FE"/>
    <w:lvl w:ilvl="0" w:tplc="402EA3FC">
      <w:start w:val="201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7D6E2692"/>
    <w:multiLevelType w:val="hybridMultilevel"/>
    <w:tmpl w:val="639E2AD4"/>
    <w:lvl w:ilvl="0" w:tplc="09D0D5A2">
      <w:start w:val="2019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6"/>
  </w:num>
  <w:num w:numId="11">
    <w:abstractNumId w:val="15"/>
  </w:num>
  <w:num w:numId="12">
    <w:abstractNumId w:val="14"/>
  </w:num>
  <w:num w:numId="13">
    <w:abstractNumId w:val="0"/>
  </w:num>
  <w:num w:numId="14">
    <w:abstractNumId w:val="16"/>
  </w:num>
  <w:num w:numId="15">
    <w:abstractNumId w:val="9"/>
  </w:num>
  <w:num w:numId="16">
    <w:abstractNumId w:val="1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D41"/>
    <w:rsid w:val="00004874"/>
    <w:rsid w:val="00007545"/>
    <w:rsid w:val="00011985"/>
    <w:rsid w:val="00023561"/>
    <w:rsid w:val="00036396"/>
    <w:rsid w:val="000443F7"/>
    <w:rsid w:val="00057374"/>
    <w:rsid w:val="00077F9E"/>
    <w:rsid w:val="00095730"/>
    <w:rsid w:val="000A2D12"/>
    <w:rsid w:val="000A4B90"/>
    <w:rsid w:val="000A5B1F"/>
    <w:rsid w:val="000B762D"/>
    <w:rsid w:val="000D078C"/>
    <w:rsid w:val="000E2CC9"/>
    <w:rsid w:val="000E2CF1"/>
    <w:rsid w:val="000F3AB2"/>
    <w:rsid w:val="001003D1"/>
    <w:rsid w:val="00102609"/>
    <w:rsid w:val="00122085"/>
    <w:rsid w:val="001316CA"/>
    <w:rsid w:val="001522B9"/>
    <w:rsid w:val="00156CF7"/>
    <w:rsid w:val="00166381"/>
    <w:rsid w:val="0017653C"/>
    <w:rsid w:val="00185BA4"/>
    <w:rsid w:val="00187090"/>
    <w:rsid w:val="001A5382"/>
    <w:rsid w:val="001B3D50"/>
    <w:rsid w:val="001B4FF8"/>
    <w:rsid w:val="001C1094"/>
    <w:rsid w:val="001C356E"/>
    <w:rsid w:val="001D4EE4"/>
    <w:rsid w:val="001E0D0D"/>
    <w:rsid w:val="001E6EA8"/>
    <w:rsid w:val="001F2058"/>
    <w:rsid w:val="002016D2"/>
    <w:rsid w:val="002052E7"/>
    <w:rsid w:val="00232D94"/>
    <w:rsid w:val="002364DE"/>
    <w:rsid w:val="0025794C"/>
    <w:rsid w:val="00266508"/>
    <w:rsid w:val="00272AC0"/>
    <w:rsid w:val="00274BDD"/>
    <w:rsid w:val="002A11A7"/>
    <w:rsid w:val="002A1F23"/>
    <w:rsid w:val="002A7691"/>
    <w:rsid w:val="002C0161"/>
    <w:rsid w:val="002C1D49"/>
    <w:rsid w:val="002C58B1"/>
    <w:rsid w:val="002D3FDE"/>
    <w:rsid w:val="002D5DEB"/>
    <w:rsid w:val="002E42F1"/>
    <w:rsid w:val="00304703"/>
    <w:rsid w:val="00314512"/>
    <w:rsid w:val="00327053"/>
    <w:rsid w:val="00333DE9"/>
    <w:rsid w:val="00336958"/>
    <w:rsid w:val="003414B5"/>
    <w:rsid w:val="00345FD7"/>
    <w:rsid w:val="0035396A"/>
    <w:rsid w:val="003629B3"/>
    <w:rsid w:val="00363D3A"/>
    <w:rsid w:val="003720AD"/>
    <w:rsid w:val="003813BE"/>
    <w:rsid w:val="003879E6"/>
    <w:rsid w:val="003948B9"/>
    <w:rsid w:val="0039758A"/>
    <w:rsid w:val="003B15DC"/>
    <w:rsid w:val="003C69DE"/>
    <w:rsid w:val="003E120A"/>
    <w:rsid w:val="003E4D59"/>
    <w:rsid w:val="0040084F"/>
    <w:rsid w:val="00401080"/>
    <w:rsid w:val="00403DF2"/>
    <w:rsid w:val="00411BE6"/>
    <w:rsid w:val="004219D3"/>
    <w:rsid w:val="00431ECC"/>
    <w:rsid w:val="004451DB"/>
    <w:rsid w:val="004540A4"/>
    <w:rsid w:val="00461B2D"/>
    <w:rsid w:val="00462557"/>
    <w:rsid w:val="00466629"/>
    <w:rsid w:val="0048189D"/>
    <w:rsid w:val="00484B2C"/>
    <w:rsid w:val="00486032"/>
    <w:rsid w:val="00492BE2"/>
    <w:rsid w:val="004A3C75"/>
    <w:rsid w:val="004B60EF"/>
    <w:rsid w:val="004C1B57"/>
    <w:rsid w:val="004C34DB"/>
    <w:rsid w:val="004F2D56"/>
    <w:rsid w:val="004F714D"/>
    <w:rsid w:val="005027BB"/>
    <w:rsid w:val="00515741"/>
    <w:rsid w:val="00521874"/>
    <w:rsid w:val="0052190A"/>
    <w:rsid w:val="0052620E"/>
    <w:rsid w:val="005263F8"/>
    <w:rsid w:val="00530848"/>
    <w:rsid w:val="005313F1"/>
    <w:rsid w:val="00551468"/>
    <w:rsid w:val="00574DC6"/>
    <w:rsid w:val="005952DC"/>
    <w:rsid w:val="005B3ABD"/>
    <w:rsid w:val="005B7C12"/>
    <w:rsid w:val="005C2F0F"/>
    <w:rsid w:val="005C50EB"/>
    <w:rsid w:val="005C747F"/>
    <w:rsid w:val="005F2B8C"/>
    <w:rsid w:val="005F5AED"/>
    <w:rsid w:val="0060171D"/>
    <w:rsid w:val="00616F0F"/>
    <w:rsid w:val="0064558B"/>
    <w:rsid w:val="00651109"/>
    <w:rsid w:val="00653CE5"/>
    <w:rsid w:val="00654CDA"/>
    <w:rsid w:val="00655538"/>
    <w:rsid w:val="006615A5"/>
    <w:rsid w:val="00671B6A"/>
    <w:rsid w:val="006854A8"/>
    <w:rsid w:val="00685635"/>
    <w:rsid w:val="006872C6"/>
    <w:rsid w:val="006900CD"/>
    <w:rsid w:val="006A6F60"/>
    <w:rsid w:val="006B3C6C"/>
    <w:rsid w:val="006C0238"/>
    <w:rsid w:val="006C73F8"/>
    <w:rsid w:val="006D20A3"/>
    <w:rsid w:val="006E627A"/>
    <w:rsid w:val="006F111E"/>
    <w:rsid w:val="006F18B8"/>
    <w:rsid w:val="007160A4"/>
    <w:rsid w:val="00716508"/>
    <w:rsid w:val="00736FFF"/>
    <w:rsid w:val="007410AC"/>
    <w:rsid w:val="007540A0"/>
    <w:rsid w:val="007736B6"/>
    <w:rsid w:val="00775782"/>
    <w:rsid w:val="00785053"/>
    <w:rsid w:val="007873AC"/>
    <w:rsid w:val="00794DA2"/>
    <w:rsid w:val="00795B81"/>
    <w:rsid w:val="007A6EC3"/>
    <w:rsid w:val="007B2560"/>
    <w:rsid w:val="007B66A3"/>
    <w:rsid w:val="007B66B8"/>
    <w:rsid w:val="007B6834"/>
    <w:rsid w:val="007C4B15"/>
    <w:rsid w:val="007D374E"/>
    <w:rsid w:val="007D6743"/>
    <w:rsid w:val="007E3CB6"/>
    <w:rsid w:val="007E6AE6"/>
    <w:rsid w:val="00800751"/>
    <w:rsid w:val="00803871"/>
    <w:rsid w:val="0080706D"/>
    <w:rsid w:val="00811A73"/>
    <w:rsid w:val="00811CCC"/>
    <w:rsid w:val="008127C5"/>
    <w:rsid w:val="0081348E"/>
    <w:rsid w:val="0081627F"/>
    <w:rsid w:val="00817ABA"/>
    <w:rsid w:val="008349E4"/>
    <w:rsid w:val="00840D7E"/>
    <w:rsid w:val="00860854"/>
    <w:rsid w:val="00863ABD"/>
    <w:rsid w:val="00864273"/>
    <w:rsid w:val="008646C3"/>
    <w:rsid w:val="0087742C"/>
    <w:rsid w:val="00892BA7"/>
    <w:rsid w:val="008C2243"/>
    <w:rsid w:val="008D71D3"/>
    <w:rsid w:val="008D760C"/>
    <w:rsid w:val="008E32A6"/>
    <w:rsid w:val="008F0F6F"/>
    <w:rsid w:val="00912110"/>
    <w:rsid w:val="00916F73"/>
    <w:rsid w:val="00926F62"/>
    <w:rsid w:val="009518C1"/>
    <w:rsid w:val="00954F3D"/>
    <w:rsid w:val="00956D39"/>
    <w:rsid w:val="00972DAA"/>
    <w:rsid w:val="009824CB"/>
    <w:rsid w:val="009859B9"/>
    <w:rsid w:val="009B5048"/>
    <w:rsid w:val="009D4DCC"/>
    <w:rsid w:val="009F078F"/>
    <w:rsid w:val="00A04158"/>
    <w:rsid w:val="00A04F21"/>
    <w:rsid w:val="00A117ED"/>
    <w:rsid w:val="00A15522"/>
    <w:rsid w:val="00A20CF5"/>
    <w:rsid w:val="00A22F72"/>
    <w:rsid w:val="00A2358F"/>
    <w:rsid w:val="00A531CF"/>
    <w:rsid w:val="00A7193C"/>
    <w:rsid w:val="00A778D0"/>
    <w:rsid w:val="00AB04BA"/>
    <w:rsid w:val="00AC757D"/>
    <w:rsid w:val="00AF31D5"/>
    <w:rsid w:val="00B10564"/>
    <w:rsid w:val="00B4509B"/>
    <w:rsid w:val="00B46379"/>
    <w:rsid w:val="00B52DE7"/>
    <w:rsid w:val="00B62E2A"/>
    <w:rsid w:val="00B665FE"/>
    <w:rsid w:val="00B74BB1"/>
    <w:rsid w:val="00B76501"/>
    <w:rsid w:val="00B82418"/>
    <w:rsid w:val="00B90D31"/>
    <w:rsid w:val="00BA6D35"/>
    <w:rsid w:val="00BB235E"/>
    <w:rsid w:val="00BC688D"/>
    <w:rsid w:val="00BF187E"/>
    <w:rsid w:val="00BF1E88"/>
    <w:rsid w:val="00BF285F"/>
    <w:rsid w:val="00C02D92"/>
    <w:rsid w:val="00C035D2"/>
    <w:rsid w:val="00C056C3"/>
    <w:rsid w:val="00C07127"/>
    <w:rsid w:val="00C1191A"/>
    <w:rsid w:val="00C14DBE"/>
    <w:rsid w:val="00C25012"/>
    <w:rsid w:val="00C34C97"/>
    <w:rsid w:val="00C40B96"/>
    <w:rsid w:val="00C51C96"/>
    <w:rsid w:val="00C6096C"/>
    <w:rsid w:val="00C66BF4"/>
    <w:rsid w:val="00C82505"/>
    <w:rsid w:val="00CA113A"/>
    <w:rsid w:val="00CA6826"/>
    <w:rsid w:val="00CB62EA"/>
    <w:rsid w:val="00CC25AE"/>
    <w:rsid w:val="00CD3FC6"/>
    <w:rsid w:val="00CE6C2F"/>
    <w:rsid w:val="00D00EF1"/>
    <w:rsid w:val="00D179D8"/>
    <w:rsid w:val="00D245FB"/>
    <w:rsid w:val="00D337E7"/>
    <w:rsid w:val="00D62E6D"/>
    <w:rsid w:val="00D76CCA"/>
    <w:rsid w:val="00D77F57"/>
    <w:rsid w:val="00D85F50"/>
    <w:rsid w:val="00D92AA0"/>
    <w:rsid w:val="00D938D7"/>
    <w:rsid w:val="00DB51CB"/>
    <w:rsid w:val="00DB6FE1"/>
    <w:rsid w:val="00DC438B"/>
    <w:rsid w:val="00DD30BE"/>
    <w:rsid w:val="00DD343F"/>
    <w:rsid w:val="00DE288D"/>
    <w:rsid w:val="00DE3A38"/>
    <w:rsid w:val="00DF7F47"/>
    <w:rsid w:val="00E104A8"/>
    <w:rsid w:val="00E21D41"/>
    <w:rsid w:val="00E350F2"/>
    <w:rsid w:val="00E37A11"/>
    <w:rsid w:val="00E42CC7"/>
    <w:rsid w:val="00E436F3"/>
    <w:rsid w:val="00E4508A"/>
    <w:rsid w:val="00E55F0B"/>
    <w:rsid w:val="00E7457B"/>
    <w:rsid w:val="00E7548D"/>
    <w:rsid w:val="00E92B42"/>
    <w:rsid w:val="00EA5F27"/>
    <w:rsid w:val="00EB30A4"/>
    <w:rsid w:val="00EB3F36"/>
    <w:rsid w:val="00EB4EF2"/>
    <w:rsid w:val="00EC13E4"/>
    <w:rsid w:val="00EC74C0"/>
    <w:rsid w:val="00EE46F8"/>
    <w:rsid w:val="00EF161F"/>
    <w:rsid w:val="00EF18C1"/>
    <w:rsid w:val="00EF7DA6"/>
    <w:rsid w:val="00F14901"/>
    <w:rsid w:val="00F15D41"/>
    <w:rsid w:val="00F20C71"/>
    <w:rsid w:val="00F228D1"/>
    <w:rsid w:val="00F22C54"/>
    <w:rsid w:val="00F322E2"/>
    <w:rsid w:val="00F367F6"/>
    <w:rsid w:val="00F56844"/>
    <w:rsid w:val="00F61370"/>
    <w:rsid w:val="00F70828"/>
    <w:rsid w:val="00F840EC"/>
    <w:rsid w:val="00F85083"/>
    <w:rsid w:val="00FA2E3D"/>
    <w:rsid w:val="00FA3358"/>
    <w:rsid w:val="00FB3704"/>
    <w:rsid w:val="00FC09D7"/>
    <w:rsid w:val="00FC7108"/>
    <w:rsid w:val="00FE091F"/>
    <w:rsid w:val="00FE2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A3F518"/>
  <w15:chartTrackingRefBased/>
  <w15:docId w15:val="{4A4AE7D6-15A6-43A8-A071-C92B34AB6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21D41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1">
    <w:name w:val="heading 1"/>
    <w:basedOn w:val="a"/>
    <w:link w:val="10"/>
    <w:uiPriority w:val="9"/>
    <w:qFormat/>
    <w:rsid w:val="007736B6"/>
    <w:pPr>
      <w:widowControl/>
      <w:spacing w:before="100" w:beforeAutospacing="1" w:after="100" w:afterAutospacing="1"/>
      <w:outlineLvl w:val="0"/>
    </w:pPr>
    <w:rPr>
      <w:b/>
      <w:bCs/>
      <w:color w:val="auto"/>
      <w:kern w:val="36"/>
      <w:sz w:val="48"/>
      <w:szCs w:val="48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21D4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21D4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E21D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21D41"/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styleId="a7">
    <w:name w:val="footnote text"/>
    <w:basedOn w:val="a"/>
    <w:link w:val="a8"/>
    <w:uiPriority w:val="99"/>
    <w:semiHidden/>
    <w:unhideWhenUsed/>
    <w:rsid w:val="00E21D41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21D41"/>
    <w:rPr>
      <w:rFonts w:ascii="Times New Roman" w:eastAsia="Times New Roman" w:hAnsi="Times New Roman" w:cs="Times New Roman"/>
      <w:color w:val="000000"/>
      <w:sz w:val="20"/>
      <w:szCs w:val="20"/>
      <w:lang w:eastAsia="ru-RU" w:bidi="ru-RU"/>
    </w:rPr>
  </w:style>
  <w:style w:type="character" w:styleId="a9">
    <w:name w:val="footnote reference"/>
    <w:basedOn w:val="a0"/>
    <w:uiPriority w:val="99"/>
    <w:semiHidden/>
    <w:unhideWhenUsed/>
    <w:rsid w:val="00E21D41"/>
    <w:rPr>
      <w:vertAlign w:val="superscript"/>
    </w:rPr>
  </w:style>
  <w:style w:type="table" w:styleId="aa">
    <w:name w:val="Table Grid"/>
    <w:basedOn w:val="a1"/>
    <w:uiPriority w:val="39"/>
    <w:rsid w:val="00E21D4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paragraph" w:styleId="ab">
    <w:name w:val="Normal (Web)"/>
    <w:basedOn w:val="a"/>
    <w:uiPriority w:val="99"/>
    <w:unhideWhenUsed/>
    <w:rsid w:val="00811CCC"/>
    <w:pPr>
      <w:widowControl/>
      <w:spacing w:before="100" w:beforeAutospacing="1" w:after="100" w:afterAutospacing="1"/>
    </w:pPr>
    <w:rPr>
      <w:color w:val="auto"/>
      <w:lang w:bidi="ar-SA"/>
    </w:rPr>
  </w:style>
  <w:style w:type="paragraph" w:styleId="ac">
    <w:name w:val="List Paragraph"/>
    <w:basedOn w:val="a"/>
    <w:uiPriority w:val="99"/>
    <w:qFormat/>
    <w:rsid w:val="00BF285F"/>
    <w:pPr>
      <w:widowControl/>
      <w:ind w:left="720"/>
      <w:contextualSpacing/>
    </w:pPr>
    <w:rPr>
      <w:rFonts w:eastAsia="Calibri"/>
      <w:color w:val="auto"/>
      <w:lang w:bidi="ar-SA"/>
    </w:rPr>
  </w:style>
  <w:style w:type="paragraph" w:styleId="ad">
    <w:name w:val="No Spacing"/>
    <w:link w:val="ae"/>
    <w:uiPriority w:val="1"/>
    <w:qFormat/>
    <w:rsid w:val="0040084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82418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82418"/>
    <w:rPr>
      <w:rFonts w:ascii="Segoe UI" w:eastAsia="Times New Roman" w:hAnsi="Segoe UI" w:cs="Segoe UI"/>
      <w:color w:val="000000"/>
      <w:sz w:val="18"/>
      <w:szCs w:val="18"/>
      <w:lang w:eastAsia="ru-RU" w:bidi="ru-RU"/>
    </w:rPr>
  </w:style>
  <w:style w:type="paragraph" w:customStyle="1" w:styleId="tkZagolovok3">
    <w:name w:val="_Заголовок Глава (tkZagolovok3)"/>
    <w:basedOn w:val="a"/>
    <w:rsid w:val="00F367F6"/>
    <w:pPr>
      <w:widowControl/>
      <w:spacing w:before="200" w:after="2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  <w:style w:type="character" w:customStyle="1" w:styleId="ae">
    <w:name w:val="Без интервала Знак"/>
    <w:basedOn w:val="a0"/>
    <w:link w:val="ad"/>
    <w:uiPriority w:val="1"/>
    <w:locked/>
    <w:rsid w:val="009859B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59B9"/>
    <w:pPr>
      <w:suppressAutoHyphens/>
      <w:overflowPunct w:val="0"/>
      <w:autoSpaceDE w:val="0"/>
      <w:autoSpaceDN w:val="0"/>
      <w:adjustRightInd w:val="0"/>
      <w:spacing w:line="100" w:lineRule="atLeast"/>
    </w:pPr>
    <w:rPr>
      <w:color w:val="auto"/>
      <w:szCs w:val="20"/>
      <w:lang w:bidi="ar-SA"/>
    </w:rPr>
  </w:style>
  <w:style w:type="paragraph" w:customStyle="1" w:styleId="tkTekst">
    <w:name w:val="_Текст обычный (tkTekst)"/>
    <w:basedOn w:val="a"/>
    <w:rsid w:val="009859B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bidi="ar-SA"/>
    </w:rPr>
  </w:style>
  <w:style w:type="character" w:customStyle="1" w:styleId="10">
    <w:name w:val="Заголовок 1 Знак"/>
    <w:basedOn w:val="a0"/>
    <w:link w:val="1"/>
    <w:uiPriority w:val="9"/>
    <w:rsid w:val="007736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f1">
    <w:name w:val="Emphasis"/>
    <w:basedOn w:val="a0"/>
    <w:uiPriority w:val="20"/>
    <w:qFormat/>
    <w:rsid w:val="007736B6"/>
    <w:rPr>
      <w:i/>
      <w:iCs/>
    </w:rPr>
  </w:style>
  <w:style w:type="paragraph" w:customStyle="1" w:styleId="tkNazvanie">
    <w:name w:val="_Название (tkNazvanie)"/>
    <w:basedOn w:val="a"/>
    <w:rsid w:val="00685635"/>
    <w:pPr>
      <w:widowControl/>
      <w:spacing w:before="400" w:after="400" w:line="276" w:lineRule="auto"/>
      <w:ind w:left="1134" w:right="1134"/>
      <w:jc w:val="center"/>
    </w:pPr>
    <w:rPr>
      <w:rFonts w:ascii="Arial" w:hAnsi="Arial" w:cs="Arial"/>
      <w:b/>
      <w:bCs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4BB45-CE91-4F0E-972F-61C43B53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cp:lastPrinted>2020-01-10T05:43:00Z</cp:lastPrinted>
  <dcterms:created xsi:type="dcterms:W3CDTF">2019-12-09T07:54:00Z</dcterms:created>
  <dcterms:modified xsi:type="dcterms:W3CDTF">2020-01-10T09:01:00Z</dcterms:modified>
</cp:coreProperties>
</file>