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102F8" w14:textId="0FB822FF" w:rsidR="0057362E" w:rsidRDefault="00CD080B" w:rsidP="00C914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14:paraId="0FEBA61C" w14:textId="77777777" w:rsidR="00014EF4" w:rsidRDefault="00014EF4" w:rsidP="00C914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E50349F" w14:textId="77777777" w:rsidR="00014EF4" w:rsidRPr="00014EF4" w:rsidRDefault="00014EF4" w:rsidP="00C914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59EBA6" w14:textId="77777777" w:rsidR="00CD080B" w:rsidRDefault="00CD080B" w:rsidP="00CD080B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</w:t>
      </w:r>
    </w:p>
    <w:p w14:paraId="04B1F9AE" w14:textId="124FE1D9" w:rsidR="00CD080B" w:rsidRPr="00467A38" w:rsidRDefault="00CD080B" w:rsidP="00CD080B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КАБИНЕТИНИН ТОКТОМУ</w:t>
      </w:r>
    </w:p>
    <w:p w14:paraId="795C08C9" w14:textId="77777777" w:rsidR="00014EF4" w:rsidRPr="00CD080B" w:rsidRDefault="00014EF4" w:rsidP="00C914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514A38E" w14:textId="5278F5D9" w:rsidR="00CD080B" w:rsidRPr="00CD080B" w:rsidRDefault="00CD080B" w:rsidP="00FB70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2008-жылдын 30-декабрындагы № 735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Салык кодексинин 98, 242, 255, 257, 258, 280, 281, 2</w:t>
      </w:r>
      <w:r w:rsidR="00494C7E">
        <w:rPr>
          <w:rFonts w:ascii="Times New Roman" w:hAnsi="Times New Roman" w:cs="Times New Roman"/>
          <w:b/>
          <w:bCs/>
          <w:sz w:val="28"/>
          <w:szCs w:val="28"/>
          <w:lang w:val="ky-KG"/>
        </w:rPr>
        <w:t>87 жана 295-беренелеринин жана “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Салык кодексин колдонууга киргизүү жөнүндө</w:t>
      </w:r>
      <w:r w:rsidR="00494C7E"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Мыйзамынын 11-беренесинин талаптарын ишке ашыруу боюнча чаралар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  токтомуна өзгөртүүлөрдү киргизүү жөнүндө</w:t>
      </w:r>
    </w:p>
    <w:p w14:paraId="725DD413" w14:textId="6399ED94" w:rsidR="00C9147C" w:rsidRPr="00CD080B" w:rsidRDefault="00C9147C" w:rsidP="00C914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233C447F" w14:textId="5A1C8E08" w:rsidR="00C9147C" w:rsidRPr="00CD080B" w:rsidRDefault="00C9147C" w:rsidP="00C914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AEED89B" w14:textId="63B2BDBF" w:rsidR="00CD080B" w:rsidRPr="0019768B" w:rsidRDefault="00CD080B" w:rsidP="00C9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9768B">
        <w:rPr>
          <w:rFonts w:ascii="Times New Roman" w:hAnsi="Times New Roman" w:cs="Times New Roman"/>
          <w:sz w:val="28"/>
          <w:szCs w:val="28"/>
          <w:lang w:val="ky-KG"/>
        </w:rPr>
        <w:t>Алкоголдук рынокту мамлекеттик контролдоонун натыйжалуулугун жогорулатуу максатында,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14F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 ж</w:t>
      </w:r>
      <w:r w:rsidRPr="00D814FE">
        <w:rPr>
          <w:rFonts w:ascii="Times New Roman" w:hAnsi="Times New Roman" w:cs="Times New Roman"/>
          <w:sz w:val="28"/>
          <w:szCs w:val="28"/>
          <w:lang w:val="ky-KG"/>
        </w:rPr>
        <w:t>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814FE">
        <w:rPr>
          <w:rFonts w:ascii="Times New Roman" w:hAnsi="Times New Roman" w:cs="Times New Roman"/>
          <w:sz w:val="28"/>
          <w:szCs w:val="28"/>
          <w:lang w:val="ky-KG"/>
        </w:rPr>
        <w:t xml:space="preserve"> конст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итуциялык Мыйзамынын 10 жана 17-беренелерине ылайык, </w:t>
      </w:r>
      <w:r w:rsidRPr="006067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токтом кылат: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7F89643" w14:textId="77777777" w:rsidR="00CD080B" w:rsidRPr="0019768B" w:rsidRDefault="00CD080B" w:rsidP="00C91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14:paraId="6C33EF97" w14:textId="03D2AC9A" w:rsidR="0019768B" w:rsidRPr="00494C7E" w:rsidRDefault="0019768B" w:rsidP="00E2367B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94C7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2008-жылдын 30-декабрындагы № 735 “Кыргыз Республикасынын Салык кодексинин 98, 242, 255, 257, 258, 280, 281, 287 жана 295-беренелеринин жана "Кыргыз Республикасынын Салык кодексин колдонууга киргизүү жөнүндө" Кыргыз Республикасынын Мыйзамынын 11-беренесинин талаптарын ишке ашыруу боюнча чаралар жөнүндө”  токтомуна </w:t>
      </w:r>
      <w:r w:rsidRPr="0019768B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Pr="00494C7E">
        <w:rPr>
          <w:rFonts w:ascii="Times New Roman" w:hAnsi="Times New Roman" w:cs="Times New Roman"/>
          <w:sz w:val="28"/>
          <w:szCs w:val="28"/>
          <w:lang w:val="ky-KG"/>
        </w:rPr>
        <w:t>өзгөртүүлөр киргизилсин:</w:t>
      </w:r>
    </w:p>
    <w:p w14:paraId="3FC5A17F" w14:textId="11B4F89C" w:rsidR="0019768B" w:rsidRPr="0019768B" w:rsidRDefault="0019768B" w:rsidP="00D95F5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Pr="00494C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акциздик жыйым маркаларын берүү жана колдонуу тартиби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до:</w:t>
      </w:r>
    </w:p>
    <w:p w14:paraId="0CCF9D3B" w14:textId="7004D2DF" w:rsidR="0019768B" w:rsidRPr="0019768B" w:rsidRDefault="0019768B" w:rsidP="001976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9768B">
        <w:rPr>
          <w:rFonts w:ascii="Times New Roman" w:hAnsi="Times New Roman" w:cs="Times New Roman"/>
          <w:sz w:val="28"/>
          <w:szCs w:val="28"/>
          <w:lang w:val="ky-KG"/>
        </w:rPr>
        <w:t xml:space="preserve">- 3-пунктунун экинчи сүйлөмү төмөнкү редакцияда </w:t>
      </w:r>
      <w:r>
        <w:rPr>
          <w:rFonts w:ascii="Times New Roman" w:hAnsi="Times New Roman" w:cs="Times New Roman"/>
          <w:sz w:val="28"/>
          <w:szCs w:val="28"/>
          <w:lang w:val="ky-KG"/>
        </w:rPr>
        <w:t>баяндалсын</w:t>
      </w:r>
      <w:r w:rsidRPr="0019768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041AAE06" w14:textId="1E8AD57C" w:rsidR="0019768B" w:rsidRPr="00A955CC" w:rsidRDefault="00A955CC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A955CC">
        <w:rPr>
          <w:rFonts w:ascii="Times New Roman" w:hAnsi="Times New Roman" w:cs="Times New Roman"/>
          <w:sz w:val="28"/>
          <w:szCs w:val="28"/>
          <w:lang w:val="ky-KG"/>
        </w:rPr>
        <w:t>Түрү, аталышы жана сыйымдуулугу (алкоголдук буюмдар үчүн) боюнча акциздик продукцияны маркалоо акциздик маркаларды берүү тууралуу салык кызматы органынын чечиминде көрсөтүлгөн акциздик маркалардын типтерине жана номерлерине ылайык жүргүзүлөт.</w:t>
      </w:r>
      <w:r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14:paraId="4F2CCB04" w14:textId="4F7E7F64" w:rsidR="00A955CC" w:rsidRPr="00752C38" w:rsidRDefault="00C77111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52C3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955CC">
        <w:rPr>
          <w:rFonts w:ascii="Times New Roman" w:hAnsi="Times New Roman" w:cs="Times New Roman"/>
          <w:sz w:val="28"/>
          <w:szCs w:val="28"/>
          <w:lang w:val="ky-KG"/>
        </w:rPr>
        <w:t xml:space="preserve">12-пунктта </w:t>
      </w:r>
      <w:r w:rsidR="00752C3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52C38" w:rsidRPr="00752C38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60673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52C38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“Министрлер Кабинетинин” деген сөздөргө алмаштырылсын;</w:t>
      </w:r>
    </w:p>
    <w:p w14:paraId="00B42498" w14:textId="74565095" w:rsidR="00752C38" w:rsidRPr="00752C38" w:rsidRDefault="00B10F29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10F2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52C38">
        <w:rPr>
          <w:rFonts w:ascii="Times New Roman" w:hAnsi="Times New Roman" w:cs="Times New Roman"/>
          <w:sz w:val="28"/>
          <w:szCs w:val="28"/>
          <w:lang w:val="ky-KG"/>
        </w:rPr>
        <w:t>15-пункттун үчүнчү абзацындагы “</w:t>
      </w:r>
      <w:r w:rsidRPr="00B10F29">
        <w:rPr>
          <w:rFonts w:ascii="Times New Roman" w:hAnsi="Times New Roman" w:cs="Times New Roman"/>
          <w:sz w:val="28"/>
          <w:szCs w:val="28"/>
          <w:lang w:val="ky-KG"/>
        </w:rPr>
        <w:t>2-тиркемесине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сөздөр “3</w:t>
      </w:r>
      <w:r w:rsidRPr="00B10F29">
        <w:rPr>
          <w:rFonts w:ascii="Times New Roman" w:hAnsi="Times New Roman" w:cs="Times New Roman"/>
          <w:sz w:val="28"/>
          <w:szCs w:val="28"/>
          <w:lang w:val="ky-KG"/>
        </w:rPr>
        <w:t>-тиркемесине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сөздөргө алмаштырылсын;</w:t>
      </w:r>
    </w:p>
    <w:p w14:paraId="3877B583" w14:textId="28512380" w:rsidR="00B10F29" w:rsidRPr="00D774A0" w:rsidRDefault="00D774A0" w:rsidP="00D774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тиркемесине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редакциядагы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 xml:space="preserve"> 3-тиркеме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толукталсын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>.</w:t>
      </w:r>
    </w:p>
    <w:p w14:paraId="54817A57" w14:textId="7705C0B9" w:rsidR="004E14A0" w:rsidRDefault="00B10F29" w:rsidP="00B10F29">
      <w:pPr>
        <w:pStyle w:val="a3"/>
        <w:tabs>
          <w:tab w:val="left" w:pos="3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F29">
        <w:rPr>
          <w:rFonts w:ascii="Times New Roman" w:hAnsi="Times New Roman" w:cs="Times New Roman"/>
          <w:sz w:val="28"/>
          <w:szCs w:val="28"/>
        </w:rPr>
        <w:t xml:space="preserve">2. </w:t>
      </w:r>
      <w:r w:rsidRPr="00B10F29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B10F29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>.</w:t>
      </w:r>
    </w:p>
    <w:p w14:paraId="1855B3C4" w14:textId="77777777" w:rsidR="00B10F29" w:rsidRDefault="00B10F29" w:rsidP="00B10F29">
      <w:pPr>
        <w:pStyle w:val="a3"/>
        <w:tabs>
          <w:tab w:val="left" w:pos="3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DE2286" w14:textId="77777777" w:rsidR="00B10F29" w:rsidRPr="00B10F29" w:rsidRDefault="00B10F29" w:rsidP="00B10F29">
      <w:pPr>
        <w:pStyle w:val="a3"/>
        <w:tabs>
          <w:tab w:val="left" w:pos="3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A5FB03" w14:textId="30F34D7B" w:rsidR="00A126BE" w:rsidRDefault="00C02F77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4AC2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0F02F18" w14:textId="77777777" w:rsidR="00B10F29" w:rsidRDefault="00B10F29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14:paraId="2C2C2CD7" w14:textId="77777777" w:rsidR="00B10F29" w:rsidRDefault="00B10F29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</w:p>
    <w:p w14:paraId="16DCBDCD" w14:textId="47F0A93A" w:rsidR="00D774A0" w:rsidRPr="008B0680" w:rsidRDefault="00B10F29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төрагасы</w:t>
      </w:r>
      <w:proofErr w:type="spellEnd"/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r w:rsidR="00FB705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8B0680" w:rsidRPr="008B0680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p w14:paraId="5DB791A6" w14:textId="665B7B86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9EA4EF" w14:textId="072A5C30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1F5E79" w14:textId="71783B45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86B4E3" w14:textId="46D634D1" w:rsidR="00D774A0" w:rsidRPr="00D774A0" w:rsidRDefault="00D774A0" w:rsidP="004F5C9B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8D733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89911F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911613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D089924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DE7C36E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414C7E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7206F9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265CA6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6127D0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53449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7B46E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35BAA90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EAB3B65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124684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A2811F8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E460CAC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60D117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D423873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07C4621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9B3C39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62478D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55FB4FA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3AEC2FA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7A905D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012BAF" w14:textId="77777777" w:rsidR="00097153" w:rsidRDefault="00097153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8CB12A1" w14:textId="64E5078E" w:rsidR="00D774A0" w:rsidRPr="00B10F29" w:rsidRDefault="00B10F29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Тиркеме </w:t>
      </w:r>
    </w:p>
    <w:p w14:paraId="024BB66F" w14:textId="62225355" w:rsidR="00D774A0" w:rsidRDefault="00D774A0" w:rsidP="00D774A0">
      <w:pPr>
        <w:tabs>
          <w:tab w:val="left" w:pos="3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15FC168" w14:textId="01A417D2" w:rsidR="00B10F29" w:rsidRPr="00D774A0" w:rsidRDefault="00204A76" w:rsidP="009246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10F29" w:rsidRPr="00494C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акциздик жыйым маркаларын берүү жана колдонуу тартиби жөнүндө жобо</w:t>
      </w:r>
      <w:r w:rsidR="00B10F29">
        <w:rPr>
          <w:rFonts w:ascii="Times New Roman" w:hAnsi="Times New Roman" w:cs="Times New Roman"/>
          <w:sz w:val="28"/>
          <w:szCs w:val="28"/>
          <w:lang w:val="ky-KG"/>
        </w:rPr>
        <w:t>го 3-тиркеме</w:t>
      </w:r>
    </w:p>
    <w:p w14:paraId="51A28257" w14:textId="1EB231DA" w:rsidR="00D774A0" w:rsidRPr="00D774A0" w:rsidRDefault="00D774A0" w:rsidP="00D774A0">
      <w:pPr>
        <w:pStyle w:val="tkTek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626F1B0C" w14:textId="200CE304" w:rsidR="00D774A0" w:rsidRPr="00D774A0" w:rsidRDefault="00D774A0" w:rsidP="00D774A0">
      <w:pPr>
        <w:pStyle w:val="tkTek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(</w:t>
      </w:r>
      <w:r w:rsidR="00B10F29">
        <w:rPr>
          <w:rFonts w:ascii="Times New Roman" w:hAnsi="Times New Roman" w:cs="Times New Roman"/>
          <w:sz w:val="28"/>
          <w:szCs w:val="28"/>
          <w:lang w:val="ky-KG"/>
        </w:rPr>
        <w:t>Салык кызматынын органынын аталышы</w:t>
      </w:r>
      <w:r w:rsidRPr="00D774A0">
        <w:rPr>
          <w:rFonts w:ascii="Times New Roman" w:hAnsi="Times New Roman" w:cs="Times New Roman"/>
          <w:sz w:val="28"/>
          <w:szCs w:val="28"/>
        </w:rPr>
        <w:t>)</w:t>
      </w:r>
    </w:p>
    <w:p w14:paraId="72A55CA0" w14:textId="77777777" w:rsidR="00B10F29" w:rsidRDefault="00B10F29" w:rsidP="00B10F29">
      <w:pPr>
        <w:pStyle w:val="tkNazvanie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B10F29">
        <w:rPr>
          <w:rFonts w:ascii="Times New Roman" w:hAnsi="Times New Roman" w:cs="Times New Roman"/>
          <w:sz w:val="28"/>
          <w:szCs w:val="28"/>
        </w:rPr>
        <w:t>кциздик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маркаларды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арыз-эсебине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акциздик</w:t>
      </w:r>
      <w:proofErr w:type="spellEnd"/>
      <w:r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F29">
        <w:rPr>
          <w:rFonts w:ascii="Times New Roman" w:hAnsi="Times New Roman" w:cs="Times New Roman"/>
          <w:sz w:val="28"/>
          <w:szCs w:val="28"/>
        </w:rPr>
        <w:t>буюмдар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дын </w:t>
      </w:r>
    </w:p>
    <w:p w14:paraId="426AC31F" w14:textId="30D2DCC9" w:rsidR="00B10F29" w:rsidRPr="00B10F29" w:rsidRDefault="00B10F29" w:rsidP="00B10F29">
      <w:pPr>
        <w:pStyle w:val="tkNazvanie"/>
        <w:rPr>
          <w:rFonts w:ascii="Times New Roman" w:hAnsi="Times New Roman" w:cs="Times New Roman"/>
          <w:sz w:val="28"/>
          <w:szCs w:val="28"/>
          <w:lang w:val="ky-KG"/>
        </w:rPr>
      </w:pPr>
      <w:r w:rsidRPr="00D774A0">
        <w:rPr>
          <w:rFonts w:ascii="Times New Roman" w:hAnsi="Times New Roman" w:cs="Times New Roman"/>
          <w:sz w:val="28"/>
          <w:szCs w:val="28"/>
        </w:rPr>
        <w:t>СПЕЦИФИКАЦИЯ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</w:p>
    <w:p w14:paraId="5B6D7439" w14:textId="11EC9888" w:rsidR="00D774A0" w:rsidRPr="00D774A0" w:rsidRDefault="00924606" w:rsidP="00D774A0">
      <w:pPr>
        <w:pStyle w:val="tkNazvani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774A0" w:rsidRPr="00D774A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10F29">
        <w:rPr>
          <w:rFonts w:ascii="Times New Roman" w:hAnsi="Times New Roman" w:cs="Times New Roman"/>
          <w:sz w:val="28"/>
          <w:szCs w:val="28"/>
        </w:rPr>
        <w:t xml:space="preserve"> __________ 20__ -</w:t>
      </w:r>
      <w:proofErr w:type="spellStart"/>
      <w:r w:rsidR="00B10F29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="00B10F29">
        <w:rPr>
          <w:rFonts w:ascii="Times New Roman" w:hAnsi="Times New Roman" w:cs="Times New Roman"/>
          <w:sz w:val="28"/>
          <w:szCs w:val="28"/>
        </w:rPr>
        <w:t xml:space="preserve">   № ______ </w:t>
      </w:r>
      <w:r w:rsidR="00B10F29" w:rsidRPr="00D774A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4644"/>
      </w:tblGrid>
      <w:tr w:rsidR="00D774A0" w:rsidRPr="00D774A0" w14:paraId="008D928B" w14:textId="77777777" w:rsidTr="00DC35D8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D857" w14:textId="443E20C4" w:rsidR="00D774A0" w:rsidRPr="00D774A0" w:rsidRDefault="00B10F29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Салык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төлөөчүнүн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94AF5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72569ED5" w14:textId="77777777" w:rsidTr="00DC35D8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B8396" w14:textId="61020946" w:rsidR="00D774A0" w:rsidRPr="00D774A0" w:rsidRDefault="00B10F29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дареги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телефону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3E7F6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59DF9562" w14:textId="77777777" w:rsidTr="00DC35D8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42C0" w14:textId="04F66C72" w:rsidR="00D774A0" w:rsidRPr="00B10F29" w:rsidRDefault="00B10F29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D774A0" w:rsidRPr="00D774A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6C7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7172AAE3" w14:textId="77777777" w:rsidR="00D774A0" w:rsidRPr="00D774A0" w:rsidRDefault="00D774A0" w:rsidP="00D774A0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774A0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981"/>
        <w:gridCol w:w="2320"/>
        <w:gridCol w:w="2071"/>
        <w:gridCol w:w="2431"/>
      </w:tblGrid>
      <w:tr w:rsidR="00D774A0" w:rsidRPr="00D774A0" w14:paraId="65B5DE13" w14:textId="77777777" w:rsidTr="00DC35D8"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2C1F2" w14:textId="49AABC32" w:rsidR="00D774A0" w:rsidRPr="00D774A0" w:rsidRDefault="00D774A0" w:rsidP="00DC35D8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747F2" w14:textId="634C1EFC" w:rsidR="00D774A0" w:rsidRPr="00D774A0" w:rsidRDefault="00B10F29" w:rsidP="00D774A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Акциздик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продукциян</w:t>
            </w:r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түрлөрү</w:t>
            </w:r>
            <w:proofErr w:type="spellEnd"/>
          </w:p>
        </w:tc>
        <w:tc>
          <w:tcPr>
            <w:tcW w:w="14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FB905" w14:textId="41FE9E80" w:rsidR="00D774A0" w:rsidRPr="00D774A0" w:rsidRDefault="00B10F29" w:rsidP="00D774A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Акциздик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продукциянын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маркасы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6194F" w14:textId="77777777" w:rsidR="00B10F29" w:rsidRPr="00B10F29" w:rsidRDefault="00B10F29" w:rsidP="00B10F29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Идиштин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сыйымдуулугу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7E9F82B" w14:textId="36E5B894" w:rsidR="00D774A0" w:rsidRPr="00D774A0" w:rsidRDefault="00B10F29" w:rsidP="00B10F29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Тамеки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буюмдардын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түрү</w:t>
            </w:r>
            <w:proofErr w:type="spellEnd"/>
          </w:p>
        </w:tc>
        <w:tc>
          <w:tcPr>
            <w:tcW w:w="1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4D21" w14:textId="247557BF" w:rsidR="00D774A0" w:rsidRPr="00D774A0" w:rsidRDefault="00B10F29" w:rsidP="00D774A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Сатып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алынуучу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акциздик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маркалардын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саны</w:t>
            </w:r>
          </w:p>
        </w:tc>
      </w:tr>
      <w:tr w:rsidR="00D774A0" w:rsidRPr="00D774A0" w14:paraId="02F47501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7F1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007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1481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6CF20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F0BD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3DBCF169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9620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2AF5D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E6744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658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F02D9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4A3BBFFA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613ED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72936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4ECB5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9D1C5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1295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259769ED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BDB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5ABC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CEEB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9C11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B61E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7D6BD649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7787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494F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3A29E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26DE7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EFCFA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774A0" w:rsidRPr="00D774A0" w14:paraId="072EEEFE" w14:textId="77777777" w:rsidTr="00DC35D8">
        <w:tc>
          <w:tcPr>
            <w:tcW w:w="2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BC10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369EF" w14:textId="503175B7" w:rsidR="00D774A0" w:rsidRPr="00D774A0" w:rsidRDefault="00D774A0" w:rsidP="00B967A4">
            <w:pPr>
              <w:pStyle w:val="tkTablica"/>
              <w:tabs>
                <w:tab w:val="center" w:pos="8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67A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D189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5B32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9729F" w14:textId="77777777" w:rsidR="00D774A0" w:rsidRPr="00D774A0" w:rsidRDefault="00D774A0" w:rsidP="00DC35D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630C960C" w14:textId="11A2142C" w:rsidR="00D774A0" w:rsidRPr="00B10F29" w:rsidRDefault="00D774A0" w:rsidP="00D774A0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D774A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Уюмдун</w:t>
      </w:r>
      <w:proofErr w:type="spellEnd"/>
      <w:r w:rsidR="00B10F29" w:rsidRPr="00B10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F29" w:rsidRPr="00B10F29">
        <w:rPr>
          <w:rFonts w:ascii="Times New Roman" w:hAnsi="Times New Roman" w:cs="Times New Roman"/>
          <w:sz w:val="28"/>
          <w:szCs w:val="28"/>
        </w:rPr>
        <w:t>жетекчиси</w:t>
      </w:r>
      <w:proofErr w:type="spellEnd"/>
      <w:r w:rsidRPr="00D774A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4A0">
        <w:rPr>
          <w:rFonts w:ascii="Times New Roman" w:hAnsi="Times New Roman" w:cs="Times New Roman"/>
          <w:sz w:val="28"/>
          <w:szCs w:val="28"/>
        </w:rPr>
        <w:t>__________(</w:t>
      </w:r>
      <w:r w:rsidR="00B10F29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D774A0">
        <w:rPr>
          <w:rFonts w:ascii="Times New Roman" w:hAnsi="Times New Roman" w:cs="Times New Roman"/>
          <w:sz w:val="28"/>
          <w:szCs w:val="28"/>
        </w:rPr>
        <w:t>) _____________</w:t>
      </w:r>
      <w:r w:rsidR="00B10F29">
        <w:rPr>
          <w:rFonts w:ascii="Times New Roman" w:hAnsi="Times New Roman" w:cs="Times New Roman"/>
          <w:sz w:val="28"/>
          <w:szCs w:val="28"/>
          <w:lang w:val="ky-KG"/>
        </w:rPr>
        <w:t>колу</w:t>
      </w:r>
    </w:p>
    <w:p w14:paraId="59E3D685" w14:textId="64854DB2" w:rsidR="00D774A0" w:rsidRPr="00D774A0" w:rsidRDefault="00B10F29" w:rsidP="0092460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М.О</w:t>
      </w:r>
      <w:r w:rsidR="00D774A0" w:rsidRPr="00D774A0">
        <w:rPr>
          <w:rFonts w:ascii="Times New Roman" w:hAnsi="Times New Roman" w:cs="Times New Roman"/>
          <w:sz w:val="28"/>
          <w:szCs w:val="28"/>
        </w:rPr>
        <w:t>.</w:t>
      </w:r>
      <w:r w:rsidR="00D774A0">
        <w:rPr>
          <w:rFonts w:ascii="Times New Roman" w:hAnsi="Times New Roman" w:cs="Times New Roman"/>
          <w:sz w:val="28"/>
          <w:szCs w:val="28"/>
        </w:rPr>
        <w:t>»</w:t>
      </w:r>
    </w:p>
    <w:sectPr w:rsidR="00D774A0" w:rsidRPr="00D774A0" w:rsidSect="00097153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F6227" w14:textId="77777777" w:rsidR="008376C5" w:rsidRDefault="008376C5" w:rsidP="00C02F77">
      <w:pPr>
        <w:spacing w:after="0" w:line="240" w:lineRule="auto"/>
      </w:pPr>
      <w:r>
        <w:separator/>
      </w:r>
    </w:p>
  </w:endnote>
  <w:endnote w:type="continuationSeparator" w:id="0">
    <w:p w14:paraId="12F10C5D" w14:textId="77777777" w:rsidR="008376C5" w:rsidRDefault="008376C5" w:rsidP="00C0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5A3F5" w14:textId="77777777" w:rsidR="00B10F29" w:rsidRDefault="00B10F29" w:rsidP="00FB7053">
    <w:pPr>
      <w:pStyle w:val="a6"/>
      <w:rPr>
        <w:rFonts w:ascii="Times New Roman" w:eastAsia="Times New Roman" w:hAnsi="Times New Roman" w:cs="Times New Roman"/>
        <w:sz w:val="20"/>
        <w:szCs w:val="20"/>
      </w:rPr>
    </w:pPr>
  </w:p>
  <w:p w14:paraId="4FC89C4E" w14:textId="77777777" w:rsidR="00B10F29" w:rsidRPr="00D57ACF" w:rsidRDefault="00B10F29" w:rsidP="00B10F29">
    <w:pPr>
      <w:pStyle w:val="a6"/>
      <w:ind w:right="-142"/>
      <w:rPr>
        <w:rFonts w:ascii="Times New Roman" w:hAnsi="Times New Roman"/>
        <w:sz w:val="20"/>
      </w:rPr>
    </w:pPr>
    <w:proofErr w:type="spellStart"/>
    <w:r w:rsidRPr="00D57ACF">
      <w:rPr>
        <w:rFonts w:ascii="Times New Roman" w:hAnsi="Times New Roman"/>
        <w:sz w:val="20"/>
      </w:rPr>
      <w:t>Кыргыз</w:t>
    </w:r>
    <w:proofErr w:type="spellEnd"/>
    <w:r w:rsidRPr="00D57ACF">
      <w:rPr>
        <w:rFonts w:ascii="Times New Roman" w:hAnsi="Times New Roman"/>
        <w:sz w:val="20"/>
      </w:rPr>
      <w:t xml:space="preserve"> </w:t>
    </w:r>
    <w:proofErr w:type="spellStart"/>
    <w:r w:rsidRPr="00D57ACF">
      <w:rPr>
        <w:rFonts w:ascii="Times New Roman" w:hAnsi="Times New Roman"/>
        <w:sz w:val="20"/>
      </w:rPr>
      <w:t>Республикасынын</w:t>
    </w:r>
    <w:proofErr w:type="spellEnd"/>
  </w:p>
  <w:p w14:paraId="5E213473" w14:textId="77777777" w:rsidR="00B10F29" w:rsidRPr="00D57ACF" w:rsidRDefault="00B10F29" w:rsidP="00B10F29">
    <w:pPr>
      <w:pStyle w:val="a6"/>
      <w:ind w:right="-142"/>
      <w:rPr>
        <w:rFonts w:ascii="Times New Roman" w:hAnsi="Times New Roman"/>
        <w:sz w:val="20"/>
      </w:rPr>
    </w:pPr>
    <w:proofErr w:type="spellStart"/>
    <w:r w:rsidRPr="00D57ACF">
      <w:rPr>
        <w:rFonts w:ascii="Times New Roman" w:hAnsi="Times New Roman"/>
        <w:sz w:val="20"/>
      </w:rPr>
      <w:t>Министрлер</w:t>
    </w:r>
    <w:proofErr w:type="spellEnd"/>
    <w:r w:rsidRPr="00D57ACF">
      <w:rPr>
        <w:rFonts w:ascii="Times New Roman" w:hAnsi="Times New Roman"/>
        <w:sz w:val="20"/>
      </w:rPr>
      <w:t xml:space="preserve"> </w:t>
    </w:r>
    <w:proofErr w:type="spellStart"/>
    <w:r w:rsidRPr="00D57ACF">
      <w:rPr>
        <w:rFonts w:ascii="Times New Roman" w:hAnsi="Times New Roman"/>
        <w:sz w:val="20"/>
      </w:rPr>
      <w:t>Кабинетинин</w:t>
    </w:r>
    <w:proofErr w:type="spellEnd"/>
  </w:p>
  <w:p w14:paraId="3AE610FF" w14:textId="77777777" w:rsidR="00B10F29" w:rsidRPr="00D57ACF" w:rsidRDefault="00B10F29" w:rsidP="00B10F29">
    <w:pPr>
      <w:pStyle w:val="a6"/>
      <w:ind w:right="-142"/>
      <w:rPr>
        <w:rFonts w:ascii="Times New Roman" w:hAnsi="Times New Roman"/>
        <w:sz w:val="20"/>
      </w:rPr>
    </w:pPr>
    <w:proofErr w:type="spellStart"/>
    <w:r w:rsidRPr="00D57ACF">
      <w:rPr>
        <w:rFonts w:ascii="Times New Roman" w:hAnsi="Times New Roman"/>
        <w:sz w:val="20"/>
      </w:rPr>
      <w:t>төрагасынын</w:t>
    </w:r>
    <w:proofErr w:type="spellEnd"/>
    <w:r w:rsidRPr="00D57ACF">
      <w:rPr>
        <w:rFonts w:ascii="Times New Roman" w:hAnsi="Times New Roman"/>
        <w:sz w:val="20"/>
      </w:rPr>
      <w:t xml:space="preserve"> орун </w:t>
    </w:r>
    <w:proofErr w:type="spellStart"/>
    <w:r w:rsidRPr="00D57ACF">
      <w:rPr>
        <w:rFonts w:ascii="Times New Roman" w:hAnsi="Times New Roman"/>
        <w:sz w:val="20"/>
      </w:rPr>
      <w:t>басары</w:t>
    </w:r>
    <w:proofErr w:type="spellEnd"/>
    <w:r w:rsidRPr="00D57ACF">
      <w:rPr>
        <w:rFonts w:ascii="Times New Roman" w:hAnsi="Times New Roman"/>
        <w:sz w:val="20"/>
      </w:rPr>
      <w:t xml:space="preserve"> –</w:t>
    </w:r>
  </w:p>
  <w:p w14:paraId="2726CBB9" w14:textId="77777777" w:rsidR="00B10F29" w:rsidRPr="00D57ACF" w:rsidRDefault="00B10F29" w:rsidP="00B10F29">
    <w:pPr>
      <w:pStyle w:val="a6"/>
      <w:ind w:right="-142"/>
      <w:rPr>
        <w:rFonts w:ascii="Times New Roman" w:hAnsi="Times New Roman"/>
        <w:sz w:val="20"/>
      </w:rPr>
    </w:pPr>
    <w:r w:rsidRPr="00D57ACF">
      <w:rPr>
        <w:rFonts w:ascii="Times New Roman" w:hAnsi="Times New Roman"/>
        <w:sz w:val="20"/>
      </w:rPr>
      <w:t xml:space="preserve">экономика </w:t>
    </w:r>
    <w:proofErr w:type="spellStart"/>
    <w:r w:rsidRPr="00D57ACF">
      <w:rPr>
        <w:rFonts w:ascii="Times New Roman" w:hAnsi="Times New Roman"/>
        <w:sz w:val="20"/>
      </w:rPr>
      <w:t>жана</w:t>
    </w:r>
    <w:proofErr w:type="spellEnd"/>
    <w:r w:rsidRPr="00D57ACF">
      <w:rPr>
        <w:rFonts w:ascii="Times New Roman" w:hAnsi="Times New Roman"/>
        <w:sz w:val="20"/>
      </w:rPr>
      <w:t xml:space="preserve"> финансы</w:t>
    </w:r>
  </w:p>
  <w:p w14:paraId="16623DD1" w14:textId="23FE09C6" w:rsidR="00B10F29" w:rsidRDefault="00B10F29" w:rsidP="00B10F29">
    <w:pPr>
      <w:pStyle w:val="a6"/>
      <w:ind w:right="-142"/>
      <w:rPr>
        <w:rFonts w:ascii="Times New Roman" w:hAnsi="Times New Roman"/>
        <w:sz w:val="20"/>
      </w:rPr>
    </w:pPr>
    <w:proofErr w:type="spellStart"/>
    <w:r w:rsidRPr="00D57ACF">
      <w:rPr>
        <w:rFonts w:ascii="Times New Roman" w:hAnsi="Times New Roman"/>
        <w:sz w:val="20"/>
      </w:rPr>
      <w:t>министри</w:t>
    </w:r>
    <w:proofErr w:type="spellEnd"/>
    <w:r w:rsidRPr="00D57ACF"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>___________________</w:t>
    </w:r>
    <w:proofErr w:type="spellStart"/>
    <w:r>
      <w:rPr>
        <w:rFonts w:ascii="Times New Roman" w:hAnsi="Times New Roman"/>
        <w:sz w:val="20"/>
        <w:szCs w:val="20"/>
      </w:rPr>
      <w:t>А.У.Жапаров</w:t>
    </w:r>
    <w:proofErr w:type="spellEnd"/>
    <w:r>
      <w:rPr>
        <w:rFonts w:ascii="Times New Roman" w:hAnsi="Times New Roman"/>
        <w:sz w:val="20"/>
        <w:szCs w:val="20"/>
      </w:rPr>
      <w:t xml:space="preserve">     </w:t>
    </w:r>
    <w:r w:rsidR="00606732">
      <w:rPr>
        <w:rFonts w:ascii="Times New Roman" w:hAnsi="Times New Roman"/>
        <w:sz w:val="20"/>
      </w:rPr>
      <w:t xml:space="preserve">                      </w:t>
    </w:r>
    <w:r w:rsidR="00606732">
      <w:rPr>
        <w:rFonts w:ascii="Times New Roman" w:hAnsi="Times New Roman"/>
        <w:sz w:val="20"/>
        <w:lang w:val="ky-KG"/>
      </w:rPr>
      <w:t>“</w:t>
    </w:r>
    <w:r>
      <w:rPr>
        <w:rFonts w:ascii="Times New Roman" w:hAnsi="Times New Roman"/>
        <w:sz w:val="20"/>
      </w:rPr>
      <w:t>___</w:t>
    </w:r>
    <w:r w:rsidR="00606732">
      <w:rPr>
        <w:rFonts w:ascii="Times New Roman" w:hAnsi="Times New Roman"/>
        <w:sz w:val="20"/>
        <w:lang w:val="ky-KG"/>
      </w:rPr>
      <w:t>”</w:t>
    </w:r>
    <w:r>
      <w:rPr>
        <w:rFonts w:ascii="Times New Roman" w:hAnsi="Times New Roman"/>
        <w:sz w:val="20"/>
      </w:rPr>
      <w:t xml:space="preserve">  __________ 2021-ж.</w:t>
    </w:r>
  </w:p>
  <w:p w14:paraId="6689DC2C" w14:textId="1E0A6A6C" w:rsidR="00B10F29" w:rsidRPr="00B10F29" w:rsidRDefault="00B10F29" w:rsidP="00B10F29">
    <w:pPr>
      <w:pStyle w:val="a6"/>
      <w:ind w:right="-142"/>
      <w:rPr>
        <w:rFonts w:ascii="Times New Roman" w:hAnsi="Times New Roman"/>
        <w:sz w:val="20"/>
        <w:lang w:val="ky-KG"/>
      </w:rPr>
    </w:pPr>
    <w:r>
      <w:rPr>
        <w:rFonts w:ascii="Times New Roman" w:hAnsi="Times New Roman"/>
        <w:sz w:val="20"/>
        <w:lang w:val="ky-KG"/>
      </w:rPr>
      <w:t>(министр жок учурда – министрдин орун басары А.К. Бакетаев)</w:t>
    </w:r>
  </w:p>
  <w:p w14:paraId="51EA4AF3" w14:textId="77777777" w:rsidR="00B10F29" w:rsidRDefault="00B10F29" w:rsidP="00B10F29">
    <w:pPr>
      <w:spacing w:after="0" w:line="240" w:lineRule="auto"/>
      <w:ind w:left="709" w:right="284" w:hanging="709"/>
      <w:jc w:val="both"/>
      <w:rPr>
        <w:rFonts w:ascii="Times New Roman" w:hAnsi="Times New Roman"/>
        <w:sz w:val="20"/>
      </w:rPr>
    </w:pPr>
  </w:p>
  <w:p w14:paraId="244A25D2" w14:textId="77777777" w:rsidR="00B10F29" w:rsidRDefault="00B10F29" w:rsidP="00B10F29">
    <w:pPr>
      <w:pStyle w:val="a6"/>
      <w:ind w:right="-142"/>
      <w:rPr>
        <w:rFonts w:ascii="Times New Roman" w:hAnsi="Times New Roman"/>
        <w:sz w:val="20"/>
        <w:lang w:val="ky-KG"/>
      </w:rPr>
    </w:pPr>
    <w:r>
      <w:rPr>
        <w:rFonts w:ascii="Times New Roman" w:hAnsi="Times New Roman"/>
        <w:sz w:val="20"/>
        <w:lang w:val="ky-KG"/>
      </w:rPr>
      <w:t>Укуктук колдоо башкармалыгынын</w:t>
    </w:r>
  </w:p>
  <w:p w14:paraId="3CABA02A" w14:textId="6C7A6507" w:rsidR="00FB7053" w:rsidRPr="00B10F29" w:rsidRDefault="00B10F29" w:rsidP="00B10F29">
    <w:pPr>
      <w:pStyle w:val="a6"/>
      <w:ind w:right="-142"/>
      <w:rPr>
        <w:rFonts w:ascii="Times New Roman" w:hAnsi="Times New Roman"/>
        <w:sz w:val="20"/>
        <w:lang w:val="ky-KG"/>
      </w:rPr>
    </w:pPr>
    <w:r>
      <w:rPr>
        <w:rFonts w:ascii="Times New Roman" w:hAnsi="Times New Roman"/>
        <w:sz w:val="20"/>
        <w:lang w:val="ky-KG"/>
      </w:rPr>
      <w:t>начальниги</w:t>
    </w:r>
    <w:r>
      <w:rPr>
        <w:rFonts w:ascii="Times New Roman" w:hAnsi="Times New Roman"/>
        <w:sz w:val="20"/>
      </w:rPr>
      <w:t xml:space="preserve">        ___________________</w:t>
    </w:r>
    <w:proofErr w:type="spellStart"/>
    <w:r>
      <w:rPr>
        <w:rFonts w:ascii="Times New Roman" w:hAnsi="Times New Roman"/>
        <w:sz w:val="20"/>
      </w:rPr>
      <w:t>К.А.Чоткараев</w:t>
    </w:r>
    <w:proofErr w:type="spellEnd"/>
    <w:r w:rsidRPr="007B49C4">
      <w:rPr>
        <w:rFonts w:ascii="Times New Roman" w:hAnsi="Times New Roman"/>
        <w:sz w:val="20"/>
      </w:rPr>
      <w:t xml:space="preserve">             </w:t>
    </w:r>
    <w:r>
      <w:rPr>
        <w:rFonts w:ascii="Times New Roman" w:hAnsi="Times New Roman"/>
        <w:sz w:val="20"/>
      </w:rPr>
      <w:t xml:space="preserve">            </w:t>
    </w:r>
    <w:r w:rsidR="00606732">
      <w:rPr>
        <w:rFonts w:ascii="Times New Roman" w:hAnsi="Times New Roman"/>
        <w:sz w:val="20"/>
        <w:lang w:val="ky-KG"/>
      </w:rPr>
      <w:t>“</w:t>
    </w:r>
    <w:r w:rsidR="00606732">
      <w:rPr>
        <w:rFonts w:ascii="Times New Roman" w:hAnsi="Times New Roman"/>
        <w:sz w:val="20"/>
      </w:rPr>
      <w:t>___</w:t>
    </w:r>
    <w:r w:rsidR="00606732">
      <w:rPr>
        <w:rFonts w:ascii="Times New Roman" w:hAnsi="Times New Roman"/>
        <w:sz w:val="20"/>
        <w:lang w:val="ky-KG"/>
      </w:rPr>
      <w:t>”</w:t>
    </w:r>
    <w:r>
      <w:rPr>
        <w:rFonts w:ascii="Times New Roman" w:hAnsi="Times New Roman"/>
        <w:sz w:val="20"/>
      </w:rPr>
      <w:t xml:space="preserve">  __________ 2021</w:t>
    </w:r>
    <w:r>
      <w:rPr>
        <w:rFonts w:ascii="Times New Roman" w:hAnsi="Times New Roman"/>
        <w:sz w:val="20"/>
        <w:lang w:val="ky-KG"/>
      </w:rPr>
      <w:t>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46E7E" w14:textId="77777777" w:rsidR="008376C5" w:rsidRDefault="008376C5" w:rsidP="00C02F77">
      <w:pPr>
        <w:spacing w:after="0" w:line="240" w:lineRule="auto"/>
      </w:pPr>
      <w:r>
        <w:separator/>
      </w:r>
    </w:p>
  </w:footnote>
  <w:footnote w:type="continuationSeparator" w:id="0">
    <w:p w14:paraId="3999A192" w14:textId="77777777" w:rsidR="008376C5" w:rsidRDefault="008376C5" w:rsidP="00C02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F1C4C"/>
    <w:multiLevelType w:val="hybridMultilevel"/>
    <w:tmpl w:val="DA7C7176"/>
    <w:lvl w:ilvl="0" w:tplc="93A0F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F4"/>
    <w:rsid w:val="00014EF4"/>
    <w:rsid w:val="000274C9"/>
    <w:rsid w:val="000742B5"/>
    <w:rsid w:val="00084AC2"/>
    <w:rsid w:val="00097153"/>
    <w:rsid w:val="00192904"/>
    <w:rsid w:val="0019768B"/>
    <w:rsid w:val="001A4785"/>
    <w:rsid w:val="00204A76"/>
    <w:rsid w:val="002F4031"/>
    <w:rsid w:val="00457818"/>
    <w:rsid w:val="0047314D"/>
    <w:rsid w:val="00494C7E"/>
    <w:rsid w:val="004E14A0"/>
    <w:rsid w:val="004F5C9B"/>
    <w:rsid w:val="0057362E"/>
    <w:rsid w:val="0060097B"/>
    <w:rsid w:val="00606732"/>
    <w:rsid w:val="00662915"/>
    <w:rsid w:val="006C498C"/>
    <w:rsid w:val="0070022D"/>
    <w:rsid w:val="0071323E"/>
    <w:rsid w:val="00734BB0"/>
    <w:rsid w:val="00737F7B"/>
    <w:rsid w:val="00752C38"/>
    <w:rsid w:val="0075547F"/>
    <w:rsid w:val="00766F0A"/>
    <w:rsid w:val="007E6986"/>
    <w:rsid w:val="008110E7"/>
    <w:rsid w:val="008376C5"/>
    <w:rsid w:val="00874F62"/>
    <w:rsid w:val="008B0680"/>
    <w:rsid w:val="00924606"/>
    <w:rsid w:val="00927ADF"/>
    <w:rsid w:val="00A126BE"/>
    <w:rsid w:val="00A511C8"/>
    <w:rsid w:val="00A567AC"/>
    <w:rsid w:val="00A80162"/>
    <w:rsid w:val="00A955CC"/>
    <w:rsid w:val="00AE6C31"/>
    <w:rsid w:val="00B05AB4"/>
    <w:rsid w:val="00B10F29"/>
    <w:rsid w:val="00B967A4"/>
    <w:rsid w:val="00BB76A8"/>
    <w:rsid w:val="00C02F77"/>
    <w:rsid w:val="00C77111"/>
    <w:rsid w:val="00C9147C"/>
    <w:rsid w:val="00CD080B"/>
    <w:rsid w:val="00CF0C91"/>
    <w:rsid w:val="00D56B00"/>
    <w:rsid w:val="00D774A0"/>
    <w:rsid w:val="00D95F5C"/>
    <w:rsid w:val="00DB1FC7"/>
    <w:rsid w:val="00E4404B"/>
    <w:rsid w:val="00E60D6F"/>
    <w:rsid w:val="00F4137E"/>
    <w:rsid w:val="00FB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E4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A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2F77"/>
  </w:style>
  <w:style w:type="paragraph" w:styleId="a6">
    <w:name w:val="footer"/>
    <w:basedOn w:val="a"/>
    <w:link w:val="a7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2F77"/>
  </w:style>
  <w:style w:type="paragraph" w:customStyle="1" w:styleId="tkTekst">
    <w:name w:val="_Текст обычный (tkTekst)"/>
    <w:basedOn w:val="a"/>
    <w:rsid w:val="00D774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774A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774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774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774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4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A76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CD080B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A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2F77"/>
  </w:style>
  <w:style w:type="paragraph" w:styleId="a6">
    <w:name w:val="footer"/>
    <w:basedOn w:val="a"/>
    <w:link w:val="a7"/>
    <w:uiPriority w:val="99"/>
    <w:unhideWhenUsed/>
    <w:rsid w:val="00C02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2F77"/>
  </w:style>
  <w:style w:type="paragraph" w:customStyle="1" w:styleId="tkTekst">
    <w:name w:val="_Текст обычный (tkTekst)"/>
    <w:basedOn w:val="a"/>
    <w:rsid w:val="00D774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774A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774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774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774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4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A76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CD080B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Алтынбек Аманбаев</dc:creator>
  <cp:lastModifiedBy>Назира БНЖ. Бегматова</cp:lastModifiedBy>
  <cp:revision>26</cp:revision>
  <cp:lastPrinted>2021-10-01T16:15:00Z</cp:lastPrinted>
  <dcterms:created xsi:type="dcterms:W3CDTF">2021-08-17T13:53:00Z</dcterms:created>
  <dcterms:modified xsi:type="dcterms:W3CDTF">2021-10-01T16:19:00Z</dcterms:modified>
</cp:coreProperties>
</file>