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DA5" w:rsidRPr="00EC33C5" w:rsidRDefault="008C4D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33C5" w:rsidRPr="00EC33C5" w:rsidRDefault="00EC3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33C5" w:rsidRPr="00EC33C5" w:rsidRDefault="00EC3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33C5" w:rsidRPr="00EC33C5" w:rsidRDefault="00EC3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33C5" w:rsidRPr="00EC33C5" w:rsidRDefault="00EC3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33C5" w:rsidRPr="00EC33C5" w:rsidRDefault="00EC3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33C5" w:rsidRPr="00EC33C5" w:rsidRDefault="00EC3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33C5" w:rsidRPr="00EC33C5" w:rsidRDefault="00EC3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33C5" w:rsidRPr="00EC33C5" w:rsidRDefault="00EC3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33C5" w:rsidRPr="00EC33C5" w:rsidRDefault="00EC3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33C5" w:rsidRPr="00EC33C5" w:rsidRDefault="00EC3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4DA5" w:rsidRPr="00EC33C5" w:rsidRDefault="00EC33C5" w:rsidP="00EC33C5">
      <w:pPr>
        <w:spacing w:after="0" w:line="240" w:lineRule="auto"/>
        <w:ind w:left="567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3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внесении изменений в некоторые решения Правительства Кыргызской Республики в сфере образования</w:t>
      </w:r>
    </w:p>
    <w:p w:rsidR="008C4DA5" w:rsidRPr="00EC33C5" w:rsidRDefault="008C4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33C5" w:rsidRPr="00EC33C5" w:rsidRDefault="00EC3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4DA5" w:rsidRPr="00EC33C5" w:rsidRDefault="00EC3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3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целях обеспечения качества образования, поэтапного перехода на офлайн обучение с учетом эпидемиологической ситуации в стране, а также создания благоприятных условий для развития туризма, </w:t>
      </w:r>
      <w:r w:rsidRPr="00EC33C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C33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соответствии со статьями </w:t>
      </w:r>
      <w:hyperlink r:id="rId4">
        <w:r w:rsidRPr="00EC33C5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10</w:t>
        </w:r>
      </w:hyperlink>
      <w:r w:rsidRPr="00EC33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hyperlink r:id="rId5">
        <w:r w:rsidRPr="00EC33C5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17</w:t>
        </w:r>
      </w:hyperlink>
      <w:r w:rsidRPr="00EC33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конституционного Закона Кыргызской Республики </w:t>
      </w:r>
      <w:r w:rsidR="00036E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EC33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«О Прави</w:t>
      </w:r>
      <w:r w:rsidR="00EB1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тельстве Кыргызской Республики»</w:t>
      </w:r>
      <w:r w:rsidRPr="00EC33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Кабинет Министров Кыргызской Республики</w:t>
      </w:r>
      <w:r w:rsidRPr="00EC33C5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:rsidR="008C4DA5" w:rsidRPr="00EC33C5" w:rsidRDefault="008C4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4DA5" w:rsidRPr="00EC33C5" w:rsidRDefault="00EC3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33C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EC3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Внести в постановление Правительства Кыргызской Республики</w:t>
      </w:r>
      <w:proofErr w:type="gramStart"/>
      <w:r w:rsidRPr="00EC3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«</w:t>
      </w:r>
      <w:proofErr w:type="gramEnd"/>
      <w:r w:rsidRPr="00EC3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нормативных правовых актах, регулирующих деятельность системы начального профессионального образ</w:t>
      </w:r>
      <w:bookmarkStart w:id="0" w:name="_GoBack"/>
      <w:bookmarkEnd w:id="0"/>
      <w:r w:rsidRPr="00EC3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ования» от 25 апреля 2003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Pr="00EC33C5">
        <w:rPr>
          <w:rFonts w:ascii="Times New Roman" w:eastAsia="Segoe UI Symbol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EC3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245 следующее изменение:</w:t>
      </w:r>
      <w:r w:rsidRPr="00EC33C5">
        <w:rPr>
          <w:rFonts w:ascii="Times New Roman" w:eastAsia="Arial" w:hAnsi="Times New Roman" w:cs="Times New Roman"/>
          <w:b/>
          <w:color w:val="2B2B2B"/>
          <w:spacing w:val="5"/>
          <w:sz w:val="28"/>
          <w:szCs w:val="28"/>
          <w:shd w:val="clear" w:color="auto" w:fill="FFFFFF"/>
        </w:rPr>
        <w:t xml:space="preserve"> </w:t>
      </w:r>
    </w:p>
    <w:p w:rsidR="008C4DA5" w:rsidRPr="00EC33C5" w:rsidRDefault="00EC3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C3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EC3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Типовом положении об образовательных организациях начального профессионального образования, утвержденном вышеуказанным постановлением:</w:t>
      </w:r>
    </w:p>
    <w:p w:rsidR="008C4DA5" w:rsidRPr="00EC33C5" w:rsidRDefault="00EC3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3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 пункте 11 цифру «1» заменить цифр</w:t>
      </w:r>
      <w:r w:rsidR="00036E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Pr="00EC3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«15».</w:t>
      </w:r>
    </w:p>
    <w:p w:rsidR="008C4DA5" w:rsidRPr="00EC33C5" w:rsidRDefault="00EC3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3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Внести в постановление Правительства Кыргызской Республики</w:t>
      </w:r>
      <w:proofErr w:type="gramStart"/>
      <w:r w:rsidRPr="00EC3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«</w:t>
      </w:r>
      <w:proofErr w:type="gramEnd"/>
      <w:r w:rsidRPr="00EC3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 утвер</w:t>
      </w:r>
      <w:r w:rsidR="00EB18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ждении нормативных </w:t>
      </w:r>
      <w:r w:rsidRPr="00EC3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правовых актов, регулирующих деятельность образовательных организаций высшего и среднего профессионального образования Кыргызской Республики» от 3 февраля 2004 года </w:t>
      </w:r>
      <w:r w:rsidRPr="00EC33C5">
        <w:rPr>
          <w:rFonts w:ascii="Times New Roman" w:eastAsia="Segoe UI Symbol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EC3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53 следующее изменение:</w:t>
      </w:r>
      <w:r w:rsidRPr="00EC33C5">
        <w:rPr>
          <w:rFonts w:ascii="Times New Roman" w:eastAsia="Arial" w:hAnsi="Times New Roman" w:cs="Times New Roman"/>
          <w:b/>
          <w:color w:val="2B2B2B"/>
          <w:spacing w:val="5"/>
          <w:sz w:val="28"/>
          <w:szCs w:val="28"/>
          <w:shd w:val="clear" w:color="auto" w:fill="FFFFFF"/>
        </w:rPr>
        <w:t xml:space="preserve"> </w:t>
      </w:r>
    </w:p>
    <w:p w:rsidR="008C4DA5" w:rsidRPr="00EC33C5" w:rsidRDefault="00EC3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C3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EC3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40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Положении </w:t>
      </w:r>
      <w:r w:rsidR="004D40D5" w:rsidRPr="004D40D5">
        <w:rPr>
          <w:rFonts w:ascii="Times New Roman" w:hAnsi="Times New Roman" w:cs="Times New Roman"/>
          <w:sz w:val="28"/>
          <w:szCs w:val="28"/>
        </w:rPr>
        <w:t>об образовательной организации среднего профессионального образования Кыргызской Республики</w:t>
      </w:r>
      <w:r w:rsidRPr="00EC3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утвержденном вышеуказанным постановлением:</w:t>
      </w:r>
    </w:p>
    <w:p w:rsidR="008C4DA5" w:rsidRPr="00EC33C5" w:rsidRDefault="00EC3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3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 пункте 3.4 цифру «1» заменить цифр</w:t>
      </w:r>
      <w:r w:rsidR="00036E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Pr="00EC3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«15».</w:t>
      </w:r>
    </w:p>
    <w:p w:rsidR="008C4DA5" w:rsidRPr="00EC33C5" w:rsidRDefault="00EC3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3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Внести в постановление Правительства Кыргызской Республики «</w:t>
      </w:r>
      <w:r w:rsidRPr="00EC33C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Об утверждении Типового положения об общеобразовательной организации</w:t>
      </w:r>
      <w:r w:rsidRPr="00EC3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от 12 сентября 2011 года </w:t>
      </w:r>
      <w:r w:rsidRPr="00EC33C5">
        <w:rPr>
          <w:rFonts w:ascii="Times New Roman" w:eastAsia="Segoe UI Symbol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EC3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541 следующее изменение:</w:t>
      </w:r>
      <w:r w:rsidRPr="00EC33C5">
        <w:rPr>
          <w:rFonts w:ascii="Times New Roman" w:eastAsia="Arial" w:hAnsi="Times New Roman" w:cs="Times New Roman"/>
          <w:b/>
          <w:color w:val="2B2B2B"/>
          <w:spacing w:val="5"/>
          <w:sz w:val="28"/>
          <w:szCs w:val="28"/>
          <w:shd w:val="clear" w:color="auto" w:fill="FFFFFF"/>
        </w:rPr>
        <w:t xml:space="preserve"> </w:t>
      </w:r>
    </w:p>
    <w:p w:rsidR="008C4DA5" w:rsidRPr="00EC33C5" w:rsidRDefault="00EC3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C3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EC3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Типовом положении об общеобразовательной организации, утвержденном вышеуказанным постановлением:</w:t>
      </w:r>
    </w:p>
    <w:p w:rsidR="008C4DA5" w:rsidRPr="00EC33C5" w:rsidRDefault="00EC3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3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в </w:t>
      </w:r>
      <w:r w:rsidR="00036E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абзаце первом </w:t>
      </w:r>
      <w:r w:rsidRPr="00EC3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пункт</w:t>
      </w:r>
      <w:r w:rsidR="00036E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C3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33 цифру «1» заменить цифр</w:t>
      </w:r>
      <w:r w:rsidR="00036E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Pr="00EC3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«15».</w:t>
      </w:r>
    </w:p>
    <w:p w:rsidR="008C4DA5" w:rsidRPr="00EC33C5" w:rsidRDefault="00EC3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3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Министерству образования и науки Кыргызской Республики привести свои решения в соответстви</w:t>
      </w:r>
      <w:r w:rsidR="00DA7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C3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настоящим постановлением и принять иные меры, вытекающие из настоящего постановления.</w:t>
      </w:r>
    </w:p>
    <w:p w:rsidR="008C4DA5" w:rsidRPr="00EC33C5" w:rsidRDefault="00EC3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3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Контроль за исполнением настоящего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становления возложить на отдел о</w:t>
      </w:r>
      <w:r w:rsidRPr="00EC3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бразования, науки, культуры, спорта и молодежи Администрации Президента Кыргызской Республики.</w:t>
      </w:r>
    </w:p>
    <w:p w:rsidR="008C4DA5" w:rsidRPr="00EC33C5" w:rsidRDefault="00EC3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Настоящее постановление вступает в силу со дня официального опубликования.</w:t>
      </w:r>
    </w:p>
    <w:p w:rsidR="008C4DA5" w:rsidRDefault="008C4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33C5" w:rsidRPr="00EC33C5" w:rsidRDefault="00EC3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4DA5" w:rsidRPr="00EC33C5" w:rsidRDefault="00EC33C5" w:rsidP="00EC33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3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Председатель </w:t>
      </w:r>
      <w:r w:rsidRPr="00EC33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EC33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EC33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EC33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EC33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EC33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EC33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EC33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 xml:space="preserve">   </w:t>
      </w:r>
      <w:proofErr w:type="spellStart"/>
      <w:r w:rsidRPr="00EC33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r w:rsidRPr="00EC33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.А.Марипов</w:t>
      </w:r>
      <w:proofErr w:type="spellEnd"/>
    </w:p>
    <w:p w:rsidR="008C4DA5" w:rsidRPr="00EC33C5" w:rsidRDefault="008C4DA5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8C4DA5" w:rsidRPr="00EC33C5" w:rsidSect="00EC33C5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A5"/>
    <w:rsid w:val="00036E43"/>
    <w:rsid w:val="004D40D5"/>
    <w:rsid w:val="008C4DA5"/>
    <w:rsid w:val="00B84CE0"/>
    <w:rsid w:val="00DA73C8"/>
    <w:rsid w:val="00EB18AF"/>
    <w:rsid w:val="00EC33C5"/>
    <w:rsid w:val="00FD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F50C4-34A4-41AF-9404-A9BABC4E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bd.minjust.gov.kg/act/view/ru-ru/13638" TargetMode="External"/><Relationship Id="rId4" Type="http://schemas.openxmlformats.org/officeDocument/2006/relationships/hyperlink" Target="http://cbd.minjust.gov.kg/act/view/ru-ru/136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Назгуль Жунусова</dc:creator>
  <cp:lastModifiedBy>Айганыш Абдыраева</cp:lastModifiedBy>
  <cp:revision>2</cp:revision>
  <cp:lastPrinted>2021-08-11T06:09:00Z</cp:lastPrinted>
  <dcterms:created xsi:type="dcterms:W3CDTF">2021-08-11T08:15:00Z</dcterms:created>
  <dcterms:modified xsi:type="dcterms:W3CDTF">2021-08-11T08:15:00Z</dcterms:modified>
</cp:coreProperties>
</file>