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4007" w14:textId="3BB0482D" w:rsidR="00632088" w:rsidRPr="004E3348" w:rsidRDefault="000128B3" w:rsidP="00F772AF">
      <w:pPr>
        <w:spacing w:after="0" w:line="240" w:lineRule="auto"/>
        <w:jc w:val="right"/>
        <w:rPr>
          <w:sz w:val="28"/>
          <w:szCs w:val="28"/>
          <w:lang w:val="ky-KG"/>
        </w:rPr>
      </w:pPr>
      <w:r w:rsidRPr="004E3348">
        <w:rPr>
          <w:sz w:val="28"/>
          <w:szCs w:val="28"/>
          <w:lang w:val="ky-KG"/>
        </w:rPr>
        <w:t>Тиркеме</w:t>
      </w:r>
    </w:p>
    <w:p w14:paraId="305A006B" w14:textId="77777777" w:rsidR="00F92277" w:rsidRPr="004E3348" w:rsidRDefault="00F92277" w:rsidP="001B345C">
      <w:pPr>
        <w:spacing w:after="0" w:line="240" w:lineRule="auto"/>
        <w:jc w:val="center"/>
        <w:rPr>
          <w:sz w:val="28"/>
          <w:szCs w:val="28"/>
          <w:lang w:val="ky-KG"/>
        </w:rPr>
      </w:pPr>
    </w:p>
    <w:p w14:paraId="100DEB16" w14:textId="77777777" w:rsidR="004E01D2" w:rsidRDefault="004E01D2" w:rsidP="001B345C">
      <w:pPr>
        <w:spacing w:after="0" w:line="240" w:lineRule="auto"/>
        <w:jc w:val="center"/>
        <w:rPr>
          <w:b/>
          <w:sz w:val="28"/>
          <w:szCs w:val="28"/>
          <w:lang w:val="ky-KG"/>
        </w:rPr>
      </w:pPr>
      <w:r w:rsidRPr="00FA414F">
        <w:rPr>
          <w:b/>
          <w:sz w:val="28"/>
          <w:szCs w:val="28"/>
          <w:lang w:val="ky-KG"/>
        </w:rPr>
        <w:t>Башка мамлекеттин ыйгарым укуктуу органында катталган автотранспорт каражаттарынын Кыргыз Республикасынын аймагына/</w:t>
      </w:r>
      <w:r>
        <w:rPr>
          <w:b/>
          <w:sz w:val="28"/>
          <w:szCs w:val="28"/>
          <w:lang w:val="ky-KG"/>
        </w:rPr>
        <w:t>аймагы</w:t>
      </w:r>
      <w:r w:rsidRPr="00FA414F">
        <w:rPr>
          <w:b/>
          <w:sz w:val="28"/>
          <w:szCs w:val="28"/>
          <w:lang w:val="ky-KG"/>
        </w:rPr>
        <w:t>нан кирүү</w:t>
      </w:r>
      <w:r>
        <w:rPr>
          <w:b/>
          <w:sz w:val="28"/>
          <w:szCs w:val="28"/>
          <w:lang w:val="ky-KG"/>
        </w:rPr>
        <w:t>сүнүн</w:t>
      </w:r>
      <w:r w:rsidRPr="00FA414F">
        <w:rPr>
          <w:b/>
          <w:sz w:val="28"/>
          <w:szCs w:val="28"/>
          <w:lang w:val="ky-KG"/>
        </w:rPr>
        <w:t xml:space="preserve"> (ташып кирүү</w:t>
      </w:r>
      <w:r>
        <w:rPr>
          <w:b/>
          <w:sz w:val="28"/>
          <w:szCs w:val="28"/>
          <w:lang w:val="ky-KG"/>
        </w:rPr>
        <w:t>нүн</w:t>
      </w:r>
      <w:r w:rsidRPr="00FA414F">
        <w:rPr>
          <w:b/>
          <w:sz w:val="28"/>
          <w:szCs w:val="28"/>
          <w:lang w:val="ky-KG"/>
        </w:rPr>
        <w:t xml:space="preserve">), </w:t>
      </w:r>
    </w:p>
    <w:p w14:paraId="6B6712C2" w14:textId="7791DDC4" w:rsidR="004E01D2" w:rsidRDefault="004E01D2" w:rsidP="001B345C">
      <w:pPr>
        <w:spacing w:after="0" w:line="240" w:lineRule="auto"/>
        <w:jc w:val="center"/>
        <w:rPr>
          <w:b/>
          <w:sz w:val="28"/>
          <w:szCs w:val="28"/>
          <w:lang w:val="ky-KG"/>
        </w:rPr>
      </w:pPr>
      <w:r w:rsidRPr="00FA414F">
        <w:rPr>
          <w:b/>
          <w:sz w:val="28"/>
          <w:szCs w:val="28"/>
          <w:lang w:val="ky-KG"/>
        </w:rPr>
        <w:t>чыгуу</w:t>
      </w:r>
      <w:r>
        <w:rPr>
          <w:b/>
          <w:sz w:val="28"/>
          <w:szCs w:val="28"/>
          <w:lang w:val="ky-KG"/>
        </w:rPr>
        <w:t>сунун</w:t>
      </w:r>
      <w:r w:rsidRPr="00FA414F">
        <w:rPr>
          <w:b/>
          <w:sz w:val="28"/>
          <w:szCs w:val="28"/>
          <w:lang w:val="ky-KG"/>
        </w:rPr>
        <w:t xml:space="preserve"> (ташып чыгуу</w:t>
      </w:r>
      <w:r>
        <w:rPr>
          <w:b/>
          <w:sz w:val="28"/>
          <w:szCs w:val="28"/>
          <w:lang w:val="ky-KG"/>
        </w:rPr>
        <w:t>нун</w:t>
      </w:r>
      <w:r w:rsidRPr="00FA414F">
        <w:rPr>
          <w:b/>
          <w:sz w:val="28"/>
          <w:szCs w:val="28"/>
          <w:lang w:val="ky-KG"/>
        </w:rPr>
        <w:t>) жана аларды Кыргыз Республикасынын аймагында эксплуатациялоо</w:t>
      </w:r>
      <w:r>
        <w:rPr>
          <w:b/>
          <w:sz w:val="28"/>
          <w:szCs w:val="28"/>
          <w:lang w:val="ky-KG"/>
        </w:rPr>
        <w:t>нун</w:t>
      </w:r>
      <w:r w:rsidR="00AB13AB">
        <w:rPr>
          <w:b/>
          <w:sz w:val="28"/>
          <w:szCs w:val="28"/>
          <w:lang w:val="ky-KG"/>
        </w:rPr>
        <w:t xml:space="preserve"> </w:t>
      </w:r>
    </w:p>
    <w:p w14:paraId="25C27E77" w14:textId="0EABAF0C" w:rsidR="00F92277" w:rsidRPr="004E3348" w:rsidRDefault="007A715E" w:rsidP="001B345C">
      <w:pPr>
        <w:spacing w:after="0" w:line="240" w:lineRule="auto"/>
        <w:jc w:val="center"/>
        <w:rPr>
          <w:sz w:val="28"/>
          <w:szCs w:val="28"/>
          <w:lang w:val="ky-KG"/>
        </w:rPr>
      </w:pPr>
      <w:r w:rsidRPr="004E3348">
        <w:rPr>
          <w:b/>
          <w:sz w:val="28"/>
          <w:szCs w:val="28"/>
          <w:lang w:val="ky-KG"/>
        </w:rPr>
        <w:t>тартиби</w:t>
      </w:r>
      <w:r w:rsidR="001B345C">
        <w:rPr>
          <w:b/>
          <w:sz w:val="28"/>
          <w:szCs w:val="28"/>
          <w:lang w:val="ky-KG"/>
        </w:rPr>
        <w:t xml:space="preserve"> </w:t>
      </w:r>
    </w:p>
    <w:p w14:paraId="0B2E652C" w14:textId="6E814B9E" w:rsidR="00126B2F" w:rsidRDefault="00126B2F" w:rsidP="001B345C">
      <w:pPr>
        <w:spacing w:after="0" w:line="240" w:lineRule="auto"/>
        <w:jc w:val="center"/>
        <w:rPr>
          <w:sz w:val="28"/>
          <w:szCs w:val="28"/>
          <w:lang w:val="ky-KG"/>
        </w:rPr>
      </w:pPr>
    </w:p>
    <w:p w14:paraId="713EE627" w14:textId="77777777" w:rsidR="001B345C" w:rsidRPr="004E3348" w:rsidRDefault="001B345C" w:rsidP="001B345C">
      <w:pPr>
        <w:spacing w:after="0" w:line="240" w:lineRule="auto"/>
        <w:jc w:val="center"/>
        <w:rPr>
          <w:sz w:val="28"/>
          <w:szCs w:val="28"/>
          <w:lang w:val="ky-KG"/>
        </w:rPr>
      </w:pPr>
    </w:p>
    <w:p w14:paraId="317A627D" w14:textId="0CF479FA" w:rsidR="00C75AE6" w:rsidRPr="004E3348" w:rsidRDefault="00C75AE6" w:rsidP="001B345C">
      <w:pPr>
        <w:spacing w:after="0" w:line="240" w:lineRule="auto"/>
        <w:jc w:val="center"/>
        <w:rPr>
          <w:b/>
          <w:sz w:val="28"/>
          <w:szCs w:val="28"/>
          <w:lang w:val="ky-KG"/>
        </w:rPr>
      </w:pPr>
      <w:bookmarkStart w:id="0" w:name="z10"/>
      <w:r w:rsidRPr="004E3348">
        <w:rPr>
          <w:b/>
          <w:sz w:val="28"/>
          <w:szCs w:val="28"/>
          <w:lang w:val="ky-KG"/>
        </w:rPr>
        <w:t>1</w:t>
      </w:r>
      <w:r w:rsidR="00FE308A" w:rsidRPr="004E3348">
        <w:rPr>
          <w:b/>
          <w:sz w:val="28"/>
          <w:szCs w:val="28"/>
          <w:lang w:val="ky-KG"/>
        </w:rPr>
        <w:t>-глава</w:t>
      </w:r>
      <w:r w:rsidRPr="004E3348">
        <w:rPr>
          <w:b/>
          <w:sz w:val="28"/>
          <w:szCs w:val="28"/>
          <w:lang w:val="ky-KG"/>
        </w:rPr>
        <w:t xml:space="preserve">. </w:t>
      </w:r>
      <w:r w:rsidR="00DA1056" w:rsidRPr="004E3348">
        <w:rPr>
          <w:b/>
          <w:sz w:val="28"/>
          <w:szCs w:val="28"/>
          <w:lang w:val="ky-KG"/>
        </w:rPr>
        <w:t>Жалпы жоболор</w:t>
      </w:r>
      <w:r w:rsidR="00071AAD">
        <w:rPr>
          <w:b/>
          <w:sz w:val="28"/>
          <w:szCs w:val="28"/>
          <w:lang w:val="ky-KG"/>
        </w:rPr>
        <w:t xml:space="preserve"> </w:t>
      </w:r>
    </w:p>
    <w:p w14:paraId="77D39F4F" w14:textId="77777777" w:rsidR="00FE308A" w:rsidRPr="004E3348" w:rsidRDefault="00FE308A" w:rsidP="001B345C">
      <w:pPr>
        <w:spacing w:after="0" w:line="240" w:lineRule="auto"/>
        <w:jc w:val="center"/>
        <w:rPr>
          <w:sz w:val="28"/>
          <w:szCs w:val="28"/>
          <w:lang w:val="ky-KG"/>
        </w:rPr>
      </w:pPr>
    </w:p>
    <w:p w14:paraId="4BF49579" w14:textId="5ED89E86" w:rsidR="007E1E7B" w:rsidRPr="004E3348" w:rsidRDefault="00C75AE6" w:rsidP="00242206">
      <w:pPr>
        <w:spacing w:after="0" w:line="240" w:lineRule="auto"/>
        <w:ind w:firstLine="708"/>
        <w:jc w:val="both"/>
        <w:rPr>
          <w:sz w:val="28"/>
          <w:szCs w:val="28"/>
          <w:lang w:val="ky-KG"/>
        </w:rPr>
      </w:pPr>
      <w:bookmarkStart w:id="1" w:name="z11"/>
      <w:bookmarkEnd w:id="0"/>
      <w:r w:rsidRPr="004E3348">
        <w:rPr>
          <w:sz w:val="28"/>
          <w:szCs w:val="28"/>
          <w:lang w:val="ky-KG"/>
        </w:rPr>
        <w:t>1.</w:t>
      </w:r>
      <w:r w:rsidR="00071AAD">
        <w:rPr>
          <w:sz w:val="28"/>
          <w:szCs w:val="28"/>
          <w:lang w:val="ky-KG"/>
        </w:rPr>
        <w:t>  </w:t>
      </w:r>
      <w:r w:rsidR="0074475F" w:rsidRPr="004F55D9">
        <w:rPr>
          <w:sz w:val="28"/>
          <w:szCs w:val="28"/>
          <w:lang w:val="ky-KG"/>
        </w:rPr>
        <w:t>Башка мамлекеттин ыйгарым укуктуу органында катталган автотранспорт каражаттарынын Кыргыз Республикасынын аймагына/</w:t>
      </w:r>
      <w:r w:rsidR="0074475F">
        <w:rPr>
          <w:sz w:val="28"/>
          <w:szCs w:val="28"/>
          <w:lang w:val="ky-KG"/>
        </w:rPr>
        <w:t>аймагы</w:t>
      </w:r>
      <w:r w:rsidR="0074475F" w:rsidRPr="004F55D9">
        <w:rPr>
          <w:sz w:val="28"/>
          <w:szCs w:val="28"/>
          <w:lang w:val="ky-KG"/>
        </w:rPr>
        <w:t>нан кирүү</w:t>
      </w:r>
      <w:r w:rsidR="0074475F">
        <w:rPr>
          <w:sz w:val="28"/>
          <w:szCs w:val="28"/>
          <w:lang w:val="ky-KG"/>
        </w:rPr>
        <w:t>сүнүн</w:t>
      </w:r>
      <w:r w:rsidR="0074475F" w:rsidRPr="004F55D9">
        <w:rPr>
          <w:sz w:val="28"/>
          <w:szCs w:val="28"/>
          <w:lang w:val="ky-KG"/>
        </w:rPr>
        <w:t xml:space="preserve"> (ташып кирүү</w:t>
      </w:r>
      <w:r w:rsidR="0074475F">
        <w:rPr>
          <w:sz w:val="28"/>
          <w:szCs w:val="28"/>
          <w:lang w:val="ky-KG"/>
        </w:rPr>
        <w:t>нүн</w:t>
      </w:r>
      <w:r w:rsidR="0074475F" w:rsidRPr="004F55D9">
        <w:rPr>
          <w:sz w:val="28"/>
          <w:szCs w:val="28"/>
          <w:lang w:val="ky-KG"/>
        </w:rPr>
        <w:t>), чыгуу</w:t>
      </w:r>
      <w:r w:rsidR="0074475F">
        <w:rPr>
          <w:sz w:val="28"/>
          <w:szCs w:val="28"/>
          <w:lang w:val="ky-KG"/>
        </w:rPr>
        <w:t>сунун</w:t>
      </w:r>
      <w:r w:rsidR="0074475F" w:rsidRPr="004F55D9">
        <w:rPr>
          <w:sz w:val="28"/>
          <w:szCs w:val="28"/>
          <w:lang w:val="ky-KG"/>
        </w:rPr>
        <w:t xml:space="preserve"> (ташып чыгуу</w:t>
      </w:r>
      <w:r w:rsidR="0074475F">
        <w:rPr>
          <w:sz w:val="28"/>
          <w:szCs w:val="28"/>
          <w:lang w:val="ky-KG"/>
        </w:rPr>
        <w:t>нун</w:t>
      </w:r>
      <w:r w:rsidR="0074475F" w:rsidRPr="004F55D9">
        <w:rPr>
          <w:sz w:val="28"/>
          <w:szCs w:val="28"/>
          <w:lang w:val="ky-KG"/>
        </w:rPr>
        <w:t>) жана аларды Кыргыз Республикасынын аймагында эксплуатациялоо</w:t>
      </w:r>
      <w:r w:rsidR="0074475F">
        <w:rPr>
          <w:sz w:val="28"/>
          <w:szCs w:val="28"/>
          <w:lang w:val="ky-KG"/>
        </w:rPr>
        <w:t>нун</w:t>
      </w:r>
      <w:r w:rsidR="0074475F" w:rsidRPr="004F55D9">
        <w:rPr>
          <w:sz w:val="28"/>
          <w:szCs w:val="28"/>
          <w:lang w:val="ky-KG"/>
        </w:rPr>
        <w:t xml:space="preserve"> тартиби</w:t>
      </w:r>
      <w:r w:rsidR="00927272" w:rsidRPr="004E3348">
        <w:rPr>
          <w:sz w:val="28"/>
          <w:szCs w:val="28"/>
          <w:lang w:val="ky-KG"/>
        </w:rPr>
        <w:t xml:space="preserve"> (мындан ары – Тартип) башка мамлекеттин ыйгарым укуктуу органында катталган автотранспорт каражаттарын</w:t>
      </w:r>
      <w:r w:rsidR="001D5452" w:rsidRPr="004E3348">
        <w:rPr>
          <w:sz w:val="28"/>
          <w:szCs w:val="28"/>
          <w:lang w:val="ky-KG"/>
        </w:rPr>
        <w:t>ын</w:t>
      </w:r>
      <w:r w:rsidR="00927272" w:rsidRPr="004E3348">
        <w:rPr>
          <w:sz w:val="28"/>
          <w:szCs w:val="28"/>
          <w:lang w:val="ky-KG"/>
        </w:rPr>
        <w:t xml:space="preserve"> Кыргыз Респ</w:t>
      </w:r>
      <w:r w:rsidR="000D7A8E" w:rsidRPr="004E3348">
        <w:rPr>
          <w:sz w:val="28"/>
          <w:szCs w:val="28"/>
          <w:lang w:val="ky-KG"/>
        </w:rPr>
        <w:t>убликасынын аймагына</w:t>
      </w:r>
      <w:r w:rsidR="00D841C5" w:rsidRPr="004E3348">
        <w:rPr>
          <w:sz w:val="28"/>
          <w:szCs w:val="28"/>
          <w:lang w:val="ky-KG"/>
        </w:rPr>
        <w:t>/</w:t>
      </w:r>
      <w:r w:rsidR="0074475F">
        <w:rPr>
          <w:sz w:val="28"/>
          <w:szCs w:val="28"/>
          <w:lang w:val="ky-KG"/>
        </w:rPr>
        <w:t>аймагы</w:t>
      </w:r>
      <w:r w:rsidR="00D841C5" w:rsidRPr="004E3348">
        <w:rPr>
          <w:sz w:val="28"/>
          <w:szCs w:val="28"/>
          <w:lang w:val="ky-KG"/>
        </w:rPr>
        <w:t>нан</w:t>
      </w:r>
      <w:r w:rsidR="000D7A8E" w:rsidRPr="004E3348">
        <w:rPr>
          <w:sz w:val="28"/>
          <w:szCs w:val="28"/>
          <w:lang w:val="ky-KG"/>
        </w:rPr>
        <w:t xml:space="preserve"> кир</w:t>
      </w:r>
      <w:r w:rsidR="007E1E7B" w:rsidRPr="004E3348">
        <w:rPr>
          <w:sz w:val="28"/>
          <w:szCs w:val="28"/>
          <w:lang w:val="ky-KG"/>
        </w:rPr>
        <w:t>үү</w:t>
      </w:r>
      <w:r w:rsidR="006D4BB0">
        <w:rPr>
          <w:sz w:val="28"/>
          <w:szCs w:val="28"/>
          <w:lang w:val="ky-KG"/>
        </w:rPr>
        <w:t>сү</w:t>
      </w:r>
      <w:r w:rsidR="000D7A8E" w:rsidRPr="004E3348">
        <w:rPr>
          <w:sz w:val="28"/>
          <w:szCs w:val="28"/>
          <w:lang w:val="ky-KG"/>
        </w:rPr>
        <w:t xml:space="preserve"> (ташып кир</w:t>
      </w:r>
      <w:r w:rsidR="00D841C5" w:rsidRPr="004E3348">
        <w:rPr>
          <w:sz w:val="28"/>
          <w:szCs w:val="28"/>
          <w:lang w:val="ky-KG"/>
        </w:rPr>
        <w:t xml:space="preserve">үү), </w:t>
      </w:r>
      <w:r w:rsidR="001D5452" w:rsidRPr="004E3348">
        <w:rPr>
          <w:sz w:val="28"/>
          <w:szCs w:val="28"/>
          <w:lang w:val="ky-KG"/>
        </w:rPr>
        <w:t>чыгуу</w:t>
      </w:r>
      <w:r w:rsidR="006D4BB0">
        <w:rPr>
          <w:sz w:val="28"/>
          <w:szCs w:val="28"/>
          <w:lang w:val="ky-KG"/>
        </w:rPr>
        <w:t>су</w:t>
      </w:r>
      <w:r w:rsidR="001D5452" w:rsidRPr="004E3348">
        <w:rPr>
          <w:sz w:val="28"/>
          <w:szCs w:val="28"/>
          <w:lang w:val="ky-KG"/>
        </w:rPr>
        <w:t xml:space="preserve"> (ташып чыгуу</w:t>
      </w:r>
      <w:r w:rsidR="00D841C5" w:rsidRPr="004E3348">
        <w:rPr>
          <w:sz w:val="28"/>
          <w:szCs w:val="28"/>
          <w:lang w:val="ky-KG"/>
        </w:rPr>
        <w:t>)</w:t>
      </w:r>
      <w:r w:rsidR="00927272" w:rsidRPr="004E3348">
        <w:rPr>
          <w:sz w:val="28"/>
          <w:szCs w:val="28"/>
          <w:lang w:val="ky-KG"/>
        </w:rPr>
        <w:t xml:space="preserve"> жана аларды Кыргыз Республикасынын аймагында </w:t>
      </w:r>
      <w:r w:rsidR="007E1E7B" w:rsidRPr="004E3348">
        <w:rPr>
          <w:sz w:val="28"/>
          <w:szCs w:val="28"/>
          <w:lang w:val="ky-KG"/>
        </w:rPr>
        <w:t>эксплуатациялоо</w:t>
      </w:r>
      <w:r w:rsidR="00C92A62" w:rsidRPr="004E3348">
        <w:rPr>
          <w:sz w:val="28"/>
          <w:szCs w:val="28"/>
          <w:lang w:val="ky-KG"/>
        </w:rPr>
        <w:t xml:space="preserve"> </w:t>
      </w:r>
      <w:r w:rsidR="007A715E" w:rsidRPr="004E3348">
        <w:rPr>
          <w:sz w:val="28"/>
          <w:szCs w:val="28"/>
          <w:lang w:val="ky-KG"/>
        </w:rPr>
        <w:t>боюнча</w:t>
      </w:r>
      <w:r w:rsidR="00927272" w:rsidRPr="004E3348">
        <w:rPr>
          <w:sz w:val="28"/>
          <w:szCs w:val="28"/>
          <w:lang w:val="ky-KG"/>
        </w:rPr>
        <w:t xml:space="preserve"> </w:t>
      </w:r>
      <w:r w:rsidR="00C92A62" w:rsidRPr="004E3348">
        <w:rPr>
          <w:sz w:val="28"/>
          <w:szCs w:val="28"/>
          <w:lang w:val="ky-KG"/>
        </w:rPr>
        <w:t>ырааттуу аракеттерди жана талаптарды аныктайт.</w:t>
      </w:r>
      <w:r w:rsidR="007E1E7B" w:rsidRPr="004E3348">
        <w:rPr>
          <w:sz w:val="28"/>
          <w:szCs w:val="28"/>
          <w:lang w:val="ky-KG"/>
        </w:rPr>
        <w:t xml:space="preserve"> </w:t>
      </w:r>
    </w:p>
    <w:p w14:paraId="4509E31C" w14:textId="51D9A9BA" w:rsidR="00406662" w:rsidRPr="004E3348" w:rsidRDefault="00C75AE6" w:rsidP="00242206">
      <w:pPr>
        <w:spacing w:after="0" w:line="240" w:lineRule="auto"/>
        <w:ind w:firstLine="708"/>
        <w:jc w:val="both"/>
        <w:rPr>
          <w:sz w:val="28"/>
          <w:szCs w:val="28"/>
          <w:lang w:val="ky-KG"/>
        </w:rPr>
      </w:pPr>
      <w:bookmarkStart w:id="2" w:name="z12"/>
      <w:bookmarkEnd w:id="1"/>
      <w:r w:rsidRPr="004E3348">
        <w:rPr>
          <w:sz w:val="28"/>
          <w:szCs w:val="28"/>
          <w:lang w:val="ky-KG"/>
        </w:rPr>
        <w:t>2.</w:t>
      </w:r>
      <w:bookmarkStart w:id="3" w:name="z14"/>
      <w:bookmarkEnd w:id="2"/>
      <w:r w:rsidR="00071AAD">
        <w:rPr>
          <w:sz w:val="28"/>
          <w:szCs w:val="28"/>
          <w:lang w:val="ky-KG"/>
        </w:rPr>
        <w:t>  </w:t>
      </w:r>
      <w:r w:rsidR="00406662" w:rsidRPr="004E3348">
        <w:rPr>
          <w:sz w:val="28"/>
          <w:szCs w:val="28"/>
          <w:lang w:val="ky-KG"/>
        </w:rPr>
        <w:t>Бул Тартипте төмөнкүдөй түшүнүктөр колдонулат:</w:t>
      </w:r>
    </w:p>
    <w:p w14:paraId="39D77CE2" w14:textId="03BD80B3" w:rsidR="00C75AE6" w:rsidRPr="004E3348" w:rsidRDefault="00F772AF" w:rsidP="00242206">
      <w:pPr>
        <w:spacing w:after="0" w:line="240" w:lineRule="auto"/>
        <w:ind w:firstLine="708"/>
        <w:jc w:val="both"/>
        <w:rPr>
          <w:sz w:val="28"/>
          <w:szCs w:val="28"/>
          <w:lang w:val="ky-KG"/>
        </w:rPr>
      </w:pPr>
      <w:r w:rsidRPr="004E3348">
        <w:rPr>
          <w:sz w:val="28"/>
          <w:szCs w:val="28"/>
          <w:lang w:val="ky-KG"/>
        </w:rPr>
        <w:t>1</w:t>
      </w:r>
      <w:r w:rsidR="00C75AE6" w:rsidRPr="004E3348">
        <w:rPr>
          <w:sz w:val="28"/>
          <w:szCs w:val="28"/>
          <w:lang w:val="ky-KG"/>
        </w:rPr>
        <w:t>)</w:t>
      </w:r>
      <w:r w:rsidR="00071AAD">
        <w:rPr>
          <w:sz w:val="28"/>
          <w:szCs w:val="28"/>
          <w:lang w:val="ky-KG"/>
        </w:rPr>
        <w:t>  </w:t>
      </w:r>
      <w:r w:rsidR="00D841C5" w:rsidRPr="004E3348">
        <w:rPr>
          <w:sz w:val="28"/>
          <w:szCs w:val="28"/>
          <w:lang w:val="ky-KG"/>
        </w:rPr>
        <w:t>автомобилдик транспорт каражаты</w:t>
      </w:r>
      <w:r w:rsidR="00C75AE6" w:rsidRPr="004E3348">
        <w:rPr>
          <w:sz w:val="28"/>
          <w:szCs w:val="28"/>
          <w:lang w:val="ky-KG"/>
        </w:rPr>
        <w:t xml:space="preserve"> </w:t>
      </w:r>
      <w:r w:rsidR="00D841C5" w:rsidRPr="004E3348">
        <w:rPr>
          <w:sz w:val="28"/>
          <w:szCs w:val="28"/>
          <w:lang w:val="ky-KG"/>
        </w:rPr>
        <w:t>(мындан ары –</w:t>
      </w:r>
      <w:r w:rsidR="00453DA5" w:rsidRPr="004E3348">
        <w:rPr>
          <w:sz w:val="28"/>
          <w:szCs w:val="28"/>
          <w:lang w:val="ky-KG"/>
        </w:rPr>
        <w:t xml:space="preserve"> </w:t>
      </w:r>
      <w:r w:rsidR="00406662" w:rsidRPr="004E3348">
        <w:rPr>
          <w:sz w:val="28"/>
          <w:szCs w:val="28"/>
          <w:lang w:val="ky-KG"/>
        </w:rPr>
        <w:t>автотранспорт каражаты</w:t>
      </w:r>
      <w:r w:rsidR="00453DA5" w:rsidRPr="004E3348">
        <w:rPr>
          <w:sz w:val="28"/>
          <w:szCs w:val="28"/>
          <w:lang w:val="ky-KG"/>
        </w:rPr>
        <w:t>)</w:t>
      </w:r>
      <w:r w:rsidR="00406662" w:rsidRPr="004E3348">
        <w:rPr>
          <w:sz w:val="28"/>
          <w:szCs w:val="28"/>
          <w:lang w:val="ky-KG"/>
        </w:rPr>
        <w:t xml:space="preserve"> – </w:t>
      </w:r>
      <w:r w:rsidR="007A715E" w:rsidRPr="004E3348">
        <w:rPr>
          <w:sz w:val="28"/>
          <w:szCs w:val="28"/>
          <w:lang w:val="ky-KG"/>
        </w:rPr>
        <w:t xml:space="preserve">автомобиль транспортунун кыймылдуу курамынын бирдиги, анын ичинде </w:t>
      </w:r>
      <w:r w:rsidR="00453DA5" w:rsidRPr="004E3348">
        <w:rPr>
          <w:sz w:val="28"/>
          <w:szCs w:val="28"/>
          <w:lang w:val="ky-KG"/>
        </w:rPr>
        <w:t>автобустар, жеңил жана жүк ташуучу автомобилдер, автомобиль чиркегичтер</w:t>
      </w:r>
      <w:r w:rsidR="007A715E" w:rsidRPr="004E3348">
        <w:rPr>
          <w:sz w:val="28"/>
          <w:szCs w:val="28"/>
          <w:lang w:val="ky-KG"/>
        </w:rPr>
        <w:t>и</w:t>
      </w:r>
      <w:r w:rsidR="00453DA5" w:rsidRPr="004E3348">
        <w:rPr>
          <w:sz w:val="28"/>
          <w:szCs w:val="28"/>
          <w:lang w:val="ky-KG"/>
        </w:rPr>
        <w:t xml:space="preserve">, сүйрөгүчтөргө жарым чиркегичтер, ошондой эле адистештирилген автомобилдер (жүктүн </w:t>
      </w:r>
      <w:r w:rsidR="007A715E" w:rsidRPr="004E3348">
        <w:rPr>
          <w:sz w:val="28"/>
          <w:szCs w:val="28"/>
          <w:lang w:val="ky-KG"/>
        </w:rPr>
        <w:t>айрым</w:t>
      </w:r>
      <w:r w:rsidR="00453DA5" w:rsidRPr="004E3348">
        <w:rPr>
          <w:sz w:val="28"/>
          <w:szCs w:val="28"/>
          <w:lang w:val="ky-KG"/>
        </w:rPr>
        <w:t xml:space="preserve"> түрлөрүн, ден соолугунун мүмкүнчүлү</w:t>
      </w:r>
      <w:r w:rsidR="007A715E" w:rsidRPr="004E3348">
        <w:rPr>
          <w:sz w:val="28"/>
          <w:szCs w:val="28"/>
          <w:lang w:val="ky-KG"/>
        </w:rPr>
        <w:t>гү</w:t>
      </w:r>
      <w:r w:rsidR="00453DA5" w:rsidRPr="004E3348">
        <w:rPr>
          <w:sz w:val="28"/>
          <w:szCs w:val="28"/>
          <w:lang w:val="ky-KG"/>
        </w:rPr>
        <w:t xml:space="preserve"> чектелүү жүргүнчүлөрдү ташуу үчүн арналган) жана атайын автомобилдер (ар </w:t>
      </w:r>
      <w:r w:rsidR="007A715E" w:rsidRPr="004E3348">
        <w:rPr>
          <w:sz w:val="28"/>
          <w:szCs w:val="28"/>
          <w:lang w:val="ky-KG"/>
        </w:rPr>
        <w:t>түрдүү</w:t>
      </w:r>
      <w:r w:rsidR="00453DA5" w:rsidRPr="004E3348">
        <w:rPr>
          <w:sz w:val="28"/>
          <w:szCs w:val="28"/>
          <w:lang w:val="ky-KG"/>
        </w:rPr>
        <w:t>, көбүнчө транспорттук эмес жумуштарды аткаруу үчүн арналган)</w:t>
      </w:r>
      <w:r w:rsidR="00C75AE6" w:rsidRPr="004E3348">
        <w:rPr>
          <w:sz w:val="28"/>
          <w:szCs w:val="28"/>
          <w:lang w:val="ky-KG"/>
        </w:rPr>
        <w:t>;</w:t>
      </w:r>
    </w:p>
    <w:p w14:paraId="1ADEBDE0" w14:textId="0394FB4D" w:rsidR="00C75AE6" w:rsidRPr="004E3348" w:rsidRDefault="00F772AF" w:rsidP="00242206">
      <w:pPr>
        <w:spacing w:after="0" w:line="240" w:lineRule="auto"/>
        <w:ind w:firstLine="708"/>
        <w:jc w:val="both"/>
        <w:rPr>
          <w:sz w:val="28"/>
          <w:szCs w:val="28"/>
          <w:lang w:val="ky-KG"/>
        </w:rPr>
      </w:pPr>
      <w:bookmarkStart w:id="4" w:name="z15"/>
      <w:bookmarkEnd w:id="3"/>
      <w:r w:rsidRPr="004E3348">
        <w:rPr>
          <w:sz w:val="28"/>
          <w:szCs w:val="28"/>
          <w:lang w:val="ky-KG"/>
        </w:rPr>
        <w:t>2</w:t>
      </w:r>
      <w:r w:rsidR="00C75AE6" w:rsidRPr="004E3348">
        <w:rPr>
          <w:sz w:val="28"/>
          <w:szCs w:val="28"/>
          <w:lang w:val="ky-KG"/>
        </w:rPr>
        <w:t>)</w:t>
      </w:r>
      <w:r w:rsidR="00071AAD">
        <w:rPr>
          <w:sz w:val="28"/>
          <w:szCs w:val="28"/>
          <w:lang w:val="ky-KG"/>
        </w:rPr>
        <w:t>  </w:t>
      </w:r>
      <w:r w:rsidR="00293796" w:rsidRPr="004E3348">
        <w:rPr>
          <w:sz w:val="28"/>
          <w:szCs w:val="28"/>
          <w:lang w:val="ky-KG"/>
        </w:rPr>
        <w:t>автотранспорт каражатын мамлекеттик каттоо жөнүндө күбөлүк – автотранспорт каражатын жол кыймылына катышууга уруксат берүүнү ырастоочу документ</w:t>
      </w:r>
      <w:r w:rsidR="00C75AE6" w:rsidRPr="004E3348">
        <w:rPr>
          <w:sz w:val="28"/>
          <w:szCs w:val="28"/>
          <w:lang w:val="ky-KG"/>
        </w:rPr>
        <w:t xml:space="preserve">; </w:t>
      </w:r>
    </w:p>
    <w:p w14:paraId="6F1B4EA0" w14:textId="2592B3D1" w:rsidR="007D2B7F" w:rsidRPr="004E3348" w:rsidRDefault="00F772AF" w:rsidP="00242206">
      <w:pPr>
        <w:spacing w:after="0" w:line="240" w:lineRule="auto"/>
        <w:ind w:firstLine="708"/>
        <w:jc w:val="both"/>
        <w:rPr>
          <w:sz w:val="28"/>
          <w:szCs w:val="28"/>
          <w:lang w:val="ky-KG"/>
        </w:rPr>
      </w:pPr>
      <w:bookmarkStart w:id="5" w:name="z16"/>
      <w:bookmarkEnd w:id="4"/>
      <w:r w:rsidRPr="004E3348">
        <w:rPr>
          <w:sz w:val="28"/>
          <w:szCs w:val="28"/>
          <w:lang w:val="ky-KG"/>
        </w:rPr>
        <w:t>3</w:t>
      </w:r>
      <w:r w:rsidR="00C75AE6" w:rsidRPr="004E3348">
        <w:rPr>
          <w:sz w:val="28"/>
          <w:szCs w:val="28"/>
          <w:lang w:val="ky-KG"/>
        </w:rPr>
        <w:t>)</w:t>
      </w:r>
      <w:r w:rsidR="00071AAD">
        <w:rPr>
          <w:sz w:val="28"/>
          <w:szCs w:val="28"/>
          <w:lang w:val="ky-KG"/>
        </w:rPr>
        <w:t>  </w:t>
      </w:r>
      <w:r w:rsidR="00C75AE6" w:rsidRPr="004E3348">
        <w:rPr>
          <w:sz w:val="28"/>
          <w:szCs w:val="28"/>
          <w:lang w:val="ky-KG"/>
        </w:rPr>
        <w:t xml:space="preserve"> </w:t>
      </w:r>
      <w:r w:rsidR="008602CD" w:rsidRPr="004E3348">
        <w:rPr>
          <w:sz w:val="28"/>
          <w:szCs w:val="28"/>
          <w:lang w:val="ky-KG"/>
        </w:rPr>
        <w:t>транспорт каражатынын мамлекеттик каттоо номердик белгиси</w:t>
      </w:r>
      <w:r w:rsidR="00312F53" w:rsidRPr="004E3348">
        <w:rPr>
          <w:sz w:val="28"/>
          <w:szCs w:val="28"/>
          <w:lang w:val="ky-KG"/>
        </w:rPr>
        <w:t xml:space="preserve"> – б</w:t>
      </w:r>
      <w:r w:rsidR="008602CD" w:rsidRPr="004E3348">
        <w:rPr>
          <w:sz w:val="28"/>
          <w:szCs w:val="28"/>
          <w:lang w:val="ky-KG"/>
        </w:rPr>
        <w:t xml:space="preserve">ардык механикалык транспорт каражаттарында жана алардын чиркегичтеринде орнотулуучу, транспорт каражаттарын жана айдоочулук курамды каттоо чөйрөсүндөгү ыйгарым укуктуу орган тарабынан белгиленген тартипте катталган, механикалык транспорт каражаттарын эсепке алуу жана алардын айдоочуларынын </w:t>
      </w:r>
      <w:r w:rsidR="007A715E" w:rsidRPr="004E3348">
        <w:rPr>
          <w:sz w:val="28"/>
          <w:szCs w:val="28"/>
          <w:lang w:val="ky-KG"/>
        </w:rPr>
        <w:t xml:space="preserve">жолдо </w:t>
      </w:r>
      <w:r w:rsidR="008602CD" w:rsidRPr="004E3348">
        <w:rPr>
          <w:sz w:val="28"/>
          <w:szCs w:val="28"/>
          <w:lang w:val="ky-KG"/>
        </w:rPr>
        <w:t>жүрү</w:t>
      </w:r>
      <w:r w:rsidR="007A715E" w:rsidRPr="004E3348">
        <w:rPr>
          <w:sz w:val="28"/>
          <w:szCs w:val="28"/>
          <w:lang w:val="ky-KG"/>
        </w:rPr>
        <w:t>үсүн</w:t>
      </w:r>
      <w:r w:rsidR="008602CD" w:rsidRPr="004E3348">
        <w:rPr>
          <w:sz w:val="28"/>
          <w:szCs w:val="28"/>
          <w:lang w:val="ky-KG"/>
        </w:rPr>
        <w:t xml:space="preserve"> контролдоо үчүн колдонулуучу каттоо белгиси. </w:t>
      </w:r>
      <w:r w:rsidR="00EF7978" w:rsidRPr="004E3348">
        <w:rPr>
          <w:sz w:val="28"/>
          <w:szCs w:val="28"/>
          <w:lang w:val="ky-KG"/>
        </w:rPr>
        <w:t>Бул түшүнүк “Транзит” мамлекеттик каттоо номердик белгисине</w:t>
      </w:r>
      <w:r w:rsidR="007A715E" w:rsidRPr="004E3348">
        <w:rPr>
          <w:sz w:val="28"/>
          <w:szCs w:val="28"/>
          <w:lang w:val="ky-KG"/>
        </w:rPr>
        <w:t xml:space="preserve"> карата дагы колдонулат</w:t>
      </w:r>
      <w:r w:rsidR="007D2B7F" w:rsidRPr="004E3348">
        <w:rPr>
          <w:sz w:val="28"/>
          <w:szCs w:val="28"/>
          <w:lang w:val="ky-KG"/>
        </w:rPr>
        <w:t>;</w:t>
      </w:r>
      <w:r w:rsidR="00071AAD">
        <w:rPr>
          <w:sz w:val="28"/>
          <w:szCs w:val="28"/>
          <w:lang w:val="ky-KG"/>
        </w:rPr>
        <w:t xml:space="preserve"> </w:t>
      </w:r>
    </w:p>
    <w:p w14:paraId="66ECD0F3" w14:textId="047C1000" w:rsidR="00C75AE6" w:rsidRPr="004E3348" w:rsidRDefault="00F772AF" w:rsidP="00F772AF">
      <w:pPr>
        <w:spacing w:after="0" w:line="240" w:lineRule="auto"/>
        <w:ind w:firstLine="708"/>
        <w:jc w:val="both"/>
        <w:rPr>
          <w:sz w:val="28"/>
          <w:szCs w:val="28"/>
          <w:lang w:val="ky-KG"/>
        </w:rPr>
      </w:pPr>
      <w:bookmarkStart w:id="6" w:name="z17"/>
      <w:bookmarkEnd w:id="5"/>
      <w:r w:rsidRPr="004E3348">
        <w:rPr>
          <w:sz w:val="28"/>
          <w:szCs w:val="28"/>
          <w:lang w:val="ky-KG"/>
        </w:rPr>
        <w:lastRenderedPageBreak/>
        <w:t>4</w:t>
      </w:r>
      <w:r w:rsidR="00C75AE6" w:rsidRPr="004E3348">
        <w:rPr>
          <w:sz w:val="28"/>
          <w:szCs w:val="28"/>
          <w:lang w:val="ky-KG"/>
        </w:rPr>
        <w:t>)</w:t>
      </w:r>
      <w:r w:rsidR="00071AAD">
        <w:rPr>
          <w:sz w:val="28"/>
          <w:szCs w:val="28"/>
          <w:lang w:val="ky-KG"/>
        </w:rPr>
        <w:t>  </w:t>
      </w:r>
      <w:r w:rsidR="00EF7978" w:rsidRPr="004E3348">
        <w:rPr>
          <w:sz w:val="28"/>
          <w:szCs w:val="28"/>
          <w:lang w:val="ky-KG"/>
        </w:rPr>
        <w:t xml:space="preserve">Кыргыз Республикасынын аймагы боюнча эл аралык кыймылда болгон автотранспорт каражаты – Кыргыз Республикасында жашап турууга уруксаты жок чет өлкөлүк жаран же жарандыгы жок адам тарабынан </w:t>
      </w:r>
      <w:r w:rsidR="007A715E" w:rsidRPr="004E3348">
        <w:rPr>
          <w:sz w:val="28"/>
          <w:szCs w:val="28"/>
          <w:lang w:val="ky-KG"/>
        </w:rPr>
        <w:t>эксплуатациялануучу</w:t>
      </w:r>
      <w:r w:rsidR="00EF7978" w:rsidRPr="004E3348">
        <w:rPr>
          <w:sz w:val="28"/>
          <w:szCs w:val="28"/>
          <w:lang w:val="ky-KG"/>
        </w:rPr>
        <w:t xml:space="preserve"> жана бир эле учурда төмөнкү шарттарга ылайык келүүчү автотранспорт каражаты</w:t>
      </w:r>
      <w:r w:rsidR="00C75AE6" w:rsidRPr="004E3348">
        <w:rPr>
          <w:sz w:val="28"/>
          <w:szCs w:val="28"/>
          <w:lang w:val="ky-KG"/>
        </w:rPr>
        <w:t xml:space="preserve">: </w:t>
      </w:r>
    </w:p>
    <w:p w14:paraId="1D0D0379" w14:textId="2D42A447" w:rsidR="00EF7978" w:rsidRPr="004E3348" w:rsidRDefault="007736E8" w:rsidP="00EF7978">
      <w:pPr>
        <w:spacing w:after="0" w:line="240" w:lineRule="auto"/>
        <w:ind w:firstLine="708"/>
        <w:jc w:val="both"/>
        <w:rPr>
          <w:sz w:val="28"/>
          <w:szCs w:val="28"/>
          <w:lang w:val="ky-KG"/>
        </w:rPr>
      </w:pPr>
      <w:bookmarkStart w:id="7" w:name="z21"/>
      <w:bookmarkEnd w:id="6"/>
      <w:r w:rsidRPr="004E3348">
        <w:rPr>
          <w:sz w:val="28"/>
          <w:szCs w:val="28"/>
          <w:lang w:val="ky-KG"/>
        </w:rPr>
        <w:t>–</w:t>
      </w:r>
      <w:r w:rsidR="002A0889">
        <w:rPr>
          <w:sz w:val="28"/>
          <w:szCs w:val="28"/>
          <w:lang w:val="ky-KG"/>
        </w:rPr>
        <w:t> </w:t>
      </w:r>
      <w:r w:rsidR="00EF7978" w:rsidRPr="004E3348">
        <w:rPr>
          <w:sz w:val="28"/>
          <w:szCs w:val="28"/>
          <w:lang w:val="ky-KG"/>
        </w:rPr>
        <w:t>Кыргыз Республикасынын аймагынан тышкары туруктуу жашаган же турган жери бар жеке же юридикалык жакка таандык;</w:t>
      </w:r>
    </w:p>
    <w:p w14:paraId="174AE804" w14:textId="1BD67A87" w:rsidR="00EF7978" w:rsidRPr="004E3348" w:rsidRDefault="007736E8" w:rsidP="00EF7978">
      <w:pPr>
        <w:spacing w:after="0" w:line="240" w:lineRule="auto"/>
        <w:ind w:firstLine="708"/>
        <w:jc w:val="both"/>
        <w:rPr>
          <w:sz w:val="28"/>
          <w:szCs w:val="28"/>
          <w:lang w:val="ky-KG"/>
        </w:rPr>
      </w:pPr>
      <w:r w:rsidRPr="004E3348">
        <w:rPr>
          <w:sz w:val="28"/>
          <w:szCs w:val="28"/>
          <w:lang w:val="ky-KG"/>
        </w:rPr>
        <w:t>–</w:t>
      </w:r>
      <w:r w:rsidR="00EF7978" w:rsidRPr="004E3348">
        <w:rPr>
          <w:sz w:val="28"/>
          <w:szCs w:val="28"/>
          <w:lang w:val="ky-KG"/>
        </w:rPr>
        <w:t xml:space="preserve"> Кыргыз Республикасынын аймагында катталбаган;</w:t>
      </w:r>
    </w:p>
    <w:p w14:paraId="3E21060C" w14:textId="08767EC8" w:rsidR="00ED263A" w:rsidRPr="004E3348" w:rsidRDefault="007736E8" w:rsidP="00EF7978">
      <w:pPr>
        <w:spacing w:after="0" w:line="240" w:lineRule="auto"/>
        <w:ind w:firstLine="708"/>
        <w:jc w:val="both"/>
        <w:rPr>
          <w:sz w:val="28"/>
          <w:szCs w:val="28"/>
          <w:lang w:val="ky-KG"/>
        </w:rPr>
      </w:pPr>
      <w:r w:rsidRPr="004E3348">
        <w:rPr>
          <w:sz w:val="28"/>
          <w:szCs w:val="28"/>
          <w:lang w:val="ky-KG"/>
        </w:rPr>
        <w:t>–</w:t>
      </w:r>
      <w:r w:rsidR="00EF7978" w:rsidRPr="004E3348">
        <w:rPr>
          <w:sz w:val="28"/>
          <w:szCs w:val="28"/>
          <w:lang w:val="ky-KG"/>
        </w:rPr>
        <w:t xml:space="preserve"> Кыргыз Республикасынын айм</w:t>
      </w:r>
      <w:r w:rsidR="00811858" w:rsidRPr="004E3348">
        <w:rPr>
          <w:sz w:val="28"/>
          <w:szCs w:val="28"/>
          <w:lang w:val="ky-KG"/>
        </w:rPr>
        <w:t>агына убактылуу</w:t>
      </w:r>
      <w:r w:rsidR="004C4948" w:rsidRPr="004E3348">
        <w:rPr>
          <w:sz w:val="28"/>
          <w:szCs w:val="28"/>
          <w:lang w:val="ky-KG"/>
        </w:rPr>
        <w:t xml:space="preserve"> киргизилген</w:t>
      </w:r>
      <w:r w:rsidR="00811858" w:rsidRPr="004E3348">
        <w:rPr>
          <w:sz w:val="28"/>
          <w:szCs w:val="28"/>
          <w:lang w:val="ky-KG"/>
        </w:rPr>
        <w:t>.</w:t>
      </w:r>
    </w:p>
    <w:p w14:paraId="6D8BFF4F" w14:textId="1F3834CF" w:rsidR="00811858" w:rsidRPr="004E3348" w:rsidRDefault="0082646E" w:rsidP="00EF7978">
      <w:pPr>
        <w:spacing w:after="0" w:line="240" w:lineRule="auto"/>
        <w:ind w:firstLine="708"/>
        <w:jc w:val="both"/>
        <w:rPr>
          <w:sz w:val="28"/>
          <w:szCs w:val="28"/>
          <w:lang w:val="ky-KG"/>
        </w:rPr>
      </w:pPr>
      <w:r w:rsidRPr="004E3348">
        <w:rPr>
          <w:sz w:val="28"/>
          <w:szCs w:val="28"/>
          <w:lang w:val="ky-KG"/>
        </w:rPr>
        <w:t xml:space="preserve">Кыргыз Республикасынын аймагында жалпысынан 12 айдан ашык, олуттуу </w:t>
      </w:r>
      <w:r w:rsidR="00811858" w:rsidRPr="004E3348">
        <w:rPr>
          <w:sz w:val="28"/>
          <w:szCs w:val="28"/>
          <w:lang w:val="ky-KG"/>
        </w:rPr>
        <w:t>тыныгуусуз</w:t>
      </w:r>
      <w:r w:rsidRPr="004E3348">
        <w:rPr>
          <w:sz w:val="28"/>
          <w:szCs w:val="28"/>
          <w:lang w:val="ky-KG"/>
        </w:rPr>
        <w:t xml:space="preserve"> калган башка мамлекеттин </w:t>
      </w:r>
      <w:r w:rsidR="004C4948" w:rsidRPr="004E3348">
        <w:rPr>
          <w:sz w:val="28"/>
          <w:szCs w:val="28"/>
          <w:lang w:val="ky-KG"/>
        </w:rPr>
        <w:t xml:space="preserve">каалагандай </w:t>
      </w:r>
      <w:r w:rsidRPr="004E3348">
        <w:rPr>
          <w:sz w:val="28"/>
          <w:szCs w:val="28"/>
          <w:lang w:val="ky-KG"/>
        </w:rPr>
        <w:t xml:space="preserve">транспорт каражаты эл аралык кыймылда </w:t>
      </w:r>
      <w:r w:rsidR="004C4948" w:rsidRPr="004E3348">
        <w:rPr>
          <w:sz w:val="28"/>
          <w:szCs w:val="28"/>
          <w:lang w:val="ky-KG"/>
        </w:rPr>
        <w:t>турат</w:t>
      </w:r>
      <w:r w:rsidRPr="004E3348">
        <w:rPr>
          <w:sz w:val="28"/>
          <w:szCs w:val="28"/>
          <w:lang w:val="ky-KG"/>
        </w:rPr>
        <w:t xml:space="preserve"> деп эсептелбейт. </w:t>
      </w:r>
      <w:r w:rsidR="00C65D97" w:rsidRPr="004E3348">
        <w:rPr>
          <w:sz w:val="28"/>
          <w:szCs w:val="28"/>
          <w:lang w:val="ky-KG"/>
        </w:rPr>
        <w:t xml:space="preserve">Олуттуу тыныгуу деп </w:t>
      </w:r>
      <w:r w:rsidR="00811858" w:rsidRPr="004E3348">
        <w:rPr>
          <w:sz w:val="28"/>
          <w:szCs w:val="28"/>
          <w:lang w:val="ky-KG"/>
        </w:rPr>
        <w:t>180 календар</w:t>
      </w:r>
      <w:r w:rsidR="004C4948" w:rsidRPr="004E3348">
        <w:rPr>
          <w:sz w:val="28"/>
          <w:szCs w:val="28"/>
          <w:lang w:val="ky-KG"/>
        </w:rPr>
        <w:t>д</w:t>
      </w:r>
      <w:r w:rsidR="00811858" w:rsidRPr="004E3348">
        <w:rPr>
          <w:sz w:val="28"/>
          <w:szCs w:val="28"/>
          <w:lang w:val="ky-KG"/>
        </w:rPr>
        <w:t>ык күндөн ашкан тыныгуу эсептелет;</w:t>
      </w:r>
    </w:p>
    <w:p w14:paraId="49116493" w14:textId="75ACD3FB" w:rsidR="00ED263A" w:rsidRPr="004E3348" w:rsidRDefault="00F772AF" w:rsidP="00F772AF">
      <w:pPr>
        <w:spacing w:after="0" w:line="240" w:lineRule="auto"/>
        <w:ind w:firstLine="708"/>
        <w:jc w:val="both"/>
        <w:rPr>
          <w:sz w:val="28"/>
          <w:szCs w:val="28"/>
          <w:lang w:val="ky-KG"/>
        </w:rPr>
      </w:pPr>
      <w:r w:rsidRPr="004E3348">
        <w:rPr>
          <w:sz w:val="28"/>
          <w:szCs w:val="28"/>
          <w:lang w:val="ky-KG"/>
        </w:rPr>
        <w:t>5</w:t>
      </w:r>
      <w:r w:rsidR="00C75AE6" w:rsidRPr="004E3348">
        <w:rPr>
          <w:sz w:val="28"/>
          <w:szCs w:val="28"/>
          <w:lang w:val="ky-KG"/>
        </w:rPr>
        <w:t>)</w:t>
      </w:r>
      <w:r w:rsidR="00F54FA3">
        <w:rPr>
          <w:sz w:val="28"/>
          <w:szCs w:val="28"/>
          <w:lang w:val="ky-KG"/>
        </w:rPr>
        <w:t>  </w:t>
      </w:r>
      <w:bookmarkStart w:id="8" w:name="z22"/>
      <w:bookmarkEnd w:id="7"/>
      <w:r w:rsidR="00ED263A" w:rsidRPr="004E3348">
        <w:rPr>
          <w:sz w:val="28"/>
          <w:szCs w:val="28"/>
          <w:lang w:val="ky-KG"/>
        </w:rPr>
        <w:t xml:space="preserve">Кыргыз Республикасынын Мамлекеттик чек арасы (мындан ары – Мамлекеттик чек ара) – Кыргыз Республикасынын мамлекеттик аймагынын (кургактыктын, суунун, жер </w:t>
      </w:r>
      <w:r w:rsidR="004C4948" w:rsidRPr="004E3348">
        <w:rPr>
          <w:sz w:val="28"/>
          <w:szCs w:val="28"/>
          <w:lang w:val="ky-KG"/>
        </w:rPr>
        <w:t>астынын</w:t>
      </w:r>
      <w:r w:rsidR="00ED263A" w:rsidRPr="004E3348">
        <w:rPr>
          <w:sz w:val="28"/>
          <w:szCs w:val="28"/>
          <w:lang w:val="ky-KG"/>
        </w:rPr>
        <w:t xml:space="preserve"> жана аба мейкиндигинин) чектерин, башкача айтканда Кыргыз Республикасынын </w:t>
      </w:r>
      <w:r w:rsidR="0066094C" w:rsidRPr="004E3348">
        <w:rPr>
          <w:sz w:val="28"/>
          <w:szCs w:val="28"/>
          <w:lang w:val="ky-KG"/>
        </w:rPr>
        <w:t xml:space="preserve">эгемендиги </w:t>
      </w:r>
      <w:r w:rsidR="00ED263A" w:rsidRPr="004E3348">
        <w:rPr>
          <w:sz w:val="28"/>
          <w:szCs w:val="28"/>
          <w:lang w:val="ky-KG"/>
        </w:rPr>
        <w:t>колдонул</w:t>
      </w:r>
      <w:r w:rsidR="004C4948" w:rsidRPr="004E3348">
        <w:rPr>
          <w:sz w:val="28"/>
          <w:szCs w:val="28"/>
          <w:lang w:val="ky-KG"/>
        </w:rPr>
        <w:t>ган</w:t>
      </w:r>
      <w:r w:rsidR="00ED263A" w:rsidRPr="004E3348">
        <w:rPr>
          <w:sz w:val="28"/>
          <w:szCs w:val="28"/>
          <w:lang w:val="ky-KG"/>
        </w:rPr>
        <w:t xml:space="preserve"> мейкиндик чегин аныктоочу сызык жана ошол сызык бо</w:t>
      </w:r>
      <w:r w:rsidR="00A3363B" w:rsidRPr="004E3348">
        <w:rPr>
          <w:sz w:val="28"/>
          <w:szCs w:val="28"/>
          <w:lang w:val="ky-KG"/>
        </w:rPr>
        <w:t xml:space="preserve">юнча өтүүчү вертикалдуу </w:t>
      </w:r>
      <w:r w:rsidR="00D902DA">
        <w:rPr>
          <w:sz w:val="28"/>
          <w:szCs w:val="28"/>
          <w:lang w:val="ky-KG"/>
        </w:rPr>
        <w:t>тилке</w:t>
      </w:r>
      <w:r w:rsidR="00E54FEE" w:rsidRPr="004E3348">
        <w:rPr>
          <w:sz w:val="28"/>
          <w:szCs w:val="28"/>
          <w:lang w:val="ky-KG"/>
        </w:rPr>
        <w:t>;</w:t>
      </w:r>
      <w:r w:rsidR="001E4D6E">
        <w:rPr>
          <w:sz w:val="28"/>
          <w:szCs w:val="28"/>
          <w:lang w:val="ky-KG"/>
        </w:rPr>
        <w:t xml:space="preserve"> </w:t>
      </w:r>
    </w:p>
    <w:p w14:paraId="68011B99" w14:textId="497C2305" w:rsidR="00A3363B" w:rsidRPr="004E3348" w:rsidRDefault="00F772AF" w:rsidP="00F772AF">
      <w:pPr>
        <w:spacing w:after="0" w:line="240" w:lineRule="auto"/>
        <w:ind w:firstLine="708"/>
        <w:jc w:val="both"/>
        <w:rPr>
          <w:sz w:val="28"/>
          <w:szCs w:val="28"/>
          <w:shd w:val="clear" w:color="auto" w:fill="FFFFFF"/>
          <w:lang w:val="ky-KG"/>
        </w:rPr>
      </w:pPr>
      <w:r w:rsidRPr="004E3348">
        <w:rPr>
          <w:sz w:val="28"/>
          <w:szCs w:val="28"/>
          <w:lang w:val="ky-KG"/>
        </w:rPr>
        <w:t>6</w:t>
      </w:r>
      <w:r w:rsidR="00C75AE6" w:rsidRPr="004E3348">
        <w:rPr>
          <w:sz w:val="28"/>
          <w:szCs w:val="28"/>
          <w:lang w:val="ky-KG"/>
        </w:rPr>
        <w:t>)</w:t>
      </w:r>
      <w:r w:rsidR="00F54FA3">
        <w:rPr>
          <w:sz w:val="28"/>
          <w:szCs w:val="28"/>
          <w:lang w:val="ky-KG"/>
        </w:rPr>
        <w:t>  </w:t>
      </w:r>
      <w:r w:rsidR="00A3363B" w:rsidRPr="004E3348">
        <w:rPr>
          <w:sz w:val="28"/>
          <w:szCs w:val="28"/>
          <w:shd w:val="clear" w:color="auto" w:fill="FFFFFF"/>
          <w:lang w:val="ky-KG"/>
        </w:rPr>
        <w:t>транспорт каражаттарын милдеттүү техникалык кароо – Кыргыз Республикасынын аймагында жана Кыргыз Республикасынын эл аралык келишимдеринде каралган учурларда, ошондой эле анын чегинен тышкары жерлерде транспорт каражаттарын жол кыймылына катышууга жол берүү максатында транспорт каражаттарынын конструкциясынын тиешелүү техникалык регламенттерде белгиленген талаптарга ылайыктуулугун контролдоо</w:t>
      </w:r>
      <w:r w:rsidR="00E54FEE" w:rsidRPr="004E3348">
        <w:rPr>
          <w:sz w:val="28"/>
          <w:szCs w:val="28"/>
          <w:shd w:val="clear" w:color="auto" w:fill="FFFFFF"/>
          <w:lang w:val="ky-KG"/>
        </w:rPr>
        <w:t>;</w:t>
      </w:r>
    </w:p>
    <w:p w14:paraId="61DBA15D" w14:textId="68AAE785" w:rsidR="00C75AE6" w:rsidRPr="004E3348" w:rsidRDefault="00F772AF" w:rsidP="00F772AF">
      <w:pPr>
        <w:spacing w:after="0" w:line="240" w:lineRule="auto"/>
        <w:ind w:firstLine="708"/>
        <w:jc w:val="both"/>
        <w:rPr>
          <w:sz w:val="28"/>
          <w:szCs w:val="28"/>
          <w:lang w:val="ky-KG"/>
        </w:rPr>
      </w:pPr>
      <w:r w:rsidRPr="004E3348">
        <w:rPr>
          <w:sz w:val="28"/>
          <w:szCs w:val="28"/>
          <w:lang w:val="ky-KG"/>
        </w:rPr>
        <w:t>7</w:t>
      </w:r>
      <w:bookmarkStart w:id="9" w:name="z23"/>
      <w:bookmarkEnd w:id="8"/>
      <w:r w:rsidR="00C75AE6" w:rsidRPr="004E3348">
        <w:rPr>
          <w:sz w:val="28"/>
          <w:szCs w:val="28"/>
          <w:lang w:val="ky-KG"/>
        </w:rPr>
        <w:t>)</w:t>
      </w:r>
      <w:r w:rsidR="00F54FA3">
        <w:rPr>
          <w:sz w:val="28"/>
          <w:szCs w:val="28"/>
          <w:lang w:val="ky-KG"/>
        </w:rPr>
        <w:t>  </w:t>
      </w:r>
      <w:r w:rsidR="00C450FA" w:rsidRPr="004E3348">
        <w:rPr>
          <w:sz w:val="28"/>
          <w:szCs w:val="28"/>
          <w:lang w:val="ky-KG"/>
        </w:rPr>
        <w:t xml:space="preserve">Мамлекеттик чек ара аркылуу өткөрүү пункту </w:t>
      </w:r>
      <w:r w:rsidR="00540F25" w:rsidRPr="004E3348">
        <w:rPr>
          <w:sz w:val="28"/>
          <w:szCs w:val="28"/>
          <w:lang w:val="ky-KG"/>
        </w:rPr>
        <w:t xml:space="preserve">(мындан ары – өткөрүү пункту) </w:t>
      </w:r>
      <w:r w:rsidR="00C450FA" w:rsidRPr="004E3348">
        <w:rPr>
          <w:sz w:val="28"/>
          <w:szCs w:val="28"/>
          <w:lang w:val="ky-KG"/>
        </w:rPr>
        <w:t xml:space="preserve">– темир жол </w:t>
      </w:r>
      <w:r w:rsidR="004C4948" w:rsidRPr="004E3348">
        <w:rPr>
          <w:sz w:val="28"/>
          <w:szCs w:val="28"/>
          <w:lang w:val="ky-KG"/>
        </w:rPr>
        <w:t>бекетинин</w:t>
      </w:r>
      <w:r w:rsidR="00C450FA" w:rsidRPr="004E3348">
        <w:rPr>
          <w:sz w:val="28"/>
          <w:szCs w:val="28"/>
          <w:lang w:val="ky-KG"/>
        </w:rPr>
        <w:t xml:space="preserve"> (станция</w:t>
      </w:r>
      <w:r w:rsidR="004C4948" w:rsidRPr="004E3348">
        <w:rPr>
          <w:sz w:val="28"/>
          <w:szCs w:val="28"/>
          <w:lang w:val="ky-KG"/>
        </w:rPr>
        <w:t>сы</w:t>
      </w:r>
      <w:r w:rsidR="00C450FA" w:rsidRPr="004E3348">
        <w:rPr>
          <w:sz w:val="28"/>
          <w:szCs w:val="28"/>
          <w:lang w:val="ky-KG"/>
        </w:rPr>
        <w:t xml:space="preserve">нын), аэропорттун, аэродромдун чегиндеги эл аралык каттамдар (эл аралык учуулар) үчүн ачык аймак, ошондой эле </w:t>
      </w:r>
      <w:r w:rsidR="004C4948" w:rsidRPr="004E3348">
        <w:rPr>
          <w:sz w:val="28"/>
          <w:szCs w:val="28"/>
          <w:lang w:val="ky-KG"/>
        </w:rPr>
        <w:t xml:space="preserve">Мамлекеттик </w:t>
      </w:r>
      <w:r w:rsidR="00C450FA" w:rsidRPr="004E3348">
        <w:rPr>
          <w:sz w:val="28"/>
          <w:szCs w:val="28"/>
          <w:lang w:val="ky-KG"/>
        </w:rPr>
        <w:t xml:space="preserve">чек ара аркылуу адамдарды жана транспорт каражаттарын мамлекеттик контролдоо жана өткөрүү, жүктөрдү, товарларды жана жаныбарларды </w:t>
      </w:r>
      <w:r w:rsidR="00D82F67" w:rsidRPr="004E3348">
        <w:rPr>
          <w:sz w:val="28"/>
          <w:szCs w:val="28"/>
          <w:lang w:val="ky-KG"/>
        </w:rPr>
        <w:t xml:space="preserve">ташып </w:t>
      </w:r>
      <w:r w:rsidR="00C450FA" w:rsidRPr="004E3348">
        <w:rPr>
          <w:sz w:val="28"/>
          <w:szCs w:val="28"/>
          <w:lang w:val="ky-KG"/>
        </w:rPr>
        <w:t>өткөрүү Кыргыз Республикасынын мыйзамдарына ылайык жүзөгө ашырылуучу атайын жабдылган жер.</w:t>
      </w:r>
      <w:r w:rsidR="00167C3F">
        <w:rPr>
          <w:sz w:val="28"/>
          <w:szCs w:val="28"/>
          <w:lang w:val="ky-KG"/>
        </w:rPr>
        <w:t xml:space="preserve"> </w:t>
      </w:r>
    </w:p>
    <w:p w14:paraId="1E6692AD" w14:textId="77777777" w:rsidR="00F772AF" w:rsidRPr="004E3348" w:rsidRDefault="00F772AF" w:rsidP="007736E8">
      <w:pPr>
        <w:spacing w:after="0" w:line="240" w:lineRule="auto"/>
        <w:jc w:val="center"/>
        <w:rPr>
          <w:b/>
          <w:sz w:val="28"/>
          <w:szCs w:val="28"/>
          <w:lang w:val="ky-KG"/>
        </w:rPr>
      </w:pPr>
      <w:bookmarkStart w:id="10" w:name="z24"/>
      <w:bookmarkEnd w:id="9"/>
    </w:p>
    <w:p w14:paraId="183FFC8E" w14:textId="77777777" w:rsidR="00AF1385" w:rsidRDefault="00D15797" w:rsidP="007736E8">
      <w:pPr>
        <w:spacing w:after="0" w:line="240" w:lineRule="auto"/>
        <w:jc w:val="center"/>
        <w:rPr>
          <w:b/>
          <w:sz w:val="28"/>
          <w:szCs w:val="28"/>
          <w:lang w:val="ky-KG"/>
        </w:rPr>
      </w:pPr>
      <w:r w:rsidRPr="004E3348">
        <w:rPr>
          <w:b/>
          <w:sz w:val="28"/>
          <w:szCs w:val="28"/>
          <w:lang w:val="ky-KG"/>
        </w:rPr>
        <w:t>2</w:t>
      </w:r>
      <w:r w:rsidR="00893431" w:rsidRPr="004E3348">
        <w:rPr>
          <w:b/>
          <w:sz w:val="28"/>
          <w:szCs w:val="28"/>
          <w:lang w:val="ky-KG"/>
        </w:rPr>
        <w:t>-глава</w:t>
      </w:r>
      <w:r w:rsidRPr="004E3348">
        <w:rPr>
          <w:b/>
          <w:sz w:val="28"/>
          <w:szCs w:val="28"/>
          <w:lang w:val="ky-KG"/>
        </w:rPr>
        <w:t xml:space="preserve">. </w:t>
      </w:r>
      <w:r w:rsidR="004A01AC" w:rsidRPr="004E3348">
        <w:rPr>
          <w:b/>
          <w:sz w:val="28"/>
          <w:szCs w:val="28"/>
          <w:lang w:val="ky-KG"/>
        </w:rPr>
        <w:t xml:space="preserve">Мамлекеттик чек арасы аркылуу өткөрүлүүчү </w:t>
      </w:r>
    </w:p>
    <w:p w14:paraId="5AAD683E" w14:textId="0049549F" w:rsidR="00D15797" w:rsidRPr="004E3348" w:rsidRDefault="004A01AC" w:rsidP="007736E8">
      <w:pPr>
        <w:spacing w:after="0" w:line="240" w:lineRule="auto"/>
        <w:jc w:val="center"/>
        <w:rPr>
          <w:b/>
          <w:sz w:val="28"/>
          <w:szCs w:val="28"/>
          <w:lang w:val="ky-KG"/>
        </w:rPr>
      </w:pPr>
      <w:r w:rsidRPr="004E3348">
        <w:rPr>
          <w:b/>
          <w:sz w:val="28"/>
          <w:szCs w:val="28"/>
          <w:lang w:val="ky-KG"/>
        </w:rPr>
        <w:t>башка мамлекеттин ыйгарым укуктуу органында катталган авт</w:t>
      </w:r>
      <w:r w:rsidR="00F01DC7" w:rsidRPr="004E3348">
        <w:rPr>
          <w:b/>
          <w:sz w:val="28"/>
          <w:szCs w:val="28"/>
          <w:lang w:val="ky-KG"/>
        </w:rPr>
        <w:t xml:space="preserve">отранспорт каражаттарын </w:t>
      </w:r>
      <w:r w:rsidR="005A1C08" w:rsidRPr="004E3348">
        <w:rPr>
          <w:b/>
          <w:sz w:val="28"/>
          <w:szCs w:val="28"/>
          <w:lang w:val="ky-KG"/>
        </w:rPr>
        <w:t>тариздөө</w:t>
      </w:r>
      <w:r w:rsidRPr="004E3348">
        <w:rPr>
          <w:b/>
          <w:sz w:val="28"/>
          <w:szCs w:val="28"/>
          <w:lang w:val="ky-KG"/>
        </w:rPr>
        <w:t xml:space="preserve"> тартиби</w:t>
      </w:r>
      <w:r w:rsidR="008E21AB" w:rsidRPr="004E3348">
        <w:rPr>
          <w:b/>
          <w:sz w:val="28"/>
          <w:szCs w:val="28"/>
          <w:lang w:val="ky-KG"/>
        </w:rPr>
        <w:t xml:space="preserve"> </w:t>
      </w:r>
    </w:p>
    <w:p w14:paraId="4A1A6897" w14:textId="77777777" w:rsidR="007736E8" w:rsidRPr="004E3348" w:rsidRDefault="007736E8" w:rsidP="007736E8">
      <w:pPr>
        <w:spacing w:after="0" w:line="240" w:lineRule="auto"/>
        <w:jc w:val="center"/>
        <w:rPr>
          <w:b/>
          <w:sz w:val="28"/>
          <w:szCs w:val="28"/>
          <w:lang w:val="ky-KG"/>
        </w:rPr>
      </w:pPr>
    </w:p>
    <w:p w14:paraId="3886F16F" w14:textId="09FB8B7F" w:rsidR="004A01AC" w:rsidRPr="004E3348" w:rsidRDefault="00893431" w:rsidP="00F772AF">
      <w:pPr>
        <w:spacing w:after="0" w:line="240" w:lineRule="auto"/>
        <w:ind w:firstLine="720"/>
        <w:jc w:val="both"/>
        <w:rPr>
          <w:sz w:val="28"/>
          <w:szCs w:val="28"/>
          <w:lang w:val="ky-KG"/>
        </w:rPr>
      </w:pPr>
      <w:bookmarkStart w:id="11" w:name="z25"/>
      <w:bookmarkEnd w:id="10"/>
      <w:r w:rsidRPr="004E3348">
        <w:rPr>
          <w:sz w:val="28"/>
          <w:szCs w:val="28"/>
          <w:lang w:val="ky-KG"/>
        </w:rPr>
        <w:t>3</w:t>
      </w:r>
      <w:r w:rsidR="00733ACA" w:rsidRPr="004E3348">
        <w:rPr>
          <w:sz w:val="28"/>
          <w:szCs w:val="28"/>
          <w:lang w:val="ky-KG"/>
        </w:rPr>
        <w:t>.</w:t>
      </w:r>
      <w:r w:rsidR="00AF1385">
        <w:rPr>
          <w:sz w:val="28"/>
          <w:szCs w:val="28"/>
          <w:lang w:val="ky-KG"/>
        </w:rPr>
        <w:t>  </w:t>
      </w:r>
      <w:r w:rsidR="004A01AC" w:rsidRPr="004E3348">
        <w:rPr>
          <w:sz w:val="28"/>
          <w:szCs w:val="28"/>
          <w:lang w:val="ky-KG"/>
        </w:rPr>
        <w:t>Башка мамлекеттин ыйгарым укуктуу органында каттал</w:t>
      </w:r>
      <w:r w:rsidR="00144B58" w:rsidRPr="004E3348">
        <w:rPr>
          <w:sz w:val="28"/>
          <w:szCs w:val="28"/>
          <w:lang w:val="ky-KG"/>
        </w:rPr>
        <w:t>ган автотранспорт каражаттар</w:t>
      </w:r>
      <w:r w:rsidR="008D0635" w:rsidRPr="004E3348">
        <w:rPr>
          <w:sz w:val="28"/>
          <w:szCs w:val="28"/>
          <w:lang w:val="ky-KG"/>
        </w:rPr>
        <w:t>ын</w:t>
      </w:r>
      <w:r w:rsidR="00144B58" w:rsidRPr="004E3348">
        <w:rPr>
          <w:sz w:val="28"/>
          <w:szCs w:val="28"/>
          <w:lang w:val="ky-KG"/>
        </w:rPr>
        <w:t>ын</w:t>
      </w:r>
      <w:r w:rsidR="004A01AC" w:rsidRPr="004E3348">
        <w:rPr>
          <w:sz w:val="28"/>
          <w:szCs w:val="28"/>
          <w:lang w:val="ky-KG"/>
        </w:rPr>
        <w:t xml:space="preserve"> Кыргыз Республикасынын </w:t>
      </w:r>
      <w:r w:rsidR="00144B58" w:rsidRPr="004E3348">
        <w:rPr>
          <w:sz w:val="28"/>
          <w:szCs w:val="28"/>
          <w:lang w:val="ky-KG"/>
        </w:rPr>
        <w:t>аймагына</w:t>
      </w:r>
      <w:r w:rsidR="0066094C" w:rsidRPr="004E3348">
        <w:rPr>
          <w:sz w:val="28"/>
          <w:szCs w:val="28"/>
          <w:lang w:val="ky-KG"/>
        </w:rPr>
        <w:t>/</w:t>
      </w:r>
      <w:r w:rsidR="007B0EA4">
        <w:rPr>
          <w:sz w:val="28"/>
          <w:szCs w:val="28"/>
          <w:lang w:val="ky-KG"/>
        </w:rPr>
        <w:t>аймагы</w:t>
      </w:r>
      <w:r w:rsidR="0066094C" w:rsidRPr="004E3348">
        <w:rPr>
          <w:sz w:val="28"/>
          <w:szCs w:val="28"/>
          <w:lang w:val="ky-KG"/>
        </w:rPr>
        <w:t>нан кирүү</w:t>
      </w:r>
      <w:r w:rsidR="007B0EA4">
        <w:rPr>
          <w:sz w:val="28"/>
          <w:szCs w:val="28"/>
          <w:lang w:val="ky-KG"/>
        </w:rPr>
        <w:t>сү</w:t>
      </w:r>
      <w:r w:rsidR="0066094C" w:rsidRPr="004E3348">
        <w:rPr>
          <w:sz w:val="28"/>
          <w:szCs w:val="28"/>
          <w:lang w:val="ky-KG"/>
        </w:rPr>
        <w:t xml:space="preserve"> (ташып кир</w:t>
      </w:r>
      <w:r w:rsidR="00144B58" w:rsidRPr="004E3348">
        <w:rPr>
          <w:sz w:val="28"/>
          <w:szCs w:val="28"/>
          <w:lang w:val="ky-KG"/>
        </w:rPr>
        <w:t>үү</w:t>
      </w:r>
      <w:r w:rsidR="00BF53A2" w:rsidRPr="004E3348">
        <w:rPr>
          <w:sz w:val="28"/>
          <w:szCs w:val="28"/>
          <w:lang w:val="ky-KG"/>
        </w:rPr>
        <w:t>)</w:t>
      </w:r>
      <w:r w:rsidR="0066094C" w:rsidRPr="004E3348">
        <w:rPr>
          <w:sz w:val="28"/>
          <w:szCs w:val="28"/>
          <w:lang w:val="ky-KG"/>
        </w:rPr>
        <w:t>, чыгуу</w:t>
      </w:r>
      <w:r w:rsidR="007B0EA4">
        <w:rPr>
          <w:sz w:val="28"/>
          <w:szCs w:val="28"/>
          <w:lang w:val="ky-KG"/>
        </w:rPr>
        <w:t>су</w:t>
      </w:r>
      <w:r w:rsidR="0066094C" w:rsidRPr="004E3348">
        <w:rPr>
          <w:sz w:val="28"/>
          <w:szCs w:val="28"/>
          <w:lang w:val="ky-KG"/>
        </w:rPr>
        <w:t xml:space="preserve"> (ташып чыгуу)</w:t>
      </w:r>
      <w:r w:rsidR="00BF53A2" w:rsidRPr="004E3348">
        <w:rPr>
          <w:sz w:val="28"/>
          <w:szCs w:val="28"/>
          <w:lang w:val="ky-KG"/>
        </w:rPr>
        <w:t xml:space="preserve"> “</w:t>
      </w:r>
      <w:r w:rsidR="004A01AC" w:rsidRPr="004E3348">
        <w:rPr>
          <w:sz w:val="28"/>
          <w:szCs w:val="28"/>
          <w:lang w:val="ky-KG"/>
        </w:rPr>
        <w:t>Кыргыз Республикасыны</w:t>
      </w:r>
      <w:r w:rsidR="00BF53A2" w:rsidRPr="004E3348">
        <w:rPr>
          <w:sz w:val="28"/>
          <w:szCs w:val="28"/>
          <w:lang w:val="ky-KG"/>
        </w:rPr>
        <w:t>н Мамлекеттик чек арасы жөнүндө”</w:t>
      </w:r>
      <w:r w:rsidR="004A01AC" w:rsidRPr="004E3348">
        <w:rPr>
          <w:sz w:val="28"/>
          <w:szCs w:val="28"/>
          <w:lang w:val="ky-KG"/>
        </w:rPr>
        <w:t xml:space="preserve"> Кыргыз </w:t>
      </w:r>
      <w:r w:rsidR="004A01AC" w:rsidRPr="004E3348">
        <w:rPr>
          <w:sz w:val="28"/>
          <w:szCs w:val="28"/>
          <w:lang w:val="ky-KG"/>
        </w:rPr>
        <w:lastRenderedPageBreak/>
        <w:t>Республикасынын Мыйзамына</w:t>
      </w:r>
      <w:r w:rsidR="00EC6E0B" w:rsidRPr="004E3348">
        <w:rPr>
          <w:sz w:val="28"/>
          <w:szCs w:val="28"/>
          <w:lang w:val="ky-KG"/>
        </w:rPr>
        <w:t xml:space="preserve"> ылайык</w:t>
      </w:r>
      <w:r w:rsidR="00FB6162" w:rsidRPr="004E3348">
        <w:rPr>
          <w:sz w:val="28"/>
          <w:szCs w:val="28"/>
          <w:lang w:val="ky-KG"/>
        </w:rPr>
        <w:t xml:space="preserve"> </w:t>
      </w:r>
      <w:r w:rsidR="0029265A" w:rsidRPr="004E3348">
        <w:rPr>
          <w:sz w:val="28"/>
          <w:szCs w:val="28"/>
          <w:lang w:val="ky-KG"/>
        </w:rPr>
        <w:t xml:space="preserve">эл аралык каттамды өткөрүү пункттары </w:t>
      </w:r>
      <w:r w:rsidR="004A01AC" w:rsidRPr="004E3348">
        <w:rPr>
          <w:sz w:val="28"/>
          <w:szCs w:val="28"/>
          <w:lang w:val="ky-KG"/>
        </w:rPr>
        <w:t>аркылуу ишке ашырылат.</w:t>
      </w:r>
    </w:p>
    <w:p w14:paraId="5B0C582D" w14:textId="21CFF810" w:rsidR="002760D6" w:rsidRPr="004E3348" w:rsidRDefault="00FB6162" w:rsidP="002760D6">
      <w:pPr>
        <w:spacing w:after="0" w:line="240" w:lineRule="auto"/>
        <w:ind w:firstLine="720"/>
        <w:jc w:val="both"/>
        <w:rPr>
          <w:sz w:val="28"/>
          <w:szCs w:val="28"/>
          <w:lang w:val="ky-KG"/>
        </w:rPr>
      </w:pPr>
      <w:r w:rsidRPr="004E3348">
        <w:rPr>
          <w:sz w:val="28"/>
          <w:szCs w:val="28"/>
          <w:lang w:val="ky-KG"/>
        </w:rPr>
        <w:t>4</w:t>
      </w:r>
      <w:r w:rsidR="00733ACA" w:rsidRPr="004E3348">
        <w:rPr>
          <w:sz w:val="28"/>
          <w:szCs w:val="28"/>
          <w:lang w:val="ky-KG"/>
        </w:rPr>
        <w:t>.</w:t>
      </w:r>
      <w:r w:rsidR="00AF1385">
        <w:rPr>
          <w:sz w:val="28"/>
          <w:szCs w:val="28"/>
          <w:lang w:val="ky-KG"/>
        </w:rPr>
        <w:t>  </w:t>
      </w:r>
      <w:r w:rsidR="00C27880" w:rsidRPr="004E3348">
        <w:rPr>
          <w:sz w:val="28"/>
          <w:szCs w:val="28"/>
          <w:lang w:val="ky-KG"/>
        </w:rPr>
        <w:t>Башка мамлекеттин ыйгарым укуктуу органында катталган жана Мамлекеттик чек ара аркылуу өткөрүлүүчү автотранспорт каражаттары Кыргыз Республика</w:t>
      </w:r>
      <w:r w:rsidR="00260607" w:rsidRPr="004E3348">
        <w:rPr>
          <w:sz w:val="28"/>
          <w:szCs w:val="28"/>
          <w:lang w:val="ky-KG"/>
        </w:rPr>
        <w:t>сынын аймагына кирүүдө (таш</w:t>
      </w:r>
      <w:r w:rsidR="00C27880" w:rsidRPr="004E3348">
        <w:rPr>
          <w:sz w:val="28"/>
          <w:szCs w:val="28"/>
          <w:lang w:val="ky-KG"/>
        </w:rPr>
        <w:t>ып кир</w:t>
      </w:r>
      <w:r w:rsidR="00260607" w:rsidRPr="004E3348">
        <w:rPr>
          <w:sz w:val="28"/>
          <w:szCs w:val="28"/>
          <w:lang w:val="ky-KG"/>
        </w:rPr>
        <w:t>үүдө), чыгууда (таш</w:t>
      </w:r>
      <w:r w:rsidR="00C27880" w:rsidRPr="004E3348">
        <w:rPr>
          <w:sz w:val="28"/>
          <w:szCs w:val="28"/>
          <w:lang w:val="ky-KG"/>
        </w:rPr>
        <w:t xml:space="preserve">ып чыгууда) мамлекеттик чек араны кайтаруу чөйрөсүндөгү ыйгарым укуктуу орган тарабынан </w:t>
      </w:r>
      <w:r w:rsidR="00AF0B7A" w:rsidRPr="004E3348">
        <w:rPr>
          <w:sz w:val="28"/>
          <w:szCs w:val="28"/>
          <w:lang w:val="ky-KG"/>
        </w:rPr>
        <w:t xml:space="preserve">Тышкы </w:t>
      </w:r>
      <w:r w:rsidR="00C27880" w:rsidRPr="004E3348">
        <w:rPr>
          <w:sz w:val="28"/>
          <w:szCs w:val="28"/>
          <w:lang w:val="ky-KG"/>
        </w:rPr>
        <w:t>миграцияны эсепке алуунун бирдиктүү системасына (ТМЭБС) белгиленген тартипте төмөнкү документтерди киргизүү жолу менен чек ара</w:t>
      </w:r>
      <w:r w:rsidR="00AF0B7A" w:rsidRPr="004E3348">
        <w:rPr>
          <w:sz w:val="28"/>
          <w:szCs w:val="28"/>
          <w:lang w:val="ky-KG"/>
        </w:rPr>
        <w:t>лык</w:t>
      </w:r>
      <w:r w:rsidR="00C27880" w:rsidRPr="004E3348">
        <w:rPr>
          <w:sz w:val="28"/>
          <w:szCs w:val="28"/>
          <w:lang w:val="ky-KG"/>
        </w:rPr>
        <w:t xml:space="preserve"> таризделүүгө тийиш:</w:t>
      </w:r>
    </w:p>
    <w:p w14:paraId="78FCC923" w14:textId="7F7C2C6A" w:rsidR="002760D6" w:rsidRPr="004E3348" w:rsidRDefault="00EC6E0B" w:rsidP="002760D6">
      <w:pPr>
        <w:spacing w:after="0" w:line="240" w:lineRule="auto"/>
        <w:ind w:firstLine="720"/>
        <w:jc w:val="both"/>
        <w:rPr>
          <w:sz w:val="28"/>
          <w:szCs w:val="28"/>
          <w:lang w:val="ky-KG"/>
        </w:rPr>
      </w:pPr>
      <w:r w:rsidRPr="004E3348">
        <w:rPr>
          <w:sz w:val="28"/>
          <w:szCs w:val="28"/>
          <w:lang w:val="ky-KG"/>
        </w:rPr>
        <w:t>1</w:t>
      </w:r>
      <w:r w:rsidR="00AE1BDE" w:rsidRPr="004E3348">
        <w:rPr>
          <w:sz w:val="28"/>
          <w:szCs w:val="28"/>
          <w:lang w:val="ky-KG"/>
        </w:rPr>
        <w:t>)</w:t>
      </w:r>
      <w:r w:rsidR="00AF1385">
        <w:rPr>
          <w:sz w:val="28"/>
          <w:szCs w:val="28"/>
          <w:lang w:val="ky-KG"/>
        </w:rPr>
        <w:t>  </w:t>
      </w:r>
      <w:r w:rsidR="00F56210" w:rsidRPr="004E3348">
        <w:rPr>
          <w:sz w:val="28"/>
          <w:szCs w:val="28"/>
          <w:lang w:val="ky-KG"/>
        </w:rPr>
        <w:t xml:space="preserve">Кыргыз Республикасынын мыйзамдарына жана </w:t>
      </w:r>
      <w:r w:rsidR="001A2996" w:rsidRPr="004E3348">
        <w:rPr>
          <w:sz w:val="28"/>
          <w:szCs w:val="28"/>
          <w:lang w:val="ky-KG"/>
        </w:rPr>
        <w:t xml:space="preserve">жарандардын </w:t>
      </w:r>
      <w:r w:rsidR="00F56210" w:rsidRPr="004E3348">
        <w:rPr>
          <w:sz w:val="28"/>
          <w:szCs w:val="28"/>
          <w:lang w:val="ky-KG"/>
        </w:rPr>
        <w:t xml:space="preserve">өз ара </w:t>
      </w:r>
      <w:r w:rsidR="008572AE" w:rsidRPr="004E3348">
        <w:rPr>
          <w:sz w:val="28"/>
          <w:szCs w:val="28"/>
          <w:lang w:val="ky-KG"/>
        </w:rPr>
        <w:t>сапарлар</w:t>
      </w:r>
      <w:r w:rsidR="00CF591A" w:rsidRPr="004E3348">
        <w:rPr>
          <w:sz w:val="28"/>
          <w:szCs w:val="28"/>
          <w:lang w:val="ky-KG"/>
        </w:rPr>
        <w:t>ы</w:t>
      </w:r>
      <w:r w:rsidR="00F56210" w:rsidRPr="004E3348">
        <w:rPr>
          <w:sz w:val="28"/>
          <w:szCs w:val="28"/>
          <w:lang w:val="ky-KG"/>
        </w:rPr>
        <w:t xml:space="preserve"> жөнүндө</w:t>
      </w:r>
      <w:r w:rsidR="00CF591A" w:rsidRPr="004E3348">
        <w:rPr>
          <w:sz w:val="28"/>
          <w:szCs w:val="28"/>
          <w:lang w:val="ky-KG"/>
        </w:rPr>
        <w:t>гү</w:t>
      </w:r>
      <w:r w:rsidR="00F56210" w:rsidRPr="004E3348">
        <w:rPr>
          <w:sz w:val="28"/>
          <w:szCs w:val="28"/>
          <w:lang w:val="ky-KG"/>
        </w:rPr>
        <w:t xml:space="preserve"> </w:t>
      </w:r>
      <w:r w:rsidR="008572AE" w:rsidRPr="004E3348">
        <w:rPr>
          <w:sz w:val="28"/>
          <w:szCs w:val="28"/>
          <w:lang w:val="ky-KG"/>
        </w:rPr>
        <w:t xml:space="preserve">эл </w:t>
      </w:r>
      <w:r w:rsidR="00F56210" w:rsidRPr="004E3348">
        <w:rPr>
          <w:sz w:val="28"/>
          <w:szCs w:val="28"/>
          <w:lang w:val="ky-KG"/>
        </w:rPr>
        <w:t>аралык макулдашууларга ылайык Мамлекеттик чек ара</w:t>
      </w:r>
      <w:r w:rsidR="002760D6" w:rsidRPr="004E3348">
        <w:rPr>
          <w:sz w:val="28"/>
          <w:szCs w:val="28"/>
          <w:lang w:val="ky-KG"/>
        </w:rPr>
        <w:t>д</w:t>
      </w:r>
      <w:r w:rsidR="00F56210" w:rsidRPr="004E3348">
        <w:rPr>
          <w:sz w:val="28"/>
          <w:szCs w:val="28"/>
          <w:lang w:val="ky-KG"/>
        </w:rPr>
        <w:t xml:space="preserve">ан өтүү укугуна документ </w:t>
      </w:r>
      <w:r w:rsidR="00852BA8" w:rsidRPr="004E3348">
        <w:rPr>
          <w:sz w:val="28"/>
          <w:szCs w:val="28"/>
          <w:lang w:val="ky-KG"/>
        </w:rPr>
        <w:t>(транспорт каражатынын ээси жөнүндө маалыматтар);</w:t>
      </w:r>
      <w:bookmarkStart w:id="12" w:name="z26"/>
      <w:bookmarkEnd w:id="11"/>
    </w:p>
    <w:p w14:paraId="735285C8" w14:textId="2B8C56EA" w:rsidR="00AC38DE" w:rsidRPr="004E3348" w:rsidRDefault="000A0DA7" w:rsidP="002760D6">
      <w:pPr>
        <w:spacing w:after="0" w:line="240" w:lineRule="auto"/>
        <w:ind w:firstLine="720"/>
        <w:jc w:val="both"/>
        <w:rPr>
          <w:sz w:val="28"/>
          <w:szCs w:val="28"/>
          <w:lang w:val="ky-KG"/>
        </w:rPr>
      </w:pPr>
      <w:r w:rsidRPr="004E3348">
        <w:rPr>
          <w:sz w:val="28"/>
          <w:szCs w:val="28"/>
          <w:lang w:val="ky-KG"/>
        </w:rPr>
        <w:t>2</w:t>
      </w:r>
      <w:r w:rsidR="00AE1BDE" w:rsidRPr="004E3348">
        <w:rPr>
          <w:sz w:val="28"/>
          <w:szCs w:val="28"/>
          <w:lang w:val="ky-KG"/>
        </w:rPr>
        <w:t>)</w:t>
      </w:r>
      <w:r w:rsidR="00AF1385">
        <w:rPr>
          <w:sz w:val="28"/>
          <w:szCs w:val="28"/>
          <w:lang w:val="ky-KG"/>
        </w:rPr>
        <w:t>  </w:t>
      </w:r>
      <w:r w:rsidR="00AC38DE" w:rsidRPr="004E3348">
        <w:rPr>
          <w:sz w:val="28"/>
          <w:szCs w:val="28"/>
          <w:lang w:val="ky-KG"/>
        </w:rPr>
        <w:t xml:space="preserve">транспорт каражатын каттоо </w:t>
      </w:r>
      <w:r w:rsidR="00D66230" w:rsidRPr="004E3348">
        <w:rPr>
          <w:sz w:val="28"/>
          <w:szCs w:val="28"/>
          <w:lang w:val="ky-KG"/>
        </w:rPr>
        <w:t>жөнүндө күбөлүк</w:t>
      </w:r>
      <w:r w:rsidR="00AC38DE" w:rsidRPr="004E3348">
        <w:rPr>
          <w:sz w:val="28"/>
          <w:szCs w:val="28"/>
          <w:lang w:val="ky-KG"/>
        </w:rPr>
        <w:t>:</w:t>
      </w:r>
    </w:p>
    <w:p w14:paraId="25691DD6" w14:textId="34414BB3" w:rsidR="00AC38DE" w:rsidRPr="004E3348" w:rsidRDefault="008E21AB" w:rsidP="00B6032E">
      <w:pPr>
        <w:pStyle w:val="a4"/>
        <w:spacing w:after="0" w:line="240" w:lineRule="auto"/>
        <w:ind w:left="709"/>
        <w:jc w:val="both"/>
        <w:rPr>
          <w:sz w:val="28"/>
          <w:szCs w:val="28"/>
          <w:lang w:val="ky-KG"/>
        </w:rPr>
      </w:pPr>
      <w:r w:rsidRPr="004E3348">
        <w:rPr>
          <w:sz w:val="28"/>
          <w:szCs w:val="28"/>
          <w:lang w:val="ky-KG"/>
        </w:rPr>
        <w:t>–</w:t>
      </w:r>
      <w:r w:rsidR="00AC38DE" w:rsidRPr="004E3348">
        <w:rPr>
          <w:sz w:val="28"/>
          <w:szCs w:val="28"/>
          <w:lang w:val="ky-KG"/>
        </w:rPr>
        <w:t xml:space="preserve"> каттоо (транзиттик) номери;</w:t>
      </w:r>
    </w:p>
    <w:p w14:paraId="53CC991A" w14:textId="0C411B25" w:rsidR="00AC38DE" w:rsidRPr="004E3348" w:rsidRDefault="008E21AB" w:rsidP="00B6032E">
      <w:pPr>
        <w:pStyle w:val="a4"/>
        <w:spacing w:after="0" w:line="240" w:lineRule="auto"/>
        <w:ind w:left="709"/>
        <w:jc w:val="both"/>
        <w:rPr>
          <w:sz w:val="28"/>
          <w:szCs w:val="28"/>
          <w:lang w:val="ky-KG"/>
        </w:rPr>
      </w:pPr>
      <w:r w:rsidRPr="004E3348">
        <w:rPr>
          <w:sz w:val="28"/>
          <w:szCs w:val="28"/>
          <w:lang w:val="ky-KG"/>
        </w:rPr>
        <w:t>–</w:t>
      </w:r>
      <w:r w:rsidR="00AC38DE" w:rsidRPr="004E3348">
        <w:rPr>
          <w:sz w:val="28"/>
          <w:szCs w:val="28"/>
          <w:lang w:val="ky-KG"/>
        </w:rPr>
        <w:t xml:space="preserve"> </w:t>
      </w:r>
      <w:r w:rsidR="00123B06" w:rsidRPr="004E3348">
        <w:rPr>
          <w:sz w:val="28"/>
          <w:szCs w:val="28"/>
          <w:lang w:val="ky-KG"/>
        </w:rPr>
        <w:t>маркасы, модели</w:t>
      </w:r>
      <w:r w:rsidR="00AC38DE" w:rsidRPr="004E3348">
        <w:rPr>
          <w:sz w:val="28"/>
          <w:szCs w:val="28"/>
          <w:lang w:val="ky-KG"/>
        </w:rPr>
        <w:t>;</w:t>
      </w:r>
    </w:p>
    <w:p w14:paraId="3DCE6F5C" w14:textId="13DDFE64" w:rsidR="00AC38DE" w:rsidRPr="004E3348" w:rsidRDefault="008E21AB" w:rsidP="00B6032E">
      <w:pPr>
        <w:pStyle w:val="a4"/>
        <w:spacing w:after="0" w:line="240" w:lineRule="auto"/>
        <w:ind w:left="709"/>
        <w:jc w:val="both"/>
        <w:rPr>
          <w:sz w:val="28"/>
          <w:szCs w:val="28"/>
          <w:lang w:val="ky-KG"/>
        </w:rPr>
      </w:pPr>
      <w:r w:rsidRPr="004E3348">
        <w:rPr>
          <w:sz w:val="28"/>
          <w:szCs w:val="28"/>
          <w:lang w:val="ky-KG"/>
        </w:rPr>
        <w:t>–</w:t>
      </w:r>
      <w:r w:rsidR="00AC38DE" w:rsidRPr="004E3348">
        <w:rPr>
          <w:sz w:val="28"/>
          <w:szCs w:val="28"/>
          <w:lang w:val="ky-KG"/>
        </w:rPr>
        <w:t xml:space="preserve"> </w:t>
      </w:r>
      <w:r w:rsidR="00CF591A" w:rsidRPr="004E3348">
        <w:rPr>
          <w:sz w:val="28"/>
          <w:szCs w:val="28"/>
          <w:lang w:val="ky-KG"/>
        </w:rPr>
        <w:t>тиби</w:t>
      </w:r>
      <w:r w:rsidR="00AC38DE" w:rsidRPr="004E3348">
        <w:rPr>
          <w:sz w:val="28"/>
          <w:szCs w:val="28"/>
          <w:lang w:val="ky-KG"/>
        </w:rPr>
        <w:t xml:space="preserve"> (жеңил, жүк ташуучу);</w:t>
      </w:r>
    </w:p>
    <w:p w14:paraId="21F08DE6" w14:textId="654496E3" w:rsidR="00D66230" w:rsidRPr="004E3348" w:rsidRDefault="008E21AB" w:rsidP="00B6032E">
      <w:pPr>
        <w:pStyle w:val="a4"/>
        <w:spacing w:after="0" w:line="240" w:lineRule="auto"/>
        <w:ind w:left="709"/>
        <w:jc w:val="both"/>
        <w:rPr>
          <w:sz w:val="28"/>
          <w:szCs w:val="28"/>
          <w:lang w:val="ky-KG"/>
        </w:rPr>
      </w:pPr>
      <w:r w:rsidRPr="004E3348">
        <w:rPr>
          <w:sz w:val="28"/>
          <w:szCs w:val="28"/>
          <w:lang w:val="ky-KG"/>
        </w:rPr>
        <w:t>–</w:t>
      </w:r>
      <w:r w:rsidR="00AC38DE" w:rsidRPr="004E3348">
        <w:rPr>
          <w:sz w:val="28"/>
          <w:szCs w:val="28"/>
          <w:lang w:val="ky-KG"/>
        </w:rPr>
        <w:t xml:space="preserve"> </w:t>
      </w:r>
      <w:r w:rsidR="00D66230" w:rsidRPr="004E3348">
        <w:rPr>
          <w:sz w:val="28"/>
          <w:szCs w:val="28"/>
          <w:lang w:val="ky-KG"/>
        </w:rPr>
        <w:t>автотранспорт каражатынын идентификациялык номери;</w:t>
      </w:r>
    </w:p>
    <w:p w14:paraId="172AD381" w14:textId="1159E240" w:rsidR="00D66230" w:rsidRPr="004E3348" w:rsidRDefault="008E21AB" w:rsidP="00B6032E">
      <w:pPr>
        <w:pStyle w:val="a4"/>
        <w:spacing w:after="0" w:line="240" w:lineRule="auto"/>
        <w:ind w:left="709"/>
        <w:jc w:val="both"/>
        <w:rPr>
          <w:sz w:val="28"/>
          <w:szCs w:val="28"/>
          <w:lang w:val="ky-KG"/>
        </w:rPr>
      </w:pPr>
      <w:r w:rsidRPr="004E3348">
        <w:rPr>
          <w:sz w:val="28"/>
          <w:szCs w:val="28"/>
          <w:lang w:val="ky-KG"/>
        </w:rPr>
        <w:t>–</w:t>
      </w:r>
      <w:r w:rsidR="00D66230" w:rsidRPr="004E3348">
        <w:rPr>
          <w:sz w:val="28"/>
          <w:szCs w:val="28"/>
          <w:lang w:val="ky-KG"/>
        </w:rPr>
        <w:t xml:space="preserve"> транспорт каражатын к</w:t>
      </w:r>
      <w:r w:rsidR="00CF591A" w:rsidRPr="004E3348">
        <w:rPr>
          <w:sz w:val="28"/>
          <w:szCs w:val="28"/>
          <w:lang w:val="ky-KG"/>
        </w:rPr>
        <w:t>аттоо жөнүндө күбөлүктүн номери.</w:t>
      </w:r>
    </w:p>
    <w:p w14:paraId="4E1339D8" w14:textId="56989C08" w:rsidR="0066550B" w:rsidRPr="004E3348" w:rsidRDefault="0066550B" w:rsidP="002760D6">
      <w:pPr>
        <w:pStyle w:val="a4"/>
        <w:spacing w:after="0" w:line="240" w:lineRule="auto"/>
        <w:ind w:left="0" w:firstLine="709"/>
        <w:jc w:val="both"/>
        <w:rPr>
          <w:sz w:val="28"/>
          <w:szCs w:val="28"/>
          <w:lang w:val="ky-KG"/>
        </w:rPr>
      </w:pPr>
      <w:bookmarkStart w:id="13" w:name="z28"/>
      <w:bookmarkEnd w:id="12"/>
      <w:r w:rsidRPr="004E3348">
        <w:rPr>
          <w:sz w:val="28"/>
          <w:szCs w:val="28"/>
          <w:lang w:val="ky-KG"/>
        </w:rPr>
        <w:t>Эгерде Кыргыз Республикасы</w:t>
      </w:r>
      <w:r w:rsidR="00CF591A" w:rsidRPr="004E3348">
        <w:rPr>
          <w:sz w:val="28"/>
          <w:szCs w:val="28"/>
          <w:lang w:val="ky-KG"/>
        </w:rPr>
        <w:t>нын</w:t>
      </w:r>
      <w:r w:rsidRPr="004E3348">
        <w:rPr>
          <w:sz w:val="28"/>
          <w:szCs w:val="28"/>
          <w:lang w:val="ky-KG"/>
        </w:rPr>
        <w:t xml:space="preserve"> мыйзамда</w:t>
      </w:r>
      <w:r w:rsidR="00CF591A" w:rsidRPr="004E3348">
        <w:rPr>
          <w:sz w:val="28"/>
          <w:szCs w:val="28"/>
          <w:lang w:val="ky-KG"/>
        </w:rPr>
        <w:t>рына ылайык</w:t>
      </w:r>
      <w:r w:rsidRPr="004E3348">
        <w:rPr>
          <w:sz w:val="28"/>
          <w:szCs w:val="28"/>
          <w:lang w:val="ky-KG"/>
        </w:rPr>
        <w:t xml:space="preserve"> күчүнө кирген эл аралык келишимдерде башкача каралбаса, башка мамлекеттин ыйгарым укуктуу органында </w:t>
      </w:r>
      <w:r w:rsidR="00CF591A" w:rsidRPr="004E3348">
        <w:rPr>
          <w:sz w:val="28"/>
          <w:szCs w:val="28"/>
          <w:lang w:val="ky-KG"/>
        </w:rPr>
        <w:t xml:space="preserve">башка ыкмалар менен </w:t>
      </w:r>
      <w:r w:rsidRPr="004E3348">
        <w:rPr>
          <w:sz w:val="28"/>
          <w:szCs w:val="28"/>
          <w:lang w:val="ky-KG"/>
        </w:rPr>
        <w:t>катталган автотранспорт каражаттарын чек ара</w:t>
      </w:r>
      <w:r w:rsidR="00CF591A" w:rsidRPr="004E3348">
        <w:rPr>
          <w:sz w:val="28"/>
          <w:szCs w:val="28"/>
          <w:lang w:val="ky-KG"/>
        </w:rPr>
        <w:t>лык</w:t>
      </w:r>
      <w:r w:rsidRPr="004E3348">
        <w:rPr>
          <w:sz w:val="28"/>
          <w:szCs w:val="28"/>
          <w:lang w:val="ky-KG"/>
        </w:rPr>
        <w:t xml:space="preserve"> </w:t>
      </w:r>
      <w:r w:rsidR="00CF591A" w:rsidRPr="004E3348">
        <w:rPr>
          <w:sz w:val="28"/>
          <w:szCs w:val="28"/>
          <w:lang w:val="ky-KG"/>
        </w:rPr>
        <w:t>тариздөөгө</w:t>
      </w:r>
      <w:r w:rsidRPr="004E3348">
        <w:rPr>
          <w:sz w:val="28"/>
          <w:szCs w:val="28"/>
          <w:lang w:val="ky-KG"/>
        </w:rPr>
        <w:t xml:space="preserve"> (анын ичинде автотранспорт каражатын башкаруучу адам ошол транспорт каражатына ээлик кылуу же пайдалануу же тескөө укугун таст</w:t>
      </w:r>
      <w:r w:rsidR="00EE078E" w:rsidRPr="004E3348">
        <w:rPr>
          <w:sz w:val="28"/>
          <w:szCs w:val="28"/>
          <w:lang w:val="ky-KG"/>
        </w:rPr>
        <w:t>ыктаган документти көрсөткөндө</w:t>
      </w:r>
      <w:r w:rsidR="00DD3743" w:rsidRPr="004E3348">
        <w:rPr>
          <w:sz w:val="28"/>
          <w:szCs w:val="28"/>
          <w:lang w:val="ky-KG"/>
        </w:rPr>
        <w:t>,</w:t>
      </w:r>
      <w:r w:rsidR="00C033CE" w:rsidRPr="004E3348">
        <w:rPr>
          <w:sz w:val="28"/>
          <w:szCs w:val="28"/>
          <w:lang w:val="ky-KG"/>
        </w:rPr>
        <w:t xml:space="preserve"> транспорт</w:t>
      </w:r>
      <w:r w:rsidR="00DD3743" w:rsidRPr="004E3348">
        <w:rPr>
          <w:sz w:val="28"/>
          <w:szCs w:val="28"/>
          <w:lang w:val="ky-KG"/>
        </w:rPr>
        <w:t xml:space="preserve"> ээси ал жерде </w:t>
      </w:r>
      <w:r w:rsidR="00C033CE" w:rsidRPr="004E3348">
        <w:rPr>
          <w:sz w:val="28"/>
          <w:szCs w:val="28"/>
          <w:lang w:val="ky-KG"/>
        </w:rPr>
        <w:t>жок болсо</w:t>
      </w:r>
      <w:r w:rsidR="00EE078E" w:rsidRPr="004E3348">
        <w:rPr>
          <w:sz w:val="28"/>
          <w:szCs w:val="28"/>
          <w:lang w:val="ky-KG"/>
        </w:rPr>
        <w:t>)</w:t>
      </w:r>
      <w:r w:rsidRPr="004E3348">
        <w:rPr>
          <w:sz w:val="28"/>
          <w:szCs w:val="28"/>
          <w:lang w:val="ky-KG"/>
        </w:rPr>
        <w:t xml:space="preserve"> </w:t>
      </w:r>
      <w:r w:rsidR="00EE078E" w:rsidRPr="004E3348">
        <w:rPr>
          <w:sz w:val="28"/>
          <w:szCs w:val="28"/>
          <w:lang w:val="ky-KG"/>
        </w:rPr>
        <w:t xml:space="preserve">жол берилбейт. </w:t>
      </w:r>
      <w:r w:rsidRPr="004E3348">
        <w:rPr>
          <w:sz w:val="28"/>
          <w:szCs w:val="28"/>
          <w:lang w:val="ky-KG"/>
        </w:rPr>
        <w:t>М</w:t>
      </w:r>
      <w:r w:rsidR="00EE078E" w:rsidRPr="004E3348">
        <w:rPr>
          <w:sz w:val="28"/>
          <w:szCs w:val="28"/>
          <w:lang w:val="ky-KG"/>
        </w:rPr>
        <w:t>ындай автотранспорт каражаттар</w:t>
      </w:r>
      <w:r w:rsidR="004110B7" w:rsidRPr="004E3348">
        <w:rPr>
          <w:sz w:val="28"/>
          <w:szCs w:val="28"/>
          <w:lang w:val="ky-KG"/>
        </w:rPr>
        <w:t>ын</w:t>
      </w:r>
      <w:r w:rsidR="008974B4" w:rsidRPr="004E3348">
        <w:rPr>
          <w:sz w:val="28"/>
          <w:szCs w:val="28"/>
          <w:lang w:val="ky-KG"/>
        </w:rPr>
        <w:t>а</w:t>
      </w:r>
      <w:r w:rsidRPr="004E3348">
        <w:rPr>
          <w:sz w:val="28"/>
          <w:szCs w:val="28"/>
          <w:lang w:val="ky-KG"/>
        </w:rPr>
        <w:t xml:space="preserve"> </w:t>
      </w:r>
      <w:r w:rsidR="00EE078E" w:rsidRPr="004E3348">
        <w:rPr>
          <w:sz w:val="28"/>
          <w:szCs w:val="28"/>
          <w:lang w:val="ky-KG"/>
        </w:rPr>
        <w:t xml:space="preserve">Мамлекеттик </w:t>
      </w:r>
      <w:r w:rsidRPr="004E3348">
        <w:rPr>
          <w:sz w:val="28"/>
          <w:szCs w:val="28"/>
          <w:lang w:val="ky-KG"/>
        </w:rPr>
        <w:t>чек ара аркылуу эл аралык к</w:t>
      </w:r>
      <w:r w:rsidR="004110B7" w:rsidRPr="004E3348">
        <w:rPr>
          <w:sz w:val="28"/>
          <w:szCs w:val="28"/>
          <w:lang w:val="ky-KG"/>
        </w:rPr>
        <w:t>елишимдердин негизинде кирүүгө</w:t>
      </w:r>
      <w:r w:rsidRPr="004E3348">
        <w:rPr>
          <w:sz w:val="28"/>
          <w:szCs w:val="28"/>
          <w:lang w:val="ky-KG"/>
        </w:rPr>
        <w:t xml:space="preserve"> (</w:t>
      </w:r>
      <w:r w:rsidR="00EE078E" w:rsidRPr="004E3348">
        <w:rPr>
          <w:sz w:val="28"/>
          <w:szCs w:val="28"/>
          <w:lang w:val="ky-KG"/>
        </w:rPr>
        <w:t xml:space="preserve">ташып </w:t>
      </w:r>
      <w:r w:rsidR="004110B7" w:rsidRPr="004E3348">
        <w:rPr>
          <w:sz w:val="28"/>
          <w:szCs w:val="28"/>
          <w:lang w:val="ky-KG"/>
        </w:rPr>
        <w:t>кирүүгө</w:t>
      </w:r>
      <w:r w:rsidR="008974B4" w:rsidRPr="004E3348">
        <w:rPr>
          <w:sz w:val="28"/>
          <w:szCs w:val="28"/>
          <w:lang w:val="ky-KG"/>
        </w:rPr>
        <w:t>), чыгууг</w:t>
      </w:r>
      <w:r w:rsidRPr="004E3348">
        <w:rPr>
          <w:sz w:val="28"/>
          <w:szCs w:val="28"/>
          <w:lang w:val="ky-KG"/>
        </w:rPr>
        <w:t>а (</w:t>
      </w:r>
      <w:r w:rsidR="00EE078E" w:rsidRPr="004E3348">
        <w:rPr>
          <w:sz w:val="28"/>
          <w:szCs w:val="28"/>
          <w:lang w:val="ky-KG"/>
        </w:rPr>
        <w:t xml:space="preserve">ташып </w:t>
      </w:r>
      <w:r w:rsidRPr="004E3348">
        <w:rPr>
          <w:sz w:val="28"/>
          <w:szCs w:val="28"/>
          <w:lang w:val="ky-KG"/>
        </w:rPr>
        <w:t>чы</w:t>
      </w:r>
      <w:r w:rsidR="008974B4" w:rsidRPr="004E3348">
        <w:rPr>
          <w:sz w:val="28"/>
          <w:szCs w:val="28"/>
          <w:lang w:val="ky-KG"/>
        </w:rPr>
        <w:t>гууг</w:t>
      </w:r>
      <w:r w:rsidR="00EE078E" w:rsidRPr="004E3348">
        <w:rPr>
          <w:sz w:val="28"/>
          <w:szCs w:val="28"/>
          <w:lang w:val="ky-KG"/>
        </w:rPr>
        <w:t>а) уруксат берүүдө ТМЭБСке</w:t>
      </w:r>
      <w:r w:rsidRPr="004E3348">
        <w:rPr>
          <w:sz w:val="28"/>
          <w:szCs w:val="28"/>
          <w:lang w:val="ky-KG"/>
        </w:rPr>
        <w:t xml:space="preserve"> кошумча төм</w:t>
      </w:r>
      <w:r w:rsidR="00EE078E" w:rsidRPr="004E3348">
        <w:rPr>
          <w:sz w:val="28"/>
          <w:szCs w:val="28"/>
          <w:lang w:val="ky-KG"/>
        </w:rPr>
        <w:t>өнкүдөй документтер киргизилет:</w:t>
      </w:r>
    </w:p>
    <w:p w14:paraId="1C12984A" w14:textId="22EF6D63" w:rsidR="00D56CD1" w:rsidRPr="004E3348" w:rsidRDefault="00A1032D" w:rsidP="00D56CD1">
      <w:pPr>
        <w:pStyle w:val="a4"/>
        <w:spacing w:after="0" w:line="240" w:lineRule="auto"/>
        <w:ind w:left="0" w:firstLine="709"/>
        <w:jc w:val="both"/>
        <w:rPr>
          <w:sz w:val="28"/>
          <w:szCs w:val="28"/>
          <w:lang w:val="ky-KG"/>
        </w:rPr>
      </w:pPr>
      <w:r w:rsidRPr="004E3348">
        <w:rPr>
          <w:sz w:val="28"/>
          <w:szCs w:val="28"/>
          <w:lang w:val="ky-KG"/>
        </w:rPr>
        <w:t>–</w:t>
      </w:r>
      <w:r w:rsidR="00C033CE" w:rsidRPr="004E3348">
        <w:rPr>
          <w:sz w:val="28"/>
          <w:szCs w:val="28"/>
          <w:lang w:val="ky-KG"/>
        </w:rPr>
        <w:t xml:space="preserve"> </w:t>
      </w:r>
      <w:r w:rsidR="00D56CD1" w:rsidRPr="004E3348">
        <w:rPr>
          <w:sz w:val="28"/>
          <w:szCs w:val="28"/>
          <w:lang w:val="ky-KG"/>
        </w:rPr>
        <w:t>ар кандай категориядагы транспорт каражаттарын башкаруу укугун тастыктаган документ (айдоочулук күбөлүк);</w:t>
      </w:r>
    </w:p>
    <w:p w14:paraId="7D42269A" w14:textId="6ED9DFA5" w:rsidR="00EF5C79" w:rsidRPr="004E3348" w:rsidRDefault="00A1032D" w:rsidP="002760D6">
      <w:pPr>
        <w:pStyle w:val="a4"/>
        <w:spacing w:after="0" w:line="240" w:lineRule="auto"/>
        <w:ind w:left="0" w:firstLine="709"/>
        <w:jc w:val="both"/>
        <w:rPr>
          <w:sz w:val="28"/>
          <w:szCs w:val="28"/>
          <w:lang w:val="ky-KG"/>
        </w:rPr>
      </w:pPr>
      <w:r w:rsidRPr="004E3348">
        <w:rPr>
          <w:sz w:val="28"/>
          <w:szCs w:val="28"/>
          <w:lang w:val="ky-KG"/>
        </w:rPr>
        <w:t>–</w:t>
      </w:r>
      <w:r w:rsidR="00CF591A" w:rsidRPr="004E3348">
        <w:rPr>
          <w:sz w:val="28"/>
          <w:szCs w:val="28"/>
          <w:lang w:val="ky-KG"/>
        </w:rPr>
        <w:t xml:space="preserve"> </w:t>
      </w:r>
      <w:r w:rsidR="0010716E" w:rsidRPr="004E3348">
        <w:rPr>
          <w:sz w:val="28"/>
          <w:szCs w:val="28"/>
          <w:lang w:val="ky-KG"/>
        </w:rPr>
        <w:t>транспорт каражаты ээси жок бол</w:t>
      </w:r>
      <w:r w:rsidR="00CF591A" w:rsidRPr="004E3348">
        <w:rPr>
          <w:sz w:val="28"/>
          <w:szCs w:val="28"/>
          <w:lang w:val="ky-KG"/>
        </w:rPr>
        <w:t xml:space="preserve">гондо ошол </w:t>
      </w:r>
      <w:r w:rsidR="0010716E" w:rsidRPr="004E3348">
        <w:rPr>
          <w:sz w:val="28"/>
          <w:szCs w:val="28"/>
          <w:lang w:val="ky-KG"/>
        </w:rPr>
        <w:t>транспорт каражатына ээлик кылуу, пайдалануу же тескөө укугун ырастоочу документ</w:t>
      </w:r>
      <w:r w:rsidR="00EF5C79" w:rsidRPr="004E3348">
        <w:rPr>
          <w:sz w:val="28"/>
          <w:szCs w:val="28"/>
          <w:lang w:val="ky-KG"/>
        </w:rPr>
        <w:t>.</w:t>
      </w:r>
    </w:p>
    <w:p w14:paraId="52EA96B2" w14:textId="4DAA97E9" w:rsidR="00F13CBC" w:rsidRPr="004E3348" w:rsidRDefault="009B7681" w:rsidP="00F13CBC">
      <w:pPr>
        <w:pStyle w:val="a4"/>
        <w:spacing w:after="0" w:line="240" w:lineRule="auto"/>
        <w:ind w:left="0" w:firstLine="709"/>
        <w:jc w:val="both"/>
        <w:rPr>
          <w:sz w:val="28"/>
          <w:szCs w:val="28"/>
          <w:lang w:val="ky-KG"/>
        </w:rPr>
      </w:pPr>
      <w:r w:rsidRPr="004E3348">
        <w:rPr>
          <w:sz w:val="28"/>
          <w:szCs w:val="28"/>
          <w:lang w:val="ky-KG"/>
        </w:rPr>
        <w:t>5.</w:t>
      </w:r>
      <w:r w:rsidR="00A1032D" w:rsidRPr="004E3348">
        <w:rPr>
          <w:sz w:val="28"/>
          <w:szCs w:val="28"/>
          <w:lang w:val="ky-KG"/>
        </w:rPr>
        <w:t>  </w:t>
      </w:r>
      <w:r w:rsidR="001D2CD2" w:rsidRPr="004E3348">
        <w:rPr>
          <w:sz w:val="28"/>
          <w:szCs w:val="28"/>
          <w:lang w:val="ky-KG"/>
        </w:rPr>
        <w:t>ТМЭБСке</w:t>
      </w:r>
      <w:r w:rsidRPr="004E3348">
        <w:rPr>
          <w:sz w:val="28"/>
          <w:szCs w:val="28"/>
          <w:lang w:val="ky-KG"/>
        </w:rPr>
        <w:t xml:space="preserve"> киргизилген маалыматтар Кыргыз Республикасынын </w:t>
      </w:r>
      <w:r w:rsidR="001D2CD2" w:rsidRPr="004E3348">
        <w:rPr>
          <w:sz w:val="28"/>
          <w:szCs w:val="28"/>
          <w:lang w:val="ky-KG"/>
        </w:rPr>
        <w:t xml:space="preserve">ички </w:t>
      </w:r>
      <w:r w:rsidRPr="004E3348">
        <w:rPr>
          <w:sz w:val="28"/>
          <w:szCs w:val="28"/>
          <w:lang w:val="ky-KG"/>
        </w:rPr>
        <w:t>иштер органдарынын маалыматтык системасы менен интеграцияланат жана автоматтык режимде автотранспорт каражатынын издөөдө жүргөндүгүн текшерүү жүргүзүлөт.</w:t>
      </w:r>
      <w:r w:rsidR="001D3213" w:rsidRPr="004E3348">
        <w:rPr>
          <w:sz w:val="28"/>
          <w:szCs w:val="28"/>
          <w:lang w:val="ky-KG"/>
        </w:rPr>
        <w:t xml:space="preserve"> </w:t>
      </w:r>
    </w:p>
    <w:p w14:paraId="5DC640CA" w14:textId="636582E4" w:rsidR="007610B3" w:rsidRPr="004E3348" w:rsidRDefault="001D2CD2" w:rsidP="00F3511C">
      <w:pPr>
        <w:pStyle w:val="a4"/>
        <w:spacing w:after="0" w:line="240" w:lineRule="auto"/>
        <w:ind w:left="0" w:firstLine="709"/>
        <w:jc w:val="both"/>
        <w:rPr>
          <w:sz w:val="28"/>
          <w:szCs w:val="28"/>
          <w:lang w:val="ky-KG"/>
        </w:rPr>
      </w:pPr>
      <w:r w:rsidRPr="004E3348">
        <w:rPr>
          <w:sz w:val="28"/>
          <w:szCs w:val="28"/>
          <w:lang w:val="ky-KG"/>
        </w:rPr>
        <w:t>6.</w:t>
      </w:r>
      <w:r w:rsidR="00AF1385">
        <w:rPr>
          <w:sz w:val="28"/>
          <w:szCs w:val="28"/>
          <w:lang w:val="ky-KG"/>
        </w:rPr>
        <w:t>  </w:t>
      </w:r>
      <w:r w:rsidR="007610B3" w:rsidRPr="004E3348">
        <w:rPr>
          <w:sz w:val="28"/>
          <w:szCs w:val="28"/>
          <w:lang w:val="ky-KG"/>
        </w:rPr>
        <w:t>Автотранспорт каражатынын издөөдө жүргөнү аныкталганда мындай автотранспорт каражаты ички иштер чөйрөсүндөгү ыйгары</w:t>
      </w:r>
      <w:r w:rsidR="00CE6095" w:rsidRPr="004E3348">
        <w:rPr>
          <w:sz w:val="28"/>
          <w:szCs w:val="28"/>
          <w:lang w:val="ky-KG"/>
        </w:rPr>
        <w:t>м укуктуу орган менен макулдаш</w:t>
      </w:r>
      <w:r w:rsidR="00CF591A" w:rsidRPr="004E3348">
        <w:rPr>
          <w:sz w:val="28"/>
          <w:szCs w:val="28"/>
          <w:lang w:val="ky-KG"/>
        </w:rPr>
        <w:t>уу боюнча</w:t>
      </w:r>
      <w:r w:rsidR="007610B3" w:rsidRPr="004E3348">
        <w:rPr>
          <w:sz w:val="28"/>
          <w:szCs w:val="28"/>
          <w:lang w:val="ky-KG"/>
        </w:rPr>
        <w:t xml:space="preserve"> мамлекеттик чек араны кайтаруу чөйрөсүндөгү ыйгарым укуктуу орган тарабынан аныкталган </w:t>
      </w:r>
      <w:r w:rsidR="007610B3" w:rsidRPr="004E3348">
        <w:rPr>
          <w:sz w:val="28"/>
          <w:szCs w:val="28"/>
          <w:lang w:val="ky-KG"/>
        </w:rPr>
        <w:lastRenderedPageBreak/>
        <w:t>тартипте Кыргыз Республикасынын ички иштер органдарына айма</w:t>
      </w:r>
      <w:r w:rsidR="00CE6095" w:rsidRPr="004E3348">
        <w:rPr>
          <w:sz w:val="28"/>
          <w:szCs w:val="28"/>
          <w:lang w:val="ky-KG"/>
        </w:rPr>
        <w:t>гына жараша</w:t>
      </w:r>
      <w:r w:rsidR="007610B3" w:rsidRPr="004E3348">
        <w:rPr>
          <w:sz w:val="28"/>
          <w:szCs w:val="28"/>
          <w:lang w:val="ky-KG"/>
        </w:rPr>
        <w:t xml:space="preserve"> өткөрүлүп берилет.</w:t>
      </w:r>
    </w:p>
    <w:p w14:paraId="106ED67F" w14:textId="0F1C081E" w:rsidR="001D2CD2" w:rsidRPr="004E3348" w:rsidRDefault="001D2CD2" w:rsidP="00F13CBC">
      <w:pPr>
        <w:pStyle w:val="a4"/>
        <w:spacing w:after="0" w:line="240" w:lineRule="auto"/>
        <w:ind w:left="0" w:firstLine="709"/>
        <w:jc w:val="both"/>
        <w:rPr>
          <w:sz w:val="28"/>
          <w:szCs w:val="28"/>
          <w:lang w:val="ky-KG"/>
        </w:rPr>
      </w:pPr>
      <w:r w:rsidRPr="004E3348">
        <w:rPr>
          <w:sz w:val="28"/>
          <w:szCs w:val="28"/>
          <w:lang w:val="ky-KG"/>
        </w:rPr>
        <w:t>7.</w:t>
      </w:r>
      <w:r w:rsidR="00A1032D" w:rsidRPr="004E3348">
        <w:rPr>
          <w:sz w:val="28"/>
          <w:szCs w:val="28"/>
          <w:lang w:val="ky-KG"/>
        </w:rPr>
        <w:t>  </w:t>
      </w:r>
      <w:r w:rsidRPr="004E3348">
        <w:rPr>
          <w:sz w:val="28"/>
          <w:szCs w:val="28"/>
          <w:lang w:val="ky-KG"/>
        </w:rPr>
        <w:t xml:space="preserve">Кыргыз Республикасынын </w:t>
      </w:r>
      <w:r w:rsidR="00F13CBC" w:rsidRPr="004E3348">
        <w:rPr>
          <w:sz w:val="28"/>
          <w:szCs w:val="28"/>
          <w:lang w:val="ky-KG"/>
        </w:rPr>
        <w:t xml:space="preserve">ички </w:t>
      </w:r>
      <w:r w:rsidRPr="004E3348">
        <w:rPr>
          <w:sz w:val="28"/>
          <w:szCs w:val="28"/>
          <w:lang w:val="ky-KG"/>
        </w:rPr>
        <w:t xml:space="preserve">иштер органдары </w:t>
      </w:r>
      <w:r w:rsidR="004E3348" w:rsidRPr="004E3348">
        <w:rPr>
          <w:sz w:val="28"/>
          <w:szCs w:val="28"/>
          <w:lang w:val="ky-KG"/>
        </w:rPr>
        <w:t xml:space="preserve">Мамлекеттик </w:t>
      </w:r>
      <w:r w:rsidRPr="004E3348">
        <w:rPr>
          <w:sz w:val="28"/>
          <w:szCs w:val="28"/>
          <w:lang w:val="ky-KG"/>
        </w:rPr>
        <w:t xml:space="preserve">чек араны кайтаруу чөйрөсүндөгү ыйгарым укуктуу органдын суроо-талабы </w:t>
      </w:r>
      <w:r w:rsidRPr="00361B56">
        <w:rPr>
          <w:sz w:val="28"/>
          <w:szCs w:val="28"/>
          <w:lang w:val="ky-KG"/>
        </w:rPr>
        <w:t xml:space="preserve">боюнча аталган автотранспорт каражаттарына карата кабыл алынган чечим жөнүндө маалымдайт. Аларды сактоо </w:t>
      </w:r>
      <w:r w:rsidR="004E3348" w:rsidRPr="00361B56">
        <w:rPr>
          <w:sz w:val="28"/>
          <w:szCs w:val="28"/>
          <w:lang w:val="ky-KG"/>
        </w:rPr>
        <w:t xml:space="preserve">Кыргыз Республикасынын Министрлер Кабинетинин 2025-жылдын </w:t>
      </w:r>
      <w:r w:rsidR="004E3348" w:rsidRPr="00361B56">
        <w:rPr>
          <w:sz w:val="28"/>
          <w:szCs w:val="28"/>
          <w:lang w:val="ky-KG"/>
        </w:rPr>
        <w:br/>
        <w:t xml:space="preserve">1-мартындагы </w:t>
      </w:r>
      <w:r w:rsidR="00EF7A45" w:rsidRPr="00361B56">
        <w:rPr>
          <w:sz w:val="28"/>
          <w:szCs w:val="28"/>
          <w:lang w:val="ky-KG"/>
        </w:rPr>
        <w:t xml:space="preserve">№ </w:t>
      </w:r>
      <w:r w:rsidR="004E3348" w:rsidRPr="00361B56">
        <w:rPr>
          <w:sz w:val="28"/>
          <w:szCs w:val="28"/>
          <w:lang w:val="ky-KG"/>
        </w:rPr>
        <w:t>102</w:t>
      </w:r>
      <w:r w:rsidR="00B75FD1" w:rsidRPr="00361B56">
        <w:rPr>
          <w:sz w:val="28"/>
          <w:szCs w:val="28"/>
          <w:lang w:val="ky-KG"/>
        </w:rPr>
        <w:t xml:space="preserve"> </w:t>
      </w:r>
      <w:r w:rsidRPr="00361B56">
        <w:rPr>
          <w:sz w:val="28"/>
          <w:szCs w:val="28"/>
          <w:lang w:val="ky-KG"/>
        </w:rPr>
        <w:t>токтому менен бекитилген</w:t>
      </w:r>
      <w:r w:rsidR="00F3511C" w:rsidRPr="00361B56">
        <w:rPr>
          <w:sz w:val="28"/>
          <w:szCs w:val="28"/>
          <w:lang w:val="ky-KG"/>
        </w:rPr>
        <w:t xml:space="preserve"> </w:t>
      </w:r>
      <w:r w:rsidR="00361B56" w:rsidRPr="00361B56">
        <w:rPr>
          <w:sz w:val="28"/>
          <w:szCs w:val="28"/>
          <w:lang w:val="ky-KG"/>
        </w:rPr>
        <w:t>Кылмыш иштери боюнча буюм далилдерин эсепке алуу, сактоо, өткөрүп берүү, берүү, ташуу, жөнөтүү, жок кылуу, кайра иштетүү, сатуу тартиби жөнүндө</w:t>
      </w:r>
      <w:r w:rsidR="00F3511C" w:rsidRPr="00361B56">
        <w:rPr>
          <w:sz w:val="28"/>
          <w:szCs w:val="28"/>
          <w:lang w:val="ky-KG"/>
        </w:rPr>
        <w:t xml:space="preserve"> типтүү нускаманын </w:t>
      </w:r>
      <w:r w:rsidRPr="00361B56">
        <w:rPr>
          <w:sz w:val="28"/>
          <w:szCs w:val="28"/>
          <w:lang w:val="ky-KG"/>
        </w:rPr>
        <w:t>48-пунктунда</w:t>
      </w:r>
      <w:r w:rsidRPr="004E3348">
        <w:rPr>
          <w:sz w:val="28"/>
          <w:szCs w:val="28"/>
          <w:lang w:val="ky-KG"/>
        </w:rPr>
        <w:t xml:space="preserve"> аныкталган тартипте ишке ашыр</w:t>
      </w:r>
      <w:r w:rsidR="00686D10" w:rsidRPr="004E3348">
        <w:rPr>
          <w:sz w:val="28"/>
          <w:szCs w:val="28"/>
          <w:lang w:val="ky-KG"/>
        </w:rPr>
        <w:t>ылат.</w:t>
      </w:r>
      <w:r w:rsidR="00160AD0">
        <w:rPr>
          <w:sz w:val="28"/>
          <w:szCs w:val="28"/>
          <w:lang w:val="ky-KG"/>
        </w:rPr>
        <w:t xml:space="preserve"> </w:t>
      </w:r>
    </w:p>
    <w:p w14:paraId="055BF1DD" w14:textId="68B441F4" w:rsidR="00EF7A45" w:rsidRPr="004E3348" w:rsidRDefault="001D2CD2" w:rsidP="009A48B9">
      <w:pPr>
        <w:pStyle w:val="a4"/>
        <w:spacing w:after="0" w:line="240" w:lineRule="auto"/>
        <w:ind w:left="0" w:firstLine="709"/>
        <w:jc w:val="both"/>
        <w:rPr>
          <w:sz w:val="28"/>
          <w:szCs w:val="28"/>
          <w:lang w:val="ky-KG"/>
        </w:rPr>
      </w:pPr>
      <w:r w:rsidRPr="004E3348">
        <w:rPr>
          <w:sz w:val="28"/>
          <w:szCs w:val="28"/>
          <w:lang w:val="ky-KG"/>
        </w:rPr>
        <w:t>8.</w:t>
      </w:r>
      <w:r w:rsidR="00015022">
        <w:rPr>
          <w:sz w:val="28"/>
          <w:szCs w:val="28"/>
          <w:lang w:val="ky-KG"/>
        </w:rPr>
        <w:t>  </w:t>
      </w:r>
      <w:r w:rsidR="00EF7A45" w:rsidRPr="004E3348">
        <w:rPr>
          <w:sz w:val="28"/>
          <w:szCs w:val="28"/>
          <w:lang w:val="ky-KG"/>
        </w:rPr>
        <w:t>Кыргыз Республикасынын жарандарына</w:t>
      </w:r>
      <w:r w:rsidR="00310CE1" w:rsidRPr="004E3348">
        <w:rPr>
          <w:sz w:val="28"/>
          <w:szCs w:val="28"/>
          <w:lang w:val="ky-KG"/>
        </w:rPr>
        <w:t xml:space="preserve"> башка мамлекеттин</w:t>
      </w:r>
      <w:r w:rsidR="00EF7A45" w:rsidRPr="004E3348">
        <w:rPr>
          <w:sz w:val="28"/>
          <w:szCs w:val="28"/>
          <w:lang w:val="ky-KG"/>
        </w:rPr>
        <w:t xml:space="preserve"> каттоочу номердик белгилери жана автотранспорт каражатын мамлекеттик каттоо жөнүндө күбөлүгү бар</w:t>
      </w:r>
      <w:r w:rsidR="00FE789E" w:rsidRPr="004E3348">
        <w:rPr>
          <w:sz w:val="28"/>
          <w:szCs w:val="28"/>
          <w:lang w:val="ky-KG"/>
        </w:rPr>
        <w:t xml:space="preserve"> – каттоодон алынбаган </w:t>
      </w:r>
      <w:r w:rsidR="00EF7A45" w:rsidRPr="004E3348">
        <w:rPr>
          <w:sz w:val="28"/>
          <w:szCs w:val="28"/>
          <w:lang w:val="ky-KG"/>
        </w:rPr>
        <w:t>автотранспорт каражаттары</w:t>
      </w:r>
      <w:r w:rsidR="00447E0B" w:rsidRPr="004E3348">
        <w:rPr>
          <w:sz w:val="28"/>
          <w:szCs w:val="28"/>
          <w:lang w:val="ky-KG"/>
        </w:rPr>
        <w:t>н</w:t>
      </w:r>
      <w:r w:rsidR="00EF7A45" w:rsidRPr="004E3348">
        <w:rPr>
          <w:sz w:val="28"/>
          <w:szCs w:val="28"/>
          <w:lang w:val="ky-KG"/>
        </w:rPr>
        <w:t xml:space="preserve"> Кыргыз Республикасынын аймагына </w:t>
      </w:r>
      <w:r w:rsidR="00447E0B" w:rsidRPr="004E3348">
        <w:rPr>
          <w:sz w:val="28"/>
          <w:szCs w:val="28"/>
          <w:lang w:val="ky-KG"/>
        </w:rPr>
        <w:t>айдап кирүүгө (ташып кир</w:t>
      </w:r>
      <w:r w:rsidR="00EF7A45" w:rsidRPr="004E3348">
        <w:rPr>
          <w:sz w:val="28"/>
          <w:szCs w:val="28"/>
          <w:lang w:val="ky-KG"/>
        </w:rPr>
        <w:t xml:space="preserve">үүгө) тыюу салынат. Автотранспорт каражатынын идентификациялык номеринин жоктугу </w:t>
      </w:r>
      <w:r w:rsidR="00447E0B" w:rsidRPr="004E3348">
        <w:rPr>
          <w:sz w:val="28"/>
          <w:szCs w:val="28"/>
          <w:lang w:val="ky-KG"/>
        </w:rPr>
        <w:t>дагы</w:t>
      </w:r>
      <w:r w:rsidR="00EF7A45" w:rsidRPr="004E3348">
        <w:rPr>
          <w:sz w:val="28"/>
          <w:szCs w:val="28"/>
          <w:lang w:val="ky-KG"/>
        </w:rPr>
        <w:t xml:space="preserve"> мындай автотранспорт каражаттарынын </w:t>
      </w:r>
      <w:r w:rsidR="00AD113B" w:rsidRPr="004E3348">
        <w:rPr>
          <w:sz w:val="28"/>
          <w:szCs w:val="28"/>
          <w:lang w:val="ky-KG"/>
        </w:rPr>
        <w:t xml:space="preserve">Кыргыз Республикасынын аймагына </w:t>
      </w:r>
      <w:r w:rsidR="00EF7A45" w:rsidRPr="004E3348">
        <w:rPr>
          <w:sz w:val="28"/>
          <w:szCs w:val="28"/>
          <w:lang w:val="ky-KG"/>
        </w:rPr>
        <w:t>кир</w:t>
      </w:r>
      <w:r w:rsidR="0090168F" w:rsidRPr="004E3348">
        <w:rPr>
          <w:sz w:val="28"/>
          <w:szCs w:val="28"/>
          <w:lang w:val="ky-KG"/>
        </w:rPr>
        <w:t>үү</w:t>
      </w:r>
      <w:r w:rsidR="00992CCC" w:rsidRPr="004E3348">
        <w:rPr>
          <w:sz w:val="28"/>
          <w:szCs w:val="28"/>
          <w:lang w:val="ky-KG"/>
        </w:rPr>
        <w:t>гө</w:t>
      </w:r>
      <w:r w:rsidR="00EF7A45" w:rsidRPr="004E3348">
        <w:rPr>
          <w:sz w:val="28"/>
          <w:szCs w:val="28"/>
          <w:lang w:val="ky-KG"/>
        </w:rPr>
        <w:t xml:space="preserve"> (ташып кир</w:t>
      </w:r>
      <w:r w:rsidR="0090168F" w:rsidRPr="004E3348">
        <w:rPr>
          <w:sz w:val="28"/>
          <w:szCs w:val="28"/>
          <w:lang w:val="ky-KG"/>
        </w:rPr>
        <w:t>үү</w:t>
      </w:r>
      <w:r w:rsidR="00992CCC" w:rsidRPr="004E3348">
        <w:rPr>
          <w:sz w:val="28"/>
          <w:szCs w:val="28"/>
          <w:lang w:val="ky-KG"/>
        </w:rPr>
        <w:t>г</w:t>
      </w:r>
      <w:r w:rsidR="0090168F" w:rsidRPr="004E3348">
        <w:rPr>
          <w:sz w:val="28"/>
          <w:szCs w:val="28"/>
          <w:lang w:val="ky-KG"/>
        </w:rPr>
        <w:t>ө</w:t>
      </w:r>
      <w:r w:rsidR="00EF7A45" w:rsidRPr="004E3348">
        <w:rPr>
          <w:sz w:val="28"/>
          <w:szCs w:val="28"/>
          <w:lang w:val="ky-KG"/>
        </w:rPr>
        <w:t>) тыюу салуу үчүн негиз болуп саналат.</w:t>
      </w:r>
      <w:r w:rsidR="00FE789E" w:rsidRPr="004E3348">
        <w:rPr>
          <w:sz w:val="28"/>
          <w:szCs w:val="28"/>
          <w:lang w:val="ky-KG"/>
        </w:rPr>
        <w:t xml:space="preserve"> </w:t>
      </w:r>
    </w:p>
    <w:p w14:paraId="077C0FA6" w14:textId="7A065444" w:rsidR="00992CCC" w:rsidRPr="004E3348" w:rsidRDefault="00B64A11" w:rsidP="00557AB0">
      <w:pPr>
        <w:pStyle w:val="a4"/>
        <w:spacing w:after="0" w:line="240" w:lineRule="auto"/>
        <w:ind w:left="0" w:firstLine="709"/>
        <w:jc w:val="both"/>
        <w:rPr>
          <w:sz w:val="28"/>
          <w:szCs w:val="28"/>
          <w:lang w:val="ky-KG"/>
        </w:rPr>
      </w:pPr>
      <w:r w:rsidRPr="004E3348">
        <w:rPr>
          <w:sz w:val="28"/>
          <w:szCs w:val="28"/>
          <w:lang w:val="ky-KG"/>
        </w:rPr>
        <w:t>9.</w:t>
      </w:r>
      <w:r w:rsidR="00160AD0">
        <w:rPr>
          <w:sz w:val="28"/>
          <w:szCs w:val="28"/>
          <w:lang w:val="ky-KG"/>
        </w:rPr>
        <w:t>  </w:t>
      </w:r>
      <w:r w:rsidR="00992CCC" w:rsidRPr="004E3348">
        <w:rPr>
          <w:sz w:val="28"/>
          <w:szCs w:val="28"/>
          <w:lang w:val="ky-KG"/>
        </w:rPr>
        <w:t>Өткөрүү пункттарында чек ара көзөмөлүнөн өткөндөн кийин Евразия экономикалык бирлигинин (ЕАЭБ) тышкы чек арасындагы чет өлкөлүк автотранспорт каражаттары автотранспорт каражаттарын декларациялоо жана чыгаруу менен байланышкан бажы операцияларын андан ары жүргүзүү үчүн ЕАЭБдин укугун түзгөн эл аралык келишимдердин жана актылардын жоболоруна жана Кыргыз Республикасынын бажы иши чөйрөсүндөгү мыйзамдарына ылайык бажы контролуна алынат, ал эми ЕАЭБдин ички чек араларында – товарларды эсепке алуу пунктуна которулат.</w:t>
      </w:r>
    </w:p>
    <w:p w14:paraId="191D13D3" w14:textId="37EED3EC" w:rsidR="00B64A11" w:rsidRPr="004E3348" w:rsidRDefault="00B64A11" w:rsidP="00557AB0">
      <w:pPr>
        <w:pStyle w:val="a4"/>
        <w:spacing w:after="0" w:line="240" w:lineRule="auto"/>
        <w:ind w:left="0" w:firstLine="709"/>
        <w:jc w:val="both"/>
        <w:rPr>
          <w:sz w:val="28"/>
          <w:szCs w:val="28"/>
          <w:lang w:val="ky-KG"/>
        </w:rPr>
      </w:pPr>
      <w:r w:rsidRPr="004E3348">
        <w:rPr>
          <w:sz w:val="28"/>
          <w:szCs w:val="28"/>
          <w:lang w:val="ky-KG"/>
        </w:rPr>
        <w:t>10.</w:t>
      </w:r>
      <w:r w:rsidR="00160AD0">
        <w:rPr>
          <w:sz w:val="28"/>
          <w:szCs w:val="28"/>
          <w:lang w:val="ky-KG"/>
        </w:rPr>
        <w:t>  </w:t>
      </w:r>
      <w:r w:rsidRPr="004E3348">
        <w:rPr>
          <w:sz w:val="28"/>
          <w:szCs w:val="28"/>
          <w:lang w:val="ky-KG"/>
        </w:rPr>
        <w:t xml:space="preserve">Автотранспорт </w:t>
      </w:r>
      <w:r w:rsidRPr="00361B56">
        <w:rPr>
          <w:sz w:val="28"/>
          <w:szCs w:val="28"/>
          <w:lang w:val="ky-KG"/>
        </w:rPr>
        <w:t>кара</w:t>
      </w:r>
      <w:r w:rsidR="00557AB0" w:rsidRPr="00361B56">
        <w:rPr>
          <w:sz w:val="28"/>
          <w:szCs w:val="28"/>
          <w:lang w:val="ky-KG"/>
        </w:rPr>
        <w:t>жаттарын убактылуу каттоого алуу</w:t>
      </w:r>
      <w:r w:rsidRPr="00361B56">
        <w:rPr>
          <w:sz w:val="28"/>
          <w:szCs w:val="28"/>
          <w:lang w:val="ky-KG"/>
        </w:rPr>
        <w:t xml:space="preserve"> Кыргыз Республикасынын Өкмөтүнүн </w:t>
      </w:r>
      <w:r w:rsidR="00557AB0" w:rsidRPr="00361B56">
        <w:rPr>
          <w:sz w:val="28"/>
          <w:szCs w:val="28"/>
          <w:lang w:val="ky-KG"/>
        </w:rPr>
        <w:t xml:space="preserve">2017-жылдын </w:t>
      </w:r>
      <w:r w:rsidRPr="00361B56">
        <w:rPr>
          <w:sz w:val="28"/>
          <w:szCs w:val="28"/>
          <w:lang w:val="ky-KG"/>
        </w:rPr>
        <w:t xml:space="preserve">23-июнундагы </w:t>
      </w:r>
      <w:r w:rsidR="0026633D" w:rsidRPr="00361B56">
        <w:rPr>
          <w:sz w:val="28"/>
          <w:szCs w:val="28"/>
          <w:lang w:val="ky-KG"/>
        </w:rPr>
        <w:br/>
      </w:r>
      <w:r w:rsidR="00557AB0" w:rsidRPr="00361B56">
        <w:rPr>
          <w:sz w:val="28"/>
          <w:szCs w:val="28"/>
          <w:lang w:val="ky-KG"/>
        </w:rPr>
        <w:t xml:space="preserve">№ 407 </w:t>
      </w:r>
      <w:r w:rsidRPr="00361B56">
        <w:rPr>
          <w:sz w:val="28"/>
          <w:szCs w:val="28"/>
          <w:lang w:val="ky-KG"/>
        </w:rPr>
        <w:t xml:space="preserve">токтому менен бекитилген </w:t>
      </w:r>
      <w:r w:rsidR="00361B56" w:rsidRPr="00361B56">
        <w:rPr>
          <w:sz w:val="28"/>
          <w:szCs w:val="28"/>
          <w:lang w:val="ky-KG"/>
        </w:rPr>
        <w:t>Транспорт каражаттарын, түзүлүштөрдү жана жабдууларды, ошондой эле аларга карата менчик укуктарын мамлекеттик каттоо, кайра каттоо</w:t>
      </w:r>
      <w:r w:rsidR="00361B56" w:rsidRPr="00361B56">
        <w:rPr>
          <w:lang w:val="ky-KG"/>
        </w:rPr>
        <w:t xml:space="preserve"> </w:t>
      </w:r>
      <w:r w:rsidRPr="00361B56">
        <w:rPr>
          <w:sz w:val="28"/>
          <w:szCs w:val="28"/>
          <w:lang w:val="ky-KG"/>
        </w:rPr>
        <w:t>эрежелеринин</w:t>
      </w:r>
      <w:r w:rsidRPr="004E3348">
        <w:rPr>
          <w:sz w:val="28"/>
          <w:szCs w:val="28"/>
          <w:lang w:val="ky-KG"/>
        </w:rPr>
        <w:t xml:space="preserve"> </w:t>
      </w:r>
      <w:r w:rsidR="00361B56">
        <w:rPr>
          <w:sz w:val="28"/>
          <w:szCs w:val="28"/>
          <w:lang w:val="ky-KG"/>
        </w:rPr>
        <w:br/>
      </w:r>
      <w:r w:rsidRPr="004E3348">
        <w:rPr>
          <w:sz w:val="28"/>
          <w:szCs w:val="28"/>
          <w:lang w:val="ky-KG"/>
        </w:rPr>
        <w:t xml:space="preserve">76-пунктуна ылайык жүргүзүлөт. </w:t>
      </w:r>
    </w:p>
    <w:p w14:paraId="4DE7498F" w14:textId="0DD95BD7" w:rsidR="0033283C" w:rsidRPr="004E3348" w:rsidRDefault="0033283C" w:rsidP="00A1032D">
      <w:pPr>
        <w:spacing w:after="0" w:line="240" w:lineRule="auto"/>
        <w:jc w:val="center"/>
        <w:rPr>
          <w:sz w:val="28"/>
          <w:szCs w:val="28"/>
          <w:lang w:val="ky-KG"/>
        </w:rPr>
      </w:pPr>
      <w:bookmarkStart w:id="14" w:name="z38"/>
      <w:bookmarkEnd w:id="13"/>
    </w:p>
    <w:p w14:paraId="333C5E3B" w14:textId="2305F8D4" w:rsidR="009A2B81" w:rsidRPr="004E3348" w:rsidRDefault="00C75AE6" w:rsidP="00A1032D">
      <w:pPr>
        <w:spacing w:after="0" w:line="240" w:lineRule="auto"/>
        <w:jc w:val="center"/>
        <w:rPr>
          <w:b/>
          <w:sz w:val="28"/>
          <w:szCs w:val="28"/>
          <w:lang w:val="ky-KG"/>
        </w:rPr>
      </w:pPr>
      <w:bookmarkStart w:id="15" w:name="z39"/>
      <w:bookmarkEnd w:id="14"/>
      <w:r w:rsidRPr="004E3348">
        <w:rPr>
          <w:b/>
          <w:sz w:val="28"/>
          <w:szCs w:val="28"/>
          <w:lang w:val="ky-KG"/>
        </w:rPr>
        <w:t>3</w:t>
      </w:r>
      <w:r w:rsidR="009A2B81" w:rsidRPr="004E3348">
        <w:rPr>
          <w:b/>
          <w:sz w:val="28"/>
          <w:szCs w:val="28"/>
          <w:lang w:val="ky-KG"/>
        </w:rPr>
        <w:t>-глава</w:t>
      </w:r>
      <w:r w:rsidRPr="004E3348">
        <w:rPr>
          <w:b/>
          <w:sz w:val="28"/>
          <w:szCs w:val="28"/>
          <w:lang w:val="ky-KG"/>
        </w:rPr>
        <w:t xml:space="preserve">. </w:t>
      </w:r>
      <w:r w:rsidR="009A2B81" w:rsidRPr="004E3348">
        <w:rPr>
          <w:b/>
          <w:sz w:val="28"/>
          <w:szCs w:val="28"/>
          <w:lang w:val="ky-KG"/>
        </w:rPr>
        <w:t>Башка мамлекеттин ыйгарым укуктуу</w:t>
      </w:r>
      <w:r w:rsidR="00032833" w:rsidRPr="004E3348">
        <w:rPr>
          <w:b/>
          <w:sz w:val="28"/>
          <w:szCs w:val="28"/>
          <w:lang w:val="ky-KG"/>
        </w:rPr>
        <w:t xml:space="preserve"> </w:t>
      </w:r>
    </w:p>
    <w:p w14:paraId="13AF1C48" w14:textId="37279EF4" w:rsidR="009A2B81" w:rsidRPr="004E3348" w:rsidRDefault="009A2B81" w:rsidP="00A1032D">
      <w:pPr>
        <w:spacing w:after="0" w:line="240" w:lineRule="auto"/>
        <w:jc w:val="center"/>
        <w:rPr>
          <w:b/>
          <w:sz w:val="28"/>
          <w:szCs w:val="28"/>
          <w:lang w:val="ky-KG"/>
        </w:rPr>
      </w:pPr>
      <w:r w:rsidRPr="004E3348">
        <w:rPr>
          <w:b/>
          <w:sz w:val="28"/>
          <w:szCs w:val="28"/>
          <w:lang w:val="ky-KG"/>
        </w:rPr>
        <w:t>органында катталган автотранспорт каражаттарын</w:t>
      </w:r>
      <w:r w:rsidR="00032833" w:rsidRPr="004E3348">
        <w:rPr>
          <w:b/>
          <w:sz w:val="28"/>
          <w:szCs w:val="28"/>
          <w:lang w:val="ky-KG"/>
        </w:rPr>
        <w:t xml:space="preserve"> </w:t>
      </w:r>
    </w:p>
    <w:p w14:paraId="0B3A6E99" w14:textId="1C206D18" w:rsidR="00C75AE6" w:rsidRPr="004E3348" w:rsidRDefault="009A2B81" w:rsidP="00A1032D">
      <w:pPr>
        <w:spacing w:after="0" w:line="240" w:lineRule="auto"/>
        <w:jc w:val="center"/>
        <w:rPr>
          <w:b/>
          <w:sz w:val="28"/>
          <w:szCs w:val="28"/>
          <w:lang w:val="ky-KG"/>
        </w:rPr>
      </w:pPr>
      <w:r w:rsidRPr="004E3348">
        <w:rPr>
          <w:b/>
          <w:sz w:val="28"/>
          <w:szCs w:val="28"/>
          <w:lang w:val="ky-KG"/>
        </w:rPr>
        <w:t>Кыргыз Республикасынын аймагында эксплуатациялоо</w:t>
      </w:r>
      <w:r w:rsidR="00032833" w:rsidRPr="004E3348">
        <w:rPr>
          <w:b/>
          <w:sz w:val="28"/>
          <w:szCs w:val="28"/>
          <w:lang w:val="ky-KG"/>
        </w:rPr>
        <w:t xml:space="preserve"> </w:t>
      </w:r>
    </w:p>
    <w:p w14:paraId="133B914C" w14:textId="77777777" w:rsidR="009A2B81" w:rsidRPr="004E3348" w:rsidRDefault="009A2B81" w:rsidP="00A1032D">
      <w:pPr>
        <w:spacing w:after="0" w:line="240" w:lineRule="auto"/>
        <w:jc w:val="center"/>
        <w:rPr>
          <w:b/>
          <w:sz w:val="28"/>
          <w:szCs w:val="28"/>
          <w:lang w:val="ky-KG"/>
        </w:rPr>
      </w:pPr>
    </w:p>
    <w:p w14:paraId="3BA6E9AD" w14:textId="77835B39" w:rsidR="00EC779F" w:rsidRPr="004E3348" w:rsidRDefault="00EC779F" w:rsidP="00EC779F">
      <w:pPr>
        <w:spacing w:after="0" w:line="240" w:lineRule="auto"/>
        <w:ind w:firstLine="708"/>
        <w:jc w:val="both"/>
        <w:rPr>
          <w:sz w:val="28"/>
          <w:szCs w:val="28"/>
          <w:lang w:val="ky-KG"/>
        </w:rPr>
      </w:pPr>
      <w:bookmarkStart w:id="16" w:name="z46"/>
      <w:bookmarkEnd w:id="15"/>
      <w:r w:rsidRPr="004E3348">
        <w:rPr>
          <w:sz w:val="28"/>
          <w:szCs w:val="28"/>
          <w:lang w:val="ky-KG"/>
        </w:rPr>
        <w:t>11. Кыргыз Республикасынын аймагында башка мамлекеттин ыйгарым укуктуу органында катталган автотранспорт каражаттарын эксплуатациялоо</w:t>
      </w:r>
      <w:r w:rsidR="0026633D">
        <w:rPr>
          <w:sz w:val="28"/>
          <w:szCs w:val="28"/>
          <w:lang w:val="ky-KG"/>
        </w:rPr>
        <w:t xml:space="preserve"> төмөнкүлөр аркылуу ишке ашырылат</w:t>
      </w:r>
      <w:r w:rsidRPr="004E3348">
        <w:rPr>
          <w:sz w:val="28"/>
          <w:szCs w:val="28"/>
          <w:lang w:val="ky-KG"/>
        </w:rPr>
        <w:t>:</w:t>
      </w:r>
    </w:p>
    <w:p w14:paraId="0D5F5C1B" w14:textId="01B78EA7" w:rsidR="00EC779F" w:rsidRPr="004E3348" w:rsidRDefault="00EC779F" w:rsidP="00EC779F">
      <w:pPr>
        <w:spacing w:after="0" w:line="240" w:lineRule="auto"/>
        <w:ind w:firstLine="708"/>
        <w:jc w:val="both"/>
        <w:rPr>
          <w:sz w:val="28"/>
          <w:szCs w:val="28"/>
          <w:lang w:val="ky-KG"/>
        </w:rPr>
      </w:pPr>
      <w:r w:rsidRPr="004E3348">
        <w:rPr>
          <w:sz w:val="28"/>
          <w:szCs w:val="28"/>
          <w:lang w:val="ky-KG"/>
        </w:rPr>
        <w:lastRenderedPageBreak/>
        <w:t>1)</w:t>
      </w:r>
      <w:r w:rsidR="0074015B">
        <w:rPr>
          <w:sz w:val="28"/>
          <w:szCs w:val="28"/>
          <w:lang w:val="ky-KG"/>
        </w:rPr>
        <w:t>  </w:t>
      </w:r>
      <w:r w:rsidRPr="004E3348">
        <w:rPr>
          <w:sz w:val="28"/>
          <w:szCs w:val="28"/>
          <w:lang w:val="ky-KG"/>
        </w:rPr>
        <w:t>тиешелүү документтерди жана мамлекеттик каттоонун номердик белгилерин берүү менен автотранспорт каражаттарын мамлекеттик каттоо жана эсепке алуу;</w:t>
      </w:r>
    </w:p>
    <w:p w14:paraId="1E5D2B83" w14:textId="01041083" w:rsidR="00EC779F" w:rsidRPr="004E3348" w:rsidRDefault="00EC779F" w:rsidP="00EC779F">
      <w:pPr>
        <w:spacing w:after="0" w:line="240" w:lineRule="auto"/>
        <w:ind w:firstLine="708"/>
        <w:jc w:val="both"/>
        <w:rPr>
          <w:sz w:val="28"/>
          <w:szCs w:val="28"/>
          <w:lang w:val="ky-KG"/>
        </w:rPr>
      </w:pPr>
      <w:r w:rsidRPr="004E3348">
        <w:rPr>
          <w:sz w:val="28"/>
          <w:szCs w:val="28"/>
          <w:lang w:val="ky-KG"/>
        </w:rPr>
        <w:t>2)</w:t>
      </w:r>
      <w:r w:rsidR="0074015B">
        <w:rPr>
          <w:sz w:val="28"/>
          <w:szCs w:val="28"/>
          <w:lang w:val="ky-KG"/>
        </w:rPr>
        <w:t>  </w:t>
      </w:r>
      <w:r w:rsidRPr="004E3348">
        <w:rPr>
          <w:sz w:val="28"/>
          <w:szCs w:val="28"/>
          <w:lang w:val="ky-KG"/>
        </w:rPr>
        <w:t>автотранспорт каражаттарын милдеттүү техникалык кароодон өткөрүү;</w:t>
      </w:r>
    </w:p>
    <w:p w14:paraId="775B00CD" w14:textId="6A29AE3E" w:rsidR="00EC779F" w:rsidRPr="004E3348" w:rsidRDefault="00EC779F" w:rsidP="00EC779F">
      <w:pPr>
        <w:spacing w:after="0" w:line="240" w:lineRule="auto"/>
        <w:ind w:firstLine="708"/>
        <w:jc w:val="both"/>
        <w:rPr>
          <w:sz w:val="28"/>
          <w:szCs w:val="28"/>
          <w:lang w:val="ky-KG"/>
        </w:rPr>
      </w:pPr>
      <w:r w:rsidRPr="004E3348">
        <w:rPr>
          <w:sz w:val="28"/>
          <w:szCs w:val="28"/>
          <w:lang w:val="ky-KG"/>
        </w:rPr>
        <w:t>3)</w:t>
      </w:r>
      <w:r w:rsidR="0074015B">
        <w:rPr>
          <w:sz w:val="28"/>
          <w:szCs w:val="28"/>
          <w:lang w:val="ky-KG"/>
        </w:rPr>
        <w:t>  </w:t>
      </w:r>
      <w:r w:rsidRPr="004E3348">
        <w:rPr>
          <w:sz w:val="28"/>
          <w:szCs w:val="28"/>
          <w:lang w:val="ky-KG"/>
        </w:rPr>
        <w:t xml:space="preserve">Кыргыз Республикасынын аймагы боюнча эл аралык кыймылга </w:t>
      </w:r>
      <w:r w:rsidR="0026633D">
        <w:rPr>
          <w:sz w:val="28"/>
          <w:szCs w:val="28"/>
          <w:lang w:val="ky-KG"/>
        </w:rPr>
        <w:t>уруксат</w:t>
      </w:r>
      <w:r w:rsidRPr="004E3348">
        <w:rPr>
          <w:sz w:val="28"/>
          <w:szCs w:val="28"/>
          <w:lang w:val="ky-KG"/>
        </w:rPr>
        <w:t xml:space="preserve"> берүү үчүн шарттарды аткаруу;</w:t>
      </w:r>
    </w:p>
    <w:p w14:paraId="793AABDC" w14:textId="350D7EFD" w:rsidR="00EC779F" w:rsidRPr="004E3348" w:rsidRDefault="00EC779F" w:rsidP="00EC779F">
      <w:pPr>
        <w:spacing w:after="0" w:line="240" w:lineRule="auto"/>
        <w:ind w:firstLine="708"/>
        <w:jc w:val="both"/>
        <w:rPr>
          <w:sz w:val="28"/>
          <w:szCs w:val="28"/>
          <w:lang w:val="ky-KG"/>
        </w:rPr>
      </w:pPr>
      <w:r w:rsidRPr="004E3348">
        <w:rPr>
          <w:sz w:val="28"/>
          <w:szCs w:val="28"/>
          <w:lang w:val="ky-KG"/>
        </w:rPr>
        <w:t>4)</w:t>
      </w:r>
      <w:r w:rsidR="0074015B">
        <w:rPr>
          <w:sz w:val="28"/>
          <w:szCs w:val="28"/>
          <w:lang w:val="ky-KG"/>
        </w:rPr>
        <w:t>  </w:t>
      </w:r>
      <w:r w:rsidRPr="004E3348">
        <w:rPr>
          <w:sz w:val="28"/>
          <w:szCs w:val="28"/>
          <w:lang w:val="ky-KG"/>
        </w:rPr>
        <w:t>автотранспорт каражаттарынын ээлеринин жарандык-укуктук жоопкерчилигин милдеттүү камсыздандыруу.</w:t>
      </w:r>
    </w:p>
    <w:p w14:paraId="60518A7A" w14:textId="4E4988E9" w:rsidR="00EC779F" w:rsidRPr="004E3348" w:rsidRDefault="00EC779F" w:rsidP="00EC779F">
      <w:pPr>
        <w:spacing w:after="0" w:line="240" w:lineRule="auto"/>
        <w:ind w:firstLine="708"/>
        <w:jc w:val="both"/>
        <w:rPr>
          <w:sz w:val="28"/>
          <w:szCs w:val="28"/>
          <w:lang w:val="ky-KG"/>
        </w:rPr>
      </w:pPr>
      <w:r w:rsidRPr="004E3348">
        <w:rPr>
          <w:sz w:val="28"/>
          <w:szCs w:val="28"/>
          <w:lang w:val="ky-KG"/>
        </w:rPr>
        <w:t>Ушул пункттун 3</w:t>
      </w:r>
      <w:r w:rsidR="006E26DB">
        <w:rPr>
          <w:sz w:val="28"/>
          <w:szCs w:val="28"/>
          <w:lang w:val="ky-KG"/>
        </w:rPr>
        <w:t>-</w:t>
      </w:r>
      <w:r w:rsidRPr="004E3348">
        <w:rPr>
          <w:sz w:val="28"/>
          <w:szCs w:val="28"/>
          <w:lang w:val="ky-KG"/>
        </w:rPr>
        <w:t>пунктчасынын талаптары чет өлкөлүк жаран же Кыргыз Республикасында жашап турууга уку</w:t>
      </w:r>
      <w:r w:rsidR="00D008F6" w:rsidRPr="004E3348">
        <w:rPr>
          <w:sz w:val="28"/>
          <w:szCs w:val="28"/>
          <w:lang w:val="ky-KG"/>
        </w:rPr>
        <w:t>ксуз</w:t>
      </w:r>
      <w:r w:rsidRPr="004E3348">
        <w:rPr>
          <w:sz w:val="28"/>
          <w:szCs w:val="28"/>
          <w:lang w:val="ky-KG"/>
        </w:rPr>
        <w:t xml:space="preserve"> жарандыгы жок адам тарабынан пайдаланылуучу автотранспорт каражаттарына карата </w:t>
      </w:r>
      <w:r w:rsidR="006E26DB">
        <w:rPr>
          <w:sz w:val="28"/>
          <w:szCs w:val="28"/>
          <w:lang w:val="ky-KG"/>
        </w:rPr>
        <w:t>колдонулат</w:t>
      </w:r>
      <w:r w:rsidRPr="004E3348">
        <w:rPr>
          <w:sz w:val="28"/>
          <w:szCs w:val="28"/>
          <w:lang w:val="ky-KG"/>
        </w:rPr>
        <w:t>.</w:t>
      </w:r>
    </w:p>
    <w:p w14:paraId="5A7F6EBA" w14:textId="6ECA060C" w:rsidR="00D008F6" w:rsidRPr="004E3348" w:rsidRDefault="00D008F6" w:rsidP="00D008F6">
      <w:pPr>
        <w:spacing w:after="0" w:line="240" w:lineRule="auto"/>
        <w:ind w:firstLine="708"/>
        <w:jc w:val="both"/>
        <w:rPr>
          <w:sz w:val="28"/>
          <w:szCs w:val="28"/>
          <w:lang w:val="ky-KG"/>
        </w:rPr>
      </w:pPr>
      <w:r w:rsidRPr="004E3348">
        <w:rPr>
          <w:sz w:val="28"/>
          <w:szCs w:val="28"/>
          <w:lang w:val="ky-KG"/>
        </w:rPr>
        <w:t>12.</w:t>
      </w:r>
      <w:r w:rsidR="0074015B">
        <w:rPr>
          <w:sz w:val="28"/>
          <w:szCs w:val="28"/>
          <w:lang w:val="ky-KG"/>
        </w:rPr>
        <w:t>  </w:t>
      </w:r>
      <w:r w:rsidRPr="004E3348">
        <w:rPr>
          <w:sz w:val="28"/>
          <w:szCs w:val="28"/>
          <w:lang w:val="ky-KG"/>
        </w:rPr>
        <w:t>Кыргыз Республикасынын аймагында башка мамлекеттин ыйгарым укуктуу органында катталган автотранспорт каражаттарын Кыргыз Республикасынын жарандары тарабынан эксплуатациялоого “Жол кыймылы жөнүндө” Кыргыз Республикасынын Мыйзамынын 14-беренесинин 3-бөлүгүнө ылайык милдеттүү мамлекеттик каттоодон өткөндөн кийин жол берилет.</w:t>
      </w:r>
    </w:p>
    <w:p w14:paraId="65C7B9BF" w14:textId="404069DE" w:rsidR="00D008F6" w:rsidRPr="004E3348" w:rsidRDefault="00D008F6" w:rsidP="00D008F6">
      <w:pPr>
        <w:spacing w:after="0" w:line="240" w:lineRule="auto"/>
        <w:ind w:firstLine="708"/>
        <w:jc w:val="both"/>
        <w:rPr>
          <w:sz w:val="28"/>
          <w:szCs w:val="28"/>
          <w:lang w:val="ky-KG"/>
        </w:rPr>
      </w:pPr>
      <w:r w:rsidRPr="004E3348">
        <w:rPr>
          <w:sz w:val="28"/>
          <w:szCs w:val="28"/>
          <w:lang w:val="ky-KG"/>
        </w:rPr>
        <w:t>13.</w:t>
      </w:r>
      <w:r w:rsidR="0074015B">
        <w:rPr>
          <w:sz w:val="28"/>
          <w:szCs w:val="28"/>
          <w:lang w:val="ky-KG"/>
        </w:rPr>
        <w:t>  </w:t>
      </w:r>
      <w:r w:rsidRPr="004E3348">
        <w:rPr>
          <w:sz w:val="28"/>
          <w:szCs w:val="28"/>
          <w:lang w:val="ky-KG"/>
        </w:rPr>
        <w:t>Башка мамлекеттин ыйгарым укуктуу органында катталган, эл аралык жол кыймылына катышкан жана Кыргыз Республикасына алты айдан ашпаган мөөнөткө ташы</w:t>
      </w:r>
      <w:r w:rsidR="006E26DB">
        <w:rPr>
          <w:sz w:val="28"/>
          <w:szCs w:val="28"/>
          <w:lang w:val="ky-KG"/>
        </w:rPr>
        <w:t>п киргизи</w:t>
      </w:r>
      <w:r w:rsidRPr="004E3348">
        <w:rPr>
          <w:sz w:val="28"/>
          <w:szCs w:val="28"/>
          <w:lang w:val="ky-KG"/>
        </w:rPr>
        <w:t>лген автотранспорт каражаттары милдеттүү мамлекеттик каттоодон өтүүгө тийиш эмес.</w:t>
      </w:r>
    </w:p>
    <w:p w14:paraId="5E893CBA" w14:textId="78A4784B" w:rsidR="00EC779F" w:rsidRPr="004E3348" w:rsidRDefault="00D008F6" w:rsidP="00D008F6">
      <w:pPr>
        <w:spacing w:after="0" w:line="240" w:lineRule="auto"/>
        <w:ind w:firstLine="708"/>
        <w:jc w:val="both"/>
        <w:rPr>
          <w:sz w:val="28"/>
          <w:szCs w:val="28"/>
          <w:lang w:val="ky-KG"/>
        </w:rPr>
      </w:pPr>
      <w:r w:rsidRPr="004E3348">
        <w:rPr>
          <w:sz w:val="28"/>
          <w:szCs w:val="28"/>
          <w:lang w:val="ky-KG"/>
        </w:rPr>
        <w:t>14.</w:t>
      </w:r>
      <w:r w:rsidR="0074015B">
        <w:rPr>
          <w:sz w:val="28"/>
          <w:szCs w:val="28"/>
          <w:lang w:val="ky-KG"/>
        </w:rPr>
        <w:t>  </w:t>
      </w:r>
      <w:r w:rsidRPr="004E3348">
        <w:rPr>
          <w:sz w:val="28"/>
          <w:szCs w:val="28"/>
          <w:lang w:val="ky-KG"/>
        </w:rPr>
        <w:t>Башка мамлекеттин ыйгарым укуктуу органында катталган, милдеттүү техникалык кароодон өтпөгө</w:t>
      </w:r>
      <w:r w:rsidR="00180DD9" w:rsidRPr="004E3348">
        <w:rPr>
          <w:sz w:val="28"/>
          <w:szCs w:val="28"/>
          <w:lang w:val="ky-KG"/>
        </w:rPr>
        <w:t>н автотранспорт каражаттары</w:t>
      </w:r>
      <w:r w:rsidRPr="004E3348">
        <w:rPr>
          <w:sz w:val="28"/>
          <w:szCs w:val="28"/>
          <w:lang w:val="ky-KG"/>
        </w:rPr>
        <w:t xml:space="preserve"> эксплуатациялоого жатпайт.</w:t>
      </w:r>
    </w:p>
    <w:p w14:paraId="2A2012B2" w14:textId="45D9F12A" w:rsidR="002C6D4C" w:rsidRPr="004E3348" w:rsidRDefault="002C6D4C" w:rsidP="002C6D4C">
      <w:pPr>
        <w:spacing w:after="0" w:line="240" w:lineRule="auto"/>
        <w:ind w:firstLine="708"/>
        <w:jc w:val="both"/>
        <w:rPr>
          <w:sz w:val="28"/>
          <w:szCs w:val="28"/>
          <w:lang w:val="ky-KG"/>
        </w:rPr>
      </w:pPr>
      <w:r w:rsidRPr="004E3348">
        <w:rPr>
          <w:sz w:val="28"/>
          <w:szCs w:val="28"/>
          <w:lang w:val="ky-KG"/>
        </w:rPr>
        <w:t xml:space="preserve">Ушул пункттун биринчи абзацынын талаптары мындай автотранспорт каражаттары Кыргыз Республикасынын аймагына </w:t>
      </w:r>
      <w:r w:rsidR="00180DD9" w:rsidRPr="004E3348">
        <w:rPr>
          <w:sz w:val="28"/>
          <w:szCs w:val="28"/>
          <w:lang w:val="ky-KG"/>
        </w:rPr>
        <w:t xml:space="preserve">кирген </w:t>
      </w:r>
      <w:r w:rsidRPr="004E3348">
        <w:rPr>
          <w:sz w:val="28"/>
          <w:szCs w:val="28"/>
          <w:lang w:val="ky-KG"/>
        </w:rPr>
        <w:t>(</w:t>
      </w:r>
      <w:r w:rsidR="00180DD9" w:rsidRPr="004E3348">
        <w:rPr>
          <w:sz w:val="28"/>
          <w:szCs w:val="28"/>
          <w:lang w:val="ky-KG"/>
        </w:rPr>
        <w:t xml:space="preserve">ташып </w:t>
      </w:r>
      <w:r w:rsidRPr="004E3348">
        <w:rPr>
          <w:sz w:val="28"/>
          <w:szCs w:val="28"/>
          <w:lang w:val="ky-KG"/>
        </w:rPr>
        <w:t>кирг</w:t>
      </w:r>
      <w:r w:rsidR="006C5B8A">
        <w:rPr>
          <w:sz w:val="28"/>
          <w:szCs w:val="28"/>
          <w:lang w:val="ky-KG"/>
        </w:rPr>
        <w:t>изилг</w:t>
      </w:r>
      <w:r w:rsidRPr="004E3348">
        <w:rPr>
          <w:sz w:val="28"/>
          <w:szCs w:val="28"/>
          <w:lang w:val="ky-KG"/>
        </w:rPr>
        <w:t xml:space="preserve">ен) күндөн тартып катары менен токсон календардык күндөн кем </w:t>
      </w:r>
      <w:r w:rsidR="001F0FC1" w:rsidRPr="004E3348">
        <w:rPr>
          <w:sz w:val="28"/>
          <w:szCs w:val="28"/>
          <w:lang w:val="ky-KG"/>
        </w:rPr>
        <w:t xml:space="preserve">убакытта </w:t>
      </w:r>
      <w:r w:rsidRPr="004E3348">
        <w:rPr>
          <w:sz w:val="28"/>
          <w:szCs w:val="28"/>
          <w:lang w:val="ky-KG"/>
        </w:rPr>
        <w:t xml:space="preserve">Кыргыз Республикасынын аймагы боюнча эл аралык кыймылга катышкан автотранспорт каражаттарына жана алардын чиркегичтерине </w:t>
      </w:r>
      <w:r w:rsidR="006C5B8A">
        <w:rPr>
          <w:sz w:val="28"/>
          <w:szCs w:val="28"/>
          <w:lang w:val="ky-KG"/>
        </w:rPr>
        <w:t>карата колдонулбайт.</w:t>
      </w:r>
    </w:p>
    <w:p w14:paraId="2B7A08A3" w14:textId="1358CCD1" w:rsidR="002C6D4C" w:rsidRPr="004E3348" w:rsidRDefault="002C6D4C" w:rsidP="002C6D4C">
      <w:pPr>
        <w:spacing w:after="0" w:line="240" w:lineRule="auto"/>
        <w:ind w:firstLine="708"/>
        <w:jc w:val="both"/>
        <w:rPr>
          <w:sz w:val="28"/>
          <w:szCs w:val="28"/>
          <w:lang w:val="ky-KG"/>
        </w:rPr>
      </w:pPr>
      <w:r w:rsidRPr="004E3348">
        <w:rPr>
          <w:sz w:val="28"/>
          <w:szCs w:val="28"/>
          <w:lang w:val="ky-KG"/>
        </w:rPr>
        <w:t>15.</w:t>
      </w:r>
      <w:r w:rsidR="0074015B">
        <w:rPr>
          <w:sz w:val="28"/>
          <w:szCs w:val="28"/>
          <w:lang w:val="ky-KG"/>
        </w:rPr>
        <w:t>  </w:t>
      </w:r>
      <w:r w:rsidRPr="004E3348">
        <w:rPr>
          <w:sz w:val="28"/>
          <w:szCs w:val="28"/>
          <w:lang w:val="ky-KG"/>
        </w:rPr>
        <w:t xml:space="preserve">Автотранспорт каражаты </w:t>
      </w:r>
      <w:r w:rsidR="0018394E" w:rsidRPr="004E3348">
        <w:rPr>
          <w:sz w:val="28"/>
          <w:szCs w:val="28"/>
          <w:lang w:val="ky-KG"/>
        </w:rPr>
        <w:t xml:space="preserve">“Жол кыймылы жөнүндө” </w:t>
      </w:r>
      <w:r w:rsidRPr="004E3348">
        <w:rPr>
          <w:sz w:val="28"/>
          <w:szCs w:val="28"/>
          <w:lang w:val="ky-KG"/>
        </w:rPr>
        <w:t>Кыргыз Республикасынын Мыйзамынын 21-беренесинин 6-бөлүгүнүн экинчи абзацында каралган талаптарга ылайык келген учурда Кыргыз Республикасынын аймагы боюнча эл аралык кыймылда болгон деп эсептелет.</w:t>
      </w:r>
    </w:p>
    <w:p w14:paraId="03AA241E" w14:textId="632CAE03" w:rsidR="002C6D4C" w:rsidRPr="004E3348" w:rsidRDefault="002C6D4C" w:rsidP="002C6D4C">
      <w:pPr>
        <w:spacing w:after="0" w:line="240" w:lineRule="auto"/>
        <w:ind w:firstLine="708"/>
        <w:jc w:val="both"/>
        <w:rPr>
          <w:sz w:val="28"/>
          <w:szCs w:val="28"/>
          <w:lang w:val="ky-KG"/>
        </w:rPr>
      </w:pPr>
      <w:r w:rsidRPr="004E3348">
        <w:rPr>
          <w:sz w:val="28"/>
          <w:szCs w:val="28"/>
          <w:lang w:val="ky-KG"/>
        </w:rPr>
        <w:t>16.</w:t>
      </w:r>
      <w:r w:rsidR="00D50026">
        <w:rPr>
          <w:sz w:val="28"/>
          <w:szCs w:val="28"/>
          <w:lang w:val="ky-KG"/>
        </w:rPr>
        <w:t>  </w:t>
      </w:r>
      <w:r w:rsidRPr="004E3348">
        <w:rPr>
          <w:sz w:val="28"/>
          <w:szCs w:val="28"/>
          <w:lang w:val="ky-KG"/>
        </w:rPr>
        <w:t xml:space="preserve">Эл аралык кыймылга катышуучу автотранспорт каражаты </w:t>
      </w:r>
      <w:r w:rsidR="00F52416" w:rsidRPr="004E3348">
        <w:rPr>
          <w:sz w:val="28"/>
          <w:szCs w:val="28"/>
          <w:lang w:val="ky-KG"/>
        </w:rPr>
        <w:t xml:space="preserve">Мамлекеттик </w:t>
      </w:r>
      <w:r w:rsidRPr="004E3348">
        <w:rPr>
          <w:sz w:val="28"/>
          <w:szCs w:val="28"/>
          <w:lang w:val="ky-KG"/>
        </w:rPr>
        <w:t xml:space="preserve">чек арадан өткөн учурдан тартып алты айга чейин Кыргыз Республикасынын аймагында боло алат. </w:t>
      </w:r>
    </w:p>
    <w:p w14:paraId="6C06BB55" w14:textId="225D21DF" w:rsidR="00F52416" w:rsidRPr="004E3348" w:rsidRDefault="002C6D4C" w:rsidP="002C6D4C">
      <w:pPr>
        <w:spacing w:after="0" w:line="240" w:lineRule="auto"/>
        <w:ind w:firstLine="708"/>
        <w:jc w:val="both"/>
        <w:rPr>
          <w:sz w:val="28"/>
          <w:szCs w:val="28"/>
          <w:lang w:val="ky-KG"/>
        </w:rPr>
      </w:pPr>
      <w:r w:rsidRPr="004E3348">
        <w:rPr>
          <w:sz w:val="28"/>
          <w:szCs w:val="28"/>
          <w:lang w:val="ky-KG"/>
        </w:rPr>
        <w:t>Ушул пункттун биринчи абзацында көрсөтүлгөн мөөнөт аяктагандан кийин эл аралык кыймылда болгон автотранспорт каражаты узактыгы отуз календардык күндөн кем эмес үзгүлтүксүз мөөнөткө Кыргыз Республикасынын аймагынан тышкары</w:t>
      </w:r>
      <w:r w:rsidR="000D5D5C">
        <w:rPr>
          <w:sz w:val="28"/>
          <w:szCs w:val="28"/>
          <w:lang w:val="ky-KG"/>
        </w:rPr>
        <w:t xml:space="preserve"> чыгарылууга</w:t>
      </w:r>
      <w:r w:rsidRPr="004E3348">
        <w:rPr>
          <w:sz w:val="28"/>
          <w:szCs w:val="28"/>
          <w:lang w:val="ky-KG"/>
        </w:rPr>
        <w:t xml:space="preserve"> тийиш.</w:t>
      </w:r>
      <w:r w:rsidR="00A7095A" w:rsidRPr="004E3348">
        <w:rPr>
          <w:sz w:val="28"/>
          <w:szCs w:val="28"/>
          <w:lang w:val="ky-KG"/>
        </w:rPr>
        <w:t xml:space="preserve"> Автотранспорт </w:t>
      </w:r>
      <w:r w:rsidR="00F52416" w:rsidRPr="004E3348">
        <w:rPr>
          <w:sz w:val="28"/>
          <w:szCs w:val="28"/>
          <w:lang w:val="ky-KG"/>
        </w:rPr>
        <w:t xml:space="preserve">каражатынын Кыргыз </w:t>
      </w:r>
      <w:r w:rsidR="00F52416" w:rsidRPr="004E3348">
        <w:rPr>
          <w:sz w:val="28"/>
          <w:szCs w:val="28"/>
          <w:lang w:val="ky-KG"/>
        </w:rPr>
        <w:lastRenderedPageBreak/>
        <w:t xml:space="preserve">Республикасынын аймагы боюнча эл аралык кыймылда болуу мөөнөтү бузулган учурда Кыргыз Республикасынын </w:t>
      </w:r>
      <w:r w:rsidR="000D5D5C" w:rsidRPr="004E3348">
        <w:rPr>
          <w:sz w:val="28"/>
          <w:szCs w:val="28"/>
          <w:lang w:val="ky-KG"/>
        </w:rPr>
        <w:t xml:space="preserve">Укук </w:t>
      </w:r>
      <w:r w:rsidR="00F52416" w:rsidRPr="004E3348">
        <w:rPr>
          <w:sz w:val="28"/>
          <w:szCs w:val="28"/>
          <w:lang w:val="ky-KG"/>
        </w:rPr>
        <w:t>бузуулар жөнүндө кодексинин 38-беренесине ылайык чара колдонулат.</w:t>
      </w:r>
    </w:p>
    <w:p w14:paraId="5317BE1C" w14:textId="5EEC3BDA" w:rsidR="00567F1B" w:rsidRPr="004E3348" w:rsidRDefault="00567F1B" w:rsidP="00567F1B">
      <w:pPr>
        <w:spacing w:after="0" w:line="240" w:lineRule="auto"/>
        <w:ind w:firstLine="708"/>
        <w:jc w:val="both"/>
        <w:rPr>
          <w:sz w:val="28"/>
          <w:szCs w:val="28"/>
          <w:lang w:val="ky-KG"/>
        </w:rPr>
      </w:pPr>
      <w:r w:rsidRPr="004E3348">
        <w:rPr>
          <w:sz w:val="28"/>
          <w:szCs w:val="28"/>
          <w:lang w:val="ky-KG"/>
        </w:rPr>
        <w:t>17.</w:t>
      </w:r>
      <w:r w:rsidR="00D50026">
        <w:rPr>
          <w:sz w:val="28"/>
          <w:szCs w:val="28"/>
          <w:lang w:val="ky-KG"/>
        </w:rPr>
        <w:t>  </w:t>
      </w:r>
      <w:r w:rsidRPr="004E3348">
        <w:rPr>
          <w:sz w:val="28"/>
          <w:szCs w:val="28"/>
          <w:lang w:val="ky-KG"/>
        </w:rPr>
        <w:t xml:space="preserve">Эл аралык кыймылда болгон автотранспорт каражаттарына Кыргыз Республикасынын аймагында жол кыймылына катышууга </w:t>
      </w:r>
      <w:r w:rsidR="000D5D5C" w:rsidRPr="004E3348">
        <w:rPr>
          <w:sz w:val="28"/>
          <w:szCs w:val="28"/>
          <w:lang w:val="ky-KG"/>
        </w:rPr>
        <w:t xml:space="preserve">Кыргыз Республикасынын мыйзамдарына </w:t>
      </w:r>
      <w:r w:rsidR="000D5D5C">
        <w:rPr>
          <w:sz w:val="28"/>
          <w:szCs w:val="28"/>
          <w:lang w:val="ky-KG"/>
        </w:rPr>
        <w:t xml:space="preserve">жана </w:t>
      </w:r>
      <w:r w:rsidRPr="004E3348">
        <w:rPr>
          <w:sz w:val="28"/>
          <w:szCs w:val="28"/>
          <w:lang w:val="ky-KG"/>
        </w:rPr>
        <w:t>Кыргыз Республикасы</w:t>
      </w:r>
      <w:r w:rsidR="000D5D5C">
        <w:rPr>
          <w:sz w:val="28"/>
          <w:szCs w:val="28"/>
          <w:lang w:val="ky-KG"/>
        </w:rPr>
        <w:t>нын мыйзамдарына ылайык күчүнө кирген</w:t>
      </w:r>
      <w:r w:rsidRPr="004E3348">
        <w:rPr>
          <w:sz w:val="28"/>
          <w:szCs w:val="28"/>
          <w:lang w:val="ky-KG"/>
        </w:rPr>
        <w:t xml:space="preserve"> эл аралык келишимдер</w:t>
      </w:r>
      <w:r w:rsidR="000D5D5C">
        <w:rPr>
          <w:sz w:val="28"/>
          <w:szCs w:val="28"/>
          <w:lang w:val="ky-KG"/>
        </w:rPr>
        <w:t>ге</w:t>
      </w:r>
      <w:r w:rsidR="00E655D7" w:rsidRPr="004E3348">
        <w:rPr>
          <w:sz w:val="28"/>
          <w:szCs w:val="28"/>
          <w:lang w:val="ky-KG"/>
        </w:rPr>
        <w:t xml:space="preserve"> </w:t>
      </w:r>
      <w:r w:rsidRPr="004E3348">
        <w:rPr>
          <w:sz w:val="28"/>
          <w:szCs w:val="28"/>
          <w:lang w:val="ky-KG"/>
        </w:rPr>
        <w:t>ылайык берилген</w:t>
      </w:r>
      <w:r w:rsidR="000D5D5C">
        <w:rPr>
          <w:sz w:val="28"/>
          <w:szCs w:val="28"/>
          <w:lang w:val="ky-KG"/>
        </w:rPr>
        <w:t xml:space="preserve"> төмөнкүлөр болгон учурда</w:t>
      </w:r>
      <w:r w:rsidR="000D5D5C" w:rsidRPr="000D5D5C">
        <w:rPr>
          <w:sz w:val="28"/>
          <w:szCs w:val="28"/>
          <w:lang w:val="ky-KG"/>
        </w:rPr>
        <w:t xml:space="preserve"> </w:t>
      </w:r>
      <w:r w:rsidR="000D5D5C" w:rsidRPr="004E3348">
        <w:rPr>
          <w:sz w:val="28"/>
          <w:szCs w:val="28"/>
          <w:lang w:val="ky-KG"/>
        </w:rPr>
        <w:t>уруксат бер</w:t>
      </w:r>
      <w:r w:rsidR="000D5D5C">
        <w:rPr>
          <w:sz w:val="28"/>
          <w:szCs w:val="28"/>
          <w:lang w:val="ky-KG"/>
        </w:rPr>
        <w:t>илет</w:t>
      </w:r>
      <w:r w:rsidRPr="004E3348">
        <w:rPr>
          <w:sz w:val="28"/>
          <w:szCs w:val="28"/>
          <w:lang w:val="ky-KG"/>
        </w:rPr>
        <w:t>:</w:t>
      </w:r>
    </w:p>
    <w:p w14:paraId="50E5203F" w14:textId="26A26C5D" w:rsidR="00567F1B" w:rsidRPr="004E3348" w:rsidRDefault="00567F1B" w:rsidP="00567F1B">
      <w:pPr>
        <w:spacing w:after="0" w:line="240" w:lineRule="auto"/>
        <w:ind w:firstLine="708"/>
        <w:jc w:val="both"/>
        <w:rPr>
          <w:sz w:val="28"/>
          <w:szCs w:val="28"/>
          <w:lang w:val="ky-KG"/>
        </w:rPr>
      </w:pPr>
      <w:r w:rsidRPr="004E3348">
        <w:rPr>
          <w:sz w:val="28"/>
          <w:szCs w:val="28"/>
          <w:lang w:val="ky-KG"/>
        </w:rPr>
        <w:t>1)</w:t>
      </w:r>
      <w:r w:rsidR="00D50026">
        <w:rPr>
          <w:sz w:val="28"/>
          <w:szCs w:val="28"/>
          <w:lang w:val="ky-KG"/>
        </w:rPr>
        <w:t>  </w:t>
      </w:r>
      <w:r w:rsidRPr="004E3348">
        <w:rPr>
          <w:sz w:val="28"/>
          <w:szCs w:val="28"/>
          <w:lang w:val="ky-KG"/>
        </w:rPr>
        <w:t xml:space="preserve">автотранспорт каражатын, чиркегичти </w:t>
      </w:r>
      <w:r w:rsidR="00E655D7" w:rsidRPr="004E3348">
        <w:rPr>
          <w:sz w:val="28"/>
          <w:szCs w:val="28"/>
          <w:lang w:val="ky-KG"/>
        </w:rPr>
        <w:t xml:space="preserve">мамлекеттик </w:t>
      </w:r>
      <w:r w:rsidRPr="004E3348">
        <w:rPr>
          <w:sz w:val="28"/>
          <w:szCs w:val="28"/>
          <w:lang w:val="ky-KG"/>
        </w:rPr>
        <w:t>каттоо жөнүндө күбөлүк;</w:t>
      </w:r>
    </w:p>
    <w:p w14:paraId="0112F632" w14:textId="5821178D" w:rsidR="00567F1B" w:rsidRPr="004E3348" w:rsidRDefault="00567F1B" w:rsidP="00567F1B">
      <w:pPr>
        <w:spacing w:after="0" w:line="240" w:lineRule="auto"/>
        <w:ind w:firstLine="708"/>
        <w:jc w:val="both"/>
        <w:rPr>
          <w:sz w:val="28"/>
          <w:szCs w:val="28"/>
          <w:lang w:val="ky-KG"/>
        </w:rPr>
      </w:pPr>
      <w:r w:rsidRPr="004E3348">
        <w:rPr>
          <w:sz w:val="28"/>
          <w:szCs w:val="28"/>
          <w:lang w:val="ky-KG"/>
        </w:rPr>
        <w:t>2)</w:t>
      </w:r>
      <w:r w:rsidR="00D50026">
        <w:rPr>
          <w:sz w:val="28"/>
          <w:szCs w:val="28"/>
          <w:lang w:val="ky-KG"/>
        </w:rPr>
        <w:t>  </w:t>
      </w:r>
      <w:r w:rsidRPr="004E3348">
        <w:rPr>
          <w:sz w:val="28"/>
          <w:szCs w:val="28"/>
          <w:lang w:val="ky-KG"/>
        </w:rPr>
        <w:t>автотранспорт каражатынын мамлекет</w:t>
      </w:r>
      <w:r w:rsidR="003E714F" w:rsidRPr="004E3348">
        <w:rPr>
          <w:sz w:val="28"/>
          <w:szCs w:val="28"/>
          <w:lang w:val="ky-KG"/>
        </w:rPr>
        <w:t>тик каттоо номердик белгиси</w:t>
      </w:r>
      <w:r w:rsidRPr="004E3348">
        <w:rPr>
          <w:sz w:val="28"/>
          <w:szCs w:val="28"/>
          <w:lang w:val="ky-KG"/>
        </w:rPr>
        <w:t>;</w:t>
      </w:r>
    </w:p>
    <w:p w14:paraId="4F7B7F74" w14:textId="6DB52AB6" w:rsidR="00567F1B" w:rsidRPr="004E3348" w:rsidRDefault="00567F1B" w:rsidP="00567F1B">
      <w:pPr>
        <w:spacing w:after="0" w:line="240" w:lineRule="auto"/>
        <w:ind w:firstLine="708"/>
        <w:jc w:val="both"/>
        <w:rPr>
          <w:sz w:val="28"/>
          <w:szCs w:val="28"/>
          <w:lang w:val="ky-KG"/>
        </w:rPr>
      </w:pPr>
      <w:r w:rsidRPr="004E3348">
        <w:rPr>
          <w:sz w:val="28"/>
          <w:szCs w:val="28"/>
          <w:lang w:val="ky-KG"/>
        </w:rPr>
        <w:t>3)</w:t>
      </w:r>
      <w:r w:rsidR="00D50026">
        <w:rPr>
          <w:sz w:val="28"/>
          <w:szCs w:val="28"/>
          <w:lang w:val="ky-KG"/>
        </w:rPr>
        <w:t>  </w:t>
      </w:r>
      <w:r w:rsidRPr="004E3348">
        <w:rPr>
          <w:sz w:val="28"/>
          <w:szCs w:val="28"/>
          <w:lang w:val="ky-KG"/>
        </w:rPr>
        <w:t>стикер – мамлекеттин айырмалоочу белгиси (</w:t>
      </w:r>
      <w:r w:rsidR="00864E02" w:rsidRPr="004E3348">
        <w:rPr>
          <w:sz w:val="28"/>
          <w:szCs w:val="28"/>
          <w:lang w:val="ky-KG"/>
        </w:rPr>
        <w:t>1968-жыл</w:t>
      </w:r>
      <w:r w:rsidR="00864E02">
        <w:rPr>
          <w:sz w:val="28"/>
          <w:szCs w:val="28"/>
          <w:lang w:val="ky-KG"/>
        </w:rPr>
        <w:t>дын</w:t>
      </w:r>
      <w:r w:rsidR="00864E02" w:rsidRPr="004E3348">
        <w:rPr>
          <w:sz w:val="28"/>
          <w:szCs w:val="28"/>
          <w:lang w:val="ky-KG"/>
        </w:rPr>
        <w:t xml:space="preserve"> </w:t>
      </w:r>
      <w:r w:rsidR="00864E02">
        <w:rPr>
          <w:sz w:val="28"/>
          <w:szCs w:val="28"/>
          <w:lang w:val="ky-KG"/>
        </w:rPr>
        <w:br/>
        <w:t>8-ноябрындагы</w:t>
      </w:r>
      <w:r w:rsidR="00864E02" w:rsidRPr="004E3348">
        <w:rPr>
          <w:sz w:val="28"/>
          <w:szCs w:val="28"/>
          <w:lang w:val="ky-KG"/>
        </w:rPr>
        <w:t xml:space="preserve"> </w:t>
      </w:r>
      <w:r w:rsidR="0066787C" w:rsidRPr="004E3348">
        <w:rPr>
          <w:sz w:val="28"/>
          <w:szCs w:val="28"/>
          <w:lang w:val="ky-KG"/>
        </w:rPr>
        <w:t xml:space="preserve">Жол </w:t>
      </w:r>
      <w:r w:rsidRPr="004E3348">
        <w:rPr>
          <w:sz w:val="28"/>
          <w:szCs w:val="28"/>
          <w:lang w:val="ky-KG"/>
        </w:rPr>
        <w:t>кыймылы жөнүндө конвенциянын 37-</w:t>
      </w:r>
      <w:r w:rsidR="0066787C" w:rsidRPr="004E3348">
        <w:rPr>
          <w:sz w:val="28"/>
          <w:szCs w:val="28"/>
          <w:lang w:val="ky-KG"/>
        </w:rPr>
        <w:t>беренеси</w:t>
      </w:r>
      <w:r w:rsidRPr="004E3348">
        <w:rPr>
          <w:sz w:val="28"/>
          <w:szCs w:val="28"/>
          <w:lang w:val="ky-KG"/>
        </w:rPr>
        <w:t>);</w:t>
      </w:r>
    </w:p>
    <w:p w14:paraId="4FD5742F" w14:textId="0E3EB267" w:rsidR="00567F1B" w:rsidRPr="004E3348" w:rsidRDefault="00567F1B" w:rsidP="00567F1B">
      <w:pPr>
        <w:spacing w:after="0" w:line="240" w:lineRule="auto"/>
        <w:ind w:firstLine="708"/>
        <w:jc w:val="both"/>
        <w:rPr>
          <w:sz w:val="28"/>
          <w:szCs w:val="28"/>
          <w:lang w:val="ky-KG"/>
        </w:rPr>
      </w:pPr>
      <w:r w:rsidRPr="004E3348">
        <w:rPr>
          <w:sz w:val="28"/>
          <w:szCs w:val="28"/>
          <w:lang w:val="ky-KG"/>
        </w:rPr>
        <w:t>4)</w:t>
      </w:r>
      <w:r w:rsidR="00D50026">
        <w:rPr>
          <w:sz w:val="28"/>
          <w:szCs w:val="28"/>
          <w:lang w:val="ky-KG"/>
        </w:rPr>
        <w:t>  </w:t>
      </w:r>
      <w:r w:rsidRPr="004E3348">
        <w:rPr>
          <w:sz w:val="28"/>
          <w:szCs w:val="28"/>
          <w:lang w:val="ky-KG"/>
        </w:rPr>
        <w:t>автотранспорт каражатынын техникалык кароодон өткөндүгүн</w:t>
      </w:r>
      <w:r w:rsidR="0066787C" w:rsidRPr="004E3348">
        <w:rPr>
          <w:sz w:val="28"/>
          <w:szCs w:val="28"/>
          <w:lang w:val="ky-KG"/>
        </w:rPr>
        <w:t xml:space="preserve"> ырастоочу документ</w:t>
      </w:r>
      <w:r w:rsidR="00E655D7" w:rsidRPr="004E3348">
        <w:rPr>
          <w:sz w:val="28"/>
          <w:szCs w:val="28"/>
          <w:lang w:val="ky-KG"/>
        </w:rPr>
        <w:t>;</w:t>
      </w:r>
    </w:p>
    <w:p w14:paraId="4AD71BB8" w14:textId="1238790C" w:rsidR="00567F1B" w:rsidRPr="004E3348" w:rsidRDefault="00567F1B" w:rsidP="00567F1B">
      <w:pPr>
        <w:spacing w:after="0" w:line="240" w:lineRule="auto"/>
        <w:ind w:firstLine="708"/>
        <w:jc w:val="both"/>
        <w:rPr>
          <w:sz w:val="28"/>
          <w:szCs w:val="28"/>
          <w:lang w:val="ky-KG"/>
        </w:rPr>
      </w:pPr>
      <w:r w:rsidRPr="004E3348">
        <w:rPr>
          <w:sz w:val="28"/>
          <w:szCs w:val="28"/>
          <w:lang w:val="ky-KG"/>
        </w:rPr>
        <w:t>5)</w:t>
      </w:r>
      <w:r w:rsidR="00D50026">
        <w:rPr>
          <w:sz w:val="28"/>
          <w:szCs w:val="28"/>
          <w:lang w:val="ky-KG"/>
        </w:rPr>
        <w:t>  </w:t>
      </w:r>
      <w:r w:rsidRPr="004E3348">
        <w:rPr>
          <w:sz w:val="28"/>
          <w:szCs w:val="28"/>
          <w:lang w:val="ky-KG"/>
        </w:rPr>
        <w:t>автотранспорт каражатынын ээсинин жарандык-укуктук жоопкерчилигин милд</w:t>
      </w:r>
      <w:r w:rsidR="0066787C" w:rsidRPr="004E3348">
        <w:rPr>
          <w:sz w:val="28"/>
          <w:szCs w:val="28"/>
          <w:lang w:val="ky-KG"/>
        </w:rPr>
        <w:t>еттүү камсыздандыруу келишими.</w:t>
      </w:r>
    </w:p>
    <w:p w14:paraId="394F4A38" w14:textId="61E2A2BD" w:rsidR="00567F1B" w:rsidRPr="004E3348" w:rsidRDefault="00567F1B" w:rsidP="00567F1B">
      <w:pPr>
        <w:spacing w:after="0" w:line="240" w:lineRule="auto"/>
        <w:ind w:firstLine="708"/>
        <w:jc w:val="both"/>
        <w:rPr>
          <w:sz w:val="28"/>
          <w:szCs w:val="28"/>
          <w:lang w:val="ky-KG"/>
        </w:rPr>
      </w:pPr>
      <w:r w:rsidRPr="004E3348">
        <w:rPr>
          <w:sz w:val="28"/>
          <w:szCs w:val="28"/>
          <w:lang w:val="ky-KG"/>
        </w:rPr>
        <w:t>18.</w:t>
      </w:r>
      <w:r w:rsidR="00D50026">
        <w:rPr>
          <w:sz w:val="28"/>
          <w:szCs w:val="28"/>
          <w:lang w:val="ky-KG"/>
        </w:rPr>
        <w:t>  </w:t>
      </w:r>
      <w:r w:rsidRPr="004E3348">
        <w:rPr>
          <w:sz w:val="28"/>
          <w:szCs w:val="28"/>
          <w:lang w:val="ky-KG"/>
        </w:rPr>
        <w:t xml:space="preserve">Кыргыз Республикасынын аймагында автотранспорт каражаттарын </w:t>
      </w:r>
      <w:r w:rsidR="00864E02" w:rsidRPr="00864E02">
        <w:rPr>
          <w:sz w:val="28"/>
          <w:szCs w:val="28"/>
          <w:lang w:val="ky-KG"/>
        </w:rPr>
        <w:t>эксплуатациялоо</w:t>
      </w:r>
      <w:r w:rsidR="00864E02">
        <w:rPr>
          <w:sz w:val="28"/>
          <w:szCs w:val="28"/>
          <w:lang w:val="ky-KG"/>
        </w:rPr>
        <w:t>го</w:t>
      </w:r>
      <w:r w:rsidRPr="004E3348">
        <w:rPr>
          <w:sz w:val="28"/>
          <w:szCs w:val="28"/>
          <w:lang w:val="ky-KG"/>
        </w:rPr>
        <w:t xml:space="preserve"> алардын ээлеринин жарандык-укуктук жоопкерчилигин милдеттүү камсыздандыруу шартында гана жол берилет.</w:t>
      </w:r>
    </w:p>
    <w:p w14:paraId="31DF2128" w14:textId="6522B1C4" w:rsidR="00567F1B" w:rsidRPr="004E3348" w:rsidRDefault="00567F1B" w:rsidP="00567F1B">
      <w:pPr>
        <w:spacing w:after="0" w:line="240" w:lineRule="auto"/>
        <w:ind w:firstLine="708"/>
        <w:jc w:val="both"/>
        <w:rPr>
          <w:sz w:val="28"/>
          <w:szCs w:val="28"/>
          <w:lang w:val="ky-KG"/>
        </w:rPr>
      </w:pPr>
      <w:r w:rsidRPr="004E3348">
        <w:rPr>
          <w:sz w:val="28"/>
          <w:szCs w:val="28"/>
          <w:lang w:val="ky-KG"/>
        </w:rPr>
        <w:t>19.</w:t>
      </w:r>
      <w:r w:rsidR="00054097">
        <w:rPr>
          <w:sz w:val="28"/>
          <w:szCs w:val="28"/>
          <w:lang w:val="ky-KG"/>
        </w:rPr>
        <w:t>  </w:t>
      </w:r>
      <w:r w:rsidRPr="004E3348">
        <w:rPr>
          <w:sz w:val="28"/>
          <w:szCs w:val="28"/>
          <w:lang w:val="ky-KG"/>
        </w:rPr>
        <w:t>Автотранспорт каражаттарынын ээлеринин жоопкерчилигин мил</w:t>
      </w:r>
      <w:r w:rsidR="0066787C" w:rsidRPr="004E3348">
        <w:rPr>
          <w:sz w:val="28"/>
          <w:szCs w:val="28"/>
          <w:lang w:val="ky-KG"/>
        </w:rPr>
        <w:t xml:space="preserve">деттүү камсыздандыруу келишими “Транспорт </w:t>
      </w:r>
      <w:r w:rsidRPr="004E3348">
        <w:rPr>
          <w:sz w:val="28"/>
          <w:szCs w:val="28"/>
          <w:lang w:val="ky-KG"/>
        </w:rPr>
        <w:t>каражаттарынын ээлеринин жарандык-укуктук жоопкерчилигин милдеттүү камсыздандыруу жөнүндө</w:t>
      </w:r>
      <w:r w:rsidR="0066787C" w:rsidRPr="004E3348">
        <w:rPr>
          <w:sz w:val="28"/>
          <w:szCs w:val="28"/>
          <w:lang w:val="ky-KG"/>
        </w:rPr>
        <w:t xml:space="preserve">” </w:t>
      </w:r>
      <w:r w:rsidRPr="004E3348">
        <w:rPr>
          <w:sz w:val="28"/>
          <w:szCs w:val="28"/>
          <w:lang w:val="ky-KG"/>
        </w:rPr>
        <w:t>Кыр</w:t>
      </w:r>
      <w:r w:rsidR="00E977DE" w:rsidRPr="004E3348">
        <w:rPr>
          <w:sz w:val="28"/>
          <w:szCs w:val="28"/>
          <w:lang w:val="ky-KG"/>
        </w:rPr>
        <w:t>гыз Республикасынын Мыйзамынын 5-беренесинин 4</w:t>
      </w:r>
      <w:r w:rsidRPr="004E3348">
        <w:rPr>
          <w:sz w:val="28"/>
          <w:szCs w:val="28"/>
          <w:lang w:val="ky-KG"/>
        </w:rPr>
        <w:t xml:space="preserve">-бөлүгүнө ылайык түзүлөт. </w:t>
      </w:r>
    </w:p>
    <w:p w14:paraId="5807DB10" w14:textId="7F0A8870" w:rsidR="00567F1B" w:rsidRPr="004E3348" w:rsidRDefault="00567F1B" w:rsidP="00567F1B">
      <w:pPr>
        <w:spacing w:after="0" w:line="240" w:lineRule="auto"/>
        <w:ind w:firstLine="708"/>
        <w:jc w:val="both"/>
        <w:rPr>
          <w:sz w:val="28"/>
          <w:szCs w:val="28"/>
          <w:lang w:val="ky-KG"/>
        </w:rPr>
      </w:pPr>
      <w:r w:rsidRPr="004E3348">
        <w:rPr>
          <w:sz w:val="28"/>
          <w:szCs w:val="28"/>
          <w:lang w:val="ky-KG"/>
        </w:rPr>
        <w:t>20.</w:t>
      </w:r>
      <w:r w:rsidR="00054097">
        <w:rPr>
          <w:sz w:val="28"/>
          <w:szCs w:val="28"/>
          <w:lang w:val="ky-KG"/>
        </w:rPr>
        <w:t> </w:t>
      </w:r>
      <w:r w:rsidR="00032833" w:rsidRPr="004E3348">
        <w:rPr>
          <w:sz w:val="28"/>
          <w:szCs w:val="28"/>
          <w:lang w:val="ky-KG"/>
        </w:rPr>
        <w:t> </w:t>
      </w:r>
      <w:r w:rsidR="00E977DE" w:rsidRPr="004E3348">
        <w:rPr>
          <w:sz w:val="28"/>
          <w:szCs w:val="28"/>
          <w:lang w:val="ky-KG"/>
        </w:rPr>
        <w:t xml:space="preserve">“Жол кыймылы жөнүндө” </w:t>
      </w:r>
      <w:r w:rsidRPr="004E3348">
        <w:rPr>
          <w:sz w:val="28"/>
          <w:szCs w:val="28"/>
          <w:lang w:val="ky-KG"/>
        </w:rPr>
        <w:t xml:space="preserve">Кыргыз Республикасынын Мыйзамынын 18-беренесинде каралган учурларда транспорт каражаттарын </w:t>
      </w:r>
      <w:r w:rsidR="00864E02" w:rsidRPr="00864E02">
        <w:rPr>
          <w:sz w:val="28"/>
          <w:szCs w:val="28"/>
          <w:lang w:val="ky-KG"/>
        </w:rPr>
        <w:t>эксплуатациялоо</w:t>
      </w:r>
      <w:r w:rsidR="00864E02">
        <w:rPr>
          <w:sz w:val="28"/>
          <w:szCs w:val="28"/>
          <w:lang w:val="ky-KG"/>
        </w:rPr>
        <w:t>го</w:t>
      </w:r>
      <w:r w:rsidRPr="004E3348">
        <w:rPr>
          <w:sz w:val="28"/>
          <w:szCs w:val="28"/>
          <w:lang w:val="ky-KG"/>
        </w:rPr>
        <w:t xml:space="preserve"> жол берилбейт. </w:t>
      </w:r>
    </w:p>
    <w:p w14:paraId="0459A1D4" w14:textId="72BB380B" w:rsidR="00567F1B" w:rsidRPr="004E3348" w:rsidRDefault="00567F1B" w:rsidP="00567F1B">
      <w:pPr>
        <w:spacing w:after="0" w:line="240" w:lineRule="auto"/>
        <w:ind w:firstLine="708"/>
        <w:jc w:val="both"/>
        <w:rPr>
          <w:sz w:val="28"/>
          <w:szCs w:val="28"/>
          <w:lang w:val="ky-KG"/>
        </w:rPr>
      </w:pPr>
      <w:r w:rsidRPr="004E3348">
        <w:rPr>
          <w:sz w:val="28"/>
          <w:szCs w:val="28"/>
          <w:lang w:val="ky-KG"/>
        </w:rPr>
        <w:t>21.</w:t>
      </w:r>
      <w:r w:rsidR="00054097">
        <w:rPr>
          <w:sz w:val="28"/>
          <w:szCs w:val="28"/>
          <w:lang w:val="ky-KG"/>
        </w:rPr>
        <w:t>  </w:t>
      </w:r>
      <w:r w:rsidRPr="004E3348">
        <w:rPr>
          <w:sz w:val="28"/>
          <w:szCs w:val="28"/>
          <w:lang w:val="ky-KG"/>
        </w:rPr>
        <w:t xml:space="preserve">Жол кыймылына катышкан автотранспорт каражаттарын </w:t>
      </w:r>
      <w:r w:rsidR="00864E02" w:rsidRPr="00864E02">
        <w:rPr>
          <w:sz w:val="28"/>
          <w:szCs w:val="28"/>
          <w:lang w:val="ky-KG"/>
        </w:rPr>
        <w:t>эксплуатациялоо</w:t>
      </w:r>
      <w:r w:rsidR="00864E02">
        <w:rPr>
          <w:sz w:val="28"/>
          <w:szCs w:val="28"/>
          <w:lang w:val="ky-KG"/>
        </w:rPr>
        <w:t>го</w:t>
      </w:r>
      <w:r w:rsidRPr="004E3348">
        <w:rPr>
          <w:sz w:val="28"/>
          <w:szCs w:val="28"/>
          <w:lang w:val="ky-KG"/>
        </w:rPr>
        <w:t xml:space="preserve"> тыюу салуу мындай тыюу салууга негиз болгон себептер четтетилгенге чейин жүзөгө ашырылат.</w:t>
      </w:r>
      <w:bookmarkEnd w:id="16"/>
      <w:r w:rsidR="00F16CBD" w:rsidRPr="004E3348">
        <w:rPr>
          <w:sz w:val="28"/>
          <w:szCs w:val="28"/>
          <w:lang w:val="ky-KG"/>
        </w:rPr>
        <w:t xml:space="preserve"> </w:t>
      </w:r>
    </w:p>
    <w:p w14:paraId="171A0400" w14:textId="5C182574" w:rsidR="00F16CBD" w:rsidRPr="004E3348" w:rsidRDefault="00F16CBD" w:rsidP="00567F1B">
      <w:pPr>
        <w:spacing w:after="0" w:line="240" w:lineRule="auto"/>
        <w:ind w:firstLine="708"/>
        <w:jc w:val="both"/>
        <w:rPr>
          <w:sz w:val="28"/>
          <w:szCs w:val="28"/>
          <w:lang w:val="ky-KG"/>
        </w:rPr>
      </w:pPr>
    </w:p>
    <w:p w14:paraId="2561A87C" w14:textId="2E89729E" w:rsidR="00F16CBD" w:rsidRPr="004E3348" w:rsidRDefault="00F16CBD" w:rsidP="00567F1B">
      <w:pPr>
        <w:spacing w:after="0" w:line="240" w:lineRule="auto"/>
        <w:ind w:firstLine="708"/>
        <w:jc w:val="both"/>
        <w:rPr>
          <w:sz w:val="28"/>
          <w:szCs w:val="28"/>
          <w:lang w:val="ky-KG"/>
        </w:rPr>
      </w:pPr>
    </w:p>
    <w:p w14:paraId="69FEDB82" w14:textId="77777777" w:rsidR="00F16CBD" w:rsidRPr="004E3348" w:rsidRDefault="00F16CBD" w:rsidP="00567F1B">
      <w:pPr>
        <w:spacing w:after="0" w:line="240" w:lineRule="auto"/>
        <w:ind w:firstLine="708"/>
        <w:jc w:val="both"/>
        <w:rPr>
          <w:sz w:val="28"/>
          <w:szCs w:val="28"/>
          <w:lang w:val="ky-KG"/>
        </w:rPr>
      </w:pPr>
    </w:p>
    <w:sectPr w:rsidR="00F16CBD" w:rsidRPr="004E3348" w:rsidSect="00AB13AB">
      <w:footerReference w:type="default" r:id="rId7"/>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FB50" w14:textId="77777777" w:rsidR="00FC447B" w:rsidRDefault="00FC447B" w:rsidP="00B76194">
      <w:pPr>
        <w:spacing w:after="0" w:line="240" w:lineRule="auto"/>
      </w:pPr>
      <w:r>
        <w:separator/>
      </w:r>
    </w:p>
  </w:endnote>
  <w:endnote w:type="continuationSeparator" w:id="0">
    <w:p w14:paraId="6B6E905E" w14:textId="77777777" w:rsidR="00FC447B" w:rsidRDefault="00FC447B" w:rsidP="00B7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938050306"/>
      <w:docPartObj>
        <w:docPartGallery w:val="Page Numbers (Bottom of Page)"/>
        <w:docPartUnique/>
      </w:docPartObj>
    </w:sdtPr>
    <w:sdtEndPr/>
    <w:sdtContent>
      <w:p w14:paraId="46495A93" w14:textId="228793CF" w:rsidR="00291082" w:rsidRPr="00291082" w:rsidRDefault="00291082" w:rsidP="00291082">
        <w:pPr>
          <w:pStyle w:val="a7"/>
          <w:jc w:val="right"/>
          <w:rPr>
            <w:sz w:val="28"/>
            <w:szCs w:val="28"/>
          </w:rPr>
        </w:pPr>
        <w:r w:rsidRPr="00291082">
          <w:rPr>
            <w:sz w:val="28"/>
            <w:szCs w:val="28"/>
          </w:rPr>
          <w:fldChar w:fldCharType="begin"/>
        </w:r>
        <w:r w:rsidRPr="00291082">
          <w:rPr>
            <w:sz w:val="28"/>
            <w:szCs w:val="28"/>
          </w:rPr>
          <w:instrText>PAGE   \* MERGEFORMAT</w:instrText>
        </w:r>
        <w:r w:rsidRPr="00291082">
          <w:rPr>
            <w:sz w:val="28"/>
            <w:szCs w:val="28"/>
          </w:rPr>
          <w:fldChar w:fldCharType="separate"/>
        </w:r>
        <w:r w:rsidR="00361B56" w:rsidRPr="00361B56">
          <w:rPr>
            <w:noProof/>
            <w:sz w:val="28"/>
            <w:szCs w:val="28"/>
            <w:lang w:val="ru-RU"/>
          </w:rPr>
          <w:t>3</w:t>
        </w:r>
        <w:r w:rsidRPr="00291082">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1DE1" w14:textId="77777777" w:rsidR="00FC447B" w:rsidRDefault="00FC447B" w:rsidP="00B76194">
      <w:pPr>
        <w:spacing w:after="0" w:line="240" w:lineRule="auto"/>
      </w:pPr>
      <w:r>
        <w:separator/>
      </w:r>
    </w:p>
  </w:footnote>
  <w:footnote w:type="continuationSeparator" w:id="0">
    <w:p w14:paraId="476121B7" w14:textId="77777777" w:rsidR="00FC447B" w:rsidRDefault="00FC447B" w:rsidP="00B76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6A40"/>
    <w:multiLevelType w:val="hybridMultilevel"/>
    <w:tmpl w:val="E648ECEC"/>
    <w:lvl w:ilvl="0" w:tplc="82FC6F8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39D1002"/>
    <w:multiLevelType w:val="hybridMultilevel"/>
    <w:tmpl w:val="7C462818"/>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A4D2BFD"/>
    <w:multiLevelType w:val="hybridMultilevel"/>
    <w:tmpl w:val="7CF8C850"/>
    <w:lvl w:ilvl="0" w:tplc="82FC6F8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65637C"/>
    <w:multiLevelType w:val="hybridMultilevel"/>
    <w:tmpl w:val="8A1E18F4"/>
    <w:lvl w:ilvl="0" w:tplc="82FC6F8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421"/>
    <w:rsid w:val="00004BDE"/>
    <w:rsid w:val="000062FD"/>
    <w:rsid w:val="000128B3"/>
    <w:rsid w:val="00015022"/>
    <w:rsid w:val="00032833"/>
    <w:rsid w:val="00037FE2"/>
    <w:rsid w:val="00054097"/>
    <w:rsid w:val="00055717"/>
    <w:rsid w:val="00062361"/>
    <w:rsid w:val="00071AAD"/>
    <w:rsid w:val="00072793"/>
    <w:rsid w:val="000A0DA7"/>
    <w:rsid w:val="000A56AA"/>
    <w:rsid w:val="000A7486"/>
    <w:rsid w:val="000B7509"/>
    <w:rsid w:val="000C24D5"/>
    <w:rsid w:val="000D5D5C"/>
    <w:rsid w:val="000D62FA"/>
    <w:rsid w:val="000D7A8E"/>
    <w:rsid w:val="000F7C23"/>
    <w:rsid w:val="0010716E"/>
    <w:rsid w:val="001228B9"/>
    <w:rsid w:val="00123B06"/>
    <w:rsid w:val="00126B2F"/>
    <w:rsid w:val="0013740A"/>
    <w:rsid w:val="001416D3"/>
    <w:rsid w:val="00144B58"/>
    <w:rsid w:val="00160AD0"/>
    <w:rsid w:val="00162352"/>
    <w:rsid w:val="00165C1F"/>
    <w:rsid w:val="00167C3F"/>
    <w:rsid w:val="00180996"/>
    <w:rsid w:val="00180DD9"/>
    <w:rsid w:val="0018394E"/>
    <w:rsid w:val="00190C10"/>
    <w:rsid w:val="001A1FD8"/>
    <w:rsid w:val="001A2996"/>
    <w:rsid w:val="001B345C"/>
    <w:rsid w:val="001D2CD2"/>
    <w:rsid w:val="001D3213"/>
    <w:rsid w:val="001D5452"/>
    <w:rsid w:val="001D734D"/>
    <w:rsid w:val="001E1419"/>
    <w:rsid w:val="001E4D6E"/>
    <w:rsid w:val="001F0FC1"/>
    <w:rsid w:val="001F3940"/>
    <w:rsid w:val="002077EF"/>
    <w:rsid w:val="00215738"/>
    <w:rsid w:val="00230DD2"/>
    <w:rsid w:val="002324CD"/>
    <w:rsid w:val="00242206"/>
    <w:rsid w:val="00257529"/>
    <w:rsid w:val="00260607"/>
    <w:rsid w:val="00265317"/>
    <w:rsid w:val="0026633D"/>
    <w:rsid w:val="002760D6"/>
    <w:rsid w:val="00291082"/>
    <w:rsid w:val="0029265A"/>
    <w:rsid w:val="00293796"/>
    <w:rsid w:val="00294083"/>
    <w:rsid w:val="002977CF"/>
    <w:rsid w:val="002A0889"/>
    <w:rsid w:val="002C6D4C"/>
    <w:rsid w:val="002D44F9"/>
    <w:rsid w:val="00304607"/>
    <w:rsid w:val="00304779"/>
    <w:rsid w:val="003047C7"/>
    <w:rsid w:val="00310CE1"/>
    <w:rsid w:val="00312F53"/>
    <w:rsid w:val="0033283C"/>
    <w:rsid w:val="00355D48"/>
    <w:rsid w:val="00361B56"/>
    <w:rsid w:val="003622DF"/>
    <w:rsid w:val="003769B4"/>
    <w:rsid w:val="00390CFD"/>
    <w:rsid w:val="00393DAB"/>
    <w:rsid w:val="003A5896"/>
    <w:rsid w:val="003C0317"/>
    <w:rsid w:val="003E0061"/>
    <w:rsid w:val="003E714F"/>
    <w:rsid w:val="00403F47"/>
    <w:rsid w:val="0040552E"/>
    <w:rsid w:val="00406662"/>
    <w:rsid w:val="004110B7"/>
    <w:rsid w:val="004233D3"/>
    <w:rsid w:val="00424DFE"/>
    <w:rsid w:val="00447E0B"/>
    <w:rsid w:val="00453DA5"/>
    <w:rsid w:val="00463D2D"/>
    <w:rsid w:val="004A01AC"/>
    <w:rsid w:val="004A33B0"/>
    <w:rsid w:val="004C4948"/>
    <w:rsid w:val="004C7BB4"/>
    <w:rsid w:val="004D1C3E"/>
    <w:rsid w:val="004E01D2"/>
    <w:rsid w:val="004E3348"/>
    <w:rsid w:val="004E7912"/>
    <w:rsid w:val="004F786D"/>
    <w:rsid w:val="00524706"/>
    <w:rsid w:val="00525AEF"/>
    <w:rsid w:val="00540F25"/>
    <w:rsid w:val="00557AB0"/>
    <w:rsid w:val="00567F1B"/>
    <w:rsid w:val="00586A10"/>
    <w:rsid w:val="00591B64"/>
    <w:rsid w:val="005958DF"/>
    <w:rsid w:val="005A1C08"/>
    <w:rsid w:val="005C1883"/>
    <w:rsid w:val="005D2FA0"/>
    <w:rsid w:val="00630B20"/>
    <w:rsid w:val="00632088"/>
    <w:rsid w:val="00636157"/>
    <w:rsid w:val="00643579"/>
    <w:rsid w:val="0066094C"/>
    <w:rsid w:val="00664637"/>
    <w:rsid w:val="0066550B"/>
    <w:rsid w:val="0066787C"/>
    <w:rsid w:val="00670E29"/>
    <w:rsid w:val="00680CFD"/>
    <w:rsid w:val="0068200B"/>
    <w:rsid w:val="00686D10"/>
    <w:rsid w:val="00692C2D"/>
    <w:rsid w:val="006A3CBA"/>
    <w:rsid w:val="006A5C60"/>
    <w:rsid w:val="006B33C0"/>
    <w:rsid w:val="006B3FD3"/>
    <w:rsid w:val="006C5B8A"/>
    <w:rsid w:val="006C7292"/>
    <w:rsid w:val="006D07CF"/>
    <w:rsid w:val="006D4342"/>
    <w:rsid w:val="006D4BB0"/>
    <w:rsid w:val="006E26DB"/>
    <w:rsid w:val="00722474"/>
    <w:rsid w:val="00726997"/>
    <w:rsid w:val="00733ACA"/>
    <w:rsid w:val="0074015B"/>
    <w:rsid w:val="007424C2"/>
    <w:rsid w:val="0074475F"/>
    <w:rsid w:val="007610B3"/>
    <w:rsid w:val="007736E8"/>
    <w:rsid w:val="007A715E"/>
    <w:rsid w:val="007B0EA4"/>
    <w:rsid w:val="007B3E90"/>
    <w:rsid w:val="007C27A9"/>
    <w:rsid w:val="007D2B7F"/>
    <w:rsid w:val="007E09E1"/>
    <w:rsid w:val="007E1E7B"/>
    <w:rsid w:val="007F6831"/>
    <w:rsid w:val="00806B5C"/>
    <w:rsid w:val="00811858"/>
    <w:rsid w:val="00817303"/>
    <w:rsid w:val="0082646E"/>
    <w:rsid w:val="00847422"/>
    <w:rsid w:val="00852BA8"/>
    <w:rsid w:val="008530B7"/>
    <w:rsid w:val="008572AE"/>
    <w:rsid w:val="008602CD"/>
    <w:rsid w:val="00864E02"/>
    <w:rsid w:val="008708A2"/>
    <w:rsid w:val="00887597"/>
    <w:rsid w:val="00892543"/>
    <w:rsid w:val="00893431"/>
    <w:rsid w:val="008974B4"/>
    <w:rsid w:val="008B466E"/>
    <w:rsid w:val="008C26E5"/>
    <w:rsid w:val="008D0635"/>
    <w:rsid w:val="008E21AB"/>
    <w:rsid w:val="008F4A7C"/>
    <w:rsid w:val="0090168F"/>
    <w:rsid w:val="00902426"/>
    <w:rsid w:val="00912530"/>
    <w:rsid w:val="00927272"/>
    <w:rsid w:val="00940AB4"/>
    <w:rsid w:val="009809ED"/>
    <w:rsid w:val="00981BB7"/>
    <w:rsid w:val="00987037"/>
    <w:rsid w:val="0099034E"/>
    <w:rsid w:val="00992CCC"/>
    <w:rsid w:val="0099597D"/>
    <w:rsid w:val="009A2B81"/>
    <w:rsid w:val="009A48B9"/>
    <w:rsid w:val="009A7517"/>
    <w:rsid w:val="009B7681"/>
    <w:rsid w:val="009C29E0"/>
    <w:rsid w:val="009E2525"/>
    <w:rsid w:val="009E3485"/>
    <w:rsid w:val="00A06495"/>
    <w:rsid w:val="00A1032D"/>
    <w:rsid w:val="00A23262"/>
    <w:rsid w:val="00A26236"/>
    <w:rsid w:val="00A31C9D"/>
    <w:rsid w:val="00A3363B"/>
    <w:rsid w:val="00A65F29"/>
    <w:rsid w:val="00A662C6"/>
    <w:rsid w:val="00A7095A"/>
    <w:rsid w:val="00A74BCD"/>
    <w:rsid w:val="00A9761B"/>
    <w:rsid w:val="00AB13AB"/>
    <w:rsid w:val="00AC38DE"/>
    <w:rsid w:val="00AD113B"/>
    <w:rsid w:val="00AD17B6"/>
    <w:rsid w:val="00AD5F54"/>
    <w:rsid w:val="00AE1BDE"/>
    <w:rsid w:val="00AF0B7A"/>
    <w:rsid w:val="00AF1385"/>
    <w:rsid w:val="00B053E8"/>
    <w:rsid w:val="00B07F8D"/>
    <w:rsid w:val="00B3500A"/>
    <w:rsid w:val="00B3703A"/>
    <w:rsid w:val="00B6032E"/>
    <w:rsid w:val="00B64A11"/>
    <w:rsid w:val="00B658D6"/>
    <w:rsid w:val="00B6653D"/>
    <w:rsid w:val="00B75FD1"/>
    <w:rsid w:val="00B76194"/>
    <w:rsid w:val="00B96ABD"/>
    <w:rsid w:val="00BC185E"/>
    <w:rsid w:val="00BC207B"/>
    <w:rsid w:val="00BD790A"/>
    <w:rsid w:val="00BF53A2"/>
    <w:rsid w:val="00C033CE"/>
    <w:rsid w:val="00C27880"/>
    <w:rsid w:val="00C450FA"/>
    <w:rsid w:val="00C510CB"/>
    <w:rsid w:val="00C51376"/>
    <w:rsid w:val="00C5406D"/>
    <w:rsid w:val="00C65D97"/>
    <w:rsid w:val="00C75AE6"/>
    <w:rsid w:val="00C7709E"/>
    <w:rsid w:val="00C92A62"/>
    <w:rsid w:val="00CB0033"/>
    <w:rsid w:val="00CC4EAF"/>
    <w:rsid w:val="00CD7AAC"/>
    <w:rsid w:val="00CE6095"/>
    <w:rsid w:val="00CF591A"/>
    <w:rsid w:val="00D008F6"/>
    <w:rsid w:val="00D15797"/>
    <w:rsid w:val="00D17C1E"/>
    <w:rsid w:val="00D17D71"/>
    <w:rsid w:val="00D30E94"/>
    <w:rsid w:val="00D43257"/>
    <w:rsid w:val="00D50026"/>
    <w:rsid w:val="00D56CD1"/>
    <w:rsid w:val="00D66230"/>
    <w:rsid w:val="00D74900"/>
    <w:rsid w:val="00D80FD5"/>
    <w:rsid w:val="00D82F67"/>
    <w:rsid w:val="00D841C5"/>
    <w:rsid w:val="00D902DA"/>
    <w:rsid w:val="00DA1056"/>
    <w:rsid w:val="00DA43E0"/>
    <w:rsid w:val="00DB39FC"/>
    <w:rsid w:val="00DD3743"/>
    <w:rsid w:val="00DE0DCD"/>
    <w:rsid w:val="00DE6F5A"/>
    <w:rsid w:val="00E25E21"/>
    <w:rsid w:val="00E507BA"/>
    <w:rsid w:val="00E54FEE"/>
    <w:rsid w:val="00E655D7"/>
    <w:rsid w:val="00E86FB8"/>
    <w:rsid w:val="00E94AFF"/>
    <w:rsid w:val="00E94B28"/>
    <w:rsid w:val="00E977DE"/>
    <w:rsid w:val="00EA50C2"/>
    <w:rsid w:val="00EA64E3"/>
    <w:rsid w:val="00EC4D08"/>
    <w:rsid w:val="00EC6E0B"/>
    <w:rsid w:val="00EC779F"/>
    <w:rsid w:val="00ED263A"/>
    <w:rsid w:val="00EE078E"/>
    <w:rsid w:val="00EE382F"/>
    <w:rsid w:val="00EF4837"/>
    <w:rsid w:val="00EF5C79"/>
    <w:rsid w:val="00EF7978"/>
    <w:rsid w:val="00EF7A45"/>
    <w:rsid w:val="00F01DC7"/>
    <w:rsid w:val="00F13CBC"/>
    <w:rsid w:val="00F16CBD"/>
    <w:rsid w:val="00F25ECD"/>
    <w:rsid w:val="00F3511C"/>
    <w:rsid w:val="00F52416"/>
    <w:rsid w:val="00F54FA3"/>
    <w:rsid w:val="00F56210"/>
    <w:rsid w:val="00F61E9B"/>
    <w:rsid w:val="00F71B2A"/>
    <w:rsid w:val="00F71BEC"/>
    <w:rsid w:val="00F772AF"/>
    <w:rsid w:val="00F806CD"/>
    <w:rsid w:val="00F81421"/>
    <w:rsid w:val="00F92277"/>
    <w:rsid w:val="00FB6162"/>
    <w:rsid w:val="00FC447B"/>
    <w:rsid w:val="00FC5AEC"/>
    <w:rsid w:val="00FC6FFE"/>
    <w:rsid w:val="00FE308A"/>
    <w:rsid w:val="00FE789E"/>
    <w:rsid w:val="00FF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C0D29"/>
  <w15:docId w15:val="{467A6F48-DE73-43B5-AF20-3CC83813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421"/>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D30E94"/>
    <w:pPr>
      <w:spacing w:after="60"/>
      <w:ind w:firstLine="567"/>
      <w:jc w:val="both"/>
    </w:pPr>
    <w:rPr>
      <w:rFonts w:ascii="Arial" w:eastAsiaTheme="minorEastAsia" w:hAnsi="Arial" w:cs="Arial"/>
      <w:sz w:val="20"/>
      <w:szCs w:val="20"/>
      <w:lang w:val="ru-RU" w:eastAsia="ru-RU"/>
    </w:rPr>
  </w:style>
  <w:style w:type="character" w:styleId="a3">
    <w:name w:val="Hyperlink"/>
    <w:basedOn w:val="a0"/>
    <w:uiPriority w:val="99"/>
    <w:semiHidden/>
    <w:unhideWhenUsed/>
    <w:rsid w:val="00817303"/>
    <w:rPr>
      <w:color w:val="0000FF"/>
      <w:u w:val="single"/>
    </w:rPr>
  </w:style>
  <w:style w:type="paragraph" w:styleId="HTML">
    <w:name w:val="HTML Preformatted"/>
    <w:basedOn w:val="a"/>
    <w:link w:val="HTML0"/>
    <w:uiPriority w:val="99"/>
    <w:semiHidden/>
    <w:unhideWhenUsed/>
    <w:rsid w:val="004F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4F786D"/>
    <w:rPr>
      <w:rFonts w:ascii="Courier New" w:eastAsia="Times New Roman" w:hAnsi="Courier New" w:cs="Courier New"/>
      <w:sz w:val="20"/>
      <w:szCs w:val="20"/>
      <w:lang w:eastAsia="ru-RU"/>
    </w:rPr>
  </w:style>
  <w:style w:type="paragraph" w:styleId="a4">
    <w:name w:val="List Paragraph"/>
    <w:basedOn w:val="a"/>
    <w:uiPriority w:val="34"/>
    <w:qFormat/>
    <w:rsid w:val="00F772AF"/>
    <w:pPr>
      <w:ind w:left="720"/>
      <w:contextualSpacing/>
    </w:pPr>
  </w:style>
  <w:style w:type="paragraph" w:styleId="a5">
    <w:name w:val="header"/>
    <w:basedOn w:val="a"/>
    <w:link w:val="a6"/>
    <w:uiPriority w:val="99"/>
    <w:unhideWhenUsed/>
    <w:rsid w:val="00B761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6194"/>
    <w:rPr>
      <w:rFonts w:ascii="Times New Roman" w:eastAsia="Times New Roman" w:hAnsi="Times New Roman" w:cs="Times New Roman"/>
      <w:lang w:val="en-US"/>
    </w:rPr>
  </w:style>
  <w:style w:type="paragraph" w:styleId="a7">
    <w:name w:val="footer"/>
    <w:basedOn w:val="a"/>
    <w:link w:val="a8"/>
    <w:uiPriority w:val="99"/>
    <w:unhideWhenUsed/>
    <w:rsid w:val="00B761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6194"/>
    <w:rPr>
      <w:rFonts w:ascii="Times New Roman" w:eastAsia="Times New Roman" w:hAnsi="Times New Roman" w:cs="Times New Roman"/>
      <w:lang w:val="en-US"/>
    </w:rPr>
  </w:style>
  <w:style w:type="paragraph" w:styleId="a9">
    <w:name w:val="Balloon Text"/>
    <w:basedOn w:val="a"/>
    <w:link w:val="aa"/>
    <w:uiPriority w:val="99"/>
    <w:semiHidden/>
    <w:unhideWhenUsed/>
    <w:rsid w:val="006435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4357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1847">
      <w:bodyDiv w:val="1"/>
      <w:marLeft w:val="0"/>
      <w:marRight w:val="0"/>
      <w:marTop w:val="0"/>
      <w:marBottom w:val="0"/>
      <w:divBdr>
        <w:top w:val="none" w:sz="0" w:space="0" w:color="auto"/>
        <w:left w:val="none" w:sz="0" w:space="0" w:color="auto"/>
        <w:bottom w:val="none" w:sz="0" w:space="0" w:color="auto"/>
        <w:right w:val="none" w:sz="0" w:space="0" w:color="auto"/>
      </w:divBdr>
    </w:div>
    <w:div w:id="1321618519">
      <w:bodyDiv w:val="1"/>
      <w:marLeft w:val="0"/>
      <w:marRight w:val="0"/>
      <w:marTop w:val="0"/>
      <w:marBottom w:val="0"/>
      <w:divBdr>
        <w:top w:val="none" w:sz="0" w:space="0" w:color="auto"/>
        <w:left w:val="none" w:sz="0" w:space="0" w:color="auto"/>
        <w:bottom w:val="none" w:sz="0" w:space="0" w:color="auto"/>
        <w:right w:val="none" w:sz="0" w:space="0" w:color="auto"/>
      </w:divBdr>
      <w:divsChild>
        <w:div w:id="27219958">
          <w:marLeft w:val="1134"/>
          <w:marRight w:val="1134"/>
          <w:marTop w:val="0"/>
          <w:marBottom w:val="0"/>
          <w:divBdr>
            <w:top w:val="none" w:sz="0" w:space="0" w:color="auto"/>
            <w:left w:val="none" w:sz="0" w:space="0" w:color="auto"/>
            <w:bottom w:val="none" w:sz="0" w:space="0" w:color="auto"/>
            <w:right w:val="none" w:sz="0" w:space="0" w:color="auto"/>
          </w:divBdr>
        </w:div>
        <w:div w:id="300618001">
          <w:marLeft w:val="0"/>
          <w:marRight w:val="0"/>
          <w:marTop w:val="0"/>
          <w:marBottom w:val="0"/>
          <w:divBdr>
            <w:top w:val="none" w:sz="0" w:space="0" w:color="auto"/>
            <w:left w:val="none" w:sz="0" w:space="0" w:color="auto"/>
            <w:bottom w:val="none" w:sz="0" w:space="0" w:color="auto"/>
            <w:right w:val="none" w:sz="0" w:space="0" w:color="auto"/>
          </w:divBdr>
        </w:div>
        <w:div w:id="1024399851">
          <w:marLeft w:val="1134"/>
          <w:marRight w:val="113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6</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Берикбай АБК. Абдылдаев</dc:creator>
  <cp:lastModifiedBy>Урмат Абдыбеков</cp:lastModifiedBy>
  <cp:revision>60</cp:revision>
  <cp:lastPrinted>2025-04-14T11:47:00Z</cp:lastPrinted>
  <dcterms:created xsi:type="dcterms:W3CDTF">2025-02-18T11:06:00Z</dcterms:created>
  <dcterms:modified xsi:type="dcterms:W3CDTF">2025-04-16T05:02:00Z</dcterms:modified>
</cp:coreProperties>
</file>