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43" w:rsidRPr="00AC0C44" w:rsidRDefault="008C6462" w:rsidP="008C6462">
      <w:pPr>
        <w:ind w:left="7788"/>
      </w:pPr>
      <w:r w:rsidRPr="00AC0C44">
        <w:t xml:space="preserve">     </w:t>
      </w:r>
      <w:r w:rsidR="00AD1881" w:rsidRPr="00AC0C44">
        <w:t xml:space="preserve"> </w:t>
      </w:r>
      <w:r w:rsidR="00F62E43" w:rsidRPr="00AC0C44">
        <w:t>Долбоор</w:t>
      </w:r>
    </w:p>
    <w:p w:rsidR="00F62E43" w:rsidRPr="00AC0C44" w:rsidRDefault="00F62E43" w:rsidP="00E950C4">
      <w:pPr>
        <w:jc w:val="right"/>
        <w:rPr>
          <w:b/>
        </w:rPr>
      </w:pPr>
    </w:p>
    <w:p w:rsidR="00E950C4" w:rsidRPr="00AC0C44" w:rsidRDefault="00E950C4" w:rsidP="00E950C4">
      <w:pPr>
        <w:jc w:val="right"/>
        <w:rPr>
          <w:b/>
        </w:rPr>
      </w:pPr>
    </w:p>
    <w:p w:rsidR="00F62E43" w:rsidRPr="00AC0C44" w:rsidRDefault="00F62E43" w:rsidP="00E950C4">
      <w:pPr>
        <w:jc w:val="center"/>
        <w:rPr>
          <w:b/>
          <w:lang w:val="ky-KG"/>
        </w:rPr>
      </w:pPr>
      <w:r w:rsidRPr="00AC0C44">
        <w:rPr>
          <w:b/>
        </w:rPr>
        <w:t>К</w:t>
      </w:r>
      <w:r w:rsidRPr="00AC0C44">
        <w:rPr>
          <w:b/>
          <w:lang w:val="ky-KG"/>
        </w:rPr>
        <w:t>ЫРГЫЗ РЕСПУБЛИКАСЫНЫН МЫЙЗАМЫ</w:t>
      </w:r>
    </w:p>
    <w:p w:rsidR="00F62E43" w:rsidRPr="00AC0C44" w:rsidRDefault="00F62E43" w:rsidP="00E950C4">
      <w:pPr>
        <w:jc w:val="both"/>
        <w:rPr>
          <w:b/>
          <w:lang w:val="ky-KG"/>
        </w:rPr>
      </w:pPr>
    </w:p>
    <w:p w:rsidR="00F62E43" w:rsidRPr="00AC0C44" w:rsidRDefault="00F62E43" w:rsidP="00E950C4">
      <w:pPr>
        <w:jc w:val="center"/>
        <w:rPr>
          <w:b/>
          <w:lang w:val="ky-KG"/>
        </w:rPr>
      </w:pPr>
      <w:r w:rsidRPr="00AC0C44">
        <w:rPr>
          <w:b/>
          <w:lang w:val="ky-KG"/>
        </w:rPr>
        <w:t xml:space="preserve">Кыргыз Республикасынын жергиликтүү өз алдынча </w:t>
      </w:r>
    </w:p>
    <w:p w:rsidR="00F62E43" w:rsidRPr="00AC0C44" w:rsidRDefault="00F62E43" w:rsidP="00E950C4">
      <w:pPr>
        <w:jc w:val="center"/>
        <w:rPr>
          <w:b/>
          <w:lang w:val="ky-KG"/>
        </w:rPr>
      </w:pPr>
      <w:r w:rsidRPr="00AC0C44">
        <w:rPr>
          <w:b/>
          <w:lang w:val="ky-KG"/>
        </w:rPr>
        <w:t xml:space="preserve">башкаруу чөйрөсүндөгү айрым мыйзам актыларына  </w:t>
      </w:r>
    </w:p>
    <w:p w:rsidR="00F62E43" w:rsidRPr="00AC0C44" w:rsidRDefault="00F62E43" w:rsidP="00E950C4">
      <w:pPr>
        <w:jc w:val="center"/>
        <w:rPr>
          <w:b/>
          <w:lang w:val="ky-KG"/>
        </w:rPr>
      </w:pPr>
      <w:r w:rsidRPr="00AC0C44">
        <w:rPr>
          <w:b/>
          <w:lang w:val="ky-KG"/>
        </w:rPr>
        <w:t>өзгөртүүлөрдү киргизүү  жөнүндө</w:t>
      </w:r>
    </w:p>
    <w:p w:rsidR="00F62E43" w:rsidRPr="00AC0C44" w:rsidRDefault="00F62E43" w:rsidP="00E950C4">
      <w:pPr>
        <w:jc w:val="center"/>
        <w:rPr>
          <w:b/>
          <w:lang w:val="ky-KG"/>
        </w:rPr>
      </w:pPr>
    </w:p>
    <w:p w:rsidR="0011164E" w:rsidRPr="00AC0C44" w:rsidRDefault="0011164E" w:rsidP="00E950C4">
      <w:pPr>
        <w:jc w:val="center"/>
        <w:rPr>
          <w:b/>
          <w:lang w:val="ky-KG"/>
        </w:rPr>
      </w:pPr>
    </w:p>
    <w:p w:rsidR="00F62E43" w:rsidRPr="00AC0C44" w:rsidRDefault="00F62E43" w:rsidP="00E950C4">
      <w:pPr>
        <w:ind w:firstLine="709"/>
        <w:jc w:val="both"/>
        <w:rPr>
          <w:b/>
          <w:lang w:val="ky-KG"/>
        </w:rPr>
      </w:pPr>
      <w:r w:rsidRPr="00AC0C44">
        <w:rPr>
          <w:b/>
          <w:lang w:val="ky-KG"/>
        </w:rPr>
        <w:t>1-берене</w:t>
      </w:r>
    </w:p>
    <w:p w:rsidR="00F62E43" w:rsidRPr="00AC0C44" w:rsidRDefault="00F62E43" w:rsidP="00E950C4">
      <w:pPr>
        <w:pStyle w:val="tkTekst"/>
        <w:spacing w:after="0" w:line="240" w:lineRule="auto"/>
        <w:ind w:firstLine="360"/>
        <w:rPr>
          <w:rFonts w:ascii="Times New Roman" w:hAnsi="Times New Roman" w:cs="Times New Roman"/>
          <w:sz w:val="24"/>
          <w:szCs w:val="24"/>
          <w:lang w:val="ky-KG"/>
        </w:rPr>
      </w:pP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«Борбордун статусу жөнүндө</w:t>
      </w:r>
      <w:r w:rsidRPr="00AC0C44">
        <w:rPr>
          <w:rFonts w:ascii="Times New Roman" w:hAnsi="Times New Roman" w:cs="Times New Roman"/>
          <w:sz w:val="24"/>
          <w:szCs w:val="24"/>
          <w:shd w:val="clear" w:color="auto" w:fill="FFFFFF"/>
          <w:lang w:val="ky-KG"/>
        </w:rPr>
        <w:t>»</w:t>
      </w:r>
      <w:r w:rsidRPr="00AC0C44">
        <w:rPr>
          <w:rFonts w:ascii="Times New Roman" w:hAnsi="Times New Roman" w:cs="Times New Roman"/>
          <w:sz w:val="24"/>
          <w:szCs w:val="24"/>
          <w:lang w:val="ky-KG"/>
        </w:rPr>
        <w:t xml:space="preserve"> Кыргыз Республикасынын Мыйзамына (Кыргыз Республикасынын Жогорку Кеңешинин Жарчысы 2013-жыл, №11, 1195-б.) төмөндөгүдөй өзгөртүү киргизилсин:</w:t>
      </w:r>
    </w:p>
    <w:p w:rsidR="004169DA"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1) 2-беренеде «Жергиликтүү өз алдынча башкаруу жөнүндө» деген сөздөр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 деген сөздөр менен алмаштырылсын;</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 xml:space="preserve">2) 3-беренеде </w:t>
      </w:r>
      <w:r w:rsidRPr="00AC0C44">
        <w:rPr>
          <w:rFonts w:ascii="Times New Roman" w:hAnsi="Times New Roman" w:cs="Times New Roman"/>
          <w:sz w:val="24"/>
          <w:szCs w:val="24"/>
          <w:lang w:val="ky-KG"/>
        </w:rPr>
        <w:t>«Кыргыз Республикасынын Өкмөтү» деген сөздөр «Кыргыз Республикасынын Президенти жана Кыргыз Республикасынын Министрлер Кабинети» деген сөздөр менен алмаштырылсын;</w:t>
      </w:r>
    </w:p>
    <w:p w:rsidR="004169DA"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3) 7-берененин 3-бөлүгүндө «Жергиликтүү өз алдынча башкаруу жөнүндө» деген сөздөр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w:t>
      </w:r>
      <w:r w:rsidR="00DE4102" w:rsidRPr="00AC0C44">
        <w:rPr>
          <w:rFonts w:ascii="Times New Roman" w:hAnsi="Times New Roman" w:cs="Times New Roman"/>
          <w:sz w:val="24"/>
          <w:szCs w:val="24"/>
          <w:shd w:val="clear" w:color="auto" w:fill="FFFFFF"/>
          <w:lang w:val="ky-KG"/>
        </w:rPr>
        <w:t xml:space="preserve">ры жөнүндө» деген сөздөр менен </w:t>
      </w:r>
      <w:r w:rsidRPr="00AC0C44">
        <w:rPr>
          <w:rFonts w:ascii="Times New Roman" w:hAnsi="Times New Roman" w:cs="Times New Roman"/>
          <w:sz w:val="24"/>
          <w:szCs w:val="24"/>
          <w:shd w:val="clear" w:color="auto" w:fill="FFFFFF"/>
          <w:lang w:val="ky-KG"/>
        </w:rPr>
        <w:t>алмаштырылсын;</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4) 8-берененин 1-бөлүгүндө:</w:t>
      </w:r>
    </w:p>
    <w:p w:rsidR="004169DA"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а) биринчи абзацында «Жергиликтүү өз алдынча башкаруу жөнүндө» деген сөздөр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 деген сөздөр менен алмаштырылсын;</w:t>
      </w:r>
    </w:p>
    <w:p w:rsidR="004169DA" w:rsidRPr="00AC0C44" w:rsidRDefault="00E950C4"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 xml:space="preserve">б) </w:t>
      </w:r>
      <w:r w:rsidR="00F62E43" w:rsidRPr="00AC0C44">
        <w:rPr>
          <w:rFonts w:ascii="Times New Roman" w:hAnsi="Times New Roman" w:cs="Times New Roman"/>
          <w:sz w:val="24"/>
          <w:szCs w:val="24"/>
          <w:shd w:val="clear" w:color="auto" w:fill="FFFFFF"/>
          <w:lang w:val="ky-KG"/>
        </w:rPr>
        <w:t>8-пункт күчүн жоготту деп таанылсын;</w:t>
      </w:r>
    </w:p>
    <w:p w:rsidR="004169DA"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5) 15-берене төмөндөгүдөй редакцияда баяндалсын:</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«15-берене. Бишкек шаардык кеңешинин компетенциясы</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Бишкек шаардык кеңешинин компетенциясы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w:t>
      </w:r>
      <w:r w:rsidRPr="00AC0C44">
        <w:rPr>
          <w:rFonts w:ascii="Times New Roman" w:hAnsi="Times New Roman" w:cs="Times New Roman"/>
          <w:sz w:val="24"/>
          <w:szCs w:val="24"/>
          <w:lang w:val="ky-KG"/>
        </w:rPr>
        <w:t xml:space="preserve"> Кыргыз Республикасынын </w:t>
      </w:r>
      <w:hyperlink r:id="rId7" w:history="1">
        <w:r w:rsidRPr="00AC0C44">
          <w:rPr>
            <w:rStyle w:val="a3"/>
            <w:rFonts w:ascii="Times New Roman" w:hAnsi="Times New Roman" w:cs="Times New Roman"/>
            <w:color w:val="auto"/>
            <w:sz w:val="24"/>
            <w:szCs w:val="24"/>
            <w:u w:val="none"/>
            <w:lang w:val="ky-KG"/>
          </w:rPr>
          <w:t>Мыйзамы</w:t>
        </w:r>
      </w:hyperlink>
      <w:r w:rsidRPr="00AC0C44">
        <w:rPr>
          <w:rFonts w:ascii="Times New Roman" w:hAnsi="Times New Roman" w:cs="Times New Roman"/>
          <w:sz w:val="24"/>
          <w:szCs w:val="24"/>
          <w:lang w:val="ky-KG"/>
        </w:rPr>
        <w:t>, ушул Мыйзам жана Бишкек шаарынын Уставы менен аныкталат.</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Бишкек шаардык кеңешинин компетенциясына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w:t>
      </w:r>
      <w:r w:rsidRPr="00AC0C44">
        <w:rPr>
          <w:rFonts w:ascii="Times New Roman" w:hAnsi="Times New Roman" w:cs="Times New Roman"/>
          <w:sz w:val="24"/>
          <w:szCs w:val="24"/>
          <w:lang w:val="ky-KG"/>
        </w:rPr>
        <w:t xml:space="preserve"> Кыргыз Республикасынын </w:t>
      </w:r>
      <w:hyperlink r:id="rId8" w:history="1">
        <w:r w:rsidRPr="00AC0C44">
          <w:rPr>
            <w:rStyle w:val="a3"/>
            <w:rFonts w:ascii="Times New Roman" w:hAnsi="Times New Roman" w:cs="Times New Roman"/>
            <w:color w:val="auto"/>
            <w:sz w:val="24"/>
            <w:szCs w:val="24"/>
            <w:u w:val="none"/>
            <w:lang w:val="ky-KG"/>
          </w:rPr>
          <w:t>Мыйзамында</w:t>
        </w:r>
      </w:hyperlink>
      <w:r w:rsidRPr="00AC0C44">
        <w:rPr>
          <w:rFonts w:ascii="Times New Roman" w:hAnsi="Times New Roman" w:cs="Times New Roman"/>
          <w:sz w:val="24"/>
          <w:szCs w:val="24"/>
          <w:lang w:val="ky-KG"/>
        </w:rPr>
        <w:t xml:space="preserve"> каралгандардан тышкары, төмөнкүлөр кирет:</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муниципалдык кызмат көрсөтүүлөргө тарифтерди бекитүү;</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шаардын аймактык түзүлүшүнүн тартибин бекитүү, администрациялык райондорду атоо, кайра атоо, ошондой эле аймактардын чек араларын белгилөө, өзгөртүү;</w:t>
      </w:r>
      <w:r w:rsidR="00943FA8" w:rsidRPr="00AC0C44">
        <w:rPr>
          <w:rFonts w:ascii="Times New Roman" w:hAnsi="Times New Roman" w:cs="Times New Roman"/>
          <w:sz w:val="24"/>
          <w:szCs w:val="24"/>
          <w:lang w:val="ky-KG"/>
        </w:rPr>
        <w:t xml:space="preserve"> жүргүнчүлөрдүн коомдук транспорт</w:t>
      </w:r>
      <w:r w:rsidR="00902108" w:rsidRPr="00AC0C44">
        <w:rPr>
          <w:rFonts w:ascii="Times New Roman" w:hAnsi="Times New Roman" w:cs="Times New Roman"/>
          <w:sz w:val="24"/>
          <w:szCs w:val="24"/>
          <w:lang w:val="ky-KG"/>
        </w:rPr>
        <w:t>то</w:t>
      </w:r>
      <w:r w:rsidR="00943FA8" w:rsidRPr="00AC0C44">
        <w:rPr>
          <w:rFonts w:ascii="Times New Roman" w:hAnsi="Times New Roman" w:cs="Times New Roman"/>
          <w:sz w:val="24"/>
          <w:szCs w:val="24"/>
          <w:lang w:val="ky-KG"/>
        </w:rPr>
        <w:t xml:space="preserve"> жүрүү</w:t>
      </w:r>
      <w:r w:rsidR="00902108" w:rsidRPr="00AC0C44">
        <w:rPr>
          <w:rFonts w:ascii="Times New Roman" w:hAnsi="Times New Roman" w:cs="Times New Roman"/>
          <w:sz w:val="24"/>
          <w:szCs w:val="24"/>
          <w:lang w:val="ky-KG"/>
        </w:rPr>
        <w:t xml:space="preserve"> үчүн  </w:t>
      </w:r>
      <w:r w:rsidR="00943FA8" w:rsidRPr="00AC0C44">
        <w:rPr>
          <w:rFonts w:ascii="Times New Roman" w:hAnsi="Times New Roman" w:cs="Times New Roman"/>
          <w:sz w:val="24"/>
          <w:szCs w:val="24"/>
          <w:lang w:val="ky-KG"/>
        </w:rPr>
        <w:t>тарифтери</w:t>
      </w:r>
      <w:r w:rsidR="0011164E" w:rsidRPr="00AC0C44">
        <w:rPr>
          <w:rFonts w:ascii="Times New Roman" w:hAnsi="Times New Roman" w:cs="Times New Roman"/>
          <w:sz w:val="24"/>
          <w:szCs w:val="24"/>
          <w:lang w:val="ky-KG"/>
        </w:rPr>
        <w:t>н</w:t>
      </w:r>
      <w:r w:rsidR="00943FA8" w:rsidRPr="00AC0C44">
        <w:rPr>
          <w:rFonts w:ascii="Times New Roman" w:hAnsi="Times New Roman" w:cs="Times New Roman"/>
          <w:sz w:val="24"/>
          <w:szCs w:val="24"/>
          <w:lang w:val="ky-KG"/>
        </w:rPr>
        <w:t xml:space="preserve"> бекитүү;</w:t>
      </w:r>
      <w:r w:rsidR="00902108" w:rsidRPr="00AC0C44">
        <w:rPr>
          <w:rFonts w:ascii="Times New Roman" w:hAnsi="Times New Roman" w:cs="Times New Roman"/>
          <w:sz w:val="24"/>
          <w:szCs w:val="24"/>
          <w:lang w:val="ky-KG"/>
        </w:rPr>
        <w:t xml:space="preserve"> </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3) шаардын аймагында көрктөндүрүү, соода, тышкы жарнаманы жана маалыматты жайгаштыруу эрежелерин бекитүү;</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4) шаардын аймагында үй жаныбарларын күтүүнүн жана мал жаюунун эрежелерин бекитүү.</w:t>
      </w:r>
    </w:p>
    <w:p w:rsidR="004169DA"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3. Бишкек шаардык кеңешинин сессияларында жалпы кызыкчылыкты жараткан иш-чараларды жүзөгө ашыруу же иштерди аткаруу үчүн ата мекендик жана чет өлкөлүк чарба жүргүзүүчү субъекттер, коомдук уюмдар менен кызматташуу жөнүндө маселелер чечилиши мүмкүн.</w:t>
      </w:r>
      <w:r w:rsidRPr="00AC0C44">
        <w:rPr>
          <w:rFonts w:ascii="Times New Roman" w:hAnsi="Times New Roman" w:cs="Times New Roman"/>
          <w:sz w:val="24"/>
          <w:szCs w:val="24"/>
          <w:shd w:val="clear" w:color="auto" w:fill="FFFFFF"/>
          <w:lang w:val="ky-KG"/>
        </w:rPr>
        <w:t>».</w:t>
      </w:r>
    </w:p>
    <w:p w:rsidR="004169DA"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6) 18 жана 19-беренелери төмөндөгүдөй редакцияда баяндалсын:</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w:t>
      </w:r>
      <w:r w:rsidRPr="00AC0C44">
        <w:rPr>
          <w:rFonts w:ascii="Times New Roman" w:hAnsi="Times New Roman" w:cs="Times New Roman"/>
          <w:sz w:val="24"/>
          <w:szCs w:val="24"/>
        </w:rPr>
        <w:t>18-берене. Бишкек шаарынын мэри жана мэриясы</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lastRenderedPageBreak/>
        <w:t>1. Мэр башчылык кылган Бишкек шаарынын мэриясы Бишкек шаарындагы жергиликтүү өз алдынча башкаруунун аткаруу органы болуп саналат.</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Бишкек шаарынын мэри – Бишкек шаарынын жергиликтүү өз алдынча башкаруусунун аткаруу органынын жетекчиси, шаарда мамлекеттик саясатты жүргүзүү жана мыйзамдар тарабынан белгиленген тартипте өзүнө мамлекет тарабынан өткөрүлүп берилген ыйгарым укуктардын чектеринде аткаруу бийлигинин иш-милдеттерин жүзөгө ашыруу үчүн жооптуу жетекчи.</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3. Анын компетенциясына кирген маселелер боюнча Бишкек шаарынын мэриясы тарабынан кабыл алынган чечимдерге Бишкек шаарынын мэри жана  алардын жетектеген  маселелери боюнча </w:t>
      </w:r>
      <w:r w:rsidR="00CD74D0" w:rsidRPr="00AC0C44">
        <w:rPr>
          <w:rFonts w:ascii="Times New Roman" w:hAnsi="Times New Roman" w:cs="Times New Roman"/>
          <w:sz w:val="24"/>
          <w:szCs w:val="24"/>
          <w:lang w:val="ky-KG"/>
        </w:rPr>
        <w:t xml:space="preserve">Бишкек шаарынын мэри тарабынан  </w:t>
      </w:r>
      <w:r w:rsidRPr="00AC0C44">
        <w:rPr>
          <w:rFonts w:ascii="Times New Roman" w:hAnsi="Times New Roman" w:cs="Times New Roman"/>
          <w:sz w:val="24"/>
          <w:szCs w:val="24"/>
          <w:lang w:val="ky-KG"/>
        </w:rPr>
        <w:t>ыйгарым укуктар өткөрүп берилген учурда  анын  орун басарлары (биринчи орун басары) кол тамга коюшат.</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Бишкек шаарынын мэриясынын чечимдери Кыргыз Республикасынын </w:t>
      </w:r>
      <w:hyperlink r:id="rId9" w:history="1">
        <w:r w:rsidRPr="00AC0C44">
          <w:rPr>
            <w:rStyle w:val="a3"/>
            <w:rFonts w:ascii="Times New Roman" w:hAnsi="Times New Roman" w:cs="Times New Roman"/>
            <w:color w:val="auto"/>
            <w:sz w:val="24"/>
            <w:szCs w:val="24"/>
            <w:u w:val="none"/>
            <w:lang w:val="ky-KG"/>
          </w:rPr>
          <w:t>Конституциясына</w:t>
        </w:r>
      </w:hyperlink>
      <w:r w:rsidRPr="00AC0C44">
        <w:rPr>
          <w:rFonts w:ascii="Times New Roman" w:hAnsi="Times New Roman" w:cs="Times New Roman"/>
          <w:sz w:val="24"/>
          <w:szCs w:val="24"/>
          <w:lang w:val="ky-KG"/>
        </w:rPr>
        <w:t xml:space="preserve"> жана Кыргыз Республикасынын  мыйзамдарына карама-каршы келген учурларда, аларды жокко чыгаруу Кыргыз Республикасынын мыйзамдары тарабынан  белгиленген тартипте жүзөгө ашырылат.</w:t>
      </w:r>
      <w:bookmarkStart w:id="0" w:name="st_19"/>
      <w:bookmarkEnd w:id="0"/>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19-берене. Бишкек шаарынын мэриясынын түзүмү</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Бишкек шаарынын мэриясынын түзүмү жана штаттык саны Кыргыз Республикасынын Министрлер Кабинети тарабынан бекитилген республикалык маанидеги жергиликтүү өз алдынча башкаруу органдарынын типтүү түзүмүнүн жана штаттык санынын негизинде  Бишкек шаарынын мэри тарабынан аныкталат. </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Бишкек шаарынын мэриясынын карамагында ал бекиткен жана/же анын карамагына  өткөрүп берилген уюмдар, ишканалар жана мекемелер турушу мүмкүн.»;</w:t>
      </w:r>
    </w:p>
    <w:p w:rsidR="004169DA"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7) 20-беренеде:</w:t>
      </w:r>
    </w:p>
    <w:p w:rsidR="004169DA"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а) биринчи абзацында «Жергиликтүү өз алдынча башкаруу жөнүндө» деген сөздөр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 деген сөздөр менен  алмаштырылсын;</w:t>
      </w:r>
    </w:p>
    <w:p w:rsidR="004169DA"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 xml:space="preserve">б) 11-пунктунда </w:t>
      </w:r>
      <w:r w:rsidRPr="00AC0C44">
        <w:rPr>
          <w:rFonts w:ascii="Times New Roman" w:hAnsi="Times New Roman" w:cs="Times New Roman"/>
          <w:sz w:val="24"/>
          <w:szCs w:val="24"/>
          <w:lang w:val="ky-KG"/>
        </w:rPr>
        <w:t>«администрациялык укук бузууларды кароо жана администрациялык жоопкерчиликке тартуу</w:t>
      </w:r>
      <w:r w:rsidRPr="00AC0C44">
        <w:rPr>
          <w:rFonts w:ascii="Times New Roman" w:hAnsi="Times New Roman" w:cs="Times New Roman"/>
          <w:sz w:val="24"/>
          <w:szCs w:val="24"/>
          <w:shd w:val="clear" w:color="auto" w:fill="FFFFFF"/>
          <w:lang w:val="ky-KG"/>
        </w:rPr>
        <w:t xml:space="preserve">» деген сөздөр </w:t>
      </w:r>
      <w:r w:rsidRPr="00AC0C44">
        <w:rPr>
          <w:rFonts w:ascii="Times New Roman" w:hAnsi="Times New Roman" w:cs="Times New Roman"/>
          <w:sz w:val="24"/>
          <w:szCs w:val="24"/>
          <w:lang w:val="ky-KG"/>
        </w:rPr>
        <w:t>«укук бузууларды кароо жана жоопкерчиликке тартуу</w:t>
      </w:r>
      <w:r w:rsidRPr="00AC0C44">
        <w:rPr>
          <w:rFonts w:ascii="Times New Roman" w:hAnsi="Times New Roman" w:cs="Times New Roman"/>
          <w:sz w:val="24"/>
          <w:szCs w:val="24"/>
          <w:shd w:val="clear" w:color="auto" w:fill="FFFFFF"/>
          <w:lang w:val="ky-KG"/>
        </w:rPr>
        <w:t>» деген сөздөр менен алмаштырылсын.</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 xml:space="preserve">в) 21-пунктунда  </w:t>
      </w:r>
      <w:r w:rsidRPr="00AC0C44">
        <w:rPr>
          <w:rFonts w:ascii="Times New Roman" w:hAnsi="Times New Roman" w:cs="Times New Roman"/>
          <w:sz w:val="24"/>
          <w:szCs w:val="24"/>
          <w:lang w:val="ky-KG"/>
        </w:rPr>
        <w:t>«Өкмөтүнө</w:t>
      </w:r>
      <w:r w:rsidRPr="00AC0C44">
        <w:rPr>
          <w:rFonts w:ascii="Times New Roman" w:hAnsi="Times New Roman" w:cs="Times New Roman"/>
          <w:sz w:val="24"/>
          <w:szCs w:val="24"/>
          <w:shd w:val="clear" w:color="auto" w:fill="FFFFFF"/>
          <w:lang w:val="ky-KG"/>
        </w:rPr>
        <w:t xml:space="preserve">» деген сөз </w:t>
      </w:r>
      <w:r w:rsidRPr="00AC0C44">
        <w:rPr>
          <w:rFonts w:ascii="Times New Roman" w:hAnsi="Times New Roman" w:cs="Times New Roman"/>
          <w:sz w:val="24"/>
          <w:szCs w:val="24"/>
          <w:lang w:val="ky-KG"/>
        </w:rPr>
        <w:t>«Министрлер Кабинетине</w:t>
      </w:r>
      <w:r w:rsidRPr="00AC0C44">
        <w:rPr>
          <w:rFonts w:ascii="Times New Roman" w:hAnsi="Times New Roman" w:cs="Times New Roman"/>
          <w:sz w:val="24"/>
          <w:szCs w:val="24"/>
          <w:shd w:val="clear" w:color="auto" w:fill="FFFFFF"/>
          <w:lang w:val="ky-KG"/>
        </w:rPr>
        <w:t>» деген сөздөр менен алмаштырылсын.</w:t>
      </w:r>
    </w:p>
    <w:p w:rsidR="00F62E43" w:rsidRPr="00AC0C44" w:rsidRDefault="00F62E43" w:rsidP="00E950C4">
      <w:pPr>
        <w:jc w:val="both"/>
        <w:rPr>
          <w:shd w:val="clear" w:color="auto" w:fill="FFFFFF"/>
          <w:lang w:val="ky-KG"/>
        </w:rPr>
      </w:pPr>
      <w:r w:rsidRPr="00AC0C44">
        <w:rPr>
          <w:shd w:val="clear" w:color="auto" w:fill="FFFFFF"/>
          <w:lang w:val="ky-KG"/>
        </w:rPr>
        <w:tab/>
        <w:t>8) 21-23-беренелер төмөндөгүдөй редакцияда баяндалсын:</w:t>
      </w:r>
    </w:p>
    <w:p w:rsidR="00F62E43" w:rsidRPr="00AC0C44" w:rsidRDefault="00F62E43" w:rsidP="00E950C4">
      <w:pPr>
        <w:pStyle w:val="tkZagolovok5"/>
        <w:spacing w:before="0" w:after="0" w:line="240" w:lineRule="auto"/>
        <w:ind w:firstLine="709"/>
        <w:rPr>
          <w:rFonts w:ascii="Times New Roman" w:hAnsi="Times New Roman" w:cs="Times New Roman"/>
          <w:b w:val="0"/>
          <w:sz w:val="24"/>
          <w:szCs w:val="24"/>
        </w:rPr>
      </w:pPr>
      <w:r w:rsidRPr="00AC0C44">
        <w:rPr>
          <w:rFonts w:ascii="Times New Roman" w:hAnsi="Times New Roman" w:cs="Times New Roman"/>
          <w:b w:val="0"/>
          <w:sz w:val="24"/>
          <w:szCs w:val="24"/>
          <w:lang w:val="ky-KG"/>
        </w:rPr>
        <w:t>«</w:t>
      </w:r>
      <w:r w:rsidRPr="00AC0C44">
        <w:rPr>
          <w:rFonts w:ascii="Times New Roman" w:hAnsi="Times New Roman" w:cs="Times New Roman"/>
          <w:b w:val="0"/>
          <w:sz w:val="24"/>
          <w:szCs w:val="24"/>
        </w:rPr>
        <w:t>21-бер</w:t>
      </w:r>
      <w:r w:rsidRPr="00AC0C44">
        <w:rPr>
          <w:rFonts w:ascii="Times New Roman" w:hAnsi="Times New Roman" w:cs="Times New Roman"/>
          <w:b w:val="0"/>
          <w:sz w:val="24"/>
          <w:szCs w:val="24"/>
          <w:lang w:val="ky-KG"/>
        </w:rPr>
        <w:t>ен</w:t>
      </w:r>
      <w:r w:rsidRPr="00AC0C44">
        <w:rPr>
          <w:rFonts w:ascii="Times New Roman" w:hAnsi="Times New Roman" w:cs="Times New Roman"/>
          <w:b w:val="0"/>
          <w:sz w:val="24"/>
          <w:szCs w:val="24"/>
        </w:rPr>
        <w:t>е. Бишкек шаарынын мэри</w:t>
      </w:r>
      <w:r w:rsidRPr="00AC0C44">
        <w:rPr>
          <w:rFonts w:ascii="Times New Roman" w:hAnsi="Times New Roman" w:cs="Times New Roman"/>
          <w:b w:val="0"/>
          <w:sz w:val="24"/>
          <w:szCs w:val="24"/>
          <w:lang w:val="ky-KG"/>
        </w:rPr>
        <w:t>н</w:t>
      </w:r>
      <w:r w:rsidRPr="00AC0C44">
        <w:rPr>
          <w:rFonts w:ascii="Times New Roman" w:hAnsi="Times New Roman" w:cs="Times New Roman"/>
          <w:b w:val="0"/>
          <w:sz w:val="24"/>
          <w:szCs w:val="24"/>
        </w:rPr>
        <w:t>ин ыйгарым укуктары</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w:t>
      </w:r>
      <w:r w:rsidRPr="00AC0C44">
        <w:rPr>
          <w:rFonts w:ascii="Times New Roman" w:hAnsi="Times New Roman" w:cs="Times New Roman"/>
          <w:sz w:val="24"/>
          <w:szCs w:val="24"/>
          <w:shd w:val="clear" w:color="auto" w:fill="FFFFFF"/>
          <w:lang w:val="ky-KG"/>
        </w:rPr>
        <w:t xml:space="preserve">Жергиликтүү мамлекеттик администрация жана жергиликтүү өз алдынча башкаруу органдары жөнүндө» </w:t>
      </w:r>
      <w:r w:rsidRPr="00AC0C44">
        <w:rPr>
          <w:rFonts w:ascii="Times New Roman" w:hAnsi="Times New Roman" w:cs="Times New Roman"/>
          <w:sz w:val="24"/>
          <w:szCs w:val="24"/>
        </w:rPr>
        <w:t>Кыргыз Республикасын</w:t>
      </w:r>
      <w:r w:rsidRPr="00AC0C44">
        <w:rPr>
          <w:rFonts w:ascii="Times New Roman" w:hAnsi="Times New Roman" w:cs="Times New Roman"/>
          <w:sz w:val="24"/>
          <w:szCs w:val="24"/>
          <w:lang w:val="ky-KG"/>
        </w:rPr>
        <w:t xml:space="preserve">ын </w:t>
      </w:r>
      <w:r w:rsidRPr="00AC0C44">
        <w:rPr>
          <w:rFonts w:ascii="Times New Roman" w:hAnsi="Times New Roman" w:cs="Times New Roman"/>
          <w:sz w:val="24"/>
          <w:szCs w:val="24"/>
        </w:rPr>
        <w:t> </w:t>
      </w:r>
      <w:hyperlink r:id="rId10" w:history="1">
        <w:r w:rsidRPr="00AC0C44">
          <w:rPr>
            <w:rStyle w:val="a3"/>
            <w:rFonts w:ascii="Times New Roman" w:hAnsi="Times New Roman" w:cs="Times New Roman"/>
            <w:color w:val="auto"/>
            <w:sz w:val="24"/>
            <w:szCs w:val="24"/>
            <w:u w:val="none"/>
          </w:rPr>
          <w:t>Мыйзамында</w:t>
        </w:r>
      </w:hyperlink>
      <w:r w:rsidRPr="00AC0C44">
        <w:rPr>
          <w:rFonts w:ascii="Times New Roman" w:hAnsi="Times New Roman" w:cs="Times New Roman"/>
          <w:sz w:val="24"/>
          <w:szCs w:val="24"/>
        </w:rPr>
        <w:t xml:space="preserve"> белгиленген ыйгарым укуктарынан тышкары, Бишкек шаарынын мэри:</w:t>
      </w:r>
    </w:p>
    <w:p w:rsidR="00F62E43" w:rsidRPr="00AC0C44" w:rsidRDefault="00F62E43" w:rsidP="00E950C4">
      <w:pPr>
        <w:ind w:firstLine="709"/>
        <w:jc w:val="both"/>
        <w:rPr>
          <w:lang w:val="ky-KG"/>
        </w:rPr>
      </w:pPr>
      <w:r w:rsidRPr="00AC0C44">
        <w:rPr>
          <w:lang w:val="ky-KG"/>
        </w:rPr>
        <w:t>1) чарбалык иш-аракеттерди жүзөгө ашыруу жана жергиликтүү маанидеги маселелерди чечүү үчүн муниципалдык уюмдарды, мекемелерди, ишканаларды түзөт;</w:t>
      </w:r>
    </w:p>
    <w:p w:rsidR="00F62E43" w:rsidRPr="00AC0C44" w:rsidRDefault="00F62E43" w:rsidP="00E950C4">
      <w:pPr>
        <w:ind w:firstLine="709"/>
        <w:jc w:val="both"/>
        <w:rPr>
          <w:lang w:val="ky-KG"/>
        </w:rPr>
      </w:pPr>
      <w:r w:rsidRPr="00AC0C44">
        <w:rPr>
          <w:lang w:val="ky-KG"/>
        </w:rPr>
        <w:t>2) Бишкек шаардык кеңешинин бекитүүсүнө шаардын аймактык түзүлүшү боюнча  сунуштарды киргизет;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3) администрациялык райондордун башчыларын кызмат ордуна дайындайт жана  кызмат ордунан бошотот;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4) мэрдин орун басарларына (биринчи орун басарына),  Бишкек шаарынын мэриясынын аппарат жетекчисине,  администрациялык райондордун башчыларына алар жетектеген  маселелер боюнча ыйгарым укуктарды өткөрүп берет;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5) администрациялык райондун башчысынын сунуштамасы боюнча администрациялык райондун башчысынын орун басарларын кызмат ордуна дайындайт жана кызмат ордунан бошотот;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6) мыйзамдарга ылайык  Бишкек шаарынын мэриясынын кызматкерлерин кызмат ордуна дайындайт жана кызмат ордунан бошотот, аларга карата сыйлоо жана тартиптик жаза чараларын көрөт;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lastRenderedPageBreak/>
        <w:t xml:space="preserve">7) ведомстволук, аймактык бөлүмдөрдүн жетекчилерин, анын ичинде шаардын  жашоо-тиричилигин камсыздаган муниципалдык уюмдардын, мекемелердин,  ишканалардын жетекчилерин  мыйзамдарга ылайык </w:t>
      </w:r>
      <w:r w:rsidRPr="00AC0C44">
        <w:rPr>
          <w:rFonts w:ascii="Times New Roman" w:hAnsi="Times New Roman" w:cs="Times New Roman"/>
          <w:sz w:val="24"/>
          <w:szCs w:val="24"/>
          <w:lang w:val="ky-KG"/>
        </w:rPr>
        <w:t>кызмат ордуна дайындайт жана кызмат ордунан бошотот;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8) шаардын аймагында </w:t>
      </w:r>
      <w:r w:rsidR="00CD74D0" w:rsidRPr="00AC0C44">
        <w:rPr>
          <w:rFonts w:ascii="Times New Roman" w:hAnsi="Times New Roman" w:cs="Times New Roman"/>
          <w:sz w:val="24"/>
          <w:szCs w:val="24"/>
          <w:lang w:val="ky-KG"/>
        </w:rPr>
        <w:t>жайгашкан</w:t>
      </w:r>
      <w:r w:rsidRPr="00AC0C44">
        <w:rPr>
          <w:rFonts w:ascii="Times New Roman" w:hAnsi="Times New Roman" w:cs="Times New Roman"/>
          <w:sz w:val="24"/>
          <w:szCs w:val="24"/>
          <w:lang w:val="ky-KG"/>
        </w:rPr>
        <w:t xml:space="preserve"> аткаруу бийлигинин мамлекеттик органдарынын  ведомстволук бөлүмдөрүнүн аймактык бөлүмчөлөрүнүн жетекчилерин мыйзам тарабынан белгиленген тартипте</w:t>
      </w:r>
      <w:r w:rsidRPr="00AC0C44">
        <w:rPr>
          <w:rFonts w:ascii="Times New Roman" w:hAnsi="Times New Roman" w:cs="Times New Roman"/>
          <w:sz w:val="24"/>
          <w:szCs w:val="24"/>
          <w:shd w:val="clear" w:color="auto" w:fill="FFFFFF"/>
          <w:lang w:val="ky-KG"/>
        </w:rPr>
        <w:t xml:space="preserve"> </w:t>
      </w:r>
      <w:r w:rsidRPr="00AC0C44">
        <w:rPr>
          <w:rFonts w:ascii="Times New Roman" w:hAnsi="Times New Roman" w:cs="Times New Roman"/>
          <w:sz w:val="24"/>
          <w:szCs w:val="24"/>
          <w:lang w:val="ky-KG"/>
        </w:rPr>
        <w:t>кызмат ордуна дайындайт;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9) шаардын аймагында </w:t>
      </w:r>
      <w:r w:rsidR="00CD74D0" w:rsidRPr="00AC0C44">
        <w:rPr>
          <w:rFonts w:ascii="Times New Roman" w:hAnsi="Times New Roman" w:cs="Times New Roman"/>
          <w:sz w:val="24"/>
          <w:szCs w:val="24"/>
          <w:lang w:val="ky-KG"/>
        </w:rPr>
        <w:t>жайгашкан</w:t>
      </w:r>
      <w:r w:rsidRPr="00AC0C44">
        <w:rPr>
          <w:rFonts w:ascii="Times New Roman" w:hAnsi="Times New Roman" w:cs="Times New Roman"/>
          <w:sz w:val="24"/>
          <w:szCs w:val="24"/>
          <w:lang w:val="ky-KG"/>
        </w:rPr>
        <w:t xml:space="preserve"> аткаруу бийлигинин мамлекеттик органдарынын  ведомстволук бөлүмдөрүнүн аймактык бөлүмчөлөрүнүн жетекчилерин өз алдынча кызмат ордунан бошотот. Аткаруу бийлигинин  тийиштүү мамлекеттик органдарынын жетекчилери тарабынан алардын түзүмдүк бөлүмдөрүнүн аймактык бөлүмчөлөрүнүн жетекчилерин кызмат ордунан бошотуу жөнүндө негиздүү сунуштама  киргизилген учурда жогоруда көрсөтүлгөн  кызмат адамдарын кызмат ордунан бошотууга  милдеттүү.</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10) мамлекеттик-жеке өнөктөштүк долбоорлорун издөөнү, демилгелөөнү ишке ашырат жана «Кыргыз Республикасындагы мамлекеттик-жеке өнөктөштүк жөнүндө» Кыргыз Республикасынын </w:t>
      </w:r>
      <w:hyperlink r:id="rId11" w:history="1">
        <w:r w:rsidRPr="00AC0C44">
          <w:rPr>
            <w:rStyle w:val="a3"/>
            <w:rFonts w:ascii="Times New Roman" w:hAnsi="Times New Roman" w:cs="Times New Roman"/>
            <w:color w:val="auto"/>
            <w:sz w:val="24"/>
            <w:szCs w:val="24"/>
            <w:u w:val="none"/>
            <w:lang w:val="ky-KG"/>
          </w:rPr>
          <w:t>Мыйзамына</w:t>
        </w:r>
      </w:hyperlink>
      <w:r w:rsidRPr="00AC0C44">
        <w:rPr>
          <w:rFonts w:ascii="Times New Roman" w:hAnsi="Times New Roman" w:cs="Times New Roman"/>
          <w:sz w:val="24"/>
          <w:szCs w:val="24"/>
          <w:lang w:val="ky-KG"/>
        </w:rPr>
        <w:t xml:space="preserve"> ылайык мамлекеттик-жеке өнөктөштүк жөнүндө макулдашууларды түзөт жана аларды ишке ашырууну камсыз кылат;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11)  ушул Мыйзам жана башка  ченемдик укуктук актылар тарабынан каралган  башка ыйгарым укуктарды жүзөгө  ашырат.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Бишкек шаарынын мэрине бир эле учурда  шаарда  башкарууну уюштуруу өзгөчөлүгүн эске алуу менен  акимдер үчүн  каралган ыйгарым укуктар берилет.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22-берене. Бишкек шаарынын мэри кызмат ордуна талапкерге коюлуучу талаптар</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Бишкек шаарынын мэри кызмат ордун жогорку билими жана мамлекеттик, муниципалдык кызматта жалпысынан  10 жылдан,  анын ичинен жетекчилик кызматта 7 жылдан аз эмес иш стажы бар, ошондой эле иш-аракеттердин башка чөйрөсүндө 10 жылдан аз эмес жетекчилик иш тажрыйбасы бар адамдар ээлейт алат.</w:t>
      </w:r>
    </w:p>
    <w:p w:rsidR="00F62E43" w:rsidRPr="00AC0C44" w:rsidRDefault="00F62E43" w:rsidP="00E950C4">
      <w:pPr>
        <w:pStyle w:val="tkTekst"/>
        <w:spacing w:after="0" w:line="240" w:lineRule="auto"/>
        <w:ind w:firstLine="709"/>
        <w:rPr>
          <w:rStyle w:val="a3"/>
          <w:rFonts w:ascii="Times New Roman" w:hAnsi="Times New Roman" w:cs="Times New Roman"/>
          <w:color w:val="auto"/>
          <w:sz w:val="24"/>
          <w:szCs w:val="24"/>
          <w:u w:val="none"/>
          <w:lang w:val="ky-KG"/>
        </w:rPr>
      </w:pPr>
      <w:r w:rsidRPr="00AC0C44">
        <w:rPr>
          <w:rFonts w:ascii="Times New Roman" w:hAnsi="Times New Roman" w:cs="Times New Roman"/>
          <w:sz w:val="24"/>
          <w:szCs w:val="24"/>
          <w:lang w:val="ky-KG"/>
        </w:rPr>
        <w:t>2. Бишкек шаарынын мэри кызмат ордуна талапкерге  «</w:t>
      </w:r>
      <w:r w:rsidRPr="00AC0C44">
        <w:rPr>
          <w:rFonts w:ascii="Times New Roman" w:hAnsi="Times New Roman" w:cs="Times New Roman"/>
          <w:sz w:val="24"/>
          <w:szCs w:val="24"/>
          <w:shd w:val="clear" w:color="auto" w:fill="FFFFFF"/>
          <w:lang w:val="ky-KG"/>
        </w:rPr>
        <w:t xml:space="preserve">Жергиликтүү мамлекеттик администрация жана жергиликтүү өз алдынча башкаруу органдары жөнүндө» </w:t>
      </w:r>
      <w:r w:rsidRPr="00AC0C44">
        <w:rPr>
          <w:rFonts w:ascii="Times New Roman" w:hAnsi="Times New Roman" w:cs="Times New Roman"/>
          <w:sz w:val="24"/>
          <w:szCs w:val="24"/>
          <w:lang w:val="ky-KG"/>
        </w:rPr>
        <w:t>Кыргыз Республикасынын  </w:t>
      </w:r>
      <w:hyperlink r:id="rId12" w:history="1">
        <w:r w:rsidRPr="00AC0C44">
          <w:rPr>
            <w:rStyle w:val="a3"/>
            <w:rFonts w:ascii="Times New Roman" w:hAnsi="Times New Roman" w:cs="Times New Roman"/>
            <w:color w:val="auto"/>
            <w:sz w:val="24"/>
            <w:szCs w:val="24"/>
            <w:u w:val="none"/>
            <w:lang w:val="ky-KG"/>
          </w:rPr>
          <w:t>Мыйзамын</w:t>
        </w:r>
      </w:hyperlink>
      <w:r w:rsidRPr="00AC0C44">
        <w:rPr>
          <w:rStyle w:val="a3"/>
          <w:rFonts w:ascii="Times New Roman" w:hAnsi="Times New Roman" w:cs="Times New Roman"/>
          <w:color w:val="auto"/>
          <w:sz w:val="24"/>
          <w:szCs w:val="24"/>
          <w:u w:val="none"/>
          <w:lang w:val="ky-KG"/>
        </w:rPr>
        <w:t>ын 46-беренесинде каралган талаптар коюлат.</w:t>
      </w:r>
    </w:p>
    <w:p w:rsidR="00F62E43" w:rsidRPr="00AC0C44" w:rsidRDefault="00F62E43" w:rsidP="00E950C4">
      <w:pPr>
        <w:pStyle w:val="tkTekst"/>
        <w:spacing w:after="0" w:line="240" w:lineRule="auto"/>
        <w:ind w:firstLine="709"/>
        <w:rPr>
          <w:rStyle w:val="a3"/>
          <w:rFonts w:ascii="Times New Roman" w:hAnsi="Times New Roman" w:cs="Times New Roman"/>
          <w:color w:val="auto"/>
          <w:sz w:val="24"/>
          <w:szCs w:val="24"/>
          <w:u w:val="none"/>
          <w:lang w:val="ky-KG"/>
        </w:rPr>
      </w:pPr>
      <w:r w:rsidRPr="00AC0C44">
        <w:rPr>
          <w:rStyle w:val="a3"/>
          <w:rFonts w:ascii="Times New Roman" w:hAnsi="Times New Roman" w:cs="Times New Roman"/>
          <w:color w:val="auto"/>
          <w:sz w:val="24"/>
          <w:szCs w:val="24"/>
          <w:u w:val="none"/>
          <w:lang w:val="ky-KG"/>
        </w:rPr>
        <w:t>23-берене. Бишкек шаарынын мэрин кызмат ордуна дайындоо жана  кызмат ордунан бошотуу тартиби</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Style w:val="a3"/>
          <w:rFonts w:ascii="Times New Roman" w:hAnsi="Times New Roman" w:cs="Times New Roman"/>
          <w:color w:val="auto"/>
          <w:sz w:val="24"/>
          <w:szCs w:val="24"/>
          <w:u w:val="none"/>
          <w:lang w:val="ky-KG"/>
        </w:rPr>
        <w:t>1. Бишкек шаарынын мэри</w:t>
      </w:r>
      <w:r w:rsidRPr="00AC0C44">
        <w:rPr>
          <w:rFonts w:ascii="Times New Roman" w:hAnsi="Times New Roman" w:cs="Times New Roman"/>
          <w:sz w:val="24"/>
          <w:szCs w:val="24"/>
          <w:lang w:val="ky-KG"/>
        </w:rPr>
        <w:t xml:space="preserve"> «</w:t>
      </w:r>
      <w:r w:rsidRPr="00AC0C44">
        <w:rPr>
          <w:rFonts w:ascii="Times New Roman" w:hAnsi="Times New Roman" w:cs="Times New Roman"/>
          <w:sz w:val="24"/>
          <w:szCs w:val="24"/>
          <w:shd w:val="clear" w:color="auto" w:fill="FFFFFF"/>
          <w:lang w:val="ky-KG"/>
        </w:rPr>
        <w:t xml:space="preserve">Жергиликтүү мамлекеттик администрация жана жергиликтүү өз алдынча башкаруу органдары жөнүндө» </w:t>
      </w:r>
      <w:r w:rsidRPr="00AC0C44">
        <w:rPr>
          <w:rFonts w:ascii="Times New Roman" w:hAnsi="Times New Roman" w:cs="Times New Roman"/>
          <w:sz w:val="24"/>
          <w:szCs w:val="24"/>
          <w:lang w:val="ky-KG"/>
        </w:rPr>
        <w:t>Кыргыз Республикасынын  </w:t>
      </w:r>
      <w:hyperlink r:id="rId13" w:history="1">
        <w:r w:rsidRPr="00AC0C44">
          <w:rPr>
            <w:rStyle w:val="a3"/>
            <w:rFonts w:ascii="Times New Roman" w:hAnsi="Times New Roman" w:cs="Times New Roman"/>
            <w:color w:val="auto"/>
            <w:sz w:val="24"/>
            <w:szCs w:val="24"/>
            <w:u w:val="none"/>
            <w:lang w:val="ky-KG"/>
          </w:rPr>
          <w:t>Мыйзамын</w:t>
        </w:r>
      </w:hyperlink>
      <w:r w:rsidRPr="00AC0C44">
        <w:rPr>
          <w:rStyle w:val="a3"/>
          <w:rFonts w:ascii="Times New Roman" w:hAnsi="Times New Roman" w:cs="Times New Roman"/>
          <w:color w:val="auto"/>
          <w:sz w:val="24"/>
          <w:szCs w:val="24"/>
          <w:u w:val="none"/>
          <w:lang w:val="ky-KG"/>
        </w:rPr>
        <w:t>ын  47-беренеси тарабынан  каралган тартипте</w:t>
      </w:r>
      <w:r w:rsidRPr="00AC0C44">
        <w:rPr>
          <w:rStyle w:val="a3"/>
          <w:rFonts w:ascii="Times New Roman" w:hAnsi="Times New Roman" w:cs="Times New Roman"/>
          <w:color w:val="auto"/>
          <w:sz w:val="24"/>
          <w:szCs w:val="24"/>
          <w:lang w:val="ky-KG"/>
        </w:rPr>
        <w:t xml:space="preserve"> </w:t>
      </w:r>
      <w:r w:rsidRPr="00AC0C44">
        <w:rPr>
          <w:rFonts w:ascii="Times New Roman" w:hAnsi="Times New Roman" w:cs="Times New Roman"/>
          <w:sz w:val="24"/>
          <w:szCs w:val="24"/>
          <w:lang w:val="ky-KG"/>
        </w:rPr>
        <w:t>Кыргыз Республикасынын   Президенти тарабынан кызмат  ордуна дайындалат жана  кызмат ордунан бошотулат.</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Бишкек шаарынын мэринин  ыйгарым укуктары</w:t>
      </w:r>
      <w:r w:rsidR="00D15567" w:rsidRPr="00AC0C44">
        <w:rPr>
          <w:rFonts w:ascii="Times New Roman" w:hAnsi="Times New Roman" w:cs="Times New Roman"/>
          <w:sz w:val="24"/>
          <w:szCs w:val="24"/>
          <w:lang w:val="ky-KG"/>
        </w:rPr>
        <w:t>нын мөөнөтү</w:t>
      </w:r>
      <w:r w:rsidRPr="00AC0C44">
        <w:rPr>
          <w:rFonts w:ascii="Times New Roman" w:hAnsi="Times New Roman" w:cs="Times New Roman"/>
          <w:sz w:val="24"/>
          <w:szCs w:val="24"/>
          <w:lang w:val="ky-KG"/>
        </w:rPr>
        <w:t xml:space="preserve"> – 5 жыл.  Бишкек шаарынын мэринин ыйгарым укуктарынын мөөнөтү   Бишкек шаардык кеңешинин ыйгарым укуктарынын  мөөнөтүнө же  Кыргыз Республикасынын  Президентинин алмашуусуна  байланыштуу эмес.</w:t>
      </w:r>
    </w:p>
    <w:p w:rsidR="00F62E43"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3. Бишкек шаарынын мэри кызмат ордунан бошотулган учурда анын милдеттери жаңы мэр дайындалганга чейин мэрдин биринчи орун басарына жүктөлөт. Мэрдин биринчи орун басары жок болгон учурда Бишкек шаарынын мэринин  милдеттери мэрдин орун басарларынын бирине жүктөлөт.</w:t>
      </w:r>
      <w:r w:rsidRPr="00AC0C44">
        <w:rPr>
          <w:rFonts w:ascii="Times New Roman" w:hAnsi="Times New Roman" w:cs="Times New Roman"/>
          <w:sz w:val="24"/>
          <w:szCs w:val="24"/>
          <w:shd w:val="clear" w:color="auto" w:fill="FFFFFF"/>
          <w:lang w:val="ky-KG"/>
        </w:rPr>
        <w:t>»;</w:t>
      </w:r>
    </w:p>
    <w:p w:rsidR="00F62E43"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9) 24, 25 жана 26-беренелери күчүн жоготту деп таанылсын;</w:t>
      </w:r>
    </w:p>
    <w:p w:rsidR="00F62E43"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10) 27-берене төмөндөгүдөй редакцияда баяндалсын:</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«27.  Бишкек шаарынын мэринин орун басарлары</w:t>
      </w:r>
    </w:p>
    <w:p w:rsidR="00F62E4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Бишкек шаарынын мэри биринчи  орун басарга жана  орун басарларга ээ.</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lastRenderedPageBreak/>
        <w:t>2. Мэрдин биринчи  орун басары жана орун басарлары мамлекеттик  жарандык кызмат жана муниципалдык кызмат чөйрөсүндө Кыргыз Республикасынын  мыйзамдарына ылайык Бишкек шаарынын мэри тарабынан кызмат ордуна  дайындалышат жана кызмат ордунан бошотулушат.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3. Бишкек шаарынын  мэри жок мезгилде анын милдеттерин  мэрдин биринчи орун басары а</w:t>
      </w:r>
      <w:r w:rsidR="0068366A" w:rsidRPr="00AC0C44">
        <w:rPr>
          <w:rFonts w:ascii="Times New Roman" w:hAnsi="Times New Roman" w:cs="Times New Roman"/>
          <w:sz w:val="24"/>
          <w:szCs w:val="24"/>
          <w:lang w:val="ky-KG"/>
        </w:rPr>
        <w:t xml:space="preserve">ткарат.  Мэрдин орун басарлары </w:t>
      </w:r>
      <w:r w:rsidRPr="00AC0C44">
        <w:rPr>
          <w:rFonts w:ascii="Times New Roman" w:hAnsi="Times New Roman" w:cs="Times New Roman"/>
          <w:sz w:val="24"/>
          <w:szCs w:val="24"/>
          <w:lang w:val="ky-KG"/>
        </w:rPr>
        <w:t>Бишкек шаарынын мэри тарабынан  жүктөлгөн  милдеттерди аткарышат жана биринчи орун басары  жок болгон учурда анын милдеттерин убактылуу аткарышат.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4. Мэрдин биринчи орун басары жана орун басарлары өздөрү</w:t>
      </w:r>
      <w:r w:rsidR="00933498" w:rsidRPr="00AC0C44">
        <w:rPr>
          <w:rFonts w:ascii="Times New Roman" w:hAnsi="Times New Roman" w:cs="Times New Roman"/>
          <w:sz w:val="24"/>
          <w:szCs w:val="24"/>
          <w:lang w:val="ky-KG"/>
        </w:rPr>
        <w:t xml:space="preserve">нүн </w:t>
      </w:r>
      <w:r w:rsidRPr="00AC0C44">
        <w:rPr>
          <w:rFonts w:ascii="Times New Roman" w:hAnsi="Times New Roman" w:cs="Times New Roman"/>
          <w:sz w:val="24"/>
          <w:szCs w:val="24"/>
          <w:lang w:val="ky-KG"/>
        </w:rPr>
        <w:t>ыйгарым укуктары</w:t>
      </w:r>
      <w:r w:rsidR="00933498" w:rsidRPr="00AC0C44">
        <w:rPr>
          <w:rFonts w:ascii="Times New Roman" w:hAnsi="Times New Roman" w:cs="Times New Roman"/>
          <w:sz w:val="24"/>
          <w:szCs w:val="24"/>
          <w:lang w:val="ky-KG"/>
        </w:rPr>
        <w:t>нын аткарылышы</w:t>
      </w:r>
      <w:r w:rsidRPr="00AC0C44">
        <w:rPr>
          <w:rFonts w:ascii="Times New Roman" w:hAnsi="Times New Roman" w:cs="Times New Roman"/>
          <w:sz w:val="24"/>
          <w:szCs w:val="24"/>
          <w:lang w:val="ky-KG"/>
        </w:rPr>
        <w:t xml:space="preserve"> үчүн Бишкек шаарынын мэринин алдында жоопкерчилик тартышат.</w:t>
      </w:r>
      <w:r w:rsidRPr="00AC0C44">
        <w:rPr>
          <w:rFonts w:ascii="Times New Roman" w:hAnsi="Times New Roman" w:cs="Times New Roman"/>
          <w:sz w:val="24"/>
          <w:szCs w:val="24"/>
          <w:shd w:val="clear" w:color="auto" w:fill="FFFFFF"/>
          <w:lang w:val="ky-KG"/>
        </w:rPr>
        <w:t>»;</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11) төмөндөгү мазмундагы 27¹-берене менен толукталсын:</w:t>
      </w:r>
    </w:p>
    <w:p w:rsidR="00B83664" w:rsidRPr="00AC0C44" w:rsidRDefault="00933498"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w:t>
      </w:r>
      <w:r w:rsidR="00F62E43" w:rsidRPr="00AC0C44">
        <w:rPr>
          <w:rFonts w:ascii="Times New Roman" w:hAnsi="Times New Roman" w:cs="Times New Roman"/>
          <w:sz w:val="24"/>
          <w:szCs w:val="24"/>
          <w:shd w:val="clear" w:color="auto" w:fill="FFFFFF"/>
          <w:lang w:val="ky-KG"/>
        </w:rPr>
        <w:t>27¹-берене. Бишкек шаарынын мэриясынын аппарат жетекчиси</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 xml:space="preserve">1. Бишкек шаарынын мэриясынын аппарат жетекчиси </w:t>
      </w:r>
      <w:r w:rsidRPr="00AC0C44">
        <w:rPr>
          <w:rFonts w:ascii="Times New Roman" w:hAnsi="Times New Roman" w:cs="Times New Roman"/>
          <w:sz w:val="24"/>
          <w:szCs w:val="24"/>
          <w:lang w:val="ky-KG"/>
        </w:rPr>
        <w:t>мамлекеттик  жарандык кызмат жана муниципалдык кызмат чөйрөсүндө Кыргыз Республикасынын  мыйзамдарына ылайык  Бишкек шаарынын мэри тарабынан кызмат ордуна  дайындалат жана кызмат ордунан бошотулат.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 xml:space="preserve">2. Бишкек шаарынын мэриясынын аппарат жетекчиси кызмат  ордун </w:t>
      </w:r>
      <w:r w:rsidRPr="00AC0C44">
        <w:rPr>
          <w:rFonts w:ascii="Times New Roman" w:hAnsi="Times New Roman" w:cs="Times New Roman"/>
          <w:sz w:val="24"/>
          <w:szCs w:val="24"/>
          <w:lang w:val="ky-KG"/>
        </w:rPr>
        <w:t>жогорку билими, мамлекеттик жана/же муниципалдык кызматта жалпысынан  5 жылдан,  же тийиштүү кесиптик чөйрөдө 7  жылдан аз эмес иш стажы бар адамдар  ээлейт  алат.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12) 30-берененин 3-бөлүгүндө «Өкмөтү» деген сөз «Министрлер Кабинети» деген сөздөр менен алмаштырылсын.</w:t>
      </w:r>
    </w:p>
    <w:p w:rsidR="00B83664" w:rsidRPr="00AC0C44" w:rsidRDefault="00B83664" w:rsidP="00E950C4">
      <w:pPr>
        <w:pStyle w:val="tkTekst"/>
        <w:spacing w:after="0" w:line="240" w:lineRule="auto"/>
        <w:ind w:firstLine="709"/>
        <w:rPr>
          <w:rFonts w:ascii="Times New Roman" w:hAnsi="Times New Roman" w:cs="Times New Roman"/>
          <w:sz w:val="24"/>
          <w:szCs w:val="24"/>
          <w:lang w:val="ky-KG"/>
        </w:rPr>
      </w:pP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b/>
          <w:sz w:val="24"/>
          <w:szCs w:val="24"/>
          <w:lang w:val="ky-KG"/>
        </w:rPr>
        <w:t>2-берене</w:t>
      </w:r>
    </w:p>
    <w:p w:rsidR="00B83664" w:rsidRPr="00AC0C44" w:rsidRDefault="00B83664" w:rsidP="00E950C4">
      <w:pPr>
        <w:pStyle w:val="tkTekst"/>
        <w:spacing w:after="0" w:line="240" w:lineRule="auto"/>
        <w:ind w:firstLine="709"/>
        <w:rPr>
          <w:rFonts w:ascii="Times New Roman" w:hAnsi="Times New Roman" w:cs="Times New Roman"/>
          <w:sz w:val="24"/>
          <w:szCs w:val="24"/>
          <w:lang w:val="ky-KG"/>
        </w:rPr>
      </w:pP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“Ош шаарынын статусу жөнүндө” Кыргыз Республикасынын Мыйзамына (Кыргыз Республикасынын Жогорку Кеңешинин Жарчысы 2013-жыл, №11, 1196-б.) төмөндөгүдөй өзгөртүү киргизилсин:</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1)  2-беренеде «Жергиликтүү өз алдынча башкаруу жөнүндө» деген сөздөр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 деген сөздөр менен  алмаштырылсын;</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 xml:space="preserve">2)  5-беренеде </w:t>
      </w:r>
      <w:r w:rsidRPr="00AC0C44">
        <w:rPr>
          <w:rFonts w:ascii="Times New Roman" w:hAnsi="Times New Roman" w:cs="Times New Roman"/>
          <w:sz w:val="24"/>
          <w:szCs w:val="24"/>
          <w:lang w:val="ky-KG"/>
        </w:rPr>
        <w:t>«Кыргыз Республикасынын Өкмөтү» деген сөздөр  «Кыргыз Республикасынын Президенти жана Кыргыз Республикасынын Министрлер Кабинети» деген сөздөр менен алмаштырылсын;</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3)  7-берененин 3-бөлүгүндө «Жергиликтүү өз алдынча башкаруу жөнүндө»    деген сөздөр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 деген сөздөр менен  алмаштырылсын;</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4) 8-берененин 1-бөлүгүндө:</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а) биринчи абзацта «Жергиликтүү өз алдынча башкаруу жөнүндө»    деген сөздөр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w:t>
      </w:r>
      <w:r w:rsidR="00A20BFF" w:rsidRPr="00AC0C44">
        <w:rPr>
          <w:rFonts w:ascii="Times New Roman" w:hAnsi="Times New Roman" w:cs="Times New Roman"/>
          <w:sz w:val="24"/>
          <w:szCs w:val="24"/>
          <w:shd w:val="clear" w:color="auto" w:fill="FFFFFF"/>
          <w:lang w:val="ky-KG"/>
        </w:rPr>
        <w:t xml:space="preserve">ры жөнүндө» деген сөздөр менен </w:t>
      </w:r>
      <w:r w:rsidRPr="00AC0C44">
        <w:rPr>
          <w:rFonts w:ascii="Times New Roman" w:hAnsi="Times New Roman" w:cs="Times New Roman"/>
          <w:sz w:val="24"/>
          <w:szCs w:val="24"/>
          <w:shd w:val="clear" w:color="auto" w:fill="FFFFFF"/>
          <w:lang w:val="ky-KG"/>
        </w:rPr>
        <w:t>алмаштырылсын;</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б)  8-пункт күчүн жоготту деп таанылсын;</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5) 15-берене төмөндөгүдөй редакцияда баяндалсын:</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«15-берене. Ош шаардык кеңешинин компетенциясы</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Ош шаардык кеңешинин компетенциясы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w:t>
      </w:r>
      <w:r w:rsidRPr="00AC0C44">
        <w:rPr>
          <w:rFonts w:ascii="Times New Roman" w:hAnsi="Times New Roman" w:cs="Times New Roman"/>
          <w:sz w:val="24"/>
          <w:szCs w:val="24"/>
          <w:lang w:val="ky-KG"/>
        </w:rPr>
        <w:t xml:space="preserve"> Кыргыз Республикасынын </w:t>
      </w:r>
      <w:hyperlink r:id="rId14" w:history="1">
        <w:r w:rsidRPr="00AC0C44">
          <w:rPr>
            <w:rStyle w:val="a3"/>
            <w:rFonts w:ascii="Times New Roman" w:hAnsi="Times New Roman" w:cs="Times New Roman"/>
            <w:color w:val="auto"/>
            <w:sz w:val="24"/>
            <w:szCs w:val="24"/>
            <w:u w:val="none"/>
            <w:lang w:val="ky-KG"/>
          </w:rPr>
          <w:t>Мыйзамы</w:t>
        </w:r>
      </w:hyperlink>
      <w:r w:rsidRPr="00AC0C44">
        <w:rPr>
          <w:rFonts w:ascii="Times New Roman" w:hAnsi="Times New Roman" w:cs="Times New Roman"/>
          <w:sz w:val="24"/>
          <w:szCs w:val="24"/>
          <w:lang w:val="ky-KG"/>
        </w:rPr>
        <w:t xml:space="preserve">, ушул Мыйзам жана </w:t>
      </w:r>
      <w:r w:rsidR="00C50F87" w:rsidRPr="00AC0C44">
        <w:rPr>
          <w:rFonts w:ascii="Times New Roman" w:hAnsi="Times New Roman" w:cs="Times New Roman"/>
          <w:sz w:val="24"/>
          <w:szCs w:val="24"/>
          <w:lang w:val="ky-KG"/>
        </w:rPr>
        <w:t>Ош</w:t>
      </w:r>
      <w:r w:rsidRPr="00AC0C44">
        <w:rPr>
          <w:rFonts w:ascii="Times New Roman" w:hAnsi="Times New Roman" w:cs="Times New Roman"/>
          <w:sz w:val="24"/>
          <w:szCs w:val="24"/>
          <w:lang w:val="ky-KG"/>
        </w:rPr>
        <w:t xml:space="preserve"> шаарынын Уставы менен аныкталат.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Ош шаардык кеңешинин компетенциясына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w:t>
      </w:r>
      <w:r w:rsidRPr="00AC0C44">
        <w:rPr>
          <w:rFonts w:ascii="Times New Roman" w:hAnsi="Times New Roman" w:cs="Times New Roman"/>
          <w:sz w:val="24"/>
          <w:szCs w:val="24"/>
          <w:lang w:val="ky-KG"/>
        </w:rPr>
        <w:t xml:space="preserve"> Кыргыз Республикасынын </w:t>
      </w:r>
      <w:hyperlink r:id="rId15" w:history="1">
        <w:r w:rsidRPr="00AC0C44">
          <w:rPr>
            <w:rStyle w:val="a3"/>
            <w:rFonts w:ascii="Times New Roman" w:hAnsi="Times New Roman" w:cs="Times New Roman"/>
            <w:color w:val="auto"/>
            <w:sz w:val="24"/>
            <w:szCs w:val="24"/>
            <w:u w:val="none"/>
            <w:lang w:val="ky-KG"/>
          </w:rPr>
          <w:t>Мыйзамында</w:t>
        </w:r>
      </w:hyperlink>
      <w:r w:rsidRPr="00AC0C44">
        <w:rPr>
          <w:rFonts w:ascii="Times New Roman" w:hAnsi="Times New Roman" w:cs="Times New Roman"/>
          <w:sz w:val="24"/>
          <w:szCs w:val="24"/>
          <w:lang w:val="ky-KG"/>
        </w:rPr>
        <w:t xml:space="preserve"> каралгандардан тышкары, төмөнкүлөр кирет: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муниципалдык кызмат көрсөтүүлөргө тарифтерди бекитүү;</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lastRenderedPageBreak/>
        <w:t>2) шаардын аймактык түзүлүшүнүн тартибин бекитүү, администрациялык райондорду атоо, кайра атоо, ошондой эле аймактардын чек араларын белгилөө, өзгөртүү;</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3) шаардын аймагында көрктөндүрүү, соода, тышкы жарнаманы жана маалыматты жайгаштыруу эрежелерин бекитүү;</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4) шаардын аймагында үй жаныбарларын күтүүнүн жана мал жаюунун эрежелерин бекитүү.</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3. Ош шаардык кеңешинин сессияларында жалпы кызыкчылыкты жараткан иш-чараларды жүзөгө ашыруу же иштерди аткаруу үчүн ата мекендик жана чет өлкөлүк чарба жүргүзүүчү субъекттер, коомдук уюмдар менен кызматташуу жөнүндө маселелер чечилиши мүмкүн.</w:t>
      </w:r>
      <w:r w:rsidRPr="00AC0C44">
        <w:rPr>
          <w:rFonts w:ascii="Times New Roman" w:hAnsi="Times New Roman" w:cs="Times New Roman"/>
          <w:sz w:val="24"/>
          <w:szCs w:val="24"/>
          <w:shd w:val="clear" w:color="auto" w:fill="FFFFFF"/>
          <w:lang w:val="ky-KG"/>
        </w:rPr>
        <w:t>».</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6) 18 жана 19-беренелери төмөндөгүдөй редакцияда баяндалсын:</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«18-берене. Ош шаарынын мэри жана мэриясы</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Мэр башчылык кылган Ош шаарынын мэриясы  Ош шаарындагы жергиликтүү өз алдынча башкаруунун аткаруу органы болуп саналат.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Ош шаарынын мэри – Ош шаарынын жергиликтүү өз алдынча башкаруусунун аткаруу органынын жетекчиси, шаарда мамлекеттик саясатты жүргүзүү жана мыйзамдар тарабынан белгиленген тартипте өзүнө мамлекет тарабынан өткөрүлүп берилген ыйгарым укуктардын чектеринде аткаруу бийлигинин иш-милдеттерин жүзөгө ашыруу үчүн жооптуу жетекчи.</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3. Анын компетенциясына кирген маселелер боюнча Ош шаарынын мэриясы тарабынан кабыл алынган чечимдерге Ош шаарынын мэри жана  алардын жетектеген  маселелери боюнча </w:t>
      </w:r>
      <w:r w:rsidR="00C50F87" w:rsidRPr="00AC0C44">
        <w:rPr>
          <w:rFonts w:ascii="Times New Roman" w:hAnsi="Times New Roman" w:cs="Times New Roman"/>
          <w:sz w:val="24"/>
          <w:szCs w:val="24"/>
          <w:lang w:val="ky-KG"/>
        </w:rPr>
        <w:t xml:space="preserve">Ош шаарынын мэри тарабынан  </w:t>
      </w:r>
      <w:r w:rsidRPr="00AC0C44">
        <w:rPr>
          <w:rFonts w:ascii="Times New Roman" w:hAnsi="Times New Roman" w:cs="Times New Roman"/>
          <w:sz w:val="24"/>
          <w:szCs w:val="24"/>
          <w:lang w:val="ky-KG"/>
        </w:rPr>
        <w:t>ыйгарым укуктар өткөрүп берилген учурда  анын  орун басарлары (биринчи орун басары) кол тамга коёт.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Ош шаарынын мэриясынын чечимдери Кыргыз Республикасынын </w:t>
      </w:r>
      <w:hyperlink r:id="rId16" w:history="1">
        <w:r w:rsidRPr="00AC0C44">
          <w:rPr>
            <w:rStyle w:val="a3"/>
            <w:rFonts w:ascii="Times New Roman" w:hAnsi="Times New Roman" w:cs="Times New Roman"/>
            <w:color w:val="auto"/>
            <w:sz w:val="24"/>
            <w:szCs w:val="24"/>
            <w:u w:val="none"/>
            <w:lang w:val="ky-KG"/>
          </w:rPr>
          <w:t>Конституциясына</w:t>
        </w:r>
      </w:hyperlink>
      <w:r w:rsidRPr="00AC0C44">
        <w:rPr>
          <w:rFonts w:ascii="Times New Roman" w:hAnsi="Times New Roman" w:cs="Times New Roman"/>
          <w:sz w:val="24"/>
          <w:szCs w:val="24"/>
          <w:lang w:val="ky-KG"/>
        </w:rPr>
        <w:t xml:space="preserve"> жана Кыргыз Республикасынын  мыйзамдарына карама-каршы келген учурларда, аларды жокко чыгаруу Кыргыз Республикасынын мыйзамдары тарабынан  белгиленген тартипте жүзөгө ашырылат.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19-берене. Ош шаарынын мэриясынын түзүмү   </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Ош шаарынын мэриясынын түзүмү жана штаттык саны   Кыргыз Республикасынын Министрлер Кабинети тарабынан бекитилген республикалык маанидеги жергиликтүү өз алдынча башкаруу органдарынын типтүү түзүмүнүн жана штаттык санынын негизинде  Ош шаарынын мэри тарабынан аныкталат. </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Ош шаарынын мэриясынын карамагында  ал бекиткен жана /же анын карамагына  өткөрүп берилген уюмдар, ишканалар жана мекемелер турушу мүмкүн.»;</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7) 20-беренеде:</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lang w:val="ky-KG"/>
        </w:rPr>
        <w:t>а) биринчи абзацында «Жергиликтүү өз алдынча башкаруу жөнүндө»    деген сөздөр «</w:t>
      </w:r>
      <w:r w:rsidRPr="00AC0C44">
        <w:rPr>
          <w:rFonts w:ascii="Times New Roman" w:hAnsi="Times New Roman" w:cs="Times New Roman"/>
          <w:sz w:val="24"/>
          <w:szCs w:val="24"/>
          <w:shd w:val="clear" w:color="auto" w:fill="FFFFFF"/>
          <w:lang w:val="ky-KG"/>
        </w:rPr>
        <w:t>Жергиликтүү мамлекеттик администрация жана жергиликтүү өз алдынча башкаруу органдары жөнүндө» деген сөздөр менен  алмаштырылсын;</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 xml:space="preserve">б) 11-пунктунда  </w:t>
      </w:r>
      <w:r w:rsidRPr="00AC0C44">
        <w:rPr>
          <w:rFonts w:ascii="Times New Roman" w:hAnsi="Times New Roman" w:cs="Times New Roman"/>
          <w:sz w:val="24"/>
          <w:szCs w:val="24"/>
          <w:lang w:val="ky-KG"/>
        </w:rPr>
        <w:t>«администрациялык укук бузууларды кароо жана администрациялык жоопкерчиликке тартуу</w:t>
      </w:r>
      <w:r w:rsidRPr="00AC0C44">
        <w:rPr>
          <w:rFonts w:ascii="Times New Roman" w:hAnsi="Times New Roman" w:cs="Times New Roman"/>
          <w:sz w:val="24"/>
          <w:szCs w:val="24"/>
          <w:shd w:val="clear" w:color="auto" w:fill="FFFFFF"/>
          <w:lang w:val="ky-KG"/>
        </w:rPr>
        <w:t xml:space="preserve">» деген сөздөр </w:t>
      </w:r>
      <w:r w:rsidRPr="00AC0C44">
        <w:rPr>
          <w:rFonts w:ascii="Times New Roman" w:hAnsi="Times New Roman" w:cs="Times New Roman"/>
          <w:sz w:val="24"/>
          <w:szCs w:val="24"/>
          <w:lang w:val="ky-KG"/>
        </w:rPr>
        <w:t>«укук бузууларды кароо жана жоопкерчиликке тартуу</w:t>
      </w:r>
      <w:r w:rsidRPr="00AC0C44">
        <w:rPr>
          <w:rFonts w:ascii="Times New Roman" w:hAnsi="Times New Roman" w:cs="Times New Roman"/>
          <w:sz w:val="24"/>
          <w:szCs w:val="24"/>
          <w:shd w:val="clear" w:color="auto" w:fill="FFFFFF"/>
          <w:lang w:val="ky-KG"/>
        </w:rPr>
        <w:t>» деген сөздөр менен алмаштырылсын;</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 xml:space="preserve">в)  19-пунктунда  </w:t>
      </w:r>
      <w:r w:rsidRPr="00AC0C44">
        <w:rPr>
          <w:rFonts w:ascii="Times New Roman" w:hAnsi="Times New Roman" w:cs="Times New Roman"/>
          <w:sz w:val="24"/>
          <w:szCs w:val="24"/>
          <w:lang w:val="ky-KG"/>
        </w:rPr>
        <w:t>«Өкмөтүнө</w:t>
      </w:r>
      <w:r w:rsidRPr="00AC0C44">
        <w:rPr>
          <w:rFonts w:ascii="Times New Roman" w:hAnsi="Times New Roman" w:cs="Times New Roman"/>
          <w:sz w:val="24"/>
          <w:szCs w:val="24"/>
          <w:shd w:val="clear" w:color="auto" w:fill="FFFFFF"/>
          <w:lang w:val="ky-KG"/>
        </w:rPr>
        <w:t xml:space="preserve">» деген сөз </w:t>
      </w:r>
      <w:r w:rsidRPr="00AC0C44">
        <w:rPr>
          <w:rFonts w:ascii="Times New Roman" w:hAnsi="Times New Roman" w:cs="Times New Roman"/>
          <w:sz w:val="24"/>
          <w:szCs w:val="24"/>
          <w:lang w:val="ky-KG"/>
        </w:rPr>
        <w:t>«Министрлер Кабинетине</w:t>
      </w:r>
      <w:r w:rsidRPr="00AC0C44">
        <w:rPr>
          <w:rFonts w:ascii="Times New Roman" w:hAnsi="Times New Roman" w:cs="Times New Roman"/>
          <w:sz w:val="24"/>
          <w:szCs w:val="24"/>
          <w:shd w:val="clear" w:color="auto" w:fill="FFFFFF"/>
          <w:lang w:val="ky-KG"/>
        </w:rPr>
        <w:t>» деген сөздөр менен алмаштырылсын.</w:t>
      </w:r>
    </w:p>
    <w:p w:rsidR="00B83664" w:rsidRPr="00AC0C44" w:rsidRDefault="00F62E43" w:rsidP="00E950C4">
      <w:pPr>
        <w:pStyle w:val="tkTekst"/>
        <w:spacing w:after="0" w:line="240" w:lineRule="auto"/>
        <w:ind w:firstLine="709"/>
        <w:rPr>
          <w:rFonts w:ascii="Times New Roman" w:hAnsi="Times New Roman" w:cs="Times New Roman"/>
          <w:sz w:val="24"/>
          <w:szCs w:val="24"/>
          <w:shd w:val="clear" w:color="auto" w:fill="FFFFFF"/>
          <w:lang w:val="ky-KG"/>
        </w:rPr>
      </w:pPr>
      <w:r w:rsidRPr="00AC0C44">
        <w:rPr>
          <w:rFonts w:ascii="Times New Roman" w:hAnsi="Times New Roman" w:cs="Times New Roman"/>
          <w:sz w:val="24"/>
          <w:szCs w:val="24"/>
          <w:shd w:val="clear" w:color="auto" w:fill="FFFFFF"/>
          <w:lang w:val="ky-KG"/>
        </w:rPr>
        <w:t>8) 21-23-беренелер төмөндөгүдөй редакцияда баяндалсын:</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w:t>
      </w:r>
      <w:r w:rsidRPr="00AC0C44">
        <w:rPr>
          <w:rFonts w:ascii="Times New Roman" w:hAnsi="Times New Roman" w:cs="Times New Roman"/>
          <w:sz w:val="24"/>
          <w:szCs w:val="24"/>
        </w:rPr>
        <w:t>21-бер</w:t>
      </w:r>
      <w:r w:rsidRPr="00AC0C44">
        <w:rPr>
          <w:rFonts w:ascii="Times New Roman" w:hAnsi="Times New Roman" w:cs="Times New Roman"/>
          <w:sz w:val="24"/>
          <w:szCs w:val="24"/>
          <w:lang w:val="ky-KG"/>
        </w:rPr>
        <w:t>ен</w:t>
      </w:r>
      <w:r w:rsidRPr="00AC0C44">
        <w:rPr>
          <w:rFonts w:ascii="Times New Roman" w:hAnsi="Times New Roman" w:cs="Times New Roman"/>
          <w:sz w:val="24"/>
          <w:szCs w:val="24"/>
        </w:rPr>
        <w:t xml:space="preserve">е. </w:t>
      </w:r>
      <w:r w:rsidRPr="00AC0C44">
        <w:rPr>
          <w:rFonts w:ascii="Times New Roman" w:hAnsi="Times New Roman" w:cs="Times New Roman"/>
          <w:sz w:val="24"/>
          <w:szCs w:val="24"/>
          <w:lang w:val="ky-KG"/>
        </w:rPr>
        <w:t>Ош</w:t>
      </w:r>
      <w:r w:rsidRPr="00AC0C44">
        <w:rPr>
          <w:rFonts w:ascii="Times New Roman" w:hAnsi="Times New Roman" w:cs="Times New Roman"/>
          <w:sz w:val="24"/>
          <w:szCs w:val="24"/>
        </w:rPr>
        <w:t xml:space="preserve"> шаарынын мэри</w:t>
      </w:r>
      <w:r w:rsidRPr="00AC0C44">
        <w:rPr>
          <w:rFonts w:ascii="Times New Roman" w:hAnsi="Times New Roman" w:cs="Times New Roman"/>
          <w:sz w:val="24"/>
          <w:szCs w:val="24"/>
          <w:lang w:val="ky-KG"/>
        </w:rPr>
        <w:t>н</w:t>
      </w:r>
      <w:r w:rsidRPr="00AC0C44">
        <w:rPr>
          <w:rFonts w:ascii="Times New Roman" w:hAnsi="Times New Roman" w:cs="Times New Roman"/>
          <w:sz w:val="24"/>
          <w:szCs w:val="24"/>
        </w:rPr>
        <w:t>ин ыйгарым укуктары</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w:t>
      </w:r>
      <w:r w:rsidRPr="00AC0C44">
        <w:rPr>
          <w:rFonts w:ascii="Times New Roman" w:hAnsi="Times New Roman" w:cs="Times New Roman"/>
          <w:sz w:val="24"/>
          <w:szCs w:val="24"/>
          <w:shd w:val="clear" w:color="auto" w:fill="FFFFFF"/>
          <w:lang w:val="ky-KG"/>
        </w:rPr>
        <w:t xml:space="preserve">Жергиликтүү мамлекеттик администрация жана жергиликтүү өз алдынча башкаруу органдары жөнүндө» </w:t>
      </w:r>
      <w:r w:rsidRPr="00AC0C44">
        <w:rPr>
          <w:rFonts w:ascii="Times New Roman" w:hAnsi="Times New Roman" w:cs="Times New Roman"/>
          <w:sz w:val="24"/>
          <w:szCs w:val="24"/>
          <w:lang w:val="ky-KG"/>
        </w:rPr>
        <w:t>Кыргыз Республикасынын  </w:t>
      </w:r>
      <w:hyperlink r:id="rId17" w:history="1">
        <w:r w:rsidRPr="00AC0C44">
          <w:rPr>
            <w:rStyle w:val="a3"/>
            <w:rFonts w:ascii="Times New Roman" w:hAnsi="Times New Roman" w:cs="Times New Roman"/>
            <w:color w:val="auto"/>
            <w:sz w:val="24"/>
            <w:szCs w:val="24"/>
            <w:u w:val="none"/>
            <w:lang w:val="ky-KG"/>
          </w:rPr>
          <w:t>Мыйзамында</w:t>
        </w:r>
      </w:hyperlink>
      <w:r w:rsidRPr="00AC0C44">
        <w:rPr>
          <w:rFonts w:ascii="Times New Roman" w:hAnsi="Times New Roman" w:cs="Times New Roman"/>
          <w:sz w:val="24"/>
          <w:szCs w:val="24"/>
          <w:lang w:val="ky-KG"/>
        </w:rPr>
        <w:t xml:space="preserve"> белгиленген ыйгарым укуктарынан тышкары, Ош шаарынын мэри:</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чарбалык ишти жүзөгө ашыруу жана жергиликтүү маанидеги маселелерди чечүү үчүн муниципалдык уюмдарды, мекемелерди, ишканаларды түзөт;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lastRenderedPageBreak/>
        <w:t>2) Ош шаардык кеңешинин бекитүүсүнө  шаардын аймактык  түзүлүшү боюнча  сунуштарды киргизет;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3) мэрдин орун басарларына (биринчи орун басарына), Ош шаарынын мэриясынын  аппарат жетекчисине алар жетектеген маселелер боюнча ыйгарым укуктарды өткөрүп берет;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4) мыйзамдарга ылайык Ош шаарынын мэриясынын кызматкерлерин кызмат орундарына дайындайт жана кызмат орундарынан бошотот, аларга карата сыйлоо жана  тартиптик жаза чараларын көрөт;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 xml:space="preserve">5) ведомстволук, аймактык бөлүмдөрдүн жетекчилерин, анын ичинде шаардын  жашоо-тиричилигин камсыздаган муниципалдык уюмдардын, мекемелердин,  ишканалардын жетекчилерин  мыйзамдарга ылайык </w:t>
      </w:r>
      <w:r w:rsidRPr="00AC0C44">
        <w:rPr>
          <w:rFonts w:ascii="Times New Roman" w:hAnsi="Times New Roman" w:cs="Times New Roman"/>
          <w:sz w:val="24"/>
          <w:szCs w:val="24"/>
          <w:lang w:val="ky-KG"/>
        </w:rPr>
        <w:t>кызмат ордуна дайындайт жана кызмат ордунан бошотот;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6) шаардын аймагында </w:t>
      </w:r>
      <w:r w:rsidR="00CD74D0" w:rsidRPr="00AC0C44">
        <w:rPr>
          <w:rFonts w:ascii="Times New Roman" w:hAnsi="Times New Roman" w:cs="Times New Roman"/>
          <w:sz w:val="24"/>
          <w:szCs w:val="24"/>
          <w:lang w:val="ky-KG"/>
        </w:rPr>
        <w:t>жайгашкан</w:t>
      </w:r>
      <w:r w:rsidRPr="00AC0C44">
        <w:rPr>
          <w:rFonts w:ascii="Times New Roman" w:hAnsi="Times New Roman" w:cs="Times New Roman"/>
          <w:sz w:val="24"/>
          <w:szCs w:val="24"/>
          <w:lang w:val="ky-KG"/>
        </w:rPr>
        <w:t xml:space="preserve"> аткаруу бийлигинин мамлекеттик органдарынын  ведомстволук бөлүмдөрүнүн аймактык бөлүмчөлөрүнүн жетекчилерин мыйзам тарабынан белгиленген тартипте</w:t>
      </w:r>
      <w:r w:rsidRPr="00AC0C44">
        <w:rPr>
          <w:rFonts w:ascii="Times New Roman" w:hAnsi="Times New Roman" w:cs="Times New Roman"/>
          <w:sz w:val="24"/>
          <w:szCs w:val="24"/>
          <w:shd w:val="clear" w:color="auto" w:fill="FFFFFF"/>
          <w:lang w:val="ky-KG"/>
        </w:rPr>
        <w:t xml:space="preserve">  </w:t>
      </w:r>
      <w:r w:rsidRPr="00AC0C44">
        <w:rPr>
          <w:rFonts w:ascii="Times New Roman" w:hAnsi="Times New Roman" w:cs="Times New Roman"/>
          <w:sz w:val="24"/>
          <w:szCs w:val="24"/>
          <w:lang w:val="ky-KG"/>
        </w:rPr>
        <w:t>кызмат ордуна дайындайт;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7) шаардын аймагында </w:t>
      </w:r>
      <w:r w:rsidR="00CD74D0" w:rsidRPr="00AC0C44">
        <w:rPr>
          <w:rFonts w:ascii="Times New Roman" w:hAnsi="Times New Roman" w:cs="Times New Roman"/>
          <w:sz w:val="24"/>
          <w:szCs w:val="24"/>
          <w:lang w:val="ky-KG"/>
        </w:rPr>
        <w:t>жайгашкан</w:t>
      </w:r>
      <w:r w:rsidRPr="00AC0C44">
        <w:rPr>
          <w:rFonts w:ascii="Times New Roman" w:hAnsi="Times New Roman" w:cs="Times New Roman"/>
          <w:sz w:val="24"/>
          <w:szCs w:val="24"/>
          <w:lang w:val="ky-KG"/>
        </w:rPr>
        <w:t xml:space="preserve"> аткаруу бийлигинин мамлекеттик органдарынын  ведомстволук бөлүмдөрүнүн аймактык бөлүмчөлөрүнүн жетекчилерин өз алдынча кызмат ордунан бошотот. Аткаруу бийлигинин тийиштүү мамлекеттик органдарынын  жетекчилери тарабынан алардын түзүмдүк бөлүмдөрүнүн аймактык бөлүмчөлөрүнүн  жетекчилерин кызмат ордунан бошотуу жөнүндө  негиздүү  сунуштама  киргизилген учурда жогоруда көрсөтүлгөн кызмат адамдарын кызмат ордунан бошотууга  милдеттүү.</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8) мамлекеттик-жеке өнөктөштүк долбоорлорун издөөнү, демилгелөөнү жүзөгө ашырат жана Кыргыз Республикасындагы мамлекеттик-жеке өнөктөштүк жөнүндө Кыргыз Республикасынын </w:t>
      </w:r>
      <w:hyperlink r:id="rId18" w:history="1">
        <w:r w:rsidRPr="00AC0C44">
          <w:rPr>
            <w:rStyle w:val="a3"/>
            <w:rFonts w:ascii="Times New Roman" w:hAnsi="Times New Roman" w:cs="Times New Roman"/>
            <w:color w:val="auto"/>
            <w:sz w:val="24"/>
            <w:szCs w:val="24"/>
            <w:u w:val="none"/>
            <w:lang w:val="ky-KG"/>
          </w:rPr>
          <w:t>мыйзамдарына</w:t>
        </w:r>
      </w:hyperlink>
      <w:r w:rsidRPr="00AC0C44">
        <w:rPr>
          <w:rFonts w:ascii="Times New Roman" w:hAnsi="Times New Roman" w:cs="Times New Roman"/>
          <w:sz w:val="24"/>
          <w:szCs w:val="24"/>
          <w:lang w:val="ky-KG"/>
        </w:rPr>
        <w:t xml:space="preserve"> ылайык мамлекеттик-жеке өнөктөштүк жөнүндө макулдашууларды түзөт жана аларды ишке ашырууну камсыз кылат;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9) ушул Мыйзам жана башка ченемдик укуктук актылар тарабынан каралган  башка ыйгарым укуктарды жүзөгө  ашырат.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Ош шаарынын мэрине бир эле учурда шаарда  башкарууну уюштуруу өзгөчөлүгүн  эске алуу менен  акимдер үчүн  каралган ыйгарым укуктар берилет.</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22-берене. Ош шаарынын мэри кызмат ордуна талапкерге коюлуучу талаптар</w:t>
      </w:r>
    </w:p>
    <w:p w:rsidR="00B83664"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Ош шаарынын мэри кызмат ордун жогорку билими жана мамлекеттик, муниципалдык кызматта жалпысынан 10 жылдан,  анын ичинен жетекчилик кызматта 7 жылдан аз эмес иш стажы бар, ошондой эле  иш-аракеттердин башка чөйрөсүндө 10 жылдан аз эмес жетекчилик иш тажрыйбасы бар  адамдар  ээлейт  алат.</w:t>
      </w:r>
    </w:p>
    <w:p w:rsidR="00B83664" w:rsidRPr="00AC0C44" w:rsidRDefault="00F62E43" w:rsidP="00E950C4">
      <w:pPr>
        <w:pStyle w:val="tkTekst"/>
        <w:spacing w:after="0" w:line="240" w:lineRule="auto"/>
        <w:ind w:firstLine="709"/>
        <w:rPr>
          <w:rStyle w:val="a3"/>
          <w:rFonts w:ascii="Times New Roman" w:hAnsi="Times New Roman" w:cs="Times New Roman"/>
          <w:color w:val="auto"/>
          <w:sz w:val="24"/>
          <w:szCs w:val="24"/>
          <w:u w:val="none"/>
          <w:lang w:val="ky-KG"/>
        </w:rPr>
      </w:pPr>
      <w:r w:rsidRPr="00AC0C44">
        <w:rPr>
          <w:rFonts w:ascii="Times New Roman" w:hAnsi="Times New Roman" w:cs="Times New Roman"/>
          <w:sz w:val="24"/>
          <w:szCs w:val="24"/>
          <w:lang w:val="ky-KG"/>
        </w:rPr>
        <w:t>2. Ош шаарынын мэри кызмат ордуна талапкерге «</w:t>
      </w:r>
      <w:r w:rsidRPr="00AC0C44">
        <w:rPr>
          <w:rFonts w:ascii="Times New Roman" w:hAnsi="Times New Roman" w:cs="Times New Roman"/>
          <w:sz w:val="24"/>
          <w:szCs w:val="24"/>
          <w:shd w:val="clear" w:color="auto" w:fill="FFFFFF"/>
          <w:lang w:val="ky-KG"/>
        </w:rPr>
        <w:t xml:space="preserve">Жергиликтүү мамлекеттик администрация жана жергиликтүү өз алдынча башкаруу органдары жөнүндө» </w:t>
      </w:r>
      <w:r w:rsidRPr="00AC0C44">
        <w:rPr>
          <w:rFonts w:ascii="Times New Roman" w:hAnsi="Times New Roman" w:cs="Times New Roman"/>
          <w:sz w:val="24"/>
          <w:szCs w:val="24"/>
          <w:lang w:val="ky-KG"/>
        </w:rPr>
        <w:t>Кыргыз Республикасынын  </w:t>
      </w:r>
      <w:hyperlink r:id="rId19" w:history="1">
        <w:r w:rsidRPr="00AC0C44">
          <w:rPr>
            <w:rStyle w:val="a3"/>
            <w:rFonts w:ascii="Times New Roman" w:hAnsi="Times New Roman" w:cs="Times New Roman"/>
            <w:color w:val="auto"/>
            <w:sz w:val="24"/>
            <w:szCs w:val="24"/>
            <w:u w:val="none"/>
            <w:lang w:val="ky-KG"/>
          </w:rPr>
          <w:t>Мыйзамын</w:t>
        </w:r>
      </w:hyperlink>
      <w:r w:rsidRPr="00AC0C44">
        <w:rPr>
          <w:rStyle w:val="a3"/>
          <w:rFonts w:ascii="Times New Roman" w:hAnsi="Times New Roman" w:cs="Times New Roman"/>
          <w:color w:val="auto"/>
          <w:sz w:val="24"/>
          <w:szCs w:val="24"/>
          <w:u w:val="none"/>
          <w:lang w:val="ky-KG"/>
        </w:rPr>
        <w:t>ын 46-беренесинде каралган талаптар  коюлат.</w:t>
      </w:r>
    </w:p>
    <w:p w:rsidR="00B83664" w:rsidRPr="00AC0C44" w:rsidRDefault="00F62E43" w:rsidP="00E950C4">
      <w:pPr>
        <w:pStyle w:val="tkTekst"/>
        <w:spacing w:after="0" w:line="240" w:lineRule="auto"/>
        <w:ind w:firstLine="709"/>
        <w:rPr>
          <w:rStyle w:val="a3"/>
          <w:rFonts w:ascii="Times New Roman" w:hAnsi="Times New Roman" w:cs="Times New Roman"/>
          <w:color w:val="auto"/>
          <w:sz w:val="24"/>
          <w:szCs w:val="24"/>
          <w:u w:val="none"/>
          <w:lang w:val="ky-KG"/>
        </w:rPr>
      </w:pPr>
      <w:r w:rsidRPr="00AC0C44">
        <w:rPr>
          <w:rStyle w:val="a3"/>
          <w:rFonts w:ascii="Times New Roman" w:hAnsi="Times New Roman" w:cs="Times New Roman"/>
          <w:color w:val="auto"/>
          <w:sz w:val="24"/>
          <w:szCs w:val="24"/>
          <w:u w:val="none"/>
          <w:lang w:val="ky-KG"/>
        </w:rPr>
        <w:t>23-берене. Ош шаарынын мэрин  кызмат ордуна дайындоо жана  кызмат ордунан бошотуу тартиби</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Style w:val="a3"/>
          <w:rFonts w:ascii="Times New Roman" w:hAnsi="Times New Roman" w:cs="Times New Roman"/>
          <w:color w:val="auto"/>
          <w:sz w:val="24"/>
          <w:szCs w:val="24"/>
          <w:u w:val="none"/>
          <w:lang w:val="ky-KG"/>
        </w:rPr>
        <w:t>1. Ош шаарынын мэри</w:t>
      </w:r>
      <w:r w:rsidRPr="00AC0C44">
        <w:rPr>
          <w:rFonts w:ascii="Times New Roman" w:hAnsi="Times New Roman" w:cs="Times New Roman"/>
          <w:sz w:val="24"/>
          <w:szCs w:val="24"/>
          <w:lang w:val="ky-KG"/>
        </w:rPr>
        <w:t xml:space="preserve"> «</w:t>
      </w:r>
      <w:r w:rsidRPr="00AC0C44">
        <w:rPr>
          <w:rFonts w:ascii="Times New Roman" w:hAnsi="Times New Roman" w:cs="Times New Roman"/>
          <w:sz w:val="24"/>
          <w:szCs w:val="24"/>
          <w:shd w:val="clear" w:color="auto" w:fill="FFFFFF"/>
          <w:lang w:val="ky-KG"/>
        </w:rPr>
        <w:t xml:space="preserve">Жергиликтүү мамлекеттик администрация жана жергиликтүү өз алдынча башкаруу органдары жөнүндө» </w:t>
      </w:r>
      <w:r w:rsidRPr="00AC0C44">
        <w:rPr>
          <w:rFonts w:ascii="Times New Roman" w:hAnsi="Times New Roman" w:cs="Times New Roman"/>
          <w:sz w:val="24"/>
          <w:szCs w:val="24"/>
          <w:lang w:val="ky-KG"/>
        </w:rPr>
        <w:t>Кыргыз Республикасынын  </w:t>
      </w:r>
      <w:hyperlink r:id="rId20" w:history="1">
        <w:r w:rsidRPr="00AC0C44">
          <w:rPr>
            <w:rStyle w:val="a3"/>
            <w:rFonts w:ascii="Times New Roman" w:hAnsi="Times New Roman" w:cs="Times New Roman"/>
            <w:color w:val="auto"/>
            <w:sz w:val="24"/>
            <w:szCs w:val="24"/>
            <w:u w:val="none"/>
            <w:lang w:val="ky-KG"/>
          </w:rPr>
          <w:t>Мыйзамын</w:t>
        </w:r>
      </w:hyperlink>
      <w:r w:rsidRPr="00AC0C44">
        <w:rPr>
          <w:rStyle w:val="a3"/>
          <w:rFonts w:ascii="Times New Roman" w:hAnsi="Times New Roman" w:cs="Times New Roman"/>
          <w:color w:val="auto"/>
          <w:sz w:val="24"/>
          <w:szCs w:val="24"/>
          <w:u w:val="none"/>
          <w:lang w:val="ky-KG"/>
        </w:rPr>
        <w:t xml:space="preserve">ын 47-беренеси тарабынан  каралган тартипте </w:t>
      </w:r>
      <w:r w:rsidRPr="00AC0C44">
        <w:rPr>
          <w:rFonts w:ascii="Times New Roman" w:hAnsi="Times New Roman" w:cs="Times New Roman"/>
          <w:sz w:val="24"/>
          <w:szCs w:val="24"/>
          <w:lang w:val="ky-KG"/>
        </w:rPr>
        <w:t>Кыргыз Республикасынын   Президенти тарабынан кызмат  ордуна дайындалат жана  кызмат ордунан бошотулат.</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Ош шаарынын мэринин  ыйгарым укуктары</w:t>
      </w:r>
      <w:r w:rsidR="00D603BC" w:rsidRPr="00AC0C44">
        <w:rPr>
          <w:rFonts w:ascii="Times New Roman" w:hAnsi="Times New Roman" w:cs="Times New Roman"/>
          <w:sz w:val="24"/>
          <w:szCs w:val="24"/>
          <w:lang w:val="ky-KG"/>
        </w:rPr>
        <w:t>нын мөөнөтү</w:t>
      </w:r>
      <w:r w:rsidRPr="00AC0C44">
        <w:rPr>
          <w:rFonts w:ascii="Times New Roman" w:hAnsi="Times New Roman" w:cs="Times New Roman"/>
          <w:sz w:val="24"/>
          <w:szCs w:val="24"/>
          <w:lang w:val="ky-KG"/>
        </w:rPr>
        <w:t xml:space="preserve"> – 5 жыл. Ош шаарынын мэринин ыйгарым укуктарынын мөөнөтү Ош шаардык кеңешинин ыйгарым укуктарынын  мөөнөтүнө же Кыргыз Республикасынын Президентинин алмашуусуна байланыштуу эмес.</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3. Ош шаарынын мэри  кызмат ордунан бошотулган учурда анын милдеттери жаңы мэр дайындалганга чейин мэрдин биринчи орун басарына жүктөлөт. Мэрдин </w:t>
      </w:r>
      <w:r w:rsidRPr="00AC0C44">
        <w:rPr>
          <w:rFonts w:ascii="Times New Roman" w:hAnsi="Times New Roman" w:cs="Times New Roman"/>
          <w:sz w:val="24"/>
          <w:szCs w:val="24"/>
          <w:lang w:val="ky-KG"/>
        </w:rPr>
        <w:lastRenderedPageBreak/>
        <w:t>биринчи орун басары жок болгон учурда Ош шаарынын мэринин милдеттери мэрдин орун басарларынын бирине жүктөлөт.</w:t>
      </w:r>
      <w:r w:rsidRPr="00AC0C44">
        <w:rPr>
          <w:rFonts w:ascii="Times New Roman" w:hAnsi="Times New Roman" w:cs="Times New Roman"/>
          <w:sz w:val="24"/>
          <w:szCs w:val="24"/>
          <w:shd w:val="clear" w:color="auto" w:fill="FFFFFF"/>
          <w:lang w:val="ky-KG"/>
        </w:rPr>
        <w:t>»;</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9) 24, 25 жана 26-беренелер күчүн жоготту деп таанылсын;</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10) 27-берене төмөндөгүдөй редакцияда баяндалсын:</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«27. Ош шаарынын мэринин орун басарлары</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Ош шаарынын мэри биринчи  орун басарга жана  орун басарларга ээ.</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Мэрдин биринчи орун басары жана орун басарлары мамлекеттик  жарандык кызмат жана муниципалдык кызмат чөйрөсүндө Кыргыз Республикасынын  мыйзамдарына ылайык  Ош шаарынын  мэри тарабынан  кызмат ордуна  дайындалышат жана кызмат ордунан бошотулушат.</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3.  Ош шаарынын  мэри жок мезгилде анын милдеттерин  мэрдин биринчи орун басары аткарат.  Мэрдин орун басарлары   Ош шаарынын мэри тарабынан  жүктөлгөн  милдеттерди аткарышат жана  биринчи орун басары жок болгон учурда анын милдеттерин убактылуу аткарышат.</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4. Мэрдин биринчи орун басары  жана орун басарлары  өздөрүнүн ыйгарым укуктарын</w:t>
      </w:r>
      <w:r w:rsidR="00D603BC" w:rsidRPr="00AC0C44">
        <w:rPr>
          <w:rFonts w:ascii="Times New Roman" w:hAnsi="Times New Roman" w:cs="Times New Roman"/>
          <w:sz w:val="24"/>
          <w:szCs w:val="24"/>
          <w:lang w:val="ky-KG"/>
        </w:rPr>
        <w:t xml:space="preserve">ын </w:t>
      </w:r>
      <w:r w:rsidRPr="00AC0C44">
        <w:rPr>
          <w:rFonts w:ascii="Times New Roman" w:hAnsi="Times New Roman" w:cs="Times New Roman"/>
          <w:sz w:val="24"/>
          <w:szCs w:val="24"/>
          <w:lang w:val="ky-KG"/>
        </w:rPr>
        <w:t>аткар</w:t>
      </w:r>
      <w:r w:rsidR="00D603BC" w:rsidRPr="00AC0C44">
        <w:rPr>
          <w:rFonts w:ascii="Times New Roman" w:hAnsi="Times New Roman" w:cs="Times New Roman"/>
          <w:sz w:val="24"/>
          <w:szCs w:val="24"/>
          <w:lang w:val="ky-KG"/>
        </w:rPr>
        <w:t>ылышы</w:t>
      </w:r>
      <w:r w:rsidRPr="00AC0C44">
        <w:rPr>
          <w:rFonts w:ascii="Times New Roman" w:hAnsi="Times New Roman" w:cs="Times New Roman"/>
          <w:sz w:val="24"/>
          <w:szCs w:val="24"/>
          <w:lang w:val="ky-KG"/>
        </w:rPr>
        <w:t xml:space="preserve"> үчүн Ош шаарынын мэринин алдында жоопкерчилик тартышат.</w:t>
      </w:r>
      <w:r w:rsidRPr="00AC0C44">
        <w:rPr>
          <w:rFonts w:ascii="Times New Roman" w:hAnsi="Times New Roman" w:cs="Times New Roman"/>
          <w:sz w:val="24"/>
          <w:szCs w:val="24"/>
          <w:shd w:val="clear" w:color="auto" w:fill="FFFFFF"/>
          <w:lang w:val="ky-KG"/>
        </w:rPr>
        <w:t>»;</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11) төмөндөгү мазмундагы 27¹-берене менен  толукталсын:</w:t>
      </w:r>
    </w:p>
    <w:p w:rsidR="00267B33" w:rsidRPr="00AC0C44" w:rsidRDefault="00D603BC"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w:t>
      </w:r>
      <w:r w:rsidR="00F62E43" w:rsidRPr="00AC0C44">
        <w:rPr>
          <w:rFonts w:ascii="Times New Roman" w:hAnsi="Times New Roman" w:cs="Times New Roman"/>
          <w:sz w:val="24"/>
          <w:szCs w:val="24"/>
          <w:shd w:val="clear" w:color="auto" w:fill="FFFFFF"/>
          <w:lang w:val="ky-KG"/>
        </w:rPr>
        <w:t>27¹-берене. Ош шаарынын мэриясынын аппарат жетекчиси</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 xml:space="preserve">1. Ош шаарынын мэриясынын  аппарат жетекчиси </w:t>
      </w:r>
      <w:r w:rsidRPr="00AC0C44">
        <w:rPr>
          <w:rFonts w:ascii="Times New Roman" w:hAnsi="Times New Roman" w:cs="Times New Roman"/>
          <w:sz w:val="24"/>
          <w:szCs w:val="24"/>
          <w:lang w:val="ky-KG"/>
        </w:rPr>
        <w:t>мамлекеттик  жарандык кызмат жана муниципалдык кызмат чөйрөсүндө  мыйзамдарына ылайык  Ош шаарынын  мэри тарабынан  кызмат ордуна  дайындалат жана кызмат ордунан бошотулат.</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shd w:val="clear" w:color="auto" w:fill="FFFFFF"/>
          <w:lang w:val="ky-KG"/>
        </w:rPr>
        <w:t xml:space="preserve">2. Ош шаарынын мэриясынын  аппарат жетекчиси кызмат ордун </w:t>
      </w:r>
      <w:r w:rsidRPr="00AC0C44">
        <w:rPr>
          <w:rFonts w:ascii="Times New Roman" w:hAnsi="Times New Roman" w:cs="Times New Roman"/>
          <w:sz w:val="24"/>
          <w:szCs w:val="24"/>
          <w:lang w:val="ky-KG"/>
        </w:rPr>
        <w:t>жогорку билими, мамлекеттик жана/же муниципалдык кызматта жалпысынан 5 жылдан, же тийиштүү кесиптик чөйрөдө 7  жылдан аз эмес иш стажы бар адамдар ээлейт алат.</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12) 30-берененин 3-бөлүгүндө «Өкмөтү» деген сөз «Министрлер Кабинети» деген сөздөр менен алмаштырылсын.</w:t>
      </w:r>
    </w:p>
    <w:p w:rsidR="00267B33" w:rsidRPr="00AC0C44" w:rsidRDefault="00267B33" w:rsidP="00E950C4">
      <w:pPr>
        <w:pStyle w:val="tkTekst"/>
        <w:spacing w:after="0" w:line="240" w:lineRule="auto"/>
        <w:ind w:firstLine="709"/>
        <w:rPr>
          <w:rFonts w:ascii="Times New Roman" w:hAnsi="Times New Roman" w:cs="Times New Roman"/>
          <w:sz w:val="24"/>
          <w:szCs w:val="24"/>
          <w:lang w:val="ky-KG"/>
        </w:rPr>
      </w:pPr>
    </w:p>
    <w:p w:rsidR="00267B33" w:rsidRPr="00AC0C44" w:rsidRDefault="00F62E43" w:rsidP="00E950C4">
      <w:pPr>
        <w:pStyle w:val="tkTekst"/>
        <w:spacing w:after="0" w:line="240" w:lineRule="auto"/>
        <w:ind w:firstLine="709"/>
        <w:rPr>
          <w:rFonts w:ascii="Times New Roman" w:hAnsi="Times New Roman" w:cs="Times New Roman"/>
          <w:b/>
          <w:sz w:val="24"/>
          <w:szCs w:val="24"/>
          <w:lang w:val="ky-KG"/>
        </w:rPr>
      </w:pPr>
      <w:r w:rsidRPr="00AC0C44">
        <w:rPr>
          <w:rFonts w:ascii="Times New Roman" w:hAnsi="Times New Roman" w:cs="Times New Roman"/>
          <w:b/>
          <w:sz w:val="24"/>
          <w:szCs w:val="24"/>
          <w:lang w:val="ky-KG"/>
        </w:rPr>
        <w:t>3-берене</w:t>
      </w:r>
    </w:p>
    <w:p w:rsidR="00267B33" w:rsidRPr="00AC0C44" w:rsidRDefault="00267B33" w:rsidP="00E950C4">
      <w:pPr>
        <w:pStyle w:val="tkTekst"/>
        <w:spacing w:after="0" w:line="240" w:lineRule="auto"/>
        <w:ind w:firstLine="709"/>
        <w:rPr>
          <w:rFonts w:ascii="Times New Roman" w:hAnsi="Times New Roman" w:cs="Times New Roman"/>
          <w:b/>
          <w:sz w:val="24"/>
          <w:szCs w:val="24"/>
          <w:lang w:val="ky-KG"/>
        </w:rPr>
      </w:pP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w:t>
      </w:r>
      <w:r w:rsidRPr="00AC0C44">
        <w:rPr>
          <w:rFonts w:ascii="Times New Roman" w:hAnsi="Times New Roman" w:cs="Times New Roman"/>
          <w:sz w:val="24"/>
          <w:szCs w:val="24"/>
          <w:shd w:val="clear" w:color="auto" w:fill="FFFFFF"/>
          <w:lang w:val="ky-KG"/>
        </w:rPr>
        <w:t xml:space="preserve">Жергиликтүү мамлекеттик администрация жана жергиликтүү өз алдынча башкаруу органдары жөнүндө» </w:t>
      </w:r>
      <w:r w:rsidRPr="00AC0C44">
        <w:rPr>
          <w:rFonts w:ascii="Times New Roman" w:hAnsi="Times New Roman" w:cs="Times New Roman"/>
          <w:sz w:val="24"/>
          <w:szCs w:val="24"/>
          <w:lang w:val="ky-KG"/>
        </w:rPr>
        <w:t>Кыргыз Республикасынын  </w:t>
      </w:r>
      <w:hyperlink r:id="rId21" w:history="1">
        <w:r w:rsidRPr="00AC0C44">
          <w:rPr>
            <w:rStyle w:val="a3"/>
            <w:rFonts w:ascii="Times New Roman" w:hAnsi="Times New Roman" w:cs="Times New Roman"/>
            <w:color w:val="auto"/>
            <w:sz w:val="24"/>
            <w:szCs w:val="24"/>
            <w:u w:val="none"/>
            <w:lang w:val="ky-KG"/>
          </w:rPr>
          <w:t>Мыйзамын</w:t>
        </w:r>
      </w:hyperlink>
      <w:r w:rsidRPr="00AC0C44">
        <w:rPr>
          <w:rStyle w:val="a3"/>
          <w:rFonts w:ascii="Times New Roman" w:hAnsi="Times New Roman" w:cs="Times New Roman"/>
          <w:color w:val="auto"/>
          <w:sz w:val="24"/>
          <w:szCs w:val="24"/>
          <w:u w:val="none"/>
          <w:lang w:val="ky-KG"/>
        </w:rPr>
        <w:t xml:space="preserve">а </w:t>
      </w:r>
      <w:r w:rsidRPr="00AC0C44">
        <w:rPr>
          <w:rFonts w:ascii="Times New Roman" w:hAnsi="Times New Roman" w:cs="Times New Roman"/>
          <w:b/>
          <w:sz w:val="24"/>
          <w:szCs w:val="24"/>
          <w:lang w:val="ky-KG"/>
        </w:rPr>
        <w:t xml:space="preserve"> </w:t>
      </w:r>
      <w:r w:rsidRPr="00AC0C44">
        <w:rPr>
          <w:rFonts w:ascii="Times New Roman" w:hAnsi="Times New Roman" w:cs="Times New Roman"/>
          <w:sz w:val="24"/>
          <w:szCs w:val="24"/>
          <w:lang w:val="ky-KG"/>
        </w:rPr>
        <w:t>(“Эркин Тоо” гезити  2021-жылдын 22-октябры</w:t>
      </w:r>
      <w:r w:rsidR="00D603BC" w:rsidRPr="00AC0C44">
        <w:rPr>
          <w:rFonts w:ascii="Times New Roman" w:hAnsi="Times New Roman" w:cs="Times New Roman"/>
          <w:sz w:val="24"/>
          <w:szCs w:val="24"/>
          <w:lang w:val="ky-KG"/>
        </w:rPr>
        <w:t>,</w:t>
      </w:r>
      <w:r w:rsidRPr="00AC0C44">
        <w:rPr>
          <w:rFonts w:ascii="Times New Roman" w:hAnsi="Times New Roman" w:cs="Times New Roman"/>
          <w:sz w:val="24"/>
          <w:szCs w:val="24"/>
          <w:lang w:val="ky-KG"/>
        </w:rPr>
        <w:t xml:space="preserve"> № 109) төмөндөгүдөй өзгөртүү киргизилсин:</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37-берененин 2-бөлүгү</w:t>
      </w:r>
      <w:r w:rsidR="00C62ADD" w:rsidRPr="00AC0C44">
        <w:rPr>
          <w:rFonts w:ascii="Times New Roman" w:hAnsi="Times New Roman" w:cs="Times New Roman"/>
          <w:sz w:val="24"/>
          <w:szCs w:val="24"/>
          <w:lang w:val="ky-KG"/>
        </w:rPr>
        <w:t xml:space="preserve"> күчүн жоготту деп таанылсын</w:t>
      </w:r>
      <w:r w:rsidRPr="00AC0C44">
        <w:rPr>
          <w:rFonts w:ascii="Times New Roman" w:hAnsi="Times New Roman" w:cs="Times New Roman"/>
          <w:sz w:val="24"/>
          <w:szCs w:val="24"/>
          <w:lang w:val="ky-KG"/>
        </w:rPr>
        <w:t>;</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43-берененин 2-бөлүгү төмөндөгүдөй редакцияда  баяндалсын:</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 xml:space="preserve">«2. Мэриянын түзүмүн жана штаттык санын мэр   Кыргыз Республикасынын Министрлер Кабинети  бекиткен типтүү түзүмдүн жана штаттык сандын негизинде  бекитет.». </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3) 48-берененин 1-бөлүгүндө:</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а) 6-пунктунда «аймактык бөлүмдөрүнүн жетекчилерин» деген сөздөрдөн кийин «, ошондой эле аткаруу бийлигинин мамлекеттик органдарынын ведомстволук бөлүмдөрүнүн аймактык бөлүмчөлөрүнүн жетекчилерин» деген сөздөр менен  толукталсын;</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б) 7-пункт төмөндөгүдөй редакцияда баяндалсын:</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«7) статистика, улуттук коопсуздук, ички иштер органдарын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ошондой эле аткаруу бийлигинин мамлекеттик органдарынын ведомстволук бөлүмдөрүнүн аймактык бөлүм</w:t>
      </w:r>
      <w:r w:rsidR="008A6190" w:rsidRPr="00AC0C44">
        <w:rPr>
          <w:rFonts w:ascii="Times New Roman" w:hAnsi="Times New Roman" w:cs="Times New Roman"/>
          <w:sz w:val="24"/>
          <w:szCs w:val="24"/>
          <w:lang w:val="ky-KG"/>
        </w:rPr>
        <w:t>чөлөр</w:t>
      </w:r>
      <w:r w:rsidRPr="00AC0C44">
        <w:rPr>
          <w:rFonts w:ascii="Times New Roman" w:hAnsi="Times New Roman" w:cs="Times New Roman"/>
          <w:sz w:val="24"/>
          <w:szCs w:val="24"/>
          <w:lang w:val="ky-KG"/>
        </w:rPr>
        <w:t xml:space="preserve">үнүн жетекчилерин кызмат орундарынан өз алдынча бошотот. Аткаруу бийлигинин тиешелүү мамлекеттик органдарынын жетекчилери алардын аймактык бөлүмдөрүнүн жетекчилерин, ошондой </w:t>
      </w:r>
      <w:r w:rsidRPr="00AC0C44">
        <w:rPr>
          <w:rFonts w:ascii="Times New Roman" w:hAnsi="Times New Roman" w:cs="Times New Roman"/>
          <w:sz w:val="24"/>
          <w:szCs w:val="24"/>
          <w:lang w:val="ky-KG"/>
        </w:rPr>
        <w:lastRenderedPageBreak/>
        <w:t>эле ведомстволук бөлүмдөрүнүн аймактык бөлүм</w:t>
      </w:r>
      <w:r w:rsidR="00087E1A" w:rsidRPr="00AC0C44">
        <w:rPr>
          <w:rFonts w:ascii="Times New Roman" w:hAnsi="Times New Roman" w:cs="Times New Roman"/>
          <w:sz w:val="24"/>
          <w:szCs w:val="24"/>
          <w:lang w:val="ky-KG"/>
        </w:rPr>
        <w:t>чөлө</w:t>
      </w:r>
      <w:r w:rsidRPr="00AC0C44">
        <w:rPr>
          <w:rFonts w:ascii="Times New Roman" w:hAnsi="Times New Roman" w:cs="Times New Roman"/>
          <w:sz w:val="24"/>
          <w:szCs w:val="24"/>
          <w:lang w:val="ky-KG"/>
        </w:rPr>
        <w:t>рүнүн жетекчилерин кызмат ордунан бошотуу жөнүндө негиздүү сунуш киргизген учурда жогоруда аталган кызмат адамдарын кызмат ордунан бошотууга милдеттүү;».</w:t>
      </w:r>
    </w:p>
    <w:p w:rsidR="00267B33" w:rsidRPr="00AC0C44" w:rsidRDefault="00267B33" w:rsidP="00E950C4">
      <w:pPr>
        <w:pStyle w:val="tkTekst"/>
        <w:spacing w:after="0" w:line="240" w:lineRule="auto"/>
        <w:ind w:firstLine="709"/>
        <w:rPr>
          <w:rFonts w:ascii="Times New Roman" w:hAnsi="Times New Roman" w:cs="Times New Roman"/>
          <w:sz w:val="24"/>
          <w:szCs w:val="24"/>
          <w:lang w:val="ky-KG"/>
        </w:rPr>
      </w:pPr>
    </w:p>
    <w:p w:rsidR="00267B33" w:rsidRPr="00AC0C44" w:rsidRDefault="00F62E43" w:rsidP="00E950C4">
      <w:pPr>
        <w:pStyle w:val="tkTekst"/>
        <w:spacing w:after="0" w:line="240" w:lineRule="auto"/>
        <w:ind w:firstLine="709"/>
        <w:rPr>
          <w:rFonts w:ascii="Times New Roman" w:hAnsi="Times New Roman" w:cs="Times New Roman"/>
          <w:b/>
          <w:sz w:val="24"/>
          <w:szCs w:val="24"/>
          <w:lang w:val="ky-KG"/>
        </w:rPr>
      </w:pPr>
      <w:r w:rsidRPr="00AC0C44">
        <w:rPr>
          <w:rFonts w:ascii="Times New Roman" w:hAnsi="Times New Roman" w:cs="Times New Roman"/>
          <w:b/>
          <w:sz w:val="24"/>
          <w:szCs w:val="24"/>
          <w:lang w:val="ky-KG"/>
        </w:rPr>
        <w:t>4-берене</w:t>
      </w:r>
    </w:p>
    <w:p w:rsidR="00267B33" w:rsidRPr="00AC0C44" w:rsidRDefault="00267B33" w:rsidP="00E950C4">
      <w:pPr>
        <w:pStyle w:val="tkTekst"/>
        <w:spacing w:after="0" w:line="240" w:lineRule="auto"/>
        <w:ind w:firstLine="709"/>
        <w:rPr>
          <w:rFonts w:ascii="Times New Roman" w:hAnsi="Times New Roman" w:cs="Times New Roman"/>
          <w:b/>
          <w:sz w:val="24"/>
          <w:szCs w:val="24"/>
          <w:lang w:val="ky-KG"/>
        </w:rPr>
      </w:pP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Кыргыз Республикасынын Бюджеттик кодексине</w:t>
      </w:r>
      <w:r w:rsidRPr="00AC0C44">
        <w:rPr>
          <w:rFonts w:ascii="Times New Roman" w:hAnsi="Times New Roman" w:cs="Times New Roman"/>
          <w:b/>
          <w:sz w:val="24"/>
          <w:szCs w:val="24"/>
          <w:lang w:val="ky-KG"/>
        </w:rPr>
        <w:t xml:space="preserve"> </w:t>
      </w:r>
      <w:r w:rsidRPr="00AC0C44">
        <w:rPr>
          <w:rFonts w:ascii="Times New Roman" w:hAnsi="Times New Roman" w:cs="Times New Roman"/>
          <w:sz w:val="24"/>
          <w:szCs w:val="24"/>
          <w:lang w:val="ky-KG"/>
        </w:rPr>
        <w:t>(Кыргыз Республикасынын Жогорку Кеңешинин Жарчысы, 2016-ж., № 5, 398-ст.) төмөнкүдөй өзгөртүүлөр  киргизилсин:</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1) 24-берененин 1-бөлүгү төмөндөгүдөй мазмундагы абзац менен толукталсын:</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«Жергиликтүү бюджеттин резервдик фондусунун каражаттарын  пайдалануу тартиби жергиликтүү өз алдынча башкаруунун  аткаруу органынын чечими менен аныкталат.»;</w:t>
      </w:r>
    </w:p>
    <w:p w:rsidR="00267B33" w:rsidRPr="00AC0C44" w:rsidRDefault="00F62E43" w:rsidP="00E950C4">
      <w:pPr>
        <w:pStyle w:val="tkTekst"/>
        <w:spacing w:after="0" w:line="240" w:lineRule="auto"/>
        <w:ind w:firstLine="709"/>
        <w:rPr>
          <w:rFonts w:ascii="Times New Roman" w:hAnsi="Times New Roman" w:cs="Times New Roman"/>
          <w:sz w:val="24"/>
          <w:szCs w:val="24"/>
          <w:lang w:val="ky-KG"/>
        </w:rPr>
      </w:pPr>
      <w:r w:rsidRPr="00AC0C44">
        <w:rPr>
          <w:rFonts w:ascii="Times New Roman" w:hAnsi="Times New Roman" w:cs="Times New Roman"/>
          <w:sz w:val="24"/>
          <w:szCs w:val="24"/>
          <w:lang w:val="ky-KG"/>
        </w:rPr>
        <w:t>2) 88-берене күчүн жоготту деп  таанылсын.</w:t>
      </w:r>
    </w:p>
    <w:p w:rsidR="00267B33" w:rsidRPr="00AC0C44" w:rsidRDefault="00267B33" w:rsidP="00E950C4">
      <w:pPr>
        <w:pStyle w:val="tkTekst"/>
        <w:spacing w:after="0" w:line="240" w:lineRule="auto"/>
        <w:ind w:firstLine="709"/>
        <w:rPr>
          <w:rFonts w:ascii="Times New Roman" w:hAnsi="Times New Roman" w:cs="Times New Roman"/>
          <w:sz w:val="24"/>
          <w:szCs w:val="24"/>
          <w:lang w:val="ky-KG"/>
        </w:rPr>
      </w:pPr>
    </w:p>
    <w:p w:rsidR="00F62E43" w:rsidRPr="00AC0C44" w:rsidRDefault="00F62E43" w:rsidP="00E950C4">
      <w:pPr>
        <w:pStyle w:val="tkTekst"/>
        <w:spacing w:after="0" w:line="240" w:lineRule="auto"/>
        <w:ind w:firstLine="709"/>
        <w:rPr>
          <w:rFonts w:ascii="Times New Roman" w:hAnsi="Times New Roman" w:cs="Times New Roman"/>
          <w:b/>
          <w:sz w:val="24"/>
          <w:szCs w:val="24"/>
          <w:lang w:val="ky-KG"/>
        </w:rPr>
      </w:pPr>
      <w:r w:rsidRPr="00AC0C44">
        <w:rPr>
          <w:rFonts w:ascii="Times New Roman" w:hAnsi="Times New Roman" w:cs="Times New Roman"/>
          <w:b/>
          <w:sz w:val="24"/>
          <w:szCs w:val="24"/>
          <w:lang w:val="ky-KG"/>
        </w:rPr>
        <w:t>5-берене</w:t>
      </w:r>
    </w:p>
    <w:p w:rsidR="00267B33" w:rsidRPr="00AC0C44" w:rsidRDefault="00267B33" w:rsidP="00E950C4">
      <w:pPr>
        <w:pStyle w:val="tkTekst"/>
        <w:spacing w:after="0" w:line="240" w:lineRule="auto"/>
        <w:ind w:firstLine="709"/>
        <w:rPr>
          <w:rFonts w:ascii="Times New Roman" w:hAnsi="Times New Roman" w:cs="Times New Roman"/>
          <w:sz w:val="24"/>
          <w:szCs w:val="24"/>
          <w:lang w:val="ky-KG"/>
        </w:rPr>
      </w:pPr>
    </w:p>
    <w:p w:rsidR="00F62E43" w:rsidRPr="00AC0C44" w:rsidRDefault="00F62E43" w:rsidP="00E950C4">
      <w:pPr>
        <w:ind w:firstLine="708"/>
        <w:jc w:val="both"/>
        <w:rPr>
          <w:b/>
          <w:lang w:val="ky-KG"/>
        </w:rPr>
      </w:pPr>
      <w:r w:rsidRPr="00AC0C44">
        <w:rPr>
          <w:lang w:val="ky-KG"/>
        </w:rPr>
        <w:t>1. Ушул Мыйзам расмий жарыяланган күндөн тартып жети күн өткөндөн кийин күчүнө кирет.</w:t>
      </w:r>
    </w:p>
    <w:p w:rsidR="00F62E43" w:rsidRPr="00AC0C44" w:rsidRDefault="00F62E43" w:rsidP="00E950C4">
      <w:pPr>
        <w:ind w:firstLine="708"/>
        <w:jc w:val="both"/>
        <w:rPr>
          <w:b/>
          <w:lang w:val="ky-KG"/>
        </w:rPr>
      </w:pPr>
      <w:r w:rsidRPr="00AC0C44">
        <w:rPr>
          <w:lang w:val="ky-KG"/>
        </w:rPr>
        <w:t xml:space="preserve">2. Кыргыз Республикасынын Министрлер Кабинети, жергиликтүү өз алдынча башкаруу органдары </w:t>
      </w:r>
      <w:r w:rsidR="00087E1A" w:rsidRPr="00AC0C44">
        <w:rPr>
          <w:lang w:val="ky-KG"/>
        </w:rPr>
        <w:t>үч айлык мөөнөттө</w:t>
      </w:r>
      <w:r w:rsidRPr="00AC0C44">
        <w:rPr>
          <w:lang w:val="ky-KG"/>
        </w:rPr>
        <w:t xml:space="preserve"> өзүнүн чечимдерин ушул Мыйзамга ылайык келтир</w:t>
      </w:r>
      <w:r w:rsidR="00087E1A" w:rsidRPr="00AC0C44">
        <w:rPr>
          <w:lang w:val="ky-KG"/>
        </w:rPr>
        <w:t>иш</w:t>
      </w:r>
      <w:r w:rsidRPr="00AC0C44">
        <w:rPr>
          <w:lang w:val="ky-KG"/>
        </w:rPr>
        <w:t>син.</w:t>
      </w:r>
    </w:p>
    <w:p w:rsidR="00F62E43" w:rsidRPr="00AC0C44" w:rsidRDefault="00F62E43" w:rsidP="00E950C4">
      <w:pPr>
        <w:ind w:firstLine="435"/>
        <w:jc w:val="both"/>
        <w:rPr>
          <w:lang w:val="ky-KG"/>
        </w:rPr>
      </w:pPr>
    </w:p>
    <w:p w:rsidR="00F62E43" w:rsidRPr="00AC0C44" w:rsidRDefault="00F62E43" w:rsidP="00E950C4">
      <w:pPr>
        <w:ind w:firstLine="435"/>
        <w:jc w:val="both"/>
        <w:rPr>
          <w:lang w:val="ky-KG"/>
        </w:rPr>
      </w:pPr>
    </w:p>
    <w:p w:rsidR="00F62E43" w:rsidRPr="00AC0C44" w:rsidRDefault="00F62E43" w:rsidP="00E950C4">
      <w:pPr>
        <w:ind w:firstLine="435"/>
        <w:jc w:val="both"/>
        <w:rPr>
          <w:lang w:val="ky-KG"/>
        </w:rPr>
      </w:pPr>
    </w:p>
    <w:p w:rsidR="00F62E43" w:rsidRPr="00AC0C44" w:rsidRDefault="00F62E43" w:rsidP="00E950C4">
      <w:pPr>
        <w:jc w:val="both"/>
        <w:rPr>
          <w:b/>
          <w:lang w:val="ky-KG"/>
        </w:rPr>
      </w:pPr>
      <w:r w:rsidRPr="00AC0C44">
        <w:rPr>
          <w:b/>
          <w:lang w:val="ky-KG"/>
        </w:rPr>
        <w:t xml:space="preserve">Кыргыз Республикасынын </w:t>
      </w:r>
    </w:p>
    <w:p w:rsidR="00F62E43" w:rsidRPr="00AC0C44" w:rsidRDefault="00F62E43" w:rsidP="00E950C4">
      <w:pPr>
        <w:jc w:val="both"/>
        <w:rPr>
          <w:b/>
          <w:lang w:val="ky-KG"/>
        </w:rPr>
      </w:pPr>
      <w:r w:rsidRPr="00AC0C44">
        <w:rPr>
          <w:b/>
          <w:lang w:val="ky-KG"/>
        </w:rPr>
        <w:t>Президенти</w:t>
      </w: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p>
    <w:p w:rsidR="00F62E43" w:rsidRPr="00AC0C44" w:rsidRDefault="00F62E43" w:rsidP="00E950C4">
      <w:pPr>
        <w:jc w:val="both"/>
        <w:rPr>
          <w:lang w:val="ky-KG"/>
        </w:rPr>
      </w:pPr>
      <w:bookmarkStart w:id="1" w:name="_GoBack"/>
      <w:bookmarkEnd w:id="1"/>
    </w:p>
    <w:sectPr w:rsidR="00F62E43" w:rsidRPr="00AC0C44" w:rsidSect="008C6462">
      <w:headerReference w:type="default" r:id="rId22"/>
      <w:footerReference w:type="default" r:id="rId23"/>
      <w:headerReference w:type="first" r:id="rId24"/>
      <w:footerReference w:type="first" r:id="rId25"/>
      <w:pgSz w:w="11906" w:h="16838"/>
      <w:pgMar w:top="1134" w:right="1134" w:bottom="1134" w:left="1701"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7C4" w:rsidRDefault="00B157C4" w:rsidP="004169DA">
      <w:r>
        <w:separator/>
      </w:r>
    </w:p>
  </w:endnote>
  <w:endnote w:type="continuationSeparator" w:id="0">
    <w:p w:rsidR="00B157C4" w:rsidRDefault="00B157C4" w:rsidP="0041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9DA" w:rsidRPr="001B6592" w:rsidRDefault="004169DA" w:rsidP="004169DA">
    <w:pPr>
      <w:pStyle w:val="a6"/>
      <w:rPr>
        <w:color w:val="FFFFFF" w:themeColor="background1"/>
      </w:rPr>
    </w:pPr>
    <w:r w:rsidRPr="001B6592">
      <w:rPr>
        <w:color w:val="FFFFFF" w:themeColor="background1"/>
      </w:rPr>
      <w:t xml:space="preserve">Бишкек шаарынын мэри     _________________ Э.М. Абдыкадыров     </w:t>
    </w:r>
  </w:p>
  <w:p w:rsidR="004169DA" w:rsidRPr="001B6592" w:rsidRDefault="004169DA" w:rsidP="004169DA">
    <w:pPr>
      <w:pStyle w:val="a6"/>
      <w:rPr>
        <w:color w:val="FFFFFF" w:themeColor="background1"/>
      </w:rPr>
    </w:pPr>
    <w:r w:rsidRPr="001B6592">
      <w:rPr>
        <w:color w:val="FFFFFF" w:themeColor="background1"/>
      </w:rPr>
      <w:t xml:space="preserve"> «___» ____________ 2022</w:t>
    </w:r>
    <w:r w:rsidR="00B9171A" w:rsidRPr="001B6592">
      <w:rPr>
        <w:color w:val="FFFFFF" w:themeColor="background1"/>
      </w:rPr>
      <w:t>-ж</w:t>
    </w:r>
    <w:r w:rsidRPr="001B6592">
      <w:rPr>
        <w:color w:val="FFFFFF" w:themeColor="background1"/>
      </w:rPr>
      <w:t>.</w:t>
    </w:r>
  </w:p>
  <w:p w:rsidR="004169DA" w:rsidRPr="001B6592" w:rsidRDefault="001B6592" w:rsidP="001B6592">
    <w:pPr>
      <w:pStyle w:val="a6"/>
      <w:tabs>
        <w:tab w:val="clear" w:pos="4677"/>
        <w:tab w:val="clear" w:pos="9355"/>
        <w:tab w:val="left" w:pos="2897"/>
      </w:tabs>
      <w:rPr>
        <w:color w:val="FFFFFF" w:themeColor="background1"/>
      </w:rPr>
    </w:pPr>
    <w:r w:rsidRPr="001B6592">
      <w:rPr>
        <w:color w:val="FFFFFF" w:themeColor="background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A0" w:rsidRPr="0011164E" w:rsidRDefault="00452BA0" w:rsidP="00452BA0">
    <w:pPr>
      <w:pStyle w:val="a6"/>
      <w:rPr>
        <w:color w:val="FFFFFF" w:themeColor="background1"/>
      </w:rPr>
    </w:pPr>
    <w:r w:rsidRPr="0011164E">
      <w:rPr>
        <w:color w:val="FFFFFF" w:themeColor="background1"/>
      </w:rPr>
      <w:t xml:space="preserve">Бишкек шаарынын мэри     _________________ Э.М. Абдыкадыров     </w:t>
    </w:r>
  </w:p>
  <w:p w:rsidR="00452BA0" w:rsidRPr="0011164E" w:rsidRDefault="00452BA0" w:rsidP="00452BA0">
    <w:pPr>
      <w:pStyle w:val="a6"/>
      <w:rPr>
        <w:color w:val="FFFFFF" w:themeColor="background1"/>
      </w:rPr>
    </w:pPr>
    <w:r w:rsidRPr="0011164E">
      <w:rPr>
        <w:color w:val="FFFFFF" w:themeColor="background1"/>
      </w:rPr>
      <w:t xml:space="preserve"> </w:t>
    </w:r>
    <w:r w:rsidR="00B9171A" w:rsidRPr="0011164E">
      <w:rPr>
        <w:color w:val="FFFFFF" w:themeColor="background1"/>
      </w:rPr>
      <w:t>«___» ____________ 2022-ж</w:t>
    </w:r>
    <w:r w:rsidRPr="0011164E">
      <w:rPr>
        <w:color w:val="FFFFFF" w:themeColor="background1"/>
      </w:rPr>
      <w:t>.</w:t>
    </w:r>
  </w:p>
  <w:p w:rsidR="00452BA0" w:rsidRDefault="00452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7C4" w:rsidRDefault="00B157C4" w:rsidP="004169DA">
      <w:r>
        <w:separator/>
      </w:r>
    </w:p>
  </w:footnote>
  <w:footnote w:type="continuationSeparator" w:id="0">
    <w:p w:rsidR="00B157C4" w:rsidRDefault="00B157C4" w:rsidP="00416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030704"/>
      <w:docPartObj>
        <w:docPartGallery w:val="Page Numbers (Top of Page)"/>
        <w:docPartUnique/>
      </w:docPartObj>
    </w:sdtPr>
    <w:sdtEndPr/>
    <w:sdtContent>
      <w:p w:rsidR="006633CB" w:rsidRDefault="006633CB">
        <w:pPr>
          <w:pStyle w:val="a4"/>
          <w:jc w:val="center"/>
        </w:pPr>
        <w:r>
          <w:fldChar w:fldCharType="begin"/>
        </w:r>
        <w:r>
          <w:instrText>PAGE   \* MERGEFORMAT</w:instrText>
        </w:r>
        <w:r>
          <w:fldChar w:fldCharType="separate"/>
        </w:r>
        <w:r w:rsidR="001B6592">
          <w:rPr>
            <w:noProof/>
          </w:rPr>
          <w:t>8</w:t>
        </w:r>
        <w:r>
          <w:fldChar w:fldCharType="end"/>
        </w:r>
      </w:p>
    </w:sdtContent>
  </w:sdt>
  <w:p w:rsidR="00A53D66" w:rsidRDefault="00A53D6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CB" w:rsidRDefault="006633CB">
    <w:pPr>
      <w:pStyle w:val="a4"/>
      <w:jc w:val="center"/>
    </w:pPr>
  </w:p>
  <w:p w:rsidR="00AD1881" w:rsidRDefault="00AD18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32"/>
    <w:rsid w:val="00084F10"/>
    <w:rsid w:val="00087E1A"/>
    <w:rsid w:val="00090C9D"/>
    <w:rsid w:val="00090DC5"/>
    <w:rsid w:val="0009553F"/>
    <w:rsid w:val="000A5E02"/>
    <w:rsid w:val="000C3494"/>
    <w:rsid w:val="00106C32"/>
    <w:rsid w:val="0011164E"/>
    <w:rsid w:val="00150A30"/>
    <w:rsid w:val="00197C84"/>
    <w:rsid w:val="001B6592"/>
    <w:rsid w:val="001B71AE"/>
    <w:rsid w:val="002006E1"/>
    <w:rsid w:val="00267B33"/>
    <w:rsid w:val="00274957"/>
    <w:rsid w:val="00286E7B"/>
    <w:rsid w:val="002B6D80"/>
    <w:rsid w:val="002D1820"/>
    <w:rsid w:val="002D3A53"/>
    <w:rsid w:val="002F0C05"/>
    <w:rsid w:val="00304C05"/>
    <w:rsid w:val="00340925"/>
    <w:rsid w:val="0034611B"/>
    <w:rsid w:val="0036004D"/>
    <w:rsid w:val="00373AB4"/>
    <w:rsid w:val="003905AD"/>
    <w:rsid w:val="003A018E"/>
    <w:rsid w:val="003A68DA"/>
    <w:rsid w:val="003C23E2"/>
    <w:rsid w:val="00406C22"/>
    <w:rsid w:val="004169DA"/>
    <w:rsid w:val="0044766D"/>
    <w:rsid w:val="00452BA0"/>
    <w:rsid w:val="00511F7B"/>
    <w:rsid w:val="00522339"/>
    <w:rsid w:val="00523A48"/>
    <w:rsid w:val="00621B5F"/>
    <w:rsid w:val="0065165B"/>
    <w:rsid w:val="006633CB"/>
    <w:rsid w:val="0068366A"/>
    <w:rsid w:val="00691BBF"/>
    <w:rsid w:val="006B3422"/>
    <w:rsid w:val="006D47DE"/>
    <w:rsid w:val="006E3047"/>
    <w:rsid w:val="0077177E"/>
    <w:rsid w:val="00791AF5"/>
    <w:rsid w:val="007D3FD5"/>
    <w:rsid w:val="007D4767"/>
    <w:rsid w:val="007E7B5D"/>
    <w:rsid w:val="00806B99"/>
    <w:rsid w:val="00807348"/>
    <w:rsid w:val="00897D41"/>
    <w:rsid w:val="00897D89"/>
    <w:rsid w:val="008A6190"/>
    <w:rsid w:val="008B25EB"/>
    <w:rsid w:val="008C6462"/>
    <w:rsid w:val="00902108"/>
    <w:rsid w:val="00933498"/>
    <w:rsid w:val="00943FA8"/>
    <w:rsid w:val="009A5A41"/>
    <w:rsid w:val="009A628F"/>
    <w:rsid w:val="009B50A3"/>
    <w:rsid w:val="009B7A53"/>
    <w:rsid w:val="009C103A"/>
    <w:rsid w:val="009E110B"/>
    <w:rsid w:val="00A20BFF"/>
    <w:rsid w:val="00A212B1"/>
    <w:rsid w:val="00A23807"/>
    <w:rsid w:val="00A53D66"/>
    <w:rsid w:val="00A54AE9"/>
    <w:rsid w:val="00AB21DF"/>
    <w:rsid w:val="00AC0C44"/>
    <w:rsid w:val="00AC5AC7"/>
    <w:rsid w:val="00AD1881"/>
    <w:rsid w:val="00B07F0C"/>
    <w:rsid w:val="00B135AB"/>
    <w:rsid w:val="00B157C4"/>
    <w:rsid w:val="00B55308"/>
    <w:rsid w:val="00B64031"/>
    <w:rsid w:val="00B83664"/>
    <w:rsid w:val="00B9171A"/>
    <w:rsid w:val="00BF3970"/>
    <w:rsid w:val="00C50F87"/>
    <w:rsid w:val="00C62ADD"/>
    <w:rsid w:val="00C71846"/>
    <w:rsid w:val="00C75ED4"/>
    <w:rsid w:val="00CA0FCC"/>
    <w:rsid w:val="00CD74D0"/>
    <w:rsid w:val="00CE4744"/>
    <w:rsid w:val="00CF4BCA"/>
    <w:rsid w:val="00D15567"/>
    <w:rsid w:val="00D41387"/>
    <w:rsid w:val="00D52B68"/>
    <w:rsid w:val="00D603BC"/>
    <w:rsid w:val="00DC38CF"/>
    <w:rsid w:val="00DC626F"/>
    <w:rsid w:val="00DE4102"/>
    <w:rsid w:val="00DE531A"/>
    <w:rsid w:val="00E14465"/>
    <w:rsid w:val="00E950C4"/>
    <w:rsid w:val="00EB037C"/>
    <w:rsid w:val="00EC763C"/>
    <w:rsid w:val="00EF5A0F"/>
    <w:rsid w:val="00F12553"/>
    <w:rsid w:val="00F62E43"/>
    <w:rsid w:val="00F9627B"/>
    <w:rsid w:val="00FB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D5338-65C1-431B-9211-BFD8B431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106C32"/>
    <w:pPr>
      <w:spacing w:before="400" w:after="400" w:line="276" w:lineRule="auto"/>
      <w:ind w:left="1134" w:right="1134"/>
      <w:jc w:val="center"/>
    </w:pPr>
    <w:rPr>
      <w:rFonts w:ascii="Arial" w:hAnsi="Arial" w:cs="Arial"/>
      <w:b/>
      <w:bCs/>
    </w:rPr>
  </w:style>
  <w:style w:type="paragraph" w:customStyle="1" w:styleId="tkTekst">
    <w:name w:val="_Текст обычный (tkTekst)"/>
    <w:basedOn w:val="a"/>
    <w:rsid w:val="00106C32"/>
    <w:pPr>
      <w:spacing w:after="60" w:line="276" w:lineRule="auto"/>
      <w:ind w:firstLine="567"/>
      <w:jc w:val="both"/>
    </w:pPr>
    <w:rPr>
      <w:rFonts w:ascii="Arial" w:hAnsi="Arial" w:cs="Arial"/>
      <w:sz w:val="20"/>
      <w:szCs w:val="20"/>
    </w:rPr>
  </w:style>
  <w:style w:type="character" w:styleId="a3">
    <w:name w:val="Hyperlink"/>
    <w:basedOn w:val="a0"/>
    <w:uiPriority w:val="99"/>
    <w:semiHidden/>
    <w:unhideWhenUsed/>
    <w:rsid w:val="00F62E43"/>
    <w:rPr>
      <w:color w:val="0000FF"/>
      <w:u w:val="single"/>
    </w:rPr>
  </w:style>
  <w:style w:type="paragraph" w:customStyle="1" w:styleId="tkZagolovok5">
    <w:name w:val="_Заголовок Статья (tkZagolovok5)"/>
    <w:basedOn w:val="a"/>
    <w:rsid w:val="00F62E43"/>
    <w:pPr>
      <w:spacing w:before="200" w:after="60" w:line="276" w:lineRule="auto"/>
      <w:ind w:firstLine="567"/>
    </w:pPr>
    <w:rPr>
      <w:rFonts w:ascii="Arial" w:hAnsi="Arial" w:cs="Arial"/>
      <w:b/>
      <w:bCs/>
      <w:sz w:val="20"/>
      <w:szCs w:val="20"/>
    </w:rPr>
  </w:style>
  <w:style w:type="paragraph" w:styleId="a4">
    <w:name w:val="header"/>
    <w:basedOn w:val="a"/>
    <w:link w:val="a5"/>
    <w:uiPriority w:val="99"/>
    <w:unhideWhenUsed/>
    <w:rsid w:val="004169DA"/>
    <w:pPr>
      <w:tabs>
        <w:tab w:val="center" w:pos="4677"/>
        <w:tab w:val="right" w:pos="9355"/>
      </w:tabs>
    </w:pPr>
  </w:style>
  <w:style w:type="character" w:customStyle="1" w:styleId="a5">
    <w:name w:val="Верхний колонтитул Знак"/>
    <w:basedOn w:val="a0"/>
    <w:link w:val="a4"/>
    <w:uiPriority w:val="99"/>
    <w:rsid w:val="004169D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69DA"/>
    <w:pPr>
      <w:tabs>
        <w:tab w:val="center" w:pos="4677"/>
        <w:tab w:val="right" w:pos="9355"/>
      </w:tabs>
    </w:pPr>
  </w:style>
  <w:style w:type="character" w:customStyle="1" w:styleId="a7">
    <w:name w:val="Нижний колонтитул Знак"/>
    <w:basedOn w:val="a0"/>
    <w:link w:val="a6"/>
    <w:uiPriority w:val="99"/>
    <w:rsid w:val="004169D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169DA"/>
    <w:rPr>
      <w:rFonts w:ascii="Tahoma" w:hAnsi="Tahoma" w:cs="Tahoma"/>
      <w:sz w:val="16"/>
      <w:szCs w:val="16"/>
    </w:rPr>
  </w:style>
  <w:style w:type="character" w:customStyle="1" w:styleId="a9">
    <w:name w:val="Текст выноски Знак"/>
    <w:basedOn w:val="a0"/>
    <w:link w:val="a8"/>
    <w:uiPriority w:val="99"/>
    <w:semiHidden/>
    <w:rsid w:val="004169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4801">
      <w:bodyDiv w:val="1"/>
      <w:marLeft w:val="0"/>
      <w:marRight w:val="0"/>
      <w:marTop w:val="0"/>
      <w:marBottom w:val="0"/>
      <w:divBdr>
        <w:top w:val="none" w:sz="0" w:space="0" w:color="auto"/>
        <w:left w:val="none" w:sz="0" w:space="0" w:color="auto"/>
        <w:bottom w:val="none" w:sz="0" w:space="0" w:color="auto"/>
        <w:right w:val="none" w:sz="0" w:space="0" w:color="auto"/>
      </w:divBdr>
    </w:div>
    <w:div w:id="8151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06658" TargetMode="External"/><Relationship Id="rId13" Type="http://schemas.openxmlformats.org/officeDocument/2006/relationships/hyperlink" Target="toktom://db/106658" TargetMode="External"/><Relationship Id="rId18" Type="http://schemas.openxmlformats.org/officeDocument/2006/relationships/hyperlink" Target="toktom://db/11125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toktom://db/106658" TargetMode="External"/><Relationship Id="rId7" Type="http://schemas.openxmlformats.org/officeDocument/2006/relationships/hyperlink" Target="toktom://db/106658" TargetMode="External"/><Relationship Id="rId12" Type="http://schemas.openxmlformats.org/officeDocument/2006/relationships/hyperlink" Target="toktom://db/106658" TargetMode="External"/><Relationship Id="rId17" Type="http://schemas.openxmlformats.org/officeDocument/2006/relationships/hyperlink" Target="toktom://db/10665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toktom://db/98840" TargetMode="External"/><Relationship Id="rId20" Type="http://schemas.openxmlformats.org/officeDocument/2006/relationships/hyperlink" Target="toktom://db/10665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oktom://db/11125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toktom://db/106658" TargetMode="External"/><Relationship Id="rId23" Type="http://schemas.openxmlformats.org/officeDocument/2006/relationships/footer" Target="footer1.xml"/><Relationship Id="rId10" Type="http://schemas.openxmlformats.org/officeDocument/2006/relationships/hyperlink" Target="toktom://db/106658" TargetMode="External"/><Relationship Id="rId19" Type="http://schemas.openxmlformats.org/officeDocument/2006/relationships/hyperlink" Target="toktom://db/106658" TargetMode="External"/><Relationship Id="rId4" Type="http://schemas.openxmlformats.org/officeDocument/2006/relationships/webSettings" Target="webSettings.xml"/><Relationship Id="rId9" Type="http://schemas.openxmlformats.org/officeDocument/2006/relationships/hyperlink" Target="toktom://db/98840" TargetMode="External"/><Relationship Id="rId14" Type="http://schemas.openxmlformats.org/officeDocument/2006/relationships/hyperlink" Target="toktom://db/106658"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AA49-9BA2-43C7-9929-1571B110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Данагул Кенджегозуева Карыбековна</dc:creator>
  <cp:lastModifiedBy>Турумбекова Анара Болотбековна</cp:lastModifiedBy>
  <cp:revision>62</cp:revision>
  <cp:lastPrinted>2022-04-30T08:02:00Z</cp:lastPrinted>
  <dcterms:created xsi:type="dcterms:W3CDTF">2022-04-15T02:24:00Z</dcterms:created>
  <dcterms:modified xsi:type="dcterms:W3CDTF">2022-04-30T08:16:00Z</dcterms:modified>
</cp:coreProperties>
</file>