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D3B83" w14:textId="77777777" w:rsidR="007A1D47" w:rsidRDefault="007A1D47" w:rsidP="00E05B35">
      <w:pPr>
        <w:spacing w:after="0" w:line="240" w:lineRule="auto"/>
        <w:ind w:left="709" w:right="707"/>
        <w:jc w:val="center"/>
        <w:rPr>
          <w:rStyle w:val="ezkurwreuab5ozgtqnkl"/>
          <w:rFonts w:ascii="Times New Roman" w:hAnsi="Times New Roman" w:cs="Times New Roman"/>
          <w:b/>
          <w:sz w:val="28"/>
          <w:lang w:val="ky-KG"/>
        </w:rPr>
      </w:pPr>
    </w:p>
    <w:p w14:paraId="3610FDB0" w14:textId="77777777" w:rsidR="007A1D47" w:rsidRDefault="007A1D47" w:rsidP="00E05B35">
      <w:pPr>
        <w:spacing w:after="0" w:line="240" w:lineRule="auto"/>
        <w:ind w:left="709" w:right="707"/>
        <w:jc w:val="center"/>
        <w:rPr>
          <w:rStyle w:val="ezkurwreuab5ozgtqnkl"/>
          <w:rFonts w:ascii="Times New Roman" w:hAnsi="Times New Roman" w:cs="Times New Roman"/>
          <w:b/>
          <w:sz w:val="28"/>
          <w:lang w:val="ky-KG"/>
        </w:rPr>
      </w:pPr>
    </w:p>
    <w:p w14:paraId="44E10E65" w14:textId="77777777" w:rsidR="007A1D47" w:rsidRDefault="007A1D47" w:rsidP="00E05B35">
      <w:pPr>
        <w:spacing w:after="0" w:line="240" w:lineRule="auto"/>
        <w:ind w:left="709" w:right="707"/>
        <w:jc w:val="center"/>
        <w:rPr>
          <w:rStyle w:val="ezkurwreuab5ozgtqnkl"/>
          <w:rFonts w:ascii="Times New Roman" w:hAnsi="Times New Roman" w:cs="Times New Roman"/>
          <w:b/>
          <w:sz w:val="28"/>
          <w:lang w:val="ky-KG"/>
        </w:rPr>
      </w:pPr>
    </w:p>
    <w:p w14:paraId="08F22125" w14:textId="77777777" w:rsidR="007A1D47" w:rsidRDefault="007A1D47" w:rsidP="00E05B35">
      <w:pPr>
        <w:spacing w:after="0" w:line="240" w:lineRule="auto"/>
        <w:ind w:left="709" w:right="707"/>
        <w:jc w:val="center"/>
        <w:rPr>
          <w:rStyle w:val="ezkurwreuab5ozgtqnkl"/>
          <w:rFonts w:ascii="Times New Roman" w:hAnsi="Times New Roman" w:cs="Times New Roman"/>
          <w:b/>
          <w:sz w:val="28"/>
          <w:lang w:val="ky-KG"/>
        </w:rPr>
      </w:pPr>
    </w:p>
    <w:p w14:paraId="4BEE43DC" w14:textId="77777777" w:rsidR="007A1D47" w:rsidRDefault="007A1D47" w:rsidP="00E05B35">
      <w:pPr>
        <w:spacing w:after="0" w:line="240" w:lineRule="auto"/>
        <w:ind w:left="709" w:right="707"/>
        <w:jc w:val="center"/>
        <w:rPr>
          <w:rStyle w:val="ezkurwreuab5ozgtqnkl"/>
          <w:rFonts w:ascii="Times New Roman" w:hAnsi="Times New Roman" w:cs="Times New Roman"/>
          <w:b/>
          <w:sz w:val="28"/>
          <w:lang w:val="ky-KG"/>
        </w:rPr>
      </w:pPr>
    </w:p>
    <w:p w14:paraId="0EAE2A56" w14:textId="77777777" w:rsidR="007A1D47" w:rsidRDefault="007A1D47" w:rsidP="00E05B35">
      <w:pPr>
        <w:spacing w:after="0" w:line="240" w:lineRule="auto"/>
        <w:ind w:left="709" w:right="707"/>
        <w:jc w:val="center"/>
        <w:rPr>
          <w:rStyle w:val="ezkurwreuab5ozgtqnkl"/>
          <w:rFonts w:ascii="Times New Roman" w:hAnsi="Times New Roman" w:cs="Times New Roman"/>
          <w:b/>
          <w:sz w:val="28"/>
          <w:lang w:val="ky-KG"/>
        </w:rPr>
      </w:pPr>
    </w:p>
    <w:p w14:paraId="4A9AEFCC" w14:textId="77777777" w:rsidR="007A1D47" w:rsidRDefault="007A1D47" w:rsidP="00E05B35">
      <w:pPr>
        <w:spacing w:after="0" w:line="240" w:lineRule="auto"/>
        <w:ind w:left="709" w:right="707"/>
        <w:jc w:val="center"/>
        <w:rPr>
          <w:rStyle w:val="ezkurwreuab5ozgtqnkl"/>
          <w:rFonts w:ascii="Times New Roman" w:hAnsi="Times New Roman" w:cs="Times New Roman"/>
          <w:b/>
          <w:sz w:val="28"/>
          <w:lang w:val="ky-KG"/>
        </w:rPr>
      </w:pPr>
    </w:p>
    <w:p w14:paraId="34EE34AF" w14:textId="77777777" w:rsidR="007A1D47" w:rsidRDefault="007A1D47" w:rsidP="00E05B35">
      <w:pPr>
        <w:spacing w:after="0" w:line="240" w:lineRule="auto"/>
        <w:ind w:left="709" w:right="707"/>
        <w:jc w:val="center"/>
        <w:rPr>
          <w:rStyle w:val="ezkurwreuab5ozgtqnkl"/>
          <w:rFonts w:ascii="Times New Roman" w:hAnsi="Times New Roman" w:cs="Times New Roman"/>
          <w:b/>
          <w:sz w:val="28"/>
          <w:lang w:val="ky-KG"/>
        </w:rPr>
      </w:pPr>
    </w:p>
    <w:p w14:paraId="3167F3AB" w14:textId="77777777" w:rsidR="007A1D47" w:rsidRDefault="007A1D47" w:rsidP="00E05B35">
      <w:pPr>
        <w:spacing w:after="0" w:line="240" w:lineRule="auto"/>
        <w:ind w:left="709" w:right="707"/>
        <w:jc w:val="center"/>
        <w:rPr>
          <w:rStyle w:val="ezkurwreuab5ozgtqnkl"/>
          <w:rFonts w:ascii="Times New Roman" w:hAnsi="Times New Roman" w:cs="Times New Roman"/>
          <w:b/>
          <w:sz w:val="28"/>
          <w:lang w:val="ky-KG"/>
        </w:rPr>
      </w:pPr>
    </w:p>
    <w:p w14:paraId="7BFBB5A5" w14:textId="77777777" w:rsidR="007A1D47" w:rsidRDefault="007A1D47" w:rsidP="00E05B35">
      <w:pPr>
        <w:spacing w:after="0" w:line="240" w:lineRule="auto"/>
        <w:ind w:left="709" w:right="707"/>
        <w:jc w:val="center"/>
        <w:rPr>
          <w:rStyle w:val="ezkurwreuab5ozgtqnkl"/>
          <w:rFonts w:ascii="Times New Roman" w:hAnsi="Times New Roman" w:cs="Times New Roman"/>
          <w:b/>
          <w:sz w:val="28"/>
          <w:lang w:val="ky-KG"/>
        </w:rPr>
      </w:pPr>
    </w:p>
    <w:p w14:paraId="02746292" w14:textId="77777777" w:rsidR="007A1D47" w:rsidRDefault="007A1D47" w:rsidP="00E05B35">
      <w:pPr>
        <w:spacing w:after="0" w:line="240" w:lineRule="auto"/>
        <w:ind w:left="709" w:right="707"/>
        <w:jc w:val="center"/>
        <w:rPr>
          <w:rStyle w:val="ezkurwreuab5ozgtqnkl"/>
          <w:rFonts w:ascii="Times New Roman" w:hAnsi="Times New Roman" w:cs="Times New Roman"/>
          <w:b/>
          <w:sz w:val="28"/>
          <w:lang w:val="ky-KG"/>
        </w:rPr>
      </w:pPr>
    </w:p>
    <w:p w14:paraId="4DF14B81" w14:textId="77777777" w:rsidR="00025CFA" w:rsidRPr="00D05ACB" w:rsidRDefault="00025CFA" w:rsidP="00E05B35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  <w:lang w:val="ky-KG"/>
        </w:rPr>
      </w:pPr>
      <w:r w:rsidRPr="00D05ACB">
        <w:rPr>
          <w:rStyle w:val="ezkurwreuab5ozgtqnkl"/>
          <w:rFonts w:ascii="Times New Roman" w:hAnsi="Times New Roman" w:cs="Times New Roman"/>
          <w:b/>
          <w:sz w:val="28"/>
          <w:lang w:val="ky-KG"/>
        </w:rPr>
        <w:t>Кыргыз Республикасынын Министрлер Кабинетине караштуу Жашыл энергетика фондунун иши чөйрөсүндөгү Кыргыз Республикасынын Министрлер Кабинетинин айрым чечимдерине өзгөртүүлөрдү киргизүү жөнүндө</w:t>
      </w:r>
      <w:r w:rsidRPr="00D05ACB"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  <w:lang w:val="ky-KG"/>
        </w:rPr>
        <w:t xml:space="preserve"> </w:t>
      </w:r>
    </w:p>
    <w:p w14:paraId="3CEA6E3A" w14:textId="62A5029E" w:rsidR="00025CFA" w:rsidRPr="00D05ACB" w:rsidRDefault="00025CFA" w:rsidP="00E0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highlight w:val="white"/>
          <w:lang w:val="ky-KG"/>
        </w:rPr>
      </w:pPr>
    </w:p>
    <w:p w14:paraId="1E1B7870" w14:textId="6D2DDF4C" w:rsidR="00025CFA" w:rsidRDefault="00025CFA" w:rsidP="00E05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Кыргыз Республикасынын Президентинин 2023-жылдын </w:t>
      </w:r>
      <w:r w:rsidR="007A1D47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br/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24-июлундагы </w:t>
      </w:r>
      <w:r w:rsidRPr="00D05ACB">
        <w:rPr>
          <w:rFonts w:ascii="Times New Roman" w:eastAsia="Times New Roman" w:hAnsi="Times New Roman" w:cs="Times New Roman"/>
          <w:color w:val="1F1F1F"/>
          <w:sz w:val="28"/>
          <w:szCs w:val="28"/>
          <w:lang w:val="ky-KG"/>
        </w:rPr>
        <w:t>№ 178 “Кыргыз Республикасынын энергетика тармагындагы өзгөчө кырдаал жөнүндө” Жарлыгын ишке ашыруунун алкагында ж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ашыл энергетика чөйрөсүндөгү мамлекеттик башкаруу системасын натыйжалуу ишке ашыруу жана Кыргыз Республикасынын Министрлер Кабинетине караштуу Жашыл энергетика фондуна жүктөлгөн негизги милдеттерди</w:t>
      </w:r>
      <w:r w:rsidR="00CB6412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 аткарууну тездетүү маскатында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, </w:t>
      </w:r>
      <w:r w:rsidRPr="00D05ACB">
        <w:rPr>
          <w:rFonts w:ascii="Times New Roman" w:hAnsi="Times New Roman" w:cs="Times New Roman"/>
          <w:color w:val="000000"/>
          <w:sz w:val="28"/>
          <w:szCs w:val="29"/>
          <w:shd w:val="clear" w:color="auto" w:fill="FFFFFF"/>
          <w:lang w:val="ky-KG"/>
        </w:rPr>
        <w:t>“Кыргыз Республикасынын Министрлер Кабинети жөнүндө” Кыргыз Республикасынын конституциялык Мыйзамынын 13</w:t>
      </w:r>
      <w:r w:rsidR="00A53C5D">
        <w:rPr>
          <w:rFonts w:ascii="Times New Roman" w:hAnsi="Times New Roman" w:cs="Times New Roman"/>
          <w:color w:val="000000"/>
          <w:sz w:val="28"/>
          <w:szCs w:val="29"/>
          <w:shd w:val="clear" w:color="auto" w:fill="FFFFFF"/>
          <w:lang w:val="ky-KG"/>
        </w:rPr>
        <w:t>, 17</w:t>
      </w:r>
      <w:r w:rsidRPr="00D05ACB">
        <w:rPr>
          <w:rFonts w:ascii="Times New Roman" w:hAnsi="Times New Roman" w:cs="Times New Roman"/>
          <w:color w:val="000000"/>
          <w:sz w:val="28"/>
          <w:szCs w:val="29"/>
          <w:shd w:val="clear" w:color="auto" w:fill="FFFFFF"/>
          <w:lang w:val="ky-KG"/>
        </w:rPr>
        <w:t>-беренелерине ылайык Кыргыз Республикасынын Министрлер Кабинети токтом кылат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:</w:t>
      </w:r>
    </w:p>
    <w:p w14:paraId="52A749B5" w14:textId="77777777" w:rsidR="007A1D47" w:rsidRPr="00D05ACB" w:rsidRDefault="007A1D47" w:rsidP="00E05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</w:p>
    <w:p w14:paraId="1EE8318A" w14:textId="2250EBE7" w:rsidR="00025CFA" w:rsidRPr="00D05ACB" w:rsidRDefault="00A73EEC" w:rsidP="00114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1</w:t>
      </w:r>
      <w:r w:rsidR="00025CFA"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. </w:t>
      </w:r>
      <w:r w:rsidR="00025CFA" w:rsidRPr="00D05A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</w:t>
      </w:r>
      <w:r w:rsidR="004C2EDA">
        <w:rPr>
          <w:rFonts w:ascii="Times New Roman" w:eastAsia="Times New Roman" w:hAnsi="Times New Roman" w:cs="Times New Roman"/>
          <w:sz w:val="28"/>
          <w:szCs w:val="28"/>
          <w:lang w:val="ky-KG"/>
        </w:rPr>
        <w:br/>
      </w:r>
      <w:r w:rsidR="00025CFA" w:rsidRPr="00D05ACB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2022-жылдын 14-ноябрындагы № 621 </w:t>
      </w:r>
      <w:bookmarkStart w:id="0" w:name="_GoBack"/>
      <w:bookmarkEnd w:id="0"/>
      <w:r w:rsidR="00025CFA" w:rsidRPr="00D05ACB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“</w:t>
      </w:r>
      <w:r w:rsidR="00025CFA" w:rsidRPr="00D05ACB"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val="ky-KG"/>
        </w:rPr>
        <w:t>Кыргыз Республикасынын Министрлер Кабинетине караштуу Жашыл энергетика фондун түзүү жөнүндө</w:t>
      </w:r>
      <w:r w:rsidR="00025CFA" w:rsidRPr="00D05ACB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” </w:t>
      </w:r>
      <w:r w:rsidR="004C2EDA"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val="ky-KG"/>
        </w:rPr>
        <w:t>токтомун</w:t>
      </w:r>
      <w:r w:rsidR="00025CFA" w:rsidRPr="00D05ACB"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val="ky-KG"/>
        </w:rPr>
        <w:t>а төмөнкүдөй өзгөртүүлөр киргизилсин</w:t>
      </w:r>
      <w:r w:rsidR="00025CFA"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:</w:t>
      </w:r>
    </w:p>
    <w:p w14:paraId="4CC12E3C" w14:textId="0E4139A9" w:rsidR="00025CFA" w:rsidRPr="00D05ACB" w:rsidRDefault="00025CFA" w:rsidP="00114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–</w:t>
      </w:r>
      <w:r w:rsidR="00A53C5D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 </w:t>
      </w:r>
      <w:r w:rsidR="004C2EDA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3-пункттагы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 “5” </w:t>
      </w:r>
      <w:r w:rsidR="00A53C5D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деген 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цифра “12” </w:t>
      </w:r>
      <w:r w:rsidR="00A53C5D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деген 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цифра</w:t>
      </w:r>
      <w:r w:rsidR="00585184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лар</w:t>
      </w:r>
      <w:r w:rsidR="00A53C5D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га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 алмаштырылсын;</w:t>
      </w:r>
    </w:p>
    <w:p w14:paraId="2A1788FE" w14:textId="7DF3573F" w:rsidR="00025CFA" w:rsidRPr="00D05ACB" w:rsidRDefault="00025CFA" w:rsidP="00114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– </w:t>
      </w:r>
      <w:r w:rsidR="00585184">
        <w:rPr>
          <w:rFonts w:ascii="Times New Roman" w:eastAsia="Times New Roman" w:hAnsi="Times New Roman" w:cs="Times New Roman"/>
          <w:sz w:val="28"/>
          <w:szCs w:val="28"/>
          <w:lang w:val="ky-KG"/>
        </w:rPr>
        <w:t>ж</w:t>
      </w:r>
      <w:r w:rsidR="00A53C5D">
        <w:rPr>
          <w:rFonts w:ascii="Times New Roman" w:hAnsi="Times New Roman" w:cs="Times New Roman"/>
          <w:bCs/>
          <w:color w:val="000000"/>
          <w:sz w:val="28"/>
          <w:szCs w:val="27"/>
          <w:lang w:val="ky-KG"/>
        </w:rPr>
        <w:t>огоруда аталган токтом менен бекитилген</w:t>
      </w:r>
      <w:r w:rsidR="00A53C5D" w:rsidRPr="00D05ACB">
        <w:rPr>
          <w:rFonts w:ascii="Times New Roman" w:hAnsi="Times New Roman" w:cs="Times New Roman"/>
          <w:bCs/>
          <w:color w:val="000000"/>
          <w:sz w:val="28"/>
          <w:szCs w:val="27"/>
          <w:lang w:val="ky-KG"/>
        </w:rPr>
        <w:t xml:space="preserve"> </w:t>
      </w:r>
      <w:r w:rsidRPr="00D05ACB">
        <w:rPr>
          <w:rFonts w:ascii="Times New Roman" w:hAnsi="Times New Roman" w:cs="Times New Roman"/>
          <w:bCs/>
          <w:color w:val="000000"/>
          <w:sz w:val="28"/>
          <w:szCs w:val="27"/>
          <w:lang w:val="ky-KG"/>
        </w:rPr>
        <w:t xml:space="preserve">Кыргыз Республикасынын Министрлер Кабинетине караштуу Жашыл энергетика фондунун башкаруу схемасы </w:t>
      </w:r>
      <w:r w:rsidR="00454613">
        <w:rPr>
          <w:rFonts w:ascii="Times New Roman" w:hAnsi="Times New Roman" w:cs="Times New Roman"/>
          <w:bCs/>
          <w:color w:val="000000"/>
          <w:sz w:val="28"/>
          <w:szCs w:val="27"/>
          <w:lang w:val="ky-KG"/>
        </w:rPr>
        <w:t xml:space="preserve">ушул токтомдун </w:t>
      </w:r>
      <w:r w:rsidR="00A53C5D">
        <w:rPr>
          <w:rFonts w:ascii="Times New Roman" w:hAnsi="Times New Roman" w:cs="Times New Roman"/>
          <w:bCs/>
          <w:color w:val="000000"/>
          <w:sz w:val="28"/>
          <w:szCs w:val="27"/>
          <w:lang w:val="ky-KG"/>
        </w:rPr>
        <w:br/>
      </w:r>
      <w:r w:rsidRPr="00D05ACB">
        <w:rPr>
          <w:rFonts w:ascii="Times New Roman" w:hAnsi="Times New Roman" w:cs="Times New Roman"/>
          <w:bCs/>
          <w:color w:val="000000"/>
          <w:sz w:val="28"/>
          <w:szCs w:val="27"/>
          <w:lang w:val="ky-KG"/>
        </w:rPr>
        <w:t>1-тиркемесине ылайык редакцияда берилсин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.</w:t>
      </w:r>
    </w:p>
    <w:p w14:paraId="6F9AE40A" w14:textId="084A78AB" w:rsidR="00025CFA" w:rsidRPr="00454613" w:rsidRDefault="00A73EEC" w:rsidP="00114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D05ACB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="00025CFA" w:rsidRPr="00D05A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  <w:r w:rsidR="00025CFA" w:rsidRPr="00D05AC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y-KG"/>
        </w:rPr>
        <w:t xml:space="preserve">Кыргыз Республикасынын Министрлер Кабинетинин </w:t>
      </w:r>
      <w:r w:rsidR="0045461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y-KG"/>
        </w:rPr>
        <w:br/>
      </w:r>
      <w:r w:rsidR="00025CFA" w:rsidRPr="00D05AC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y-KG"/>
        </w:rPr>
        <w:t>2022-жылдын 1-августундагы № 434 “</w:t>
      </w:r>
      <w:r w:rsidR="00025CFA" w:rsidRPr="00D05ACB"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val="ky-KG"/>
        </w:rPr>
        <w:t xml:space="preserve">Мамлекеттик кызматчылардын категориясына кирбеген жана мамлекеттик мекемелерде, анын ичинде Кыргыз Республикасынын аткаруу бийлигинин мамлекеттик органдарынын ведомстволук мекемелеринде иштеген </w:t>
      </w:r>
      <w:r w:rsidR="00025CFA" w:rsidRPr="00D05ACB"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val="ky-KG"/>
        </w:rPr>
        <w:lastRenderedPageBreak/>
        <w:t>кызматкерлерге эмгек акы төлөө шарттары жөнүндө</w:t>
      </w:r>
      <w:r w:rsidR="00025CFA" w:rsidRPr="00D05AC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y-KG"/>
        </w:rPr>
        <w:t xml:space="preserve">” </w:t>
      </w:r>
      <w:r w:rsidR="00025CFA" w:rsidRPr="00D05ACB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токтомуна</w:t>
      </w:r>
      <w:r w:rsidR="00025CFA" w:rsidRPr="00D0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="00025CFA" w:rsidRPr="00D05ACB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төмөнкүдөй өзгөртүү киргизилсин</w:t>
      </w:r>
      <w:r w:rsidR="00025CFA" w:rsidRPr="00D05ACB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</w:p>
    <w:p w14:paraId="42CB972F" w14:textId="77777777" w:rsidR="00646053" w:rsidRPr="00D05ACB" w:rsidRDefault="00646053" w:rsidP="00E05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0"/>
          <w:lang w:val="ky-K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D05AC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y-KG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vertAlign w:val="superscript"/>
          <w:lang w:val="ky-KG"/>
        </w:rPr>
        <w:t>1</w:t>
      </w:r>
      <w:r w:rsidRPr="00D05AC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y-KG"/>
        </w:rPr>
        <w:t>-тиркеме ушул токтом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y-KG"/>
        </w:rPr>
        <w:t>дун</w:t>
      </w:r>
      <w:r w:rsidRPr="00D05AC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y-KG"/>
        </w:rPr>
        <w:t xml:space="preserve"> 2-тиркеме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y-KG"/>
        </w:rPr>
        <w:t>сине</w:t>
      </w:r>
      <w:r w:rsidRPr="00D05AC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y-KG"/>
        </w:rPr>
        <w:t xml:space="preserve"> ылайык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y-KG"/>
        </w:rPr>
        <w:t>ре</w:t>
      </w:r>
      <w:r w:rsidRPr="00D05AC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y-KG"/>
        </w:rPr>
        <w:t xml:space="preserve">дакцияда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баяндалсын</w:t>
      </w:r>
      <w:r w:rsidRPr="00D05ACB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14:paraId="1773AD2F" w14:textId="3449D51B" w:rsidR="00646053" w:rsidRPr="00D05ACB" w:rsidRDefault="00646053" w:rsidP="00E05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3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. </w:t>
      </w:r>
      <w:r w:rsidRPr="00D05AC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Кыргыз Республикасынын Финансы</w:t>
      </w:r>
      <w:r w:rsidRPr="00D05A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5AC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министрлиги</w:t>
      </w:r>
      <w:r w:rsidRPr="00D05A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5AC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“</w:t>
      </w:r>
      <w:r>
        <w:rPr>
          <w:rFonts w:ascii="Times New Roman" w:hAnsi="Times New Roman"/>
          <w:sz w:val="28"/>
          <w:szCs w:val="28"/>
          <w:lang w:val="ky-KG"/>
        </w:rPr>
        <w:t>Кыргыз Республикасынын 2024-жылга жана 2025</w:t>
      </w:r>
      <w:r>
        <w:rPr>
          <w:rFonts w:ascii="Times New Roman" w:hAnsi="Times New Roman"/>
          <w:sz w:val="28"/>
          <w:lang w:val="ky-KG"/>
        </w:rPr>
        <w:t>–</w:t>
      </w:r>
      <w:r>
        <w:rPr>
          <w:rFonts w:ascii="Times New Roman" w:hAnsi="Times New Roman"/>
          <w:sz w:val="28"/>
          <w:szCs w:val="28"/>
          <w:lang w:val="ky-KG"/>
        </w:rPr>
        <w:t>2026-жылдардын пландык мезгили</w:t>
      </w:r>
      <w:r w:rsidR="00A53C5D">
        <w:rPr>
          <w:rFonts w:ascii="Times New Roman" w:hAnsi="Times New Roman"/>
          <w:sz w:val="28"/>
          <w:szCs w:val="28"/>
          <w:lang w:val="ky-KG"/>
        </w:rPr>
        <w:t>не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53C5D">
        <w:rPr>
          <w:rFonts w:ascii="Times New Roman" w:hAnsi="Times New Roman"/>
          <w:sz w:val="28"/>
          <w:szCs w:val="28"/>
          <w:lang w:val="ky-KG"/>
        </w:rPr>
        <w:t>республикалык бюджети</w:t>
      </w:r>
      <w:r w:rsidR="00A53C5D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жөнүндө” Кыргыз Республикасынын Мыйзамына өзгөртүүлөрдү киргизүү тууралуу” Кыргыз Республикасынын Мыйзамынын долбоорун иштеп чыгууда ушул токтомдон келип чыгуучу өзгөртүүлөрдү</w:t>
      </w:r>
      <w:r w:rsidRPr="00D05A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5AC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карасын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.</w:t>
      </w:r>
    </w:p>
    <w:p w14:paraId="4BC7A603" w14:textId="77777777" w:rsidR="00646053" w:rsidRPr="00D05ACB" w:rsidRDefault="00646053" w:rsidP="00E05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4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. </w:t>
      </w:r>
      <w:r w:rsidRPr="00D05AC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Кыргыз Республикасынын Президентинин Иш башкарма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с</w:t>
      </w:r>
      <w:r w:rsidRPr="00D05AC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ы штаттын көбөйгөндүгүнө байланыштуу Кыргыз Республикасынын Министрлер Кабинетине караштуу Жашыл энергетика фондун туруктуу жайгаштыруу үчүн тиешелүү жай тапсын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.</w:t>
      </w:r>
    </w:p>
    <w:p w14:paraId="453894EF" w14:textId="77777777" w:rsidR="00646053" w:rsidRPr="00D05ACB" w:rsidRDefault="00646053" w:rsidP="00E05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5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 xml:space="preserve">. </w:t>
      </w:r>
      <w:r w:rsidRPr="00D05AC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Бул токтомдун аткарылышын контролдоо Кыргыз Республикасынын Президентинин Администрациясынын Президенттин жана Министрлер Кабинетинин чечимдерин аткарууну контролдоо башкармалыгына жүктөлсүн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.</w:t>
      </w:r>
    </w:p>
    <w:p w14:paraId="26B6787B" w14:textId="77777777" w:rsidR="00646053" w:rsidRPr="00D05ACB" w:rsidRDefault="00646053" w:rsidP="00E05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6</w:t>
      </w: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. Бул токтом расмий жарыяланган күндөн тартып күчүнө кирет.</w:t>
      </w:r>
    </w:p>
    <w:p w14:paraId="4138D07D" w14:textId="77777777" w:rsidR="00646053" w:rsidRPr="00D05ACB" w:rsidRDefault="00646053" w:rsidP="00E05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</w:p>
    <w:p w14:paraId="3BA32207" w14:textId="77777777" w:rsidR="00646053" w:rsidRPr="00D05ACB" w:rsidRDefault="00646053" w:rsidP="00E05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</w:p>
    <w:p w14:paraId="7C5D3F7B" w14:textId="77777777" w:rsidR="00646053" w:rsidRPr="00D05ACB" w:rsidRDefault="00646053" w:rsidP="00E05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</w:pPr>
      <w:r w:rsidRPr="00D05AC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>Кыргыз Республикасынын</w:t>
      </w:r>
    </w:p>
    <w:p w14:paraId="205942D4" w14:textId="77777777" w:rsidR="00646053" w:rsidRPr="00D05ACB" w:rsidRDefault="00646053" w:rsidP="00E05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</w:pPr>
      <w:r w:rsidRPr="00D05AC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>Министрлер Кабинетинин</w:t>
      </w:r>
    </w:p>
    <w:p w14:paraId="1B657D49" w14:textId="77777777" w:rsidR="00646053" w:rsidRPr="00D05ACB" w:rsidRDefault="00646053" w:rsidP="00E05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>Төрагасы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ab/>
      </w:r>
      <w:r w:rsidRPr="00D05AC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 xml:space="preserve">    </w:t>
      </w:r>
      <w:r w:rsidRPr="00D05AC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  <w:t xml:space="preserve"> А.У. Жапаров</w:t>
      </w:r>
    </w:p>
    <w:p w14:paraId="242B45AD" w14:textId="77777777" w:rsidR="009C2B70" w:rsidRPr="00D05ACB" w:rsidRDefault="009C2B70" w:rsidP="00E05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D05ACB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br w:type="page"/>
      </w:r>
    </w:p>
    <w:p w14:paraId="731CAC3C" w14:textId="77777777" w:rsidR="00025CFA" w:rsidRPr="004D19FC" w:rsidRDefault="006605F3" w:rsidP="00E05B35">
      <w:pPr>
        <w:spacing w:after="0" w:line="240" w:lineRule="auto"/>
        <w:ind w:right="371" w:firstLine="23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 w:rsidRPr="004D19FC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lastRenderedPageBreak/>
        <w:t>2</w:t>
      </w:r>
      <w:r w:rsidR="00025CFA" w:rsidRPr="004D19FC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-тиркеме</w:t>
      </w:r>
    </w:p>
    <w:p w14:paraId="04CB982C" w14:textId="77777777" w:rsidR="00452F7B" w:rsidRPr="00D05ACB" w:rsidRDefault="00452F7B" w:rsidP="00E05B35">
      <w:pPr>
        <w:shd w:val="clear" w:color="auto" w:fill="FFFFFF"/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</w:p>
    <w:p w14:paraId="1199839D" w14:textId="77777777" w:rsidR="00452F7B" w:rsidRPr="00D05ACB" w:rsidRDefault="00452F7B" w:rsidP="00E05B35">
      <w:pPr>
        <w:shd w:val="clear" w:color="auto" w:fill="FFFFFF"/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</w:p>
    <w:p w14:paraId="2E087A13" w14:textId="3D02C552" w:rsidR="00025CFA" w:rsidRPr="00D05ACB" w:rsidRDefault="00025CFA" w:rsidP="00E05B35">
      <w:pPr>
        <w:shd w:val="clear" w:color="auto" w:fill="FFFFFF"/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“</w:t>
      </w:r>
      <w:r w:rsidR="004D19FC" w:rsidRPr="00E05B35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27</w:t>
      </w:r>
      <w:r w:rsidR="004D19FC" w:rsidRPr="00E05B35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  <w:lang w:val="ky-KG"/>
        </w:rPr>
        <w:t>1</w:t>
      </w:r>
      <w:r w:rsidR="004D19FC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>-тиркеме</w:t>
      </w:r>
    </w:p>
    <w:p w14:paraId="495AD748" w14:textId="77777777" w:rsidR="00452F7B" w:rsidRDefault="00452F7B" w:rsidP="00E05B35">
      <w:pPr>
        <w:shd w:val="clear" w:color="auto" w:fill="FFFFFF"/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</w:p>
    <w:p w14:paraId="57B8612A" w14:textId="77777777" w:rsidR="00E05B35" w:rsidRPr="00D05ACB" w:rsidRDefault="00E05B35" w:rsidP="00E05B35">
      <w:pPr>
        <w:shd w:val="clear" w:color="auto" w:fill="FFFFFF"/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</w:p>
    <w:p w14:paraId="1640038C" w14:textId="77777777" w:rsidR="00025CFA" w:rsidRPr="00D05ACB" w:rsidRDefault="00025CFA" w:rsidP="00E05B35">
      <w:pPr>
        <w:spacing w:after="0" w:line="240" w:lineRule="auto"/>
        <w:ind w:left="851"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val="ky-KG"/>
        </w:rPr>
      </w:pPr>
      <w:r w:rsidRPr="00D05AC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ky-KG"/>
        </w:rPr>
        <w:t>Кыргыз Республикасынын Министрлер Кабинетине караштуу Жашыл энергетика фондунун кызматкерлеринин кызматтык маяналарынын өлчөмдөрүн аныктоодо колдонулуучу кызматтык маяналарга карата эселөө</w:t>
      </w:r>
    </w:p>
    <w:p w14:paraId="30D4C0C4" w14:textId="77777777" w:rsidR="00025CFA" w:rsidRPr="00D05ACB" w:rsidRDefault="00025CFA" w:rsidP="00E05B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val="ky-KG"/>
        </w:rPr>
      </w:pPr>
      <w:r w:rsidRPr="00D05AC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ky-KG"/>
        </w:rPr>
        <w:t>КОЭФФИЦИЕНТТЕРИ</w:t>
      </w:r>
    </w:p>
    <w:p w14:paraId="6CF3EDCD" w14:textId="77777777" w:rsidR="00025CFA" w:rsidRDefault="00025CFA" w:rsidP="00E05B35">
      <w:pPr>
        <w:shd w:val="clear" w:color="auto" w:fill="FFFFFF"/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</w:pPr>
    </w:p>
    <w:p w14:paraId="57746BFC" w14:textId="77777777" w:rsidR="00E05B35" w:rsidRPr="00D05ACB" w:rsidRDefault="00E05B35" w:rsidP="00E05B35">
      <w:pPr>
        <w:shd w:val="clear" w:color="auto" w:fill="FFFFFF"/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</w:pPr>
    </w:p>
    <w:tbl>
      <w:tblPr>
        <w:tblW w:w="853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4020"/>
        <w:gridCol w:w="3555"/>
      </w:tblGrid>
      <w:tr w:rsidR="00025CFA" w:rsidRPr="00D05ACB" w14:paraId="0957DC55" w14:textId="77777777" w:rsidTr="00E05B35">
        <w:trPr>
          <w:trHeight w:val="480"/>
          <w:jc w:val="center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F6C011" w14:textId="77777777" w:rsidR="00025CFA" w:rsidRPr="00D05ACB" w:rsidRDefault="00025CFA" w:rsidP="00E05B35">
            <w:pPr>
              <w:spacing w:after="0" w:line="240" w:lineRule="auto"/>
              <w:ind w:right="80" w:firstLine="20"/>
              <w:jc w:val="center"/>
              <w:rPr>
                <w:rFonts w:eastAsia="Times New Roman"/>
                <w:b/>
                <w:color w:val="2B2B2B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  <w:lang w:val="ky-KG"/>
              </w:rPr>
              <w:t>№</w:t>
            </w:r>
          </w:p>
        </w:tc>
        <w:tc>
          <w:tcPr>
            <w:tcW w:w="4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3329E9" w14:textId="453F4A51" w:rsidR="00025CFA" w:rsidRPr="00D05ACB" w:rsidRDefault="004D19FC" w:rsidP="00E05B35">
            <w:pPr>
              <w:spacing w:after="0" w:line="240" w:lineRule="auto"/>
              <w:ind w:right="80" w:firstLine="20"/>
              <w:jc w:val="center"/>
              <w:rPr>
                <w:rFonts w:eastAsia="Times New Roman"/>
                <w:b/>
                <w:color w:val="2B2B2B"/>
                <w:sz w:val="28"/>
                <w:szCs w:val="28"/>
                <w:highlight w:val="white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  <w:lang w:val="ky-KG"/>
              </w:rPr>
              <w:t>Кызмат орундарынын</w:t>
            </w:r>
            <w:r w:rsidR="00025CFA" w:rsidRPr="00D05AC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  <w:lang w:val="ky-KG"/>
              </w:rPr>
              <w:t xml:space="preserve"> аталышы</w:t>
            </w:r>
          </w:p>
        </w:tc>
        <w:tc>
          <w:tcPr>
            <w:tcW w:w="35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DBB266" w14:textId="77777777" w:rsidR="00025CFA" w:rsidRPr="00D05ACB" w:rsidRDefault="00025CFA" w:rsidP="00E05B35">
            <w:pPr>
              <w:spacing w:after="0" w:line="240" w:lineRule="auto"/>
              <w:ind w:right="80" w:firstLine="20"/>
              <w:jc w:val="center"/>
              <w:rPr>
                <w:rFonts w:eastAsia="Times New Roman"/>
                <w:b/>
                <w:color w:val="2B2B2B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  <w:lang w:val="ky-KG"/>
              </w:rPr>
              <w:t>Эселөө коэффициенттери</w:t>
            </w:r>
          </w:p>
        </w:tc>
      </w:tr>
      <w:tr w:rsidR="009E3287" w:rsidRPr="00D05ACB" w14:paraId="744C56DE" w14:textId="77777777" w:rsidTr="00E05B35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C644D" w14:textId="77777777" w:rsidR="009E3287" w:rsidRPr="00D05ACB" w:rsidRDefault="009E3287" w:rsidP="00E05B35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909306" w14:textId="77777777" w:rsidR="009E3287" w:rsidRPr="00D05ACB" w:rsidRDefault="009E3287" w:rsidP="00E05B35">
            <w:pPr>
              <w:spacing w:after="0" w:line="240" w:lineRule="auto"/>
              <w:ind w:right="120" w:firstLine="20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Директор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6517BC" w14:textId="77777777" w:rsidR="009E3287" w:rsidRPr="00D05ACB" w:rsidRDefault="009E3287" w:rsidP="00E05B35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5,28</w:t>
            </w:r>
          </w:p>
        </w:tc>
      </w:tr>
      <w:tr w:rsidR="009E3287" w:rsidRPr="00D05ACB" w14:paraId="2DD7D99D" w14:textId="77777777" w:rsidTr="00E05B35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D7F1B" w14:textId="77777777" w:rsidR="009E3287" w:rsidRPr="00D05ACB" w:rsidRDefault="009E3287" w:rsidP="00E05B35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F1FD69" w14:textId="77777777" w:rsidR="009E3287" w:rsidRPr="00D05ACB" w:rsidRDefault="009E3287" w:rsidP="00E05B35">
            <w:pPr>
              <w:spacing w:after="0" w:line="240" w:lineRule="auto"/>
              <w:ind w:right="120" w:firstLine="20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Директордун орун басары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936D60" w14:textId="77777777" w:rsidR="009E3287" w:rsidRPr="00D05ACB" w:rsidRDefault="009E3287" w:rsidP="00E05B35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4,87</w:t>
            </w:r>
          </w:p>
        </w:tc>
      </w:tr>
      <w:tr w:rsidR="009E3287" w:rsidRPr="00D05ACB" w14:paraId="77922949" w14:textId="77777777" w:rsidTr="00E05B35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4186D" w14:textId="77777777" w:rsidR="009E3287" w:rsidRPr="00D05ACB" w:rsidRDefault="009E3287" w:rsidP="00E05B35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E9F6E0" w14:textId="77777777" w:rsidR="009E3287" w:rsidRPr="00D05ACB" w:rsidRDefault="009E3287" w:rsidP="00E05B35">
            <w:pPr>
              <w:spacing w:after="0" w:line="240" w:lineRule="auto"/>
              <w:ind w:right="120" w:firstLine="20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Долбоордук менеджер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B0AAB8" w14:textId="77777777" w:rsidR="009E3287" w:rsidRPr="00D05ACB" w:rsidRDefault="009E3287" w:rsidP="00E05B35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4,5</w:t>
            </w:r>
          </w:p>
        </w:tc>
      </w:tr>
      <w:tr w:rsidR="009E3287" w:rsidRPr="00D05ACB" w14:paraId="2D2070B1" w14:textId="77777777" w:rsidTr="00E05B35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F2F43" w14:textId="4D9F0C89" w:rsidR="009E3287" w:rsidRPr="00D05ACB" w:rsidRDefault="008C748A" w:rsidP="00E05B35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50B43" w14:textId="77777777" w:rsidR="009E3287" w:rsidRPr="00D05ACB" w:rsidRDefault="009E3287" w:rsidP="00E05B35">
            <w:pPr>
              <w:spacing w:after="0" w:line="240" w:lineRule="auto"/>
              <w:ind w:right="120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Башкы бухгалтер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EDCEB9" w14:textId="77777777" w:rsidR="009E3287" w:rsidRPr="00D05ACB" w:rsidRDefault="009E3287" w:rsidP="00E05B35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4,03</w:t>
            </w:r>
          </w:p>
        </w:tc>
      </w:tr>
      <w:tr w:rsidR="009E3287" w:rsidRPr="00D05ACB" w14:paraId="6DA3B521" w14:textId="77777777" w:rsidTr="00E05B35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FF5D7" w14:textId="4900B0C8" w:rsidR="009E3287" w:rsidRPr="00D05ACB" w:rsidRDefault="008C748A" w:rsidP="00E05B35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D71425" w14:textId="390D4D76" w:rsidR="009E3287" w:rsidRPr="00D05ACB" w:rsidRDefault="003E7781" w:rsidP="003E7781">
            <w:pPr>
              <w:spacing w:after="0" w:line="240" w:lineRule="auto"/>
              <w:ind w:right="120" w:firstLine="20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Улук ю</w:t>
            </w:r>
            <w:r w:rsidR="009E3287"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рист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2C9D83" w14:textId="77777777" w:rsidR="009E3287" w:rsidRPr="00D05ACB" w:rsidRDefault="009E3287" w:rsidP="00E05B35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3,74</w:t>
            </w:r>
          </w:p>
        </w:tc>
      </w:tr>
      <w:tr w:rsidR="009E3287" w:rsidRPr="00D05ACB" w14:paraId="47D13E71" w14:textId="77777777" w:rsidTr="00E05B35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8ADA5" w14:textId="69A162A7" w:rsidR="009E3287" w:rsidRPr="00D05ACB" w:rsidRDefault="008C748A" w:rsidP="00E05B35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DA7A1F" w14:textId="77777777" w:rsidR="009E3287" w:rsidRPr="00D05ACB" w:rsidRDefault="009E3287" w:rsidP="00E05B35">
            <w:pPr>
              <w:spacing w:after="0" w:line="240" w:lineRule="auto"/>
              <w:ind w:right="120" w:firstLine="20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Башкы адис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8BAF4F" w14:textId="77777777" w:rsidR="009E3287" w:rsidRPr="00D05ACB" w:rsidRDefault="009E3287" w:rsidP="00E05B35">
            <w:pPr>
              <w:spacing w:after="0" w:line="240" w:lineRule="auto"/>
              <w:ind w:right="120" w:firstLine="20"/>
              <w:jc w:val="center"/>
              <w:rPr>
                <w:rFonts w:eastAsia="Times New Roman"/>
                <w:sz w:val="28"/>
                <w:szCs w:val="28"/>
                <w:highlight w:val="white"/>
                <w:lang w:val="ky-KG"/>
              </w:rPr>
            </w:pPr>
            <w:r w:rsidRPr="00D05A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ky-KG"/>
              </w:rPr>
              <w:t>2,98</w:t>
            </w:r>
          </w:p>
        </w:tc>
      </w:tr>
    </w:tbl>
    <w:p w14:paraId="41555F99" w14:textId="77777777" w:rsidR="00025CFA" w:rsidRPr="00D05ACB" w:rsidRDefault="00025CFA" w:rsidP="00E05B35">
      <w:pPr>
        <w:spacing w:after="0" w:line="240" w:lineRule="auto"/>
        <w:rPr>
          <w:lang w:val="ky-KG"/>
        </w:rPr>
      </w:pPr>
    </w:p>
    <w:p w14:paraId="034155AA" w14:textId="77777777" w:rsidR="00F36A7B" w:rsidRPr="00233E50" w:rsidRDefault="00F36A7B" w:rsidP="00E05B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33E50">
        <w:rPr>
          <w:rFonts w:ascii="Times New Roman" w:hAnsi="Times New Roman" w:cs="Times New Roman"/>
          <w:sz w:val="28"/>
          <w:szCs w:val="28"/>
          <w:lang w:val="ky-KG"/>
        </w:rPr>
        <w:t>Эскертүү:</w:t>
      </w:r>
    </w:p>
    <w:p w14:paraId="7C800F81" w14:textId="69D404A9" w:rsidR="00F36A7B" w:rsidRDefault="00F36A7B" w:rsidP="00E0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233E50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Кабинетине караштуу </w:t>
      </w:r>
      <w:r w:rsidR="00233E50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“Жашыл энергетика фонду” мамлекеттик мекемесинин кызматкерлерине</w:t>
      </w:r>
      <w:r w:rsidRPr="00233E50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33E50">
        <w:rPr>
          <w:rFonts w:ascii="Times New Roman" w:hAnsi="Times New Roman" w:cs="Times New Roman"/>
          <w:color w:val="000000"/>
          <w:sz w:val="28"/>
          <w:szCs w:val="28"/>
          <w:lang w:val="ky-KG"/>
        </w:rPr>
        <w:t>иштин татаалдыгы, сапаты, натыйжалары, кесиптик демилге көрсөткөндүгү, ченемге салынбаган жумуш күнү үчүн кызматтык маянанын 50 %ына чейинки пайыздык үстөк төлөнөт</w:t>
      </w:r>
      <w:r w:rsidRPr="00233E50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.</w:t>
      </w:r>
    </w:p>
    <w:p w14:paraId="05C3B757" w14:textId="033C3468" w:rsidR="00233E50" w:rsidRPr="00233E50" w:rsidRDefault="00233E50" w:rsidP="00E05B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”.</w:t>
      </w:r>
    </w:p>
    <w:p w14:paraId="57DFC345" w14:textId="46968A35" w:rsidR="003169E2" w:rsidRPr="00D05ACB" w:rsidRDefault="003169E2" w:rsidP="00E05B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</w:pPr>
      <w:r w:rsidRPr="00D0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br w:type="page"/>
      </w:r>
    </w:p>
    <w:p w14:paraId="1840E754" w14:textId="77777777" w:rsidR="00025CFA" w:rsidRPr="00D05ACB" w:rsidRDefault="00025CFA" w:rsidP="00E05B3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</w:pPr>
    </w:p>
    <w:p w14:paraId="525FF42B" w14:textId="77777777" w:rsidR="00646053" w:rsidRPr="005A3317" w:rsidRDefault="00646053" w:rsidP="00E05B35">
      <w:pPr>
        <w:pStyle w:val="af"/>
        <w:jc w:val="right"/>
        <w:rPr>
          <w:rFonts w:ascii="Times New Roman" w:hAnsi="Times New Roman" w:cs="Times New Roman"/>
          <w:sz w:val="28"/>
          <w:lang w:val="ky-KG"/>
        </w:rPr>
      </w:pPr>
      <w:r w:rsidRPr="005A3317">
        <w:rPr>
          <w:rFonts w:ascii="Times New Roman" w:hAnsi="Times New Roman" w:cs="Times New Roman"/>
          <w:sz w:val="28"/>
          <w:highlight w:val="white"/>
          <w:lang w:val="ky-KG"/>
        </w:rPr>
        <w:t>1-тиркеме</w:t>
      </w:r>
    </w:p>
    <w:p w14:paraId="4626F621" w14:textId="77777777" w:rsidR="00646053" w:rsidRPr="00E05B35" w:rsidRDefault="00646053" w:rsidP="00E05B3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</w:pPr>
    </w:p>
    <w:p w14:paraId="5FBD2807" w14:textId="77777777" w:rsidR="00646053" w:rsidRPr="00E05B35" w:rsidRDefault="00646053" w:rsidP="00E05B3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y-KG"/>
        </w:rPr>
      </w:pPr>
    </w:p>
    <w:p w14:paraId="76B57ECA" w14:textId="77777777" w:rsidR="00646053" w:rsidRPr="005A3317" w:rsidRDefault="00646053" w:rsidP="00E05B3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lang w:val="ky-K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lang w:val="ky-KG"/>
        </w:rPr>
        <w:t>“</w:t>
      </w:r>
      <w:r w:rsidRPr="005A3317">
        <w:rPr>
          <w:rFonts w:ascii="Times New Roman" w:hAnsi="Times New Roman" w:cs="Times New Roman"/>
          <w:b/>
          <w:bCs/>
          <w:color w:val="000000"/>
          <w:sz w:val="28"/>
          <w:szCs w:val="27"/>
          <w:lang w:val="ky-KG"/>
        </w:rPr>
        <w:t xml:space="preserve">Кыргыз Республикасынын Министрлер Кабинетине караштуу Жашыл энергетика фондунун башкаруу </w:t>
      </w:r>
    </w:p>
    <w:p w14:paraId="2BCDFAF4" w14:textId="77777777" w:rsidR="00646053" w:rsidRDefault="00646053" w:rsidP="00E05B3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5A3317">
        <w:rPr>
          <w:rFonts w:ascii="Times New Roman" w:hAnsi="Times New Roman" w:cs="Times New Roman"/>
          <w:b/>
          <w:bCs/>
          <w:color w:val="000000"/>
          <w:sz w:val="28"/>
          <w:szCs w:val="27"/>
          <w:lang w:val="ky-KG"/>
        </w:rPr>
        <w:t>СХЕМАСЫ</w:t>
      </w:r>
      <w:r w:rsidRPr="005A3317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</w:p>
    <w:p w14:paraId="07596AD1" w14:textId="77777777" w:rsidR="00E05B35" w:rsidRPr="00E05B35" w:rsidRDefault="00E05B35" w:rsidP="00E05B3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14:paraId="182127F4" w14:textId="77777777" w:rsidR="00646053" w:rsidRPr="00D05ACB" w:rsidRDefault="00646053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  <w:r w:rsidRPr="00D05A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1EAD7A" wp14:editId="30F1F71D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3751580" cy="431800"/>
                <wp:effectExtent l="0" t="0" r="20320" b="25400"/>
                <wp:wrapNone/>
                <wp:docPr id="1849423473" name="Прямоугольник 1849423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5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0F8325" w14:textId="77777777" w:rsidR="00646053" w:rsidRPr="005A3317" w:rsidRDefault="00646053" w:rsidP="00646053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sz w:val="32"/>
                              </w:rPr>
                            </w:pPr>
                            <w:proofErr w:type="spellStart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Байкоочу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кеңеш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 – 7 </w:t>
                            </w:r>
                            <w:proofErr w:type="spellStart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адам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1EAD7A" id="Прямоугольник 1849423473" o:spid="_x0000_s1026" style="position:absolute;margin-left:0;margin-top:10.5pt;width:295.4pt;height:3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" strokecolor="#70ad47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90F8325" w14:textId="77777777" w:rsidR="00646053" w:rsidRPr="005A3317" w:rsidRDefault="00646053" w:rsidP="00646053">
                      <w:pPr>
                        <w:spacing w:after="0" w:line="258" w:lineRule="auto"/>
                        <w:jc w:val="center"/>
                        <w:textDirection w:val="btLr"/>
                        <w:rPr>
                          <w:sz w:val="32"/>
                        </w:rPr>
                      </w:pPr>
                      <w:proofErr w:type="spellStart"/>
                      <w:r w:rsidRPr="005A33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Байкоочу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 w:rsidRPr="005A33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кеңеш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 xml:space="preserve"> – 7 </w:t>
                      </w:r>
                      <w:proofErr w:type="spellStart"/>
                      <w:r w:rsidRPr="005A33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адам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066FCA" w14:textId="77777777" w:rsidR="00646053" w:rsidRPr="00D05ACB" w:rsidRDefault="00646053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  <w:r w:rsidRPr="00D05ACB">
        <w:rPr>
          <w:rFonts w:ascii="Times New Roman" w:eastAsia="Times New Roman" w:hAnsi="Times New Roman" w:cs="Times New Roman"/>
          <w:lang w:val="ky-KG"/>
        </w:rPr>
        <w:t xml:space="preserve"> </w:t>
      </w:r>
    </w:p>
    <w:p w14:paraId="50FB8268" w14:textId="06092184" w:rsidR="00646053" w:rsidRPr="00D05ACB" w:rsidRDefault="00646053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  <w:r w:rsidRPr="00D05A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3D14074" wp14:editId="5F35C257">
                <wp:simplePos x="0" y="0"/>
                <wp:positionH relativeFrom="margin">
                  <wp:align>center</wp:align>
                </wp:positionH>
                <wp:positionV relativeFrom="paragraph">
                  <wp:posOffset>6206</wp:posOffset>
                </wp:positionV>
                <wp:extent cx="5080" cy="298450"/>
                <wp:effectExtent l="76200" t="0" r="71120" b="63500"/>
                <wp:wrapNone/>
                <wp:docPr id="1849423472" name="Прямая со стрелкой 1849423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984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7DE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49423472" o:spid="_x0000_s1026" type="#_x0000_t32" style="position:absolute;margin-left:0;margin-top:.5pt;width:.4pt;height:23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" strokecolor="#5b9bd5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Pr="00D05ACB">
        <w:rPr>
          <w:rFonts w:ascii="Times New Roman" w:eastAsia="Times New Roman" w:hAnsi="Times New Roman" w:cs="Times New Roman"/>
          <w:lang w:val="ky-KG"/>
        </w:rPr>
        <w:t xml:space="preserve"> </w:t>
      </w:r>
    </w:p>
    <w:p w14:paraId="5BC6AA71" w14:textId="275767CC" w:rsidR="00646053" w:rsidRPr="00D05ACB" w:rsidRDefault="00E05B35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  <w:r w:rsidRPr="00D05AC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4DA1EC8D" wp14:editId="49DF1E61">
                <wp:simplePos x="0" y="0"/>
                <wp:positionH relativeFrom="margin">
                  <wp:posOffset>34290</wp:posOffset>
                </wp:positionH>
                <wp:positionV relativeFrom="paragraph">
                  <wp:posOffset>19685</wp:posOffset>
                </wp:positionV>
                <wp:extent cx="5324475" cy="3009900"/>
                <wp:effectExtent l="0" t="0" r="28575" b="19050"/>
                <wp:wrapNone/>
                <wp:docPr id="1849423471" name="Прямоугольник 1849423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300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27263D" w14:textId="77777777" w:rsidR="00646053" w:rsidRPr="005A3317" w:rsidRDefault="00646053" w:rsidP="0064605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Фонддун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к</w:t>
                            </w:r>
                            <w:r w:rsidRPr="005A33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атчылыгы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EC8D" id="Прямоугольник 1849423471" o:spid="_x0000_s1027" style="position:absolute;margin-left:2.7pt;margin-top:1.55pt;width:419.25pt;height:237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" fillcolor="window" strokecolor="#70ad47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327263D" w14:textId="77777777" w:rsidR="00646053" w:rsidRPr="005A3317" w:rsidRDefault="00646053" w:rsidP="00646053">
                      <w:pPr>
                        <w:spacing w:line="258" w:lineRule="auto"/>
                        <w:jc w:val="center"/>
                        <w:textDirection w:val="btL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Фонддун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к</w:t>
                      </w:r>
                      <w:r w:rsidRPr="005A33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атчылыгы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6053" w:rsidRPr="00D05ACB">
        <w:rPr>
          <w:rFonts w:ascii="Times New Roman" w:eastAsia="Times New Roman" w:hAnsi="Times New Roman" w:cs="Times New Roman"/>
          <w:lang w:val="ky-KG"/>
        </w:rPr>
        <w:t xml:space="preserve"> </w:t>
      </w:r>
    </w:p>
    <w:p w14:paraId="6F85A902" w14:textId="77777777" w:rsidR="00646053" w:rsidRPr="00D05ACB" w:rsidRDefault="00646053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  <w:r w:rsidRPr="00D05A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B1F7904" wp14:editId="6F79ABAC">
                <wp:simplePos x="0" y="0"/>
                <wp:positionH relativeFrom="margin">
                  <wp:posOffset>834390</wp:posOffset>
                </wp:positionH>
                <wp:positionV relativeFrom="paragraph">
                  <wp:posOffset>24130</wp:posOffset>
                </wp:positionV>
                <wp:extent cx="3732530" cy="575471"/>
                <wp:effectExtent l="0" t="0" r="20320" b="15240"/>
                <wp:wrapNone/>
                <wp:docPr id="1849423468" name="Прямоугольник 1849423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530" cy="575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F2DF7A" w14:textId="77777777" w:rsidR="00646053" w:rsidRPr="005A3317" w:rsidRDefault="00646053" w:rsidP="00646053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3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r w:rsidRPr="005A33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–</w:t>
                            </w:r>
                            <w:r w:rsidRPr="005A33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1 </w:t>
                            </w:r>
                            <w:proofErr w:type="spellStart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бирд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744C0C" w14:textId="77777777" w:rsidR="00646053" w:rsidRPr="005A3317" w:rsidRDefault="00646053" w:rsidP="00646053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A33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Директордун</w:t>
                            </w:r>
                            <w:proofErr w:type="spellEnd"/>
                            <w:r w:rsidRPr="005A33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орун </w:t>
                            </w:r>
                            <w:proofErr w:type="spellStart"/>
                            <w:r w:rsidRPr="005A33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басары</w:t>
                            </w:r>
                            <w:proofErr w:type="spellEnd"/>
                            <w:r w:rsidRPr="005A33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  <w:lang w:val="ky-KG"/>
                              </w:rPr>
                              <w:t>–</w:t>
                            </w:r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1 </w:t>
                            </w:r>
                            <w:proofErr w:type="spellStart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бирд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F7904" id="Прямоугольник 1849423468" o:spid="_x0000_s1028" style="position:absolute;margin-left:65.7pt;margin-top:1.9pt;width:293.9pt;height:4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" strokecolor="#70ad47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FF2DF7A" w14:textId="77777777" w:rsidR="00646053" w:rsidRPr="005A3317" w:rsidRDefault="00646053" w:rsidP="00646053">
                      <w:pPr>
                        <w:spacing w:after="0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3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</w:t>
                      </w:r>
                      <w:r w:rsidRPr="005A331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–</w:t>
                      </w:r>
                      <w:r w:rsidRPr="005A33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1 </w:t>
                      </w:r>
                      <w:proofErr w:type="spellStart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бирд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14:paraId="53744C0C" w14:textId="77777777" w:rsidR="00646053" w:rsidRPr="005A3317" w:rsidRDefault="00646053" w:rsidP="00646053">
                      <w:pPr>
                        <w:spacing w:after="0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5A33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Директордун</w:t>
                      </w:r>
                      <w:proofErr w:type="spellEnd"/>
                      <w:r w:rsidRPr="005A33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орун </w:t>
                      </w:r>
                      <w:proofErr w:type="spellStart"/>
                      <w:r w:rsidRPr="005A33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басары</w:t>
                      </w:r>
                      <w:proofErr w:type="spellEnd"/>
                      <w:r w:rsidRPr="005A33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0"/>
                          <w:lang w:val="ky-KG"/>
                        </w:rPr>
                        <w:t>–</w:t>
                      </w:r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1 </w:t>
                      </w:r>
                      <w:proofErr w:type="spellStart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бирд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5ACB">
        <w:rPr>
          <w:rFonts w:ascii="Times New Roman" w:eastAsia="Times New Roman" w:hAnsi="Times New Roman" w:cs="Times New Roman"/>
          <w:lang w:val="ky-KG"/>
        </w:rPr>
        <w:t xml:space="preserve"> </w:t>
      </w:r>
    </w:p>
    <w:p w14:paraId="75B1AA82" w14:textId="77777777" w:rsidR="00646053" w:rsidRPr="00D05ACB" w:rsidRDefault="00646053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  <w:r w:rsidRPr="00D05ACB">
        <w:rPr>
          <w:rFonts w:ascii="Times New Roman" w:eastAsia="Times New Roman" w:hAnsi="Times New Roman" w:cs="Times New Roman"/>
          <w:lang w:val="ky-KG"/>
        </w:rPr>
        <w:t xml:space="preserve"> </w:t>
      </w:r>
    </w:p>
    <w:p w14:paraId="3BE735F0" w14:textId="77777777" w:rsidR="00646053" w:rsidRPr="00D05ACB" w:rsidRDefault="00646053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  <w:r w:rsidRPr="00D05A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A7CF4EC" wp14:editId="06CCD821">
                <wp:simplePos x="0" y="0"/>
                <wp:positionH relativeFrom="margin">
                  <wp:align>center</wp:align>
                </wp:positionH>
                <wp:positionV relativeFrom="paragraph">
                  <wp:posOffset>63194</wp:posOffset>
                </wp:positionV>
                <wp:extent cx="0" cy="358775"/>
                <wp:effectExtent l="76200" t="0" r="76200" b="60325"/>
                <wp:wrapNone/>
                <wp:docPr id="1849423469" name="Прямая со стрелкой 1849423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7431A2" id="Прямая со стрелкой 1849423469" o:spid="_x0000_s1026" type="#_x0000_t32" style="position:absolute;margin-left:0;margin-top:5pt;width:0;height:28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" strokecolor="#5b9bd5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Pr="00D05ACB">
        <w:rPr>
          <w:rFonts w:ascii="Times New Roman" w:eastAsia="Times New Roman" w:hAnsi="Times New Roman" w:cs="Times New Roman"/>
          <w:lang w:val="ky-KG"/>
        </w:rPr>
        <w:t xml:space="preserve">  </w:t>
      </w:r>
    </w:p>
    <w:p w14:paraId="300D03A4" w14:textId="77777777" w:rsidR="00646053" w:rsidRPr="00D05ACB" w:rsidRDefault="00646053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  <w:r w:rsidRPr="00D05A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B8C2E05" wp14:editId="0314165A">
                <wp:simplePos x="0" y="0"/>
                <wp:positionH relativeFrom="margin">
                  <wp:posOffset>196215</wp:posOffset>
                </wp:positionH>
                <wp:positionV relativeFrom="paragraph">
                  <wp:posOffset>180340</wp:posOffset>
                </wp:positionV>
                <wp:extent cx="4991100" cy="1648732"/>
                <wp:effectExtent l="0" t="0" r="19050" b="27940"/>
                <wp:wrapNone/>
                <wp:docPr id="1849423470" name="Прямоугольник 1849423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6487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964499" w14:textId="77777777" w:rsidR="00646053" w:rsidRDefault="00646053" w:rsidP="0064605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2D26C10" w14:textId="77777777" w:rsidR="00646053" w:rsidRPr="005A3317" w:rsidRDefault="00646053" w:rsidP="0064605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32"/>
                              </w:rPr>
                            </w:pPr>
                            <w:proofErr w:type="spellStart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Долбоордук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менеджер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  <w:lang w:val="ky-KG"/>
                              </w:rPr>
                              <w:t xml:space="preserve">– </w:t>
                            </w:r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7 </w:t>
                            </w:r>
                            <w:proofErr w:type="spellStart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бирд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.  </w:t>
                            </w:r>
                          </w:p>
                          <w:p w14:paraId="4D886A6B" w14:textId="15592675" w:rsidR="00646053" w:rsidRPr="005A3317" w:rsidRDefault="00A53C5D" w:rsidP="00646053">
                            <w:pPr>
                              <w:jc w:val="center"/>
                              <w:textDirection w:val="btL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ky-KG"/>
                              </w:rPr>
                              <w:t>Улук ю</w:t>
                            </w:r>
                            <w:proofErr w:type="spellStart"/>
                            <w:r w:rsidR="00646053"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рист</w:t>
                            </w:r>
                            <w:proofErr w:type="spellEnd"/>
                            <w:r w:rsidR="00646053"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646053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  <w:lang w:val="ky-KG"/>
                              </w:rPr>
                              <w:t xml:space="preserve">– </w:t>
                            </w:r>
                            <w:r w:rsidR="00646053"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1 </w:t>
                            </w:r>
                            <w:proofErr w:type="spellStart"/>
                            <w:r w:rsidR="00646053"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бирд</w:t>
                            </w:r>
                            <w:proofErr w:type="spellEnd"/>
                            <w:r w:rsidR="00646053"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14:paraId="05676517" w14:textId="77777777" w:rsidR="00646053" w:rsidRPr="005A3317" w:rsidRDefault="00646053" w:rsidP="0064605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32"/>
                              </w:rPr>
                            </w:pPr>
                            <w:proofErr w:type="spellStart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Башкы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бухгалтер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  <w:lang w:val="ky-KG"/>
                              </w:rPr>
                              <w:t xml:space="preserve">– </w:t>
                            </w:r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1 </w:t>
                            </w:r>
                            <w:proofErr w:type="spellStart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бирд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14:paraId="6A9DCB24" w14:textId="77777777" w:rsidR="00646053" w:rsidRPr="005A3317" w:rsidRDefault="00646053" w:rsidP="00646053">
                            <w:pPr>
                              <w:jc w:val="center"/>
                              <w:textDirection w:val="btLr"/>
                              <w:rPr>
                                <w:sz w:val="32"/>
                              </w:rPr>
                            </w:pPr>
                            <w:proofErr w:type="spellStart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Башкы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адис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  <w:lang w:val="ky-KG"/>
                              </w:rPr>
                              <w:t>–</w:t>
                            </w:r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1 </w:t>
                            </w:r>
                            <w:proofErr w:type="spellStart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бирд</w:t>
                            </w:r>
                            <w:proofErr w:type="spellEnd"/>
                            <w:r w:rsidRPr="005A33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14:paraId="42870F3A" w14:textId="77777777" w:rsidR="00646053" w:rsidRDefault="00646053" w:rsidP="0064605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C2E05" id="Прямоугольник 1849423470" o:spid="_x0000_s1029" style="position:absolute;margin-left:15.45pt;margin-top:14.2pt;width:393pt;height:12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" fillcolor="window" strokecolor="#70ad47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F964499" w14:textId="77777777" w:rsidR="00646053" w:rsidRDefault="00646053" w:rsidP="0064605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2D26C10" w14:textId="77777777" w:rsidR="00646053" w:rsidRPr="005A3317" w:rsidRDefault="00646053" w:rsidP="00646053">
                      <w:pPr>
                        <w:spacing w:line="258" w:lineRule="auto"/>
                        <w:jc w:val="center"/>
                        <w:textDirection w:val="btLr"/>
                        <w:rPr>
                          <w:sz w:val="32"/>
                        </w:rPr>
                      </w:pPr>
                      <w:proofErr w:type="spellStart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Долбоордук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менеджер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0"/>
                          <w:lang w:val="ky-KG"/>
                        </w:rPr>
                        <w:t xml:space="preserve">– </w:t>
                      </w:r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7 </w:t>
                      </w:r>
                      <w:proofErr w:type="spellStart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бирд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.  </w:t>
                      </w:r>
                    </w:p>
                    <w:p w14:paraId="4D886A6B" w14:textId="15592675" w:rsidR="00646053" w:rsidRPr="005A3317" w:rsidRDefault="00A53C5D" w:rsidP="00646053">
                      <w:pPr>
                        <w:jc w:val="center"/>
                        <w:textDirection w:val="btLr"/>
                        <w:rPr>
                          <w:sz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ky-KG"/>
                        </w:rPr>
                        <w:t>Улук ю</w:t>
                      </w:r>
                      <w:proofErr w:type="spellStart"/>
                      <w:r w:rsidR="00646053"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рист</w:t>
                      </w:r>
                      <w:proofErr w:type="spellEnd"/>
                      <w:r w:rsidR="00646053"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</w:t>
                      </w:r>
                      <w:r w:rsidR="00646053">
                        <w:rPr>
                          <w:rFonts w:ascii="Times New Roman" w:hAnsi="Times New Roman" w:cs="Times New Roman"/>
                          <w:sz w:val="28"/>
                          <w:szCs w:val="20"/>
                          <w:lang w:val="ky-KG"/>
                        </w:rPr>
                        <w:t xml:space="preserve">– </w:t>
                      </w:r>
                      <w:r w:rsidR="00646053"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1 </w:t>
                      </w:r>
                      <w:proofErr w:type="spellStart"/>
                      <w:r w:rsidR="00646053"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бирд</w:t>
                      </w:r>
                      <w:proofErr w:type="spellEnd"/>
                      <w:r w:rsidR="00646053"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.</w:t>
                      </w:r>
                    </w:p>
                    <w:p w14:paraId="05676517" w14:textId="77777777" w:rsidR="00646053" w:rsidRPr="005A3317" w:rsidRDefault="00646053" w:rsidP="00646053">
                      <w:pPr>
                        <w:spacing w:line="258" w:lineRule="auto"/>
                        <w:jc w:val="center"/>
                        <w:textDirection w:val="btLr"/>
                        <w:rPr>
                          <w:sz w:val="32"/>
                        </w:rPr>
                      </w:pPr>
                      <w:proofErr w:type="spellStart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Башкы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бухгалтер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0"/>
                          <w:lang w:val="ky-KG"/>
                        </w:rPr>
                        <w:t xml:space="preserve">– </w:t>
                      </w:r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1 </w:t>
                      </w:r>
                      <w:proofErr w:type="spellStart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бирд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.</w:t>
                      </w:r>
                    </w:p>
                    <w:p w14:paraId="6A9DCB24" w14:textId="77777777" w:rsidR="00646053" w:rsidRPr="005A3317" w:rsidRDefault="00646053" w:rsidP="00646053">
                      <w:pPr>
                        <w:jc w:val="center"/>
                        <w:textDirection w:val="btLr"/>
                        <w:rPr>
                          <w:sz w:val="32"/>
                        </w:rPr>
                      </w:pPr>
                      <w:proofErr w:type="spellStart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Башкы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адис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0"/>
                          <w:lang w:val="ky-KG"/>
                        </w:rPr>
                        <w:t>–</w:t>
                      </w:r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1 </w:t>
                      </w:r>
                      <w:proofErr w:type="spellStart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бирд</w:t>
                      </w:r>
                      <w:proofErr w:type="spellEnd"/>
                      <w:r w:rsidRPr="005A33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.</w:t>
                      </w:r>
                    </w:p>
                    <w:p w14:paraId="42870F3A" w14:textId="77777777" w:rsidR="00646053" w:rsidRDefault="00646053" w:rsidP="0064605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5ACB">
        <w:rPr>
          <w:rFonts w:ascii="Times New Roman" w:eastAsia="Times New Roman" w:hAnsi="Times New Roman" w:cs="Times New Roman"/>
          <w:lang w:val="ky-KG"/>
        </w:rPr>
        <w:t xml:space="preserve"> </w:t>
      </w:r>
    </w:p>
    <w:p w14:paraId="7E51810B" w14:textId="77777777" w:rsidR="00646053" w:rsidRPr="00D05ACB" w:rsidRDefault="00646053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</w:p>
    <w:p w14:paraId="17D0745E" w14:textId="77777777" w:rsidR="00646053" w:rsidRPr="00D05ACB" w:rsidRDefault="00646053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</w:p>
    <w:p w14:paraId="330CE6E2" w14:textId="77777777" w:rsidR="00646053" w:rsidRPr="00D05ACB" w:rsidRDefault="00646053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</w:p>
    <w:p w14:paraId="11023070" w14:textId="77777777" w:rsidR="00646053" w:rsidRPr="00D05ACB" w:rsidRDefault="00646053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</w:p>
    <w:p w14:paraId="1C090557" w14:textId="77777777" w:rsidR="00646053" w:rsidRPr="00D05ACB" w:rsidRDefault="00646053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</w:p>
    <w:p w14:paraId="545F1BA5" w14:textId="77777777" w:rsidR="00025CFA" w:rsidRPr="00D05ACB" w:rsidRDefault="00025CFA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</w:p>
    <w:p w14:paraId="5FB468D9" w14:textId="77777777" w:rsidR="00025CFA" w:rsidRPr="00D05ACB" w:rsidRDefault="00025CFA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</w:p>
    <w:p w14:paraId="272739DB" w14:textId="18B13886" w:rsidR="00025CFA" w:rsidRPr="00E05B35" w:rsidRDefault="00E05B35" w:rsidP="00E05B35">
      <w:pPr>
        <w:spacing w:line="240" w:lineRule="auto"/>
        <w:ind w:firstLine="7655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</w:t>
      </w:r>
      <w:r w:rsidRPr="00E05B35">
        <w:rPr>
          <w:rFonts w:ascii="Times New Roman" w:eastAsia="Times New Roman" w:hAnsi="Times New Roman" w:cs="Times New Roman"/>
          <w:sz w:val="28"/>
          <w:szCs w:val="28"/>
          <w:lang w:val="ky-KG"/>
        </w:rPr>
        <w:t>”.</w:t>
      </w:r>
    </w:p>
    <w:p w14:paraId="26E3450D" w14:textId="77777777" w:rsidR="00025CFA" w:rsidRPr="00D05ACB" w:rsidRDefault="00025CFA" w:rsidP="00E05B35">
      <w:pPr>
        <w:spacing w:line="240" w:lineRule="auto"/>
        <w:rPr>
          <w:rFonts w:ascii="Times New Roman" w:eastAsia="Times New Roman" w:hAnsi="Times New Roman" w:cs="Times New Roman"/>
          <w:lang w:val="ky-KG"/>
        </w:rPr>
      </w:pPr>
    </w:p>
    <w:p w14:paraId="77DCC9ED" w14:textId="77777777" w:rsidR="008C748A" w:rsidRPr="00D05ACB" w:rsidRDefault="00025CFA" w:rsidP="00E05B35">
      <w:pPr>
        <w:tabs>
          <w:tab w:val="left" w:pos="121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</w:pPr>
      <w:r w:rsidRPr="00D05ACB">
        <w:rPr>
          <w:rFonts w:ascii="Times New Roman" w:eastAsia="Times New Roman" w:hAnsi="Times New Roman" w:cs="Times New Roman"/>
          <w:sz w:val="28"/>
          <w:szCs w:val="28"/>
          <w:highlight w:val="white"/>
          <w:lang w:val="ky-KG"/>
        </w:rPr>
        <w:tab/>
      </w:r>
    </w:p>
    <w:sectPr w:rsidR="008C748A" w:rsidRPr="00D05ACB" w:rsidSect="007A1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54DB7" w14:textId="77777777" w:rsidR="00D5054C" w:rsidRDefault="00D5054C">
      <w:pPr>
        <w:spacing w:after="0" w:line="240" w:lineRule="auto"/>
      </w:pPr>
      <w:r>
        <w:separator/>
      </w:r>
    </w:p>
  </w:endnote>
  <w:endnote w:type="continuationSeparator" w:id="0">
    <w:p w14:paraId="55084838" w14:textId="77777777" w:rsidR="00D5054C" w:rsidRDefault="00D5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5F673" w14:textId="77777777" w:rsidR="008C748A" w:rsidRDefault="008C74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1B64E" w14:textId="77777777" w:rsidR="00452F7B" w:rsidRDefault="00452F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49113" w14:textId="77777777" w:rsidR="008C748A" w:rsidRDefault="008C74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F7F34" w14:textId="77777777" w:rsidR="00D5054C" w:rsidRDefault="00D5054C">
      <w:pPr>
        <w:spacing w:after="0" w:line="240" w:lineRule="auto"/>
      </w:pPr>
      <w:r>
        <w:separator/>
      </w:r>
    </w:p>
  </w:footnote>
  <w:footnote w:type="continuationSeparator" w:id="0">
    <w:p w14:paraId="56721630" w14:textId="77777777" w:rsidR="00D5054C" w:rsidRDefault="00D5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CB5D0" w14:textId="77777777" w:rsidR="008C748A" w:rsidRDefault="008C74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6D48" w14:textId="77777777" w:rsidR="008C748A" w:rsidRDefault="008C74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5493" w14:textId="77777777" w:rsidR="008C748A" w:rsidRDefault="008C74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EFF"/>
    <w:multiLevelType w:val="multilevel"/>
    <w:tmpl w:val="C2BA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FA"/>
    <w:rsid w:val="00025CFA"/>
    <w:rsid w:val="00096B8B"/>
    <w:rsid w:val="00114854"/>
    <w:rsid w:val="001F1313"/>
    <w:rsid w:val="00233E50"/>
    <w:rsid w:val="003169E2"/>
    <w:rsid w:val="00357C05"/>
    <w:rsid w:val="003E7781"/>
    <w:rsid w:val="00422B7B"/>
    <w:rsid w:val="00452F7B"/>
    <w:rsid w:val="00454613"/>
    <w:rsid w:val="00491365"/>
    <w:rsid w:val="004A0848"/>
    <w:rsid w:val="004C2EDA"/>
    <w:rsid w:val="004D19FC"/>
    <w:rsid w:val="00542590"/>
    <w:rsid w:val="00585184"/>
    <w:rsid w:val="005D1B0F"/>
    <w:rsid w:val="00603EF2"/>
    <w:rsid w:val="00622833"/>
    <w:rsid w:val="00646053"/>
    <w:rsid w:val="006605F3"/>
    <w:rsid w:val="0066498B"/>
    <w:rsid w:val="00670629"/>
    <w:rsid w:val="0077520D"/>
    <w:rsid w:val="007A1D47"/>
    <w:rsid w:val="00843D89"/>
    <w:rsid w:val="008C748A"/>
    <w:rsid w:val="00931114"/>
    <w:rsid w:val="00963124"/>
    <w:rsid w:val="009C2B70"/>
    <w:rsid w:val="009C7A6E"/>
    <w:rsid w:val="009E3287"/>
    <w:rsid w:val="00A53C5D"/>
    <w:rsid w:val="00A73EEC"/>
    <w:rsid w:val="00AB0570"/>
    <w:rsid w:val="00B03306"/>
    <w:rsid w:val="00B246AA"/>
    <w:rsid w:val="00B94755"/>
    <w:rsid w:val="00CB6412"/>
    <w:rsid w:val="00D05ACB"/>
    <w:rsid w:val="00D2073B"/>
    <w:rsid w:val="00D23EEE"/>
    <w:rsid w:val="00D5054C"/>
    <w:rsid w:val="00D660D2"/>
    <w:rsid w:val="00DB070D"/>
    <w:rsid w:val="00DB3CD1"/>
    <w:rsid w:val="00E05B35"/>
    <w:rsid w:val="00F36A7B"/>
    <w:rsid w:val="00F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58B7"/>
  <w15:chartTrackingRefBased/>
  <w15:docId w15:val="{DE79E817-B179-402B-AD03-65219542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FA"/>
    <w:pPr>
      <w:spacing w:after="160" w:line="259" w:lineRule="auto"/>
    </w:pPr>
    <w:rPr>
      <w:rFonts w:ascii="Calibri" w:eastAsia="Calibri" w:hAnsi="Calibri" w:cs="Calibri"/>
      <w:sz w:val="22"/>
      <w:lang w:eastAsia="ky-KG"/>
    </w:rPr>
  </w:style>
  <w:style w:type="paragraph" w:styleId="1">
    <w:name w:val="heading 1"/>
    <w:basedOn w:val="a"/>
    <w:next w:val="a"/>
    <w:link w:val="10"/>
    <w:rsid w:val="00025C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025C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025C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025C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025CF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025C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FA"/>
    <w:rPr>
      <w:rFonts w:ascii="Calibri" w:eastAsia="Calibri" w:hAnsi="Calibri" w:cs="Calibri"/>
      <w:b/>
      <w:sz w:val="48"/>
      <w:szCs w:val="48"/>
      <w:lang w:eastAsia="ky-KG"/>
    </w:rPr>
  </w:style>
  <w:style w:type="character" w:customStyle="1" w:styleId="20">
    <w:name w:val="Заголовок 2 Знак"/>
    <w:basedOn w:val="a0"/>
    <w:link w:val="2"/>
    <w:rsid w:val="00025CFA"/>
    <w:rPr>
      <w:rFonts w:ascii="Calibri" w:eastAsia="Calibri" w:hAnsi="Calibri" w:cs="Calibri"/>
      <w:b/>
      <w:sz w:val="36"/>
      <w:szCs w:val="36"/>
      <w:lang w:eastAsia="ky-KG"/>
    </w:rPr>
  </w:style>
  <w:style w:type="character" w:customStyle="1" w:styleId="30">
    <w:name w:val="Заголовок 3 Знак"/>
    <w:basedOn w:val="a0"/>
    <w:link w:val="3"/>
    <w:rsid w:val="00025CFA"/>
    <w:rPr>
      <w:rFonts w:ascii="Calibri" w:eastAsia="Calibri" w:hAnsi="Calibri" w:cs="Calibri"/>
      <w:b/>
      <w:szCs w:val="28"/>
      <w:lang w:eastAsia="ky-KG"/>
    </w:rPr>
  </w:style>
  <w:style w:type="character" w:customStyle="1" w:styleId="40">
    <w:name w:val="Заголовок 4 Знак"/>
    <w:basedOn w:val="a0"/>
    <w:link w:val="4"/>
    <w:rsid w:val="00025CFA"/>
    <w:rPr>
      <w:rFonts w:ascii="Calibri" w:eastAsia="Calibri" w:hAnsi="Calibri" w:cs="Calibri"/>
      <w:b/>
      <w:sz w:val="24"/>
      <w:szCs w:val="24"/>
      <w:lang w:eastAsia="ky-KG"/>
    </w:rPr>
  </w:style>
  <w:style w:type="character" w:customStyle="1" w:styleId="50">
    <w:name w:val="Заголовок 5 Знак"/>
    <w:basedOn w:val="a0"/>
    <w:link w:val="5"/>
    <w:rsid w:val="00025CFA"/>
    <w:rPr>
      <w:rFonts w:ascii="Calibri" w:eastAsia="Calibri" w:hAnsi="Calibri" w:cs="Calibri"/>
      <w:b/>
      <w:sz w:val="22"/>
      <w:lang w:eastAsia="ky-KG"/>
    </w:rPr>
  </w:style>
  <w:style w:type="character" w:customStyle="1" w:styleId="60">
    <w:name w:val="Заголовок 6 Знак"/>
    <w:basedOn w:val="a0"/>
    <w:link w:val="6"/>
    <w:rsid w:val="00025CFA"/>
    <w:rPr>
      <w:rFonts w:ascii="Calibri" w:eastAsia="Calibri" w:hAnsi="Calibri" w:cs="Calibri"/>
      <w:b/>
      <w:sz w:val="20"/>
      <w:szCs w:val="20"/>
      <w:lang w:eastAsia="ky-KG"/>
    </w:rPr>
  </w:style>
  <w:style w:type="table" w:customStyle="1" w:styleId="TableNormal">
    <w:name w:val="Table Normal"/>
    <w:rsid w:val="00025CFA"/>
    <w:pPr>
      <w:spacing w:after="160" w:line="259" w:lineRule="auto"/>
    </w:pPr>
    <w:rPr>
      <w:rFonts w:ascii="Calibri" w:eastAsia="Calibri" w:hAnsi="Calibri" w:cs="Calibri"/>
      <w:sz w:val="22"/>
      <w:lang w:eastAsia="ky-K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25CF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025CFA"/>
    <w:rPr>
      <w:rFonts w:ascii="Calibri" w:eastAsia="Calibri" w:hAnsi="Calibri" w:cs="Calibri"/>
      <w:b/>
      <w:sz w:val="72"/>
      <w:szCs w:val="72"/>
      <w:lang w:eastAsia="ky-KG"/>
    </w:rPr>
  </w:style>
  <w:style w:type="paragraph" w:styleId="a5">
    <w:name w:val="header"/>
    <w:basedOn w:val="a"/>
    <w:link w:val="a6"/>
    <w:uiPriority w:val="99"/>
    <w:unhideWhenUsed/>
    <w:rsid w:val="0002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CFA"/>
    <w:rPr>
      <w:rFonts w:ascii="Calibri" w:eastAsia="Calibri" w:hAnsi="Calibri" w:cs="Calibri"/>
      <w:sz w:val="22"/>
      <w:lang w:eastAsia="ky-KG"/>
    </w:rPr>
  </w:style>
  <w:style w:type="paragraph" w:styleId="a7">
    <w:name w:val="footer"/>
    <w:basedOn w:val="a"/>
    <w:link w:val="a8"/>
    <w:uiPriority w:val="99"/>
    <w:unhideWhenUsed/>
    <w:rsid w:val="0002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CFA"/>
    <w:rPr>
      <w:rFonts w:ascii="Calibri" w:eastAsia="Calibri" w:hAnsi="Calibri" w:cs="Calibri"/>
      <w:sz w:val="22"/>
      <w:lang w:eastAsia="ky-KG"/>
    </w:rPr>
  </w:style>
  <w:style w:type="table" w:styleId="a9">
    <w:name w:val="Table Grid"/>
    <w:basedOn w:val="a1"/>
    <w:uiPriority w:val="39"/>
    <w:rsid w:val="00025CFA"/>
    <w:rPr>
      <w:rFonts w:ascii="Calibri" w:eastAsia="Calibri" w:hAnsi="Calibri" w:cs="Calibri"/>
      <w:sz w:val="22"/>
      <w:lang w:eastAsia="ky-K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Report Para,Heading 2_sj,WinDForce-Letter,List Paragraph (numbered (a)),List Paragraph1,List Paragraph11,Citation List,Table of contents numbered,Graphic,Bullets,bullets,nota texto,En t黎e 1,Dot pt,Numbered Para 1,No Spacing1,CORE-1.1.1,Аб"/>
    <w:basedOn w:val="a"/>
    <w:link w:val="ab"/>
    <w:qFormat/>
    <w:rsid w:val="00025CFA"/>
    <w:pPr>
      <w:ind w:left="720"/>
      <w:contextualSpacing/>
    </w:pPr>
    <w:rPr>
      <w:rFonts w:cs="Times New Roman"/>
    </w:rPr>
  </w:style>
  <w:style w:type="character" w:customStyle="1" w:styleId="ab">
    <w:name w:val="Абзац списка Знак"/>
    <w:aliases w:val="Report Para Знак,Heading 2_sj Знак,WinDForce-Letter Знак,List Paragraph (numbered (a)) Знак,List Paragraph1 Знак,List Paragraph11 Знак,Citation List Знак,Table of contents numbered Знак,Graphic Знак,Bullets Знак,bullets Знак,Аб Знак"/>
    <w:link w:val="aa"/>
    <w:locked/>
    <w:rsid w:val="00025CFA"/>
    <w:rPr>
      <w:rFonts w:ascii="Calibri" w:eastAsia="Calibri" w:hAnsi="Calibri" w:cs="Times New Roman"/>
      <w:sz w:val="22"/>
      <w:lang w:eastAsia="ky-KG"/>
    </w:rPr>
  </w:style>
  <w:style w:type="paragraph" w:styleId="ac">
    <w:name w:val="Revision"/>
    <w:hidden/>
    <w:uiPriority w:val="99"/>
    <w:semiHidden/>
    <w:rsid w:val="00025CFA"/>
    <w:rPr>
      <w:rFonts w:ascii="Calibri" w:eastAsia="Calibri" w:hAnsi="Calibri" w:cs="Calibri"/>
      <w:sz w:val="22"/>
      <w:lang w:eastAsia="ky-KG"/>
    </w:rPr>
  </w:style>
  <w:style w:type="paragraph" w:customStyle="1" w:styleId="tktekst">
    <w:name w:val="tktekst"/>
    <w:basedOn w:val="a"/>
    <w:rsid w:val="0002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ted-keyword">
    <w:name w:val="highlited-keyword"/>
    <w:basedOn w:val="a0"/>
    <w:rsid w:val="00025CFA"/>
  </w:style>
  <w:style w:type="numbering" w:customStyle="1" w:styleId="ImportedStyle1">
    <w:name w:val="Imported Style 1"/>
    <w:rsid w:val="00025CFA"/>
  </w:style>
  <w:style w:type="numbering" w:customStyle="1" w:styleId="ImportedStyle2">
    <w:name w:val="Imported Style 2"/>
    <w:rsid w:val="00025CFA"/>
  </w:style>
  <w:style w:type="numbering" w:customStyle="1" w:styleId="51">
    <w:name w:val="Стиль5"/>
    <w:rsid w:val="00025CFA"/>
  </w:style>
  <w:style w:type="numbering" w:customStyle="1" w:styleId="61">
    <w:name w:val="Стиль6"/>
    <w:rsid w:val="00025CFA"/>
  </w:style>
  <w:style w:type="numbering" w:customStyle="1" w:styleId="ImportedStyle3">
    <w:name w:val="Imported Style 3"/>
    <w:rsid w:val="00025CFA"/>
  </w:style>
  <w:style w:type="numbering" w:customStyle="1" w:styleId="ImportedStyle4">
    <w:name w:val="Imported Style 4"/>
    <w:rsid w:val="00025CFA"/>
  </w:style>
  <w:style w:type="paragraph" w:styleId="ad">
    <w:name w:val="Subtitle"/>
    <w:basedOn w:val="a"/>
    <w:next w:val="a"/>
    <w:link w:val="ae"/>
    <w:rsid w:val="00025C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Подзаголовок Знак"/>
    <w:basedOn w:val="a0"/>
    <w:link w:val="ad"/>
    <w:rsid w:val="00025CFA"/>
    <w:rPr>
      <w:rFonts w:ascii="Georgia" w:eastAsia="Georgia" w:hAnsi="Georgia" w:cs="Georgia"/>
      <w:i/>
      <w:color w:val="666666"/>
      <w:sz w:val="48"/>
      <w:szCs w:val="48"/>
      <w:lang w:eastAsia="ky-KG"/>
    </w:rPr>
  </w:style>
  <w:style w:type="character" w:customStyle="1" w:styleId="ezkurwreuab5ozgtqnkl">
    <w:name w:val="ezkurwreuab5ozgtqnkl"/>
    <w:basedOn w:val="a0"/>
    <w:rsid w:val="00025CFA"/>
  </w:style>
  <w:style w:type="paragraph" w:styleId="af">
    <w:name w:val="No Spacing"/>
    <w:uiPriority w:val="1"/>
    <w:qFormat/>
    <w:rsid w:val="00025CFA"/>
    <w:rPr>
      <w:rFonts w:ascii="Calibri" w:eastAsia="Calibri" w:hAnsi="Calibri" w:cs="Calibri"/>
      <w:sz w:val="22"/>
      <w:lang w:eastAsia="ky-KG"/>
    </w:rPr>
  </w:style>
  <w:style w:type="paragraph" w:styleId="af0">
    <w:name w:val="Balloon Text"/>
    <w:basedOn w:val="a"/>
    <w:link w:val="af1"/>
    <w:uiPriority w:val="99"/>
    <w:semiHidden/>
    <w:unhideWhenUsed/>
    <w:rsid w:val="007A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1D47"/>
    <w:rPr>
      <w:rFonts w:ascii="Segoe UI" w:eastAsia="Calibri" w:hAnsi="Segoe UI" w:cs="Segoe UI"/>
      <w:sz w:val="18"/>
      <w:szCs w:val="18"/>
      <w:lang w:eastAsia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Чынгыз Каниметов</cp:lastModifiedBy>
  <cp:revision>24</cp:revision>
  <cp:lastPrinted>2024-09-12T10:11:00Z</cp:lastPrinted>
  <dcterms:created xsi:type="dcterms:W3CDTF">2024-07-12T07:09:00Z</dcterms:created>
  <dcterms:modified xsi:type="dcterms:W3CDTF">2024-09-12T11:24:00Z</dcterms:modified>
</cp:coreProperties>
</file>