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0E3" w:rsidRPr="003320E3" w:rsidRDefault="003320E3" w:rsidP="003320E3">
      <w:pPr>
        <w:shd w:val="clear" w:color="auto" w:fill="FFFFFF"/>
        <w:spacing w:after="0" w:line="276" w:lineRule="auto"/>
        <w:jc w:val="center"/>
        <w:rPr>
          <w:rFonts w:ascii="Times New Roman" w:eastAsia="Times New Roman" w:hAnsi="Times New Roman" w:cs="Times New Roman"/>
          <w:b/>
          <w:bCs/>
          <w:color w:val="2B2B2B"/>
          <w:sz w:val="28"/>
          <w:szCs w:val="28"/>
          <w:lang w:val="ky-KG" w:eastAsia="ru-RU"/>
        </w:rPr>
      </w:pPr>
      <w:r>
        <w:rPr>
          <w:rFonts w:ascii="Times New Roman" w:hAnsi="Times New Roman" w:cs="Times New Roman"/>
          <w:b/>
          <w:bCs/>
          <w:color w:val="2B2B2B"/>
          <w:spacing w:val="5"/>
          <w:sz w:val="28"/>
          <w:szCs w:val="28"/>
          <w:shd w:val="clear" w:color="auto" w:fill="FFFFFF"/>
          <w:lang w:val="ky-KG"/>
        </w:rPr>
        <w:t>“</w:t>
      </w:r>
      <w:r w:rsidRPr="00594D08">
        <w:rPr>
          <w:rFonts w:ascii="Times New Roman" w:hAnsi="Times New Roman" w:cs="Times New Roman"/>
          <w:b/>
          <w:bCs/>
          <w:color w:val="2B2B2B"/>
          <w:spacing w:val="5"/>
          <w:sz w:val="28"/>
          <w:szCs w:val="28"/>
          <w:shd w:val="clear" w:color="auto" w:fill="FFFFFF"/>
          <w:lang w:val="ky-KG"/>
        </w:rPr>
        <w:t>Кыргыз Республикасынын Өкмөтүнүн айрым чечимдерине өзгөртүүлөрдү киргизүү жөнүндө</w:t>
      </w:r>
      <w:r>
        <w:rPr>
          <w:rFonts w:ascii="Times New Roman" w:hAnsi="Times New Roman" w:cs="Times New Roman"/>
          <w:b/>
          <w:bCs/>
          <w:color w:val="2B2B2B"/>
          <w:spacing w:val="5"/>
          <w:sz w:val="28"/>
          <w:szCs w:val="28"/>
          <w:shd w:val="clear" w:color="auto" w:fill="FFFFFF"/>
          <w:lang w:val="ky-KG"/>
        </w:rPr>
        <w:t xml:space="preserve">” </w:t>
      </w:r>
      <w:r w:rsidRPr="00594D08">
        <w:rPr>
          <w:rFonts w:ascii="Times New Roman" w:hAnsi="Times New Roman" w:cs="Times New Roman"/>
          <w:b/>
          <w:bCs/>
          <w:color w:val="2B2B2B"/>
          <w:spacing w:val="5"/>
          <w:sz w:val="28"/>
          <w:szCs w:val="28"/>
          <w:shd w:val="clear" w:color="auto" w:fill="FFFFFF"/>
          <w:lang w:val="ky-KG"/>
        </w:rPr>
        <w:t>Кыргыз Республикасынын Өкмөтүнүн</w:t>
      </w:r>
      <w:r>
        <w:rPr>
          <w:rFonts w:ascii="Times New Roman" w:hAnsi="Times New Roman" w:cs="Times New Roman"/>
          <w:b/>
          <w:bCs/>
          <w:color w:val="2B2B2B"/>
          <w:spacing w:val="5"/>
          <w:sz w:val="28"/>
          <w:szCs w:val="28"/>
          <w:shd w:val="clear" w:color="auto" w:fill="FFFFFF"/>
          <w:lang w:val="ky-KG"/>
        </w:rPr>
        <w:t xml:space="preserve"> токтомуна салыштырмалуу </w:t>
      </w:r>
      <w:r w:rsidRPr="00E555C5">
        <w:rPr>
          <w:rFonts w:ascii="Times New Roman" w:hAnsi="Times New Roman" w:cs="Times New Roman"/>
          <w:b/>
          <w:bCs/>
          <w:sz w:val="28"/>
          <w:szCs w:val="28"/>
        </w:rPr>
        <w:t>таблица</w:t>
      </w:r>
    </w:p>
    <w:p w:rsidR="003320E3" w:rsidRPr="003320E3" w:rsidRDefault="003320E3" w:rsidP="003320E3">
      <w:pPr>
        <w:spacing w:after="0"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 xml:space="preserve"> </w:t>
      </w:r>
    </w:p>
    <w:tbl>
      <w:tblPr>
        <w:tblStyle w:val="a3"/>
        <w:tblW w:w="15588" w:type="dxa"/>
        <w:tblLook w:val="04A0" w:firstRow="1" w:lastRow="0" w:firstColumn="1" w:lastColumn="0" w:noHBand="0" w:noVBand="1"/>
      </w:tblPr>
      <w:tblGrid>
        <w:gridCol w:w="562"/>
        <w:gridCol w:w="7513"/>
        <w:gridCol w:w="7513"/>
      </w:tblGrid>
      <w:tr w:rsidR="003320E3" w:rsidRPr="003320E3" w:rsidTr="009175C9">
        <w:tc>
          <w:tcPr>
            <w:tcW w:w="562" w:type="dxa"/>
          </w:tcPr>
          <w:p w:rsidR="003320E3" w:rsidRPr="00FD46C4" w:rsidRDefault="003320E3" w:rsidP="00FD46C4">
            <w:pPr>
              <w:rPr>
                <w:rFonts w:ascii="Times New Roman" w:hAnsi="Times New Roman" w:cs="Times New Roman"/>
                <w:sz w:val="24"/>
                <w:szCs w:val="24"/>
              </w:rPr>
            </w:pPr>
            <w:r w:rsidRPr="00FD46C4">
              <w:rPr>
                <w:rFonts w:ascii="Times New Roman" w:hAnsi="Times New Roman" w:cs="Times New Roman"/>
                <w:sz w:val="24"/>
                <w:szCs w:val="24"/>
              </w:rPr>
              <w:t>№</w:t>
            </w:r>
          </w:p>
          <w:p w:rsidR="003320E3" w:rsidRPr="00FD46C4" w:rsidRDefault="003320E3" w:rsidP="00FD46C4">
            <w:pPr>
              <w:rPr>
                <w:rFonts w:ascii="Times New Roman" w:hAnsi="Times New Roman" w:cs="Times New Roman"/>
                <w:sz w:val="24"/>
                <w:szCs w:val="24"/>
              </w:rPr>
            </w:pPr>
            <w:r w:rsidRPr="00FD46C4">
              <w:rPr>
                <w:rFonts w:ascii="Times New Roman" w:hAnsi="Times New Roman" w:cs="Times New Roman"/>
                <w:sz w:val="24"/>
                <w:szCs w:val="24"/>
              </w:rPr>
              <w:t>п/п</w:t>
            </w:r>
          </w:p>
        </w:tc>
        <w:tc>
          <w:tcPr>
            <w:tcW w:w="7513" w:type="dxa"/>
          </w:tcPr>
          <w:p w:rsidR="003320E3" w:rsidRPr="00FD46C4" w:rsidRDefault="003320E3" w:rsidP="00FD46C4">
            <w:pPr>
              <w:jc w:val="center"/>
              <w:rPr>
                <w:rFonts w:ascii="Times New Roman" w:hAnsi="Times New Roman" w:cs="Times New Roman"/>
                <w:b/>
                <w:bCs/>
                <w:sz w:val="24"/>
                <w:szCs w:val="24"/>
              </w:rPr>
            </w:pPr>
            <w:r w:rsidRPr="00FD46C4">
              <w:rPr>
                <w:rFonts w:ascii="Times New Roman" w:hAnsi="Times New Roman" w:cs="Times New Roman"/>
                <w:b/>
                <w:bCs/>
                <w:sz w:val="24"/>
                <w:szCs w:val="24"/>
                <w:lang w:val="ky-KG"/>
              </w:rPr>
              <w:t>Азыркы</w:t>
            </w:r>
            <w:r w:rsidRPr="00FD46C4">
              <w:rPr>
                <w:rFonts w:ascii="Times New Roman" w:hAnsi="Times New Roman" w:cs="Times New Roman"/>
                <w:b/>
                <w:bCs/>
                <w:sz w:val="24"/>
                <w:szCs w:val="24"/>
              </w:rPr>
              <w:t xml:space="preserve"> редакция</w:t>
            </w:r>
          </w:p>
        </w:tc>
        <w:tc>
          <w:tcPr>
            <w:tcW w:w="7513" w:type="dxa"/>
          </w:tcPr>
          <w:p w:rsidR="003320E3" w:rsidRPr="00FD46C4" w:rsidRDefault="003320E3" w:rsidP="00FD46C4">
            <w:pPr>
              <w:jc w:val="center"/>
              <w:rPr>
                <w:rFonts w:ascii="Times New Roman" w:hAnsi="Times New Roman" w:cs="Times New Roman"/>
                <w:b/>
                <w:bCs/>
                <w:sz w:val="24"/>
                <w:szCs w:val="24"/>
              </w:rPr>
            </w:pPr>
            <w:r w:rsidRPr="00FD46C4">
              <w:rPr>
                <w:rFonts w:ascii="Times New Roman" w:hAnsi="Times New Roman" w:cs="Times New Roman"/>
                <w:b/>
                <w:bCs/>
                <w:sz w:val="24"/>
                <w:szCs w:val="24"/>
                <w:lang w:val="ky-KG"/>
              </w:rPr>
              <w:t xml:space="preserve">Сунушталган </w:t>
            </w:r>
            <w:r w:rsidRPr="00FD46C4">
              <w:rPr>
                <w:rFonts w:ascii="Times New Roman" w:hAnsi="Times New Roman" w:cs="Times New Roman"/>
                <w:b/>
                <w:bCs/>
                <w:sz w:val="24"/>
                <w:szCs w:val="24"/>
              </w:rPr>
              <w:t xml:space="preserve"> редакция</w:t>
            </w:r>
          </w:p>
        </w:tc>
      </w:tr>
      <w:tr w:rsidR="003320E3" w:rsidRPr="003320E3" w:rsidTr="009175C9">
        <w:tc>
          <w:tcPr>
            <w:tcW w:w="562" w:type="dxa"/>
          </w:tcPr>
          <w:p w:rsidR="003320E3" w:rsidRPr="00FD46C4" w:rsidRDefault="003320E3" w:rsidP="00FD46C4">
            <w:pPr>
              <w:jc w:val="center"/>
              <w:rPr>
                <w:rFonts w:ascii="Times New Roman" w:hAnsi="Times New Roman" w:cs="Times New Roman"/>
                <w:sz w:val="24"/>
                <w:szCs w:val="24"/>
                <w:lang w:val="en-US"/>
              </w:rPr>
            </w:pPr>
            <w:r w:rsidRPr="00FD46C4">
              <w:rPr>
                <w:rFonts w:ascii="Times New Roman" w:hAnsi="Times New Roman" w:cs="Times New Roman"/>
                <w:sz w:val="24"/>
                <w:szCs w:val="24"/>
                <w:lang w:val="en-US"/>
              </w:rPr>
              <w:t>I</w:t>
            </w:r>
          </w:p>
        </w:tc>
        <w:tc>
          <w:tcPr>
            <w:tcW w:w="15026" w:type="dxa"/>
            <w:gridSpan w:val="2"/>
          </w:tcPr>
          <w:p w:rsidR="003320E3" w:rsidRPr="00FD46C4" w:rsidRDefault="003320E3" w:rsidP="00FD46C4">
            <w:pPr>
              <w:rPr>
                <w:rFonts w:ascii="Times New Roman" w:hAnsi="Times New Roman" w:cs="Times New Roman"/>
                <w:b/>
                <w:bCs/>
                <w:sz w:val="24"/>
                <w:szCs w:val="24"/>
                <w:lang w:val="en-US"/>
              </w:rPr>
            </w:pPr>
            <w:r w:rsidRPr="00FD46C4">
              <w:rPr>
                <w:rFonts w:ascii="Times New Roman" w:hAnsi="Times New Roman" w:cs="Times New Roman"/>
                <w:b/>
                <w:bCs/>
                <w:sz w:val="24"/>
                <w:szCs w:val="24"/>
                <w:lang w:val="ky-KG"/>
              </w:rPr>
              <w:t xml:space="preserve"> </w:t>
            </w:r>
            <w:r w:rsidRPr="00FD46C4">
              <w:rPr>
                <w:rFonts w:ascii="Times New Roman" w:hAnsi="Times New Roman" w:cs="Times New Roman"/>
                <w:color w:val="2B2B2B"/>
                <w:sz w:val="24"/>
                <w:szCs w:val="24"/>
                <w:shd w:val="clear" w:color="auto" w:fill="FFFFFF"/>
                <w:lang w:val="ky-KG"/>
              </w:rPr>
              <w:t>Кыргыз Республикасынын Өкмөтүнүн 2011-жылдын 8-августундагы № 454 "Кыргыз Республикасынын жалпы пайдалануудагы автомобиль жолдорунан транспорттук каражаттарды өткөрүү жана транспорт каражаттарынын жалпы салмагын, октук салмак басымын, ченемдерин жана башка линиялык параметрлерин таразалоодо жана өлчөөдө жыйымдарды алуу </w:t>
            </w:r>
            <w:r w:rsidRPr="00FD46C4">
              <w:rPr>
                <w:rFonts w:ascii="Times New Roman" w:hAnsi="Times New Roman" w:cs="Times New Roman"/>
                <w:sz w:val="24"/>
                <w:szCs w:val="24"/>
              </w:rPr>
              <w:fldChar w:fldCharType="begin"/>
            </w:r>
            <w:r w:rsidRPr="00FD46C4">
              <w:rPr>
                <w:rFonts w:ascii="Times New Roman" w:hAnsi="Times New Roman" w:cs="Times New Roman"/>
                <w:sz w:val="24"/>
                <w:szCs w:val="24"/>
                <w:lang w:val="ky-KG"/>
              </w:rPr>
              <w:instrText xml:space="preserve"> HYPERLINK "http://cbd.minjust.gov.kg/act/view/ru-ru/92756?cl=ky-kg" </w:instrText>
            </w:r>
            <w:r w:rsidRPr="00FD46C4">
              <w:rPr>
                <w:rFonts w:ascii="Times New Roman" w:hAnsi="Times New Roman" w:cs="Times New Roman"/>
                <w:sz w:val="24"/>
                <w:szCs w:val="24"/>
              </w:rPr>
              <w:fldChar w:fldCharType="separate"/>
            </w:r>
            <w:r w:rsidRPr="00FD46C4">
              <w:rPr>
                <w:rStyle w:val="a5"/>
                <w:rFonts w:ascii="Times New Roman" w:hAnsi="Times New Roman" w:cs="Times New Roman"/>
                <w:sz w:val="24"/>
                <w:szCs w:val="24"/>
                <w:shd w:val="clear" w:color="auto" w:fill="FFFFFF"/>
                <w:lang w:val="ky-KG"/>
              </w:rPr>
              <w:t>тартибин</w:t>
            </w:r>
            <w:r w:rsidRPr="00FD46C4">
              <w:rPr>
                <w:rStyle w:val="a5"/>
                <w:rFonts w:ascii="Times New Roman" w:hAnsi="Times New Roman" w:cs="Times New Roman"/>
                <w:sz w:val="24"/>
                <w:szCs w:val="24"/>
                <w:shd w:val="clear" w:color="auto" w:fill="FFFFFF"/>
                <w:lang w:val="ky-KG"/>
              </w:rPr>
              <w:fldChar w:fldCharType="end"/>
            </w:r>
            <w:r w:rsidRPr="00FD46C4">
              <w:rPr>
                <w:rFonts w:ascii="Times New Roman" w:hAnsi="Times New Roman" w:cs="Times New Roman"/>
                <w:color w:val="2B2B2B"/>
                <w:sz w:val="24"/>
                <w:szCs w:val="24"/>
                <w:shd w:val="clear" w:color="auto" w:fill="FFFFFF"/>
                <w:lang w:val="ky-KG"/>
              </w:rPr>
              <w:t> жана Кыргыз Республикасынын жалпы пайдалануудагы автомобиль жолдорунан атайын жана бөлүнбөс жүгү бар транспорт каражаттарын өткөрүү жана өткөрүүдө жыйымдарды алуу </w:t>
            </w:r>
            <w:r w:rsidRPr="00FD46C4">
              <w:rPr>
                <w:rFonts w:ascii="Times New Roman" w:hAnsi="Times New Roman" w:cs="Times New Roman"/>
                <w:sz w:val="24"/>
                <w:szCs w:val="24"/>
              </w:rPr>
              <w:fldChar w:fldCharType="begin"/>
            </w:r>
            <w:r w:rsidRPr="00FD46C4">
              <w:rPr>
                <w:rFonts w:ascii="Times New Roman" w:hAnsi="Times New Roman" w:cs="Times New Roman"/>
                <w:sz w:val="24"/>
                <w:szCs w:val="24"/>
                <w:lang w:val="ky-KG"/>
              </w:rPr>
              <w:instrText xml:space="preserve"> HYPERLINK "http://cbd.minjust.gov.kg/act/view/ru-ru/92756?cl=ky-kg" </w:instrText>
            </w:r>
            <w:r w:rsidRPr="00FD46C4">
              <w:rPr>
                <w:rFonts w:ascii="Times New Roman" w:hAnsi="Times New Roman" w:cs="Times New Roman"/>
                <w:sz w:val="24"/>
                <w:szCs w:val="24"/>
              </w:rPr>
              <w:fldChar w:fldCharType="separate"/>
            </w:r>
            <w:r w:rsidRPr="00FD46C4">
              <w:rPr>
                <w:rStyle w:val="a5"/>
                <w:rFonts w:ascii="Times New Roman" w:hAnsi="Times New Roman" w:cs="Times New Roman"/>
                <w:sz w:val="24"/>
                <w:szCs w:val="24"/>
                <w:shd w:val="clear" w:color="auto" w:fill="FFFFFF"/>
                <w:lang w:val="ky-KG"/>
              </w:rPr>
              <w:t>тартибин</w:t>
            </w:r>
            <w:r w:rsidRPr="00FD46C4">
              <w:rPr>
                <w:rStyle w:val="a5"/>
                <w:rFonts w:ascii="Times New Roman" w:hAnsi="Times New Roman" w:cs="Times New Roman"/>
                <w:sz w:val="24"/>
                <w:szCs w:val="24"/>
                <w:shd w:val="clear" w:color="auto" w:fill="FFFFFF"/>
                <w:lang w:val="ky-KG"/>
              </w:rPr>
              <w:fldChar w:fldCharType="end"/>
            </w:r>
            <w:r w:rsidRPr="00FD46C4">
              <w:rPr>
                <w:rFonts w:ascii="Times New Roman" w:hAnsi="Times New Roman" w:cs="Times New Roman"/>
                <w:color w:val="2B2B2B"/>
                <w:sz w:val="24"/>
                <w:szCs w:val="24"/>
                <w:shd w:val="clear" w:color="auto" w:fill="FFFFFF"/>
                <w:lang w:val="ky-KG"/>
              </w:rPr>
              <w:t> бекитүү жөнүндө" </w:t>
            </w:r>
            <w:r w:rsidRPr="00FD46C4">
              <w:rPr>
                <w:rFonts w:ascii="Times New Roman" w:hAnsi="Times New Roman" w:cs="Times New Roman"/>
                <w:sz w:val="24"/>
                <w:szCs w:val="24"/>
                <w:shd w:val="clear" w:color="auto" w:fill="FFFFFF"/>
                <w:lang w:val="ky-KG"/>
              </w:rPr>
              <w:t>токтому</w:t>
            </w:r>
            <w:r w:rsidRPr="00FD46C4">
              <w:rPr>
                <w:rFonts w:ascii="Times New Roman" w:hAnsi="Times New Roman" w:cs="Times New Roman"/>
                <w:b/>
                <w:bCs/>
                <w:sz w:val="24"/>
                <w:szCs w:val="24"/>
                <w:lang w:val="en-US"/>
              </w:rPr>
              <w:t xml:space="preserve">  </w:t>
            </w:r>
          </w:p>
        </w:tc>
      </w:tr>
      <w:tr w:rsidR="003320E3" w:rsidRPr="003320E3" w:rsidTr="009175C9">
        <w:tc>
          <w:tcPr>
            <w:tcW w:w="562" w:type="dxa"/>
          </w:tcPr>
          <w:p w:rsidR="003320E3" w:rsidRPr="00FD46C4" w:rsidRDefault="003320E3" w:rsidP="00FD46C4">
            <w:pPr>
              <w:jc w:val="center"/>
              <w:rPr>
                <w:rFonts w:ascii="Times New Roman" w:hAnsi="Times New Roman" w:cs="Times New Roman"/>
                <w:sz w:val="24"/>
                <w:szCs w:val="24"/>
              </w:rPr>
            </w:pPr>
            <w:r w:rsidRPr="00FD46C4">
              <w:rPr>
                <w:rFonts w:ascii="Times New Roman" w:hAnsi="Times New Roman" w:cs="Times New Roman"/>
                <w:sz w:val="24"/>
                <w:szCs w:val="24"/>
              </w:rPr>
              <w:t>1</w:t>
            </w:r>
          </w:p>
        </w:tc>
        <w:tc>
          <w:tcPr>
            <w:tcW w:w="7513" w:type="dxa"/>
          </w:tcPr>
          <w:p w:rsidR="003320E3" w:rsidRPr="00FD46C4" w:rsidRDefault="003320E3" w:rsidP="00FD46C4">
            <w:pPr>
              <w:jc w:val="both"/>
              <w:rPr>
                <w:rFonts w:ascii="Times New Roman" w:hAnsi="Times New Roman" w:cs="Times New Roman"/>
                <w:sz w:val="24"/>
                <w:szCs w:val="24"/>
                <w:lang w:val="ky-KG"/>
              </w:rPr>
            </w:pPr>
            <w:proofErr w:type="spellStart"/>
            <w:r w:rsidRPr="00FD46C4">
              <w:rPr>
                <w:rFonts w:ascii="Times New Roman" w:hAnsi="Times New Roman" w:cs="Times New Roman"/>
                <w:sz w:val="24"/>
                <w:szCs w:val="24"/>
              </w:rPr>
              <w:t>Кыргыз</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Республикасынын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жалпы</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пайдалануудагы</w:t>
            </w:r>
            <w:proofErr w:type="spellEnd"/>
            <w:r w:rsidRPr="00FD46C4">
              <w:rPr>
                <w:rFonts w:ascii="Times New Roman" w:hAnsi="Times New Roman" w:cs="Times New Roman"/>
                <w:sz w:val="24"/>
                <w:szCs w:val="24"/>
              </w:rPr>
              <w:t xml:space="preserve"> автомобиль </w:t>
            </w:r>
            <w:proofErr w:type="spellStart"/>
            <w:r w:rsidRPr="00FD46C4">
              <w:rPr>
                <w:rFonts w:ascii="Times New Roman" w:hAnsi="Times New Roman" w:cs="Times New Roman"/>
                <w:sz w:val="24"/>
                <w:szCs w:val="24"/>
              </w:rPr>
              <w:t>жолдорунан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транспорттук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каражаттарды</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өткөрүү</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w:t>
            </w:r>
            <w:r w:rsidRPr="00FD46C4">
              <w:rPr>
                <w:rFonts w:ascii="Times New Roman" w:hAnsi="Times New Roman" w:cs="Times New Roman"/>
                <w:sz w:val="24"/>
                <w:szCs w:val="24"/>
                <w:lang w:val="ky-KG"/>
              </w:rPr>
              <w:t xml:space="preserve">Кыргыз Республикасынын жалпы пайдалануудагы автомобиль жолдору боюнча жүрүү үчүн белгиленген ченемден ашкан транспорт каражаттарынын </w:t>
            </w:r>
            <w:r w:rsidRPr="00FD46C4">
              <w:rPr>
                <w:rFonts w:ascii="Times New Roman" w:hAnsi="Times New Roman" w:cs="Times New Roman"/>
                <w:strike/>
                <w:sz w:val="24"/>
                <w:szCs w:val="24"/>
                <w:lang w:val="ky-KG"/>
              </w:rPr>
              <w:t>максималдуу өлчөмдөрүн</w:t>
            </w:r>
            <w:r w:rsidRPr="00FD46C4">
              <w:rPr>
                <w:rFonts w:ascii="Times New Roman" w:hAnsi="Times New Roman" w:cs="Times New Roman"/>
                <w:strike/>
                <w:sz w:val="24"/>
                <w:szCs w:val="24"/>
              </w:rPr>
              <w:t xml:space="preserve"> </w:t>
            </w:r>
            <w:proofErr w:type="spellStart"/>
            <w:r w:rsidRPr="00FD46C4">
              <w:rPr>
                <w:rFonts w:ascii="Times New Roman" w:hAnsi="Times New Roman" w:cs="Times New Roman"/>
                <w:strike/>
                <w:sz w:val="24"/>
                <w:szCs w:val="24"/>
              </w:rPr>
              <w:t>жана</w:t>
            </w:r>
            <w:proofErr w:type="spellEnd"/>
            <w:r w:rsidRPr="00FD46C4">
              <w:rPr>
                <w:rFonts w:ascii="Times New Roman" w:hAnsi="Times New Roman" w:cs="Times New Roman"/>
                <w:strike/>
                <w:sz w:val="24"/>
                <w:szCs w:val="24"/>
              </w:rPr>
              <w:t xml:space="preserve"> башка </w:t>
            </w:r>
            <w:proofErr w:type="spellStart"/>
            <w:r w:rsidRPr="00FD46C4">
              <w:rPr>
                <w:rFonts w:ascii="Times New Roman" w:hAnsi="Times New Roman" w:cs="Times New Roman"/>
                <w:strike/>
                <w:sz w:val="24"/>
                <w:szCs w:val="24"/>
              </w:rPr>
              <w:t>линиялык</w:t>
            </w:r>
            <w:proofErr w:type="spellEnd"/>
            <w:r w:rsidRPr="00FD46C4">
              <w:rPr>
                <w:rFonts w:ascii="Times New Roman" w:hAnsi="Times New Roman" w:cs="Times New Roman"/>
                <w:strike/>
                <w:sz w:val="24"/>
                <w:szCs w:val="24"/>
              </w:rPr>
              <w:t xml:space="preserve"> </w:t>
            </w:r>
            <w:proofErr w:type="spellStart"/>
            <w:r w:rsidRPr="00FD46C4">
              <w:rPr>
                <w:rFonts w:ascii="Times New Roman" w:hAnsi="Times New Roman" w:cs="Times New Roman"/>
                <w:strike/>
                <w:sz w:val="24"/>
                <w:szCs w:val="24"/>
              </w:rPr>
              <w:t>параметрлерин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таразалоодо</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өлчөөдө</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жыйымдарды</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алуу</w:t>
            </w:r>
            <w:proofErr w:type="spellEnd"/>
            <w:r w:rsidRPr="00FD46C4">
              <w:rPr>
                <w:rFonts w:ascii="Times New Roman" w:hAnsi="Times New Roman" w:cs="Times New Roman"/>
                <w:sz w:val="24"/>
                <w:szCs w:val="24"/>
              </w:rPr>
              <w:t xml:space="preserve"> </w:t>
            </w:r>
            <w:hyperlink r:id="rId5" w:history="1">
              <w:proofErr w:type="spellStart"/>
              <w:r w:rsidRPr="00FD46C4">
                <w:rPr>
                  <w:rStyle w:val="a5"/>
                  <w:rFonts w:ascii="Times New Roman" w:hAnsi="Times New Roman" w:cs="Times New Roman"/>
                  <w:sz w:val="24"/>
                  <w:szCs w:val="24"/>
                </w:rPr>
                <w:t>тартиби</w:t>
              </w:r>
              <w:proofErr w:type="spellEnd"/>
            </w:hyperlink>
          </w:p>
        </w:tc>
        <w:tc>
          <w:tcPr>
            <w:tcW w:w="7513" w:type="dxa"/>
          </w:tcPr>
          <w:p w:rsidR="003320E3" w:rsidRPr="00FD46C4" w:rsidRDefault="003320E3" w:rsidP="00FD46C4">
            <w:pPr>
              <w:jc w:val="both"/>
              <w:rPr>
                <w:rFonts w:ascii="Times New Roman" w:hAnsi="Times New Roman" w:cs="Times New Roman"/>
                <w:sz w:val="24"/>
                <w:szCs w:val="24"/>
                <w:lang w:val="ky-KG"/>
              </w:rPr>
            </w:pPr>
            <w:r w:rsidRPr="00FD46C4">
              <w:rPr>
                <w:rFonts w:ascii="Times New Roman" w:hAnsi="Times New Roman" w:cs="Times New Roman"/>
                <w:sz w:val="24"/>
                <w:szCs w:val="24"/>
                <w:lang w:val="ky-KG"/>
              </w:rPr>
              <w:t xml:space="preserve">Кыргыз Республикасынын жалпы пайдалануудагы автомобиль жолдорунан транспорттук каражаттарды өткөрүү жана Кыргыз Республикасынын жалпы пайдалануудагы автомобиль жолдору боюнча жүрүү үчүн белгиленген ченемден ашкан транспорт каражаттарынын максималдуу </w:t>
            </w:r>
            <w:r w:rsidRPr="00FD46C4">
              <w:rPr>
                <w:rFonts w:ascii="Times New Roman" w:hAnsi="Times New Roman" w:cs="Times New Roman"/>
                <w:sz w:val="24"/>
                <w:szCs w:val="24"/>
                <w:lang w:val="ky-KG"/>
              </w:rPr>
              <w:t>салмак габарит</w:t>
            </w:r>
            <w:r w:rsidRPr="00FD46C4">
              <w:rPr>
                <w:rFonts w:ascii="Times New Roman" w:hAnsi="Times New Roman" w:cs="Times New Roman"/>
                <w:sz w:val="24"/>
                <w:szCs w:val="24"/>
                <w:lang w:val="ky-KG"/>
              </w:rPr>
              <w:t xml:space="preserve"> параметрлерин таразалоодо жана өлчөөдө жыйымдарды алуу </w:t>
            </w:r>
            <w:r w:rsidRPr="00FD46C4">
              <w:rPr>
                <w:rFonts w:ascii="Times New Roman" w:hAnsi="Times New Roman" w:cs="Times New Roman"/>
                <w:sz w:val="24"/>
                <w:szCs w:val="24"/>
              </w:rPr>
              <w:fldChar w:fldCharType="begin"/>
            </w:r>
            <w:r w:rsidRPr="00FD46C4">
              <w:rPr>
                <w:rFonts w:ascii="Times New Roman" w:hAnsi="Times New Roman" w:cs="Times New Roman"/>
                <w:sz w:val="24"/>
                <w:szCs w:val="24"/>
                <w:lang w:val="ky-KG"/>
              </w:rPr>
              <w:instrText xml:space="preserve"> HYPERLINK "toktom://db/106989" </w:instrText>
            </w:r>
            <w:r w:rsidRPr="00FD46C4">
              <w:rPr>
                <w:rFonts w:ascii="Times New Roman" w:hAnsi="Times New Roman" w:cs="Times New Roman"/>
                <w:sz w:val="24"/>
                <w:szCs w:val="24"/>
              </w:rPr>
              <w:fldChar w:fldCharType="separate"/>
            </w:r>
            <w:r w:rsidRPr="00FD46C4">
              <w:rPr>
                <w:rStyle w:val="a5"/>
                <w:rFonts w:ascii="Times New Roman" w:hAnsi="Times New Roman" w:cs="Times New Roman"/>
                <w:sz w:val="24"/>
                <w:szCs w:val="24"/>
                <w:lang w:val="ky-KG"/>
              </w:rPr>
              <w:t>тартиби</w:t>
            </w:r>
            <w:r w:rsidRPr="00FD46C4">
              <w:rPr>
                <w:rFonts w:ascii="Times New Roman" w:hAnsi="Times New Roman" w:cs="Times New Roman"/>
                <w:sz w:val="24"/>
                <w:szCs w:val="24"/>
              </w:rPr>
              <w:fldChar w:fldCharType="end"/>
            </w:r>
          </w:p>
        </w:tc>
      </w:tr>
      <w:tr w:rsidR="00A17B4A" w:rsidRPr="003320E3" w:rsidTr="009175C9">
        <w:tc>
          <w:tcPr>
            <w:tcW w:w="562" w:type="dxa"/>
          </w:tcPr>
          <w:p w:rsidR="00A17B4A" w:rsidRPr="00FD46C4" w:rsidRDefault="00A17B4A" w:rsidP="00FD46C4">
            <w:pPr>
              <w:jc w:val="center"/>
              <w:rPr>
                <w:rFonts w:ascii="Times New Roman" w:hAnsi="Times New Roman" w:cs="Times New Roman"/>
                <w:sz w:val="24"/>
                <w:szCs w:val="24"/>
              </w:rPr>
            </w:pPr>
            <w:r w:rsidRPr="00FD46C4">
              <w:rPr>
                <w:rFonts w:ascii="Times New Roman" w:hAnsi="Times New Roman" w:cs="Times New Roman"/>
                <w:sz w:val="24"/>
                <w:szCs w:val="24"/>
              </w:rPr>
              <w:t>2</w:t>
            </w:r>
          </w:p>
        </w:tc>
        <w:tc>
          <w:tcPr>
            <w:tcW w:w="7513" w:type="dxa"/>
          </w:tcPr>
          <w:p w:rsidR="00A17B4A" w:rsidRPr="00FD46C4" w:rsidRDefault="00A17B4A" w:rsidP="00FD46C4">
            <w:pPr>
              <w:pStyle w:val="a4"/>
              <w:numPr>
                <w:ilvl w:val="0"/>
                <w:numId w:val="2"/>
              </w:numPr>
              <w:ind w:right="-114"/>
              <w:jc w:val="both"/>
              <w:rPr>
                <w:rFonts w:ascii="Times New Roman" w:eastAsia="Times New Roman" w:hAnsi="Times New Roman" w:cs="Times New Roman"/>
                <w:sz w:val="24"/>
                <w:szCs w:val="24"/>
                <w:lang w:eastAsia="ru-RU"/>
              </w:rPr>
            </w:pPr>
            <w:proofErr w:type="spellStart"/>
            <w:r w:rsidRPr="00FD46C4">
              <w:rPr>
                <w:rFonts w:ascii="Times New Roman" w:hAnsi="Times New Roman" w:cs="Times New Roman"/>
                <w:sz w:val="24"/>
                <w:szCs w:val="24"/>
              </w:rPr>
              <w:t>Терминдер</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аныктамалар</w:t>
            </w:r>
            <w:proofErr w:type="spellEnd"/>
            <w:r w:rsidRPr="00FD46C4">
              <w:rPr>
                <w:rFonts w:ascii="Times New Roman" w:hAnsi="Times New Roman" w:cs="Times New Roman"/>
                <w:sz w:val="24"/>
                <w:szCs w:val="24"/>
              </w:rPr>
              <w:t>:</w:t>
            </w:r>
          </w:p>
          <w:p w:rsidR="00A17B4A" w:rsidRPr="00FD46C4" w:rsidRDefault="00A17B4A" w:rsidP="00FD46C4">
            <w:pPr>
              <w:pStyle w:val="a4"/>
              <w:ind w:left="927" w:right="-114"/>
              <w:jc w:val="both"/>
              <w:rPr>
                <w:rFonts w:ascii="Times New Roman" w:hAnsi="Times New Roman" w:cs="Times New Roman"/>
                <w:sz w:val="24"/>
                <w:szCs w:val="24"/>
              </w:rPr>
            </w:pPr>
          </w:p>
          <w:p w:rsidR="00A17B4A" w:rsidRPr="00FD46C4" w:rsidRDefault="00A17B4A" w:rsidP="00FD46C4">
            <w:pPr>
              <w:pStyle w:val="tkTekst"/>
              <w:spacing w:line="240" w:lineRule="auto"/>
              <w:ind w:firstLine="0"/>
              <w:rPr>
                <w:rFonts w:ascii="Times New Roman" w:hAnsi="Times New Roman" w:cs="Times New Roman"/>
                <w:b/>
                <w:bCs/>
                <w:sz w:val="24"/>
                <w:szCs w:val="24"/>
              </w:rPr>
            </w:pPr>
          </w:p>
          <w:p w:rsidR="00A17B4A" w:rsidRPr="00FD46C4" w:rsidRDefault="00A17B4A" w:rsidP="00FD46C4">
            <w:pPr>
              <w:pStyle w:val="tkTekst"/>
              <w:spacing w:line="240" w:lineRule="auto"/>
              <w:ind w:firstLine="0"/>
              <w:rPr>
                <w:rFonts w:ascii="Times New Roman" w:hAnsi="Times New Roman" w:cs="Times New Roman"/>
                <w:b/>
                <w:bCs/>
                <w:sz w:val="24"/>
                <w:szCs w:val="24"/>
              </w:rPr>
            </w:pPr>
          </w:p>
          <w:p w:rsidR="00A17B4A" w:rsidRPr="00FD46C4" w:rsidRDefault="00A17B4A" w:rsidP="00FD46C4">
            <w:pPr>
              <w:pStyle w:val="tkTekst"/>
              <w:spacing w:line="240" w:lineRule="auto"/>
              <w:ind w:firstLine="0"/>
              <w:rPr>
                <w:rFonts w:ascii="Times New Roman" w:hAnsi="Times New Roman" w:cs="Times New Roman"/>
                <w:b/>
                <w:bCs/>
                <w:sz w:val="24"/>
                <w:szCs w:val="24"/>
              </w:rPr>
            </w:pPr>
          </w:p>
          <w:p w:rsidR="00A17B4A" w:rsidRPr="00FD46C4" w:rsidRDefault="00A17B4A" w:rsidP="00FD46C4">
            <w:pPr>
              <w:pStyle w:val="tkTekst"/>
              <w:spacing w:line="240" w:lineRule="auto"/>
              <w:ind w:firstLine="0"/>
              <w:rPr>
                <w:rFonts w:ascii="Times New Roman" w:hAnsi="Times New Roman" w:cs="Times New Roman"/>
                <w:b/>
                <w:bCs/>
                <w:sz w:val="24"/>
                <w:szCs w:val="24"/>
              </w:rPr>
            </w:pPr>
          </w:p>
          <w:p w:rsidR="00A17B4A" w:rsidRPr="00FD46C4" w:rsidRDefault="00A17B4A" w:rsidP="00FD46C4">
            <w:pPr>
              <w:pStyle w:val="tkTekst"/>
              <w:spacing w:line="240" w:lineRule="auto"/>
              <w:ind w:firstLine="0"/>
              <w:rPr>
                <w:rFonts w:ascii="Times New Roman" w:hAnsi="Times New Roman" w:cs="Times New Roman"/>
                <w:b/>
                <w:bCs/>
                <w:sz w:val="24"/>
                <w:szCs w:val="24"/>
              </w:rPr>
            </w:pPr>
          </w:p>
          <w:p w:rsidR="00A17B4A" w:rsidRPr="00FD46C4" w:rsidRDefault="00A17B4A" w:rsidP="00FD46C4">
            <w:pPr>
              <w:pStyle w:val="tkTekst"/>
              <w:spacing w:line="240" w:lineRule="auto"/>
              <w:ind w:firstLine="0"/>
              <w:rPr>
                <w:rFonts w:ascii="Times New Roman" w:hAnsi="Times New Roman" w:cs="Times New Roman"/>
                <w:b/>
                <w:bCs/>
                <w:sz w:val="24"/>
                <w:szCs w:val="24"/>
              </w:rPr>
            </w:pPr>
          </w:p>
          <w:p w:rsidR="00A17B4A" w:rsidRPr="00FD46C4" w:rsidRDefault="00A17B4A" w:rsidP="00FD46C4">
            <w:pPr>
              <w:pStyle w:val="tkTekst"/>
              <w:spacing w:line="240" w:lineRule="auto"/>
              <w:ind w:firstLine="0"/>
              <w:rPr>
                <w:rFonts w:ascii="Times New Roman" w:hAnsi="Times New Roman" w:cs="Times New Roman"/>
                <w:sz w:val="24"/>
                <w:szCs w:val="24"/>
              </w:rPr>
            </w:pPr>
            <w:proofErr w:type="spellStart"/>
            <w:r w:rsidRPr="00FD46C4">
              <w:rPr>
                <w:rFonts w:ascii="Times New Roman" w:hAnsi="Times New Roman" w:cs="Times New Roman"/>
                <w:b/>
                <w:bCs/>
                <w:sz w:val="24"/>
                <w:szCs w:val="24"/>
              </w:rPr>
              <w:t>транспорттук</w:t>
            </w:r>
            <w:proofErr w:type="spellEnd"/>
            <w:r w:rsidRPr="00FD46C4">
              <w:rPr>
                <w:rFonts w:ascii="Times New Roman" w:hAnsi="Times New Roman" w:cs="Times New Roman"/>
                <w:b/>
                <w:bCs/>
                <w:sz w:val="24"/>
                <w:szCs w:val="24"/>
              </w:rPr>
              <w:t xml:space="preserve"> </w:t>
            </w:r>
            <w:proofErr w:type="spellStart"/>
            <w:r w:rsidRPr="00FD46C4">
              <w:rPr>
                <w:rFonts w:ascii="Times New Roman" w:hAnsi="Times New Roman" w:cs="Times New Roman"/>
                <w:b/>
                <w:bCs/>
                <w:sz w:val="24"/>
                <w:szCs w:val="24"/>
              </w:rPr>
              <w:t>каражат</w:t>
            </w:r>
            <w:proofErr w:type="spellEnd"/>
            <w:r w:rsidRPr="00FD46C4">
              <w:rPr>
                <w:rFonts w:ascii="Times New Roman" w:hAnsi="Times New Roman" w:cs="Times New Roman"/>
                <w:sz w:val="24"/>
                <w:szCs w:val="24"/>
              </w:rPr>
              <w:t xml:space="preserve"> - </w:t>
            </w:r>
            <w:proofErr w:type="spellStart"/>
            <w:r w:rsidRPr="00FD46C4">
              <w:rPr>
                <w:rFonts w:ascii="Times New Roman" w:hAnsi="Times New Roman" w:cs="Times New Roman"/>
                <w:sz w:val="24"/>
                <w:szCs w:val="24"/>
              </w:rPr>
              <w:t>жүктөрдү</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жүргүнчүлөрдү</w:t>
            </w:r>
            <w:proofErr w:type="spellEnd"/>
            <w:r w:rsidRPr="00FD46C4">
              <w:rPr>
                <w:rFonts w:ascii="Times New Roman" w:hAnsi="Times New Roman" w:cs="Times New Roman"/>
                <w:sz w:val="24"/>
                <w:szCs w:val="24"/>
              </w:rPr>
              <w:t xml:space="preserve"> же </w:t>
            </w:r>
            <w:proofErr w:type="spellStart"/>
            <w:r w:rsidRPr="00FD46C4">
              <w:rPr>
                <w:rFonts w:ascii="Times New Roman" w:hAnsi="Times New Roman" w:cs="Times New Roman"/>
                <w:sz w:val="24"/>
                <w:szCs w:val="24"/>
              </w:rPr>
              <w:t>аларга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орнотулган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жабдууларды</w:t>
            </w:r>
            <w:proofErr w:type="spellEnd"/>
            <w:r w:rsidRPr="00FD46C4">
              <w:rPr>
                <w:rFonts w:ascii="Times New Roman" w:hAnsi="Times New Roman" w:cs="Times New Roman"/>
                <w:sz w:val="24"/>
                <w:szCs w:val="24"/>
              </w:rPr>
              <w:t xml:space="preserve"> автомобиль </w:t>
            </w:r>
            <w:proofErr w:type="spellStart"/>
            <w:r w:rsidRPr="00FD46C4">
              <w:rPr>
                <w:rFonts w:ascii="Times New Roman" w:hAnsi="Times New Roman" w:cs="Times New Roman"/>
                <w:sz w:val="24"/>
                <w:szCs w:val="24"/>
              </w:rPr>
              <w:t>жолдору</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менен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ташуу</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үчүн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арналган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түзүлүш</w:t>
            </w:r>
            <w:proofErr w:type="spellEnd"/>
            <w:r w:rsidRPr="00FD46C4">
              <w:rPr>
                <w:rFonts w:ascii="Times New Roman" w:hAnsi="Times New Roman" w:cs="Times New Roman"/>
                <w:sz w:val="24"/>
                <w:szCs w:val="24"/>
              </w:rPr>
              <w:t>;</w:t>
            </w:r>
            <w:bookmarkStart w:id="0" w:name="_GoBack"/>
            <w:bookmarkEnd w:id="0"/>
          </w:p>
        </w:tc>
        <w:tc>
          <w:tcPr>
            <w:tcW w:w="7513" w:type="dxa"/>
          </w:tcPr>
          <w:p w:rsidR="00A17B4A" w:rsidRPr="00FD46C4" w:rsidRDefault="00A17B4A" w:rsidP="00FD46C4">
            <w:pPr>
              <w:pStyle w:val="a4"/>
              <w:numPr>
                <w:ilvl w:val="0"/>
                <w:numId w:val="3"/>
              </w:numPr>
              <w:rPr>
                <w:rFonts w:ascii="Times New Roman" w:hAnsi="Times New Roman" w:cs="Times New Roman"/>
                <w:sz w:val="24"/>
                <w:szCs w:val="24"/>
              </w:rPr>
            </w:pPr>
            <w:proofErr w:type="spellStart"/>
            <w:r w:rsidRPr="00FD46C4">
              <w:rPr>
                <w:rFonts w:ascii="Times New Roman" w:hAnsi="Times New Roman" w:cs="Times New Roman"/>
                <w:sz w:val="24"/>
                <w:szCs w:val="24"/>
              </w:rPr>
              <w:t>Терминдер</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аныктамалар</w:t>
            </w:r>
            <w:proofErr w:type="spellEnd"/>
            <w:r w:rsidRPr="00FD46C4">
              <w:rPr>
                <w:rFonts w:ascii="Times New Roman" w:hAnsi="Times New Roman" w:cs="Times New Roman"/>
                <w:sz w:val="24"/>
                <w:szCs w:val="24"/>
              </w:rPr>
              <w:t>:</w:t>
            </w:r>
          </w:p>
          <w:p w:rsidR="00A17B4A" w:rsidRPr="00FD46C4" w:rsidRDefault="00A17B4A" w:rsidP="00FD46C4">
            <w:pPr>
              <w:pStyle w:val="a4"/>
              <w:ind w:left="177" w:firstLine="543"/>
              <w:jc w:val="both"/>
              <w:rPr>
                <w:rFonts w:ascii="Times New Roman" w:hAnsi="Times New Roman" w:cs="Times New Roman"/>
                <w:sz w:val="24"/>
                <w:szCs w:val="24"/>
                <w:lang w:val="ky-KG"/>
              </w:rPr>
            </w:pPr>
            <w:r w:rsidRPr="00FD46C4">
              <w:rPr>
                <w:rFonts w:ascii="Times New Roman" w:hAnsi="Times New Roman" w:cs="Times New Roman"/>
                <w:b/>
                <w:sz w:val="24"/>
                <w:szCs w:val="24"/>
                <w:lang w:val="ky-KG"/>
              </w:rPr>
              <w:t>Транспорт каражаттарынын салмак габарит параметрлерин контролдоо</w:t>
            </w:r>
            <w:r w:rsidRPr="00FD46C4">
              <w:rPr>
                <w:rFonts w:ascii="Times New Roman" w:hAnsi="Times New Roman" w:cs="Times New Roman"/>
                <w:sz w:val="24"/>
                <w:szCs w:val="24"/>
                <w:lang w:val="ky-KG"/>
              </w:rPr>
              <w:t xml:space="preserve"> –жалпы пайдалануудагы автомобиль жолдору боюнча  жүрүу жана өткөрүү  учүн транспорттук контролдоонун стационардык пунктарында же транспорттук контролдоонун мобилдик тобу  менен транспорт каражаттарынын салмак габариттик параметрлерин таразалоо жана өлчөөну  жургүзүүчү транспорттук контролдун бир түрү;</w:t>
            </w:r>
          </w:p>
          <w:p w:rsidR="00A17B4A" w:rsidRPr="00FD46C4" w:rsidRDefault="00A17B4A" w:rsidP="00FD46C4">
            <w:pPr>
              <w:pStyle w:val="a4"/>
              <w:ind w:left="177" w:firstLine="543"/>
              <w:jc w:val="both"/>
              <w:rPr>
                <w:rFonts w:ascii="Times New Roman" w:hAnsi="Times New Roman" w:cs="Times New Roman"/>
                <w:sz w:val="24"/>
                <w:szCs w:val="24"/>
              </w:rPr>
            </w:pPr>
          </w:p>
          <w:p w:rsidR="00A17B4A" w:rsidRPr="00FD46C4" w:rsidRDefault="00A17B4A" w:rsidP="00FD46C4">
            <w:pPr>
              <w:pStyle w:val="tkTekst"/>
              <w:spacing w:line="240" w:lineRule="auto"/>
              <w:rPr>
                <w:rFonts w:ascii="Times New Roman" w:hAnsi="Times New Roman" w:cs="Times New Roman"/>
                <w:sz w:val="24"/>
                <w:szCs w:val="24"/>
              </w:rPr>
            </w:pPr>
            <w:proofErr w:type="spellStart"/>
            <w:r w:rsidRPr="00FD46C4">
              <w:rPr>
                <w:rFonts w:ascii="Times New Roman" w:hAnsi="Times New Roman" w:cs="Times New Roman"/>
                <w:b/>
                <w:bCs/>
                <w:sz w:val="24"/>
                <w:szCs w:val="24"/>
              </w:rPr>
              <w:t>транспорттук</w:t>
            </w:r>
            <w:proofErr w:type="spellEnd"/>
            <w:r w:rsidRPr="00FD46C4">
              <w:rPr>
                <w:rFonts w:ascii="Times New Roman" w:hAnsi="Times New Roman" w:cs="Times New Roman"/>
                <w:b/>
                <w:bCs/>
                <w:sz w:val="24"/>
                <w:szCs w:val="24"/>
              </w:rPr>
              <w:t xml:space="preserve"> </w:t>
            </w:r>
            <w:proofErr w:type="spellStart"/>
            <w:r w:rsidRPr="00FD46C4">
              <w:rPr>
                <w:rFonts w:ascii="Times New Roman" w:hAnsi="Times New Roman" w:cs="Times New Roman"/>
                <w:b/>
                <w:bCs/>
                <w:sz w:val="24"/>
                <w:szCs w:val="24"/>
              </w:rPr>
              <w:t>каражат</w:t>
            </w:r>
            <w:proofErr w:type="spellEnd"/>
            <w:r w:rsidRPr="00FD46C4">
              <w:rPr>
                <w:rFonts w:ascii="Times New Roman" w:hAnsi="Times New Roman" w:cs="Times New Roman"/>
                <w:sz w:val="24"/>
                <w:szCs w:val="24"/>
              </w:rPr>
              <w:t xml:space="preserve"> - </w:t>
            </w:r>
            <w:proofErr w:type="spellStart"/>
            <w:r w:rsidRPr="00FD46C4">
              <w:rPr>
                <w:rFonts w:ascii="Times New Roman" w:hAnsi="Times New Roman" w:cs="Times New Roman"/>
                <w:sz w:val="24"/>
                <w:szCs w:val="24"/>
              </w:rPr>
              <w:t>жүктөрдү</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жүргүнчүлөрдү</w:t>
            </w:r>
            <w:proofErr w:type="spellEnd"/>
            <w:r w:rsidRPr="00FD46C4">
              <w:rPr>
                <w:rFonts w:ascii="Times New Roman" w:hAnsi="Times New Roman" w:cs="Times New Roman"/>
                <w:sz w:val="24"/>
                <w:szCs w:val="24"/>
              </w:rPr>
              <w:t xml:space="preserve"> же </w:t>
            </w:r>
            <w:proofErr w:type="spellStart"/>
            <w:r w:rsidRPr="00FD46C4">
              <w:rPr>
                <w:rFonts w:ascii="Times New Roman" w:hAnsi="Times New Roman" w:cs="Times New Roman"/>
                <w:sz w:val="24"/>
                <w:szCs w:val="24"/>
              </w:rPr>
              <w:t>аларга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орнотулган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жабдууларды</w:t>
            </w:r>
            <w:proofErr w:type="spellEnd"/>
            <w:r w:rsidRPr="00FD46C4">
              <w:rPr>
                <w:rFonts w:ascii="Times New Roman" w:hAnsi="Times New Roman" w:cs="Times New Roman"/>
                <w:sz w:val="24"/>
                <w:szCs w:val="24"/>
              </w:rPr>
              <w:t xml:space="preserve"> автомобиль </w:t>
            </w:r>
            <w:proofErr w:type="spellStart"/>
            <w:r w:rsidRPr="00FD46C4">
              <w:rPr>
                <w:rFonts w:ascii="Times New Roman" w:hAnsi="Times New Roman" w:cs="Times New Roman"/>
                <w:sz w:val="24"/>
                <w:szCs w:val="24"/>
              </w:rPr>
              <w:t>жолдору</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менен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ташуу</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үчүн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арналган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түзүлүш</w:t>
            </w:r>
            <w:proofErr w:type="spellEnd"/>
            <w:r w:rsidRPr="00FD46C4">
              <w:rPr>
                <w:rFonts w:ascii="Times New Roman" w:hAnsi="Times New Roman" w:cs="Times New Roman"/>
                <w:sz w:val="24"/>
                <w:szCs w:val="24"/>
              </w:rPr>
              <w:t>;</w:t>
            </w:r>
          </w:p>
        </w:tc>
      </w:tr>
      <w:tr w:rsidR="00A17B4A" w:rsidRPr="003320E3" w:rsidTr="009175C9">
        <w:tc>
          <w:tcPr>
            <w:tcW w:w="562" w:type="dxa"/>
          </w:tcPr>
          <w:p w:rsidR="00A17B4A" w:rsidRPr="00FD46C4" w:rsidRDefault="00A17B4A" w:rsidP="00FD46C4">
            <w:pPr>
              <w:jc w:val="center"/>
              <w:rPr>
                <w:rFonts w:ascii="Times New Roman" w:hAnsi="Times New Roman" w:cs="Times New Roman"/>
                <w:sz w:val="24"/>
                <w:szCs w:val="24"/>
              </w:rPr>
            </w:pPr>
            <w:r w:rsidRPr="00FD46C4">
              <w:rPr>
                <w:rFonts w:ascii="Times New Roman" w:hAnsi="Times New Roman" w:cs="Times New Roman"/>
                <w:sz w:val="24"/>
                <w:szCs w:val="24"/>
              </w:rPr>
              <w:t>3</w:t>
            </w:r>
          </w:p>
        </w:tc>
        <w:tc>
          <w:tcPr>
            <w:tcW w:w="7513" w:type="dxa"/>
          </w:tcPr>
          <w:p w:rsidR="00A17B4A" w:rsidRPr="00FD46C4" w:rsidRDefault="00A17B4A" w:rsidP="00FD46C4">
            <w:pPr>
              <w:pStyle w:val="tkTekst"/>
              <w:spacing w:line="240" w:lineRule="auto"/>
              <w:rPr>
                <w:rFonts w:ascii="Times New Roman" w:hAnsi="Times New Roman" w:cs="Times New Roman"/>
                <w:sz w:val="24"/>
                <w:szCs w:val="24"/>
              </w:rPr>
            </w:pPr>
            <w:r w:rsidRPr="00FD46C4">
              <w:rPr>
                <w:rFonts w:ascii="Times New Roman" w:hAnsi="Times New Roman" w:cs="Times New Roman"/>
                <w:b/>
                <w:bCs/>
                <w:sz w:val="24"/>
                <w:szCs w:val="24"/>
                <w:lang w:val="ky-KG"/>
              </w:rPr>
              <w:t>транспорттук контролдоо пункту</w:t>
            </w:r>
            <w:r w:rsidRPr="00FD46C4">
              <w:rPr>
                <w:rFonts w:ascii="Times New Roman" w:hAnsi="Times New Roman" w:cs="Times New Roman"/>
                <w:sz w:val="24"/>
                <w:szCs w:val="24"/>
                <w:lang w:val="ky-KG"/>
              </w:rPr>
              <w:t xml:space="preserve"> - атайын кызматтык турак жай, керектүү техникалык каражаттар жана курулмалар менен жабдылган, жалпы пайдалануудагы автомобиль жолдору боюнча салмак габариттик параметрлеринин жүк ташуучулар тарабынан сакталышын автомобиль транспортундагы ишти жөнгө салуу жана контролдоо чөйрөсүндөгү ыйгарым укуктуу мамлекеттик органдын кызматчылары контролдой турган орун, ошондой эле ага бекитилген жоопкерчилик зонасы;</w:t>
            </w:r>
          </w:p>
          <w:p w:rsidR="00A17B4A" w:rsidRPr="00FD46C4" w:rsidRDefault="00A17B4A" w:rsidP="00FD46C4">
            <w:pPr>
              <w:rPr>
                <w:rFonts w:ascii="Times New Roman" w:hAnsi="Times New Roman" w:cs="Times New Roman"/>
                <w:sz w:val="24"/>
                <w:szCs w:val="24"/>
              </w:rPr>
            </w:pPr>
          </w:p>
        </w:tc>
        <w:tc>
          <w:tcPr>
            <w:tcW w:w="7513" w:type="dxa"/>
          </w:tcPr>
          <w:p w:rsidR="00A17B4A" w:rsidRPr="00FD46C4" w:rsidRDefault="00A17B4A" w:rsidP="00FD46C4">
            <w:pPr>
              <w:pStyle w:val="tkTekst"/>
              <w:spacing w:line="240" w:lineRule="auto"/>
              <w:rPr>
                <w:rFonts w:ascii="Times New Roman" w:hAnsi="Times New Roman" w:cs="Times New Roman"/>
                <w:sz w:val="24"/>
                <w:szCs w:val="24"/>
              </w:rPr>
            </w:pPr>
            <w:r w:rsidRPr="00FD46C4">
              <w:rPr>
                <w:rFonts w:ascii="Times New Roman" w:hAnsi="Times New Roman" w:cs="Times New Roman"/>
                <w:b/>
                <w:bCs/>
                <w:sz w:val="24"/>
                <w:szCs w:val="24"/>
                <w:lang w:val="ky-KG"/>
              </w:rPr>
              <w:lastRenderedPageBreak/>
              <w:t>транспорттук контролдоо пункту</w:t>
            </w:r>
            <w:r w:rsidRPr="00FD46C4">
              <w:rPr>
                <w:rFonts w:ascii="Times New Roman" w:hAnsi="Times New Roman" w:cs="Times New Roman"/>
                <w:sz w:val="24"/>
                <w:szCs w:val="24"/>
                <w:lang w:val="ky-KG"/>
              </w:rPr>
              <w:t xml:space="preserve"> -</w:t>
            </w:r>
            <w:r w:rsidRPr="00FD46C4">
              <w:rPr>
                <w:rFonts w:ascii="Times New Roman" w:hAnsi="Times New Roman" w:cs="Times New Roman"/>
                <w:sz w:val="24"/>
                <w:szCs w:val="24"/>
                <w:lang w:val="ky-KG"/>
              </w:rPr>
              <w:t xml:space="preserve"> </w:t>
            </w:r>
            <w:r w:rsidRPr="00FD46C4">
              <w:rPr>
                <w:rFonts w:ascii="Times New Roman" w:hAnsi="Times New Roman" w:cs="Times New Roman"/>
                <w:b/>
                <w:bCs/>
                <w:sz w:val="24"/>
                <w:szCs w:val="24"/>
                <w:lang w:val="ky-KG"/>
              </w:rPr>
              <w:t>автомобиль жолдорунун инфраструктурасынын объектиси,</w:t>
            </w:r>
            <w:r w:rsidRPr="00FD46C4">
              <w:rPr>
                <w:rFonts w:ascii="Times New Roman" w:hAnsi="Times New Roman" w:cs="Times New Roman"/>
                <w:sz w:val="24"/>
                <w:szCs w:val="24"/>
                <w:lang w:val="ky-KG"/>
              </w:rPr>
              <w:t xml:space="preserve"> атайын кызматтык турак жай, керектүү техникалык каражаттар жана курулмалар менен жабдылган, жалпы пайдалануудагы автомобиль жолдору боюнча салмак габариттик параметрлеринин жүк ташуучулар тарабынан сакталышын автомобиль транспортундагы ишти жөнгө салуу жана контролдоо чөйрөсүндөгү ыйгарым укуктуу мамлекеттик органдын кызматчылары </w:t>
            </w:r>
            <w:r w:rsidRPr="00FD46C4">
              <w:rPr>
                <w:rFonts w:ascii="Times New Roman" w:hAnsi="Times New Roman" w:cs="Times New Roman"/>
                <w:sz w:val="24"/>
                <w:szCs w:val="24"/>
                <w:lang w:val="ky-KG"/>
              </w:rPr>
              <w:lastRenderedPageBreak/>
              <w:t>контролдой турган орун, ошондой эле ага бекитилген жоопкерчилик зонасы;</w:t>
            </w:r>
          </w:p>
          <w:p w:rsidR="00A17B4A" w:rsidRPr="00FD46C4" w:rsidRDefault="00A17B4A" w:rsidP="00FD46C4">
            <w:pPr>
              <w:ind w:firstLine="567"/>
              <w:jc w:val="both"/>
              <w:rPr>
                <w:rFonts w:ascii="Times New Roman" w:eastAsia="Times New Roman" w:hAnsi="Times New Roman" w:cs="Times New Roman"/>
                <w:sz w:val="24"/>
                <w:szCs w:val="24"/>
                <w:lang w:eastAsia="ru-RU"/>
              </w:rPr>
            </w:pPr>
          </w:p>
        </w:tc>
      </w:tr>
      <w:tr w:rsidR="00A17B4A" w:rsidRPr="003320E3" w:rsidTr="009175C9">
        <w:tc>
          <w:tcPr>
            <w:tcW w:w="562" w:type="dxa"/>
          </w:tcPr>
          <w:p w:rsidR="00A17B4A" w:rsidRPr="00FD46C4" w:rsidRDefault="00A17B4A"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lastRenderedPageBreak/>
              <w:t>4</w:t>
            </w:r>
          </w:p>
        </w:tc>
        <w:tc>
          <w:tcPr>
            <w:tcW w:w="7513" w:type="dxa"/>
          </w:tcPr>
          <w:p w:rsidR="00A17B4A" w:rsidRPr="00FD46C4" w:rsidRDefault="00A17B4A"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sz w:val="24"/>
                <w:szCs w:val="24"/>
                <w:lang w:val="ky-KG"/>
              </w:rPr>
              <w:t>4.</w:t>
            </w:r>
            <w:r w:rsidRPr="00FD46C4">
              <w:rPr>
                <w:rFonts w:ascii="Times New Roman" w:hAnsi="Times New Roman" w:cs="Times New Roman"/>
                <w:sz w:val="24"/>
                <w:szCs w:val="24"/>
                <w:lang w:val="ky-KG"/>
              </w:rPr>
              <w:t xml:space="preserve"> Жалпы пайдалануудагы автомобиль жолдору боюнча жүк ташуучу транспорттук каражаттарды өткөрүүнүн тартиби төмөндөгүлөрдү карайт:</w:t>
            </w:r>
          </w:p>
          <w:p w:rsidR="00A17B4A" w:rsidRPr="00FD46C4" w:rsidRDefault="00A17B4A"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sz w:val="24"/>
                <w:szCs w:val="24"/>
                <w:lang w:val="ky-KG"/>
              </w:rPr>
              <w:t>- транспорттук каражаттардын салмагын, огунун салмак басымын контролдоо жана ченемдерин жана башка линиялык параметрлерин өлчөө (салмак габарит контролдоо);</w:t>
            </w:r>
          </w:p>
          <w:p w:rsidR="00A17B4A" w:rsidRPr="00FD46C4" w:rsidRDefault="00A17B4A" w:rsidP="00FD46C4">
            <w:pPr>
              <w:pStyle w:val="tkTekst"/>
              <w:spacing w:line="240" w:lineRule="auto"/>
              <w:rPr>
                <w:rFonts w:ascii="Times New Roman" w:hAnsi="Times New Roman" w:cs="Times New Roman"/>
                <w:strike/>
                <w:sz w:val="24"/>
                <w:szCs w:val="24"/>
                <w:lang w:val="ky-KG"/>
              </w:rPr>
            </w:pPr>
            <w:r w:rsidRPr="00FD46C4">
              <w:rPr>
                <w:rFonts w:ascii="Times New Roman" w:hAnsi="Times New Roman" w:cs="Times New Roman"/>
                <w:strike/>
                <w:sz w:val="24"/>
                <w:szCs w:val="24"/>
                <w:lang w:val="ky-KG"/>
              </w:rPr>
              <w:t>- жол берилген көрсөткүчтөрдөн ашып кеткен транспорттук каражаттарды Кыргыз Республикасынын аймагына киргизүүгө чек коюу.</w:t>
            </w:r>
          </w:p>
          <w:p w:rsidR="00A17B4A" w:rsidRPr="00FD46C4" w:rsidRDefault="00A17B4A" w:rsidP="00FD46C4">
            <w:pPr>
              <w:jc w:val="both"/>
              <w:rPr>
                <w:rFonts w:ascii="Times New Roman" w:hAnsi="Times New Roman" w:cs="Times New Roman"/>
                <w:sz w:val="24"/>
                <w:szCs w:val="24"/>
                <w:lang w:val="ky-KG"/>
              </w:rPr>
            </w:pPr>
          </w:p>
        </w:tc>
        <w:tc>
          <w:tcPr>
            <w:tcW w:w="7513" w:type="dxa"/>
          </w:tcPr>
          <w:p w:rsidR="00A17B4A" w:rsidRPr="00FD46C4" w:rsidRDefault="00A17B4A"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sz w:val="24"/>
                <w:szCs w:val="24"/>
                <w:lang w:val="ky-KG"/>
              </w:rPr>
              <w:t>4. Жалпы пайдалануудагы автомобиль жолдору боюнча жүк ташуучу транспорттук каражаттарды өткөрүүнүн тартиби төмөндөгүлөрдү карайт:</w:t>
            </w:r>
          </w:p>
          <w:p w:rsidR="00A17B4A" w:rsidRPr="00FD46C4" w:rsidRDefault="00A17B4A"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sz w:val="24"/>
                <w:szCs w:val="24"/>
                <w:lang w:val="ky-KG"/>
              </w:rPr>
              <w:t xml:space="preserve">- транспорттук каражаттардын салмагын, огунун салмак басымын контролдоо жана ченемдерин жана башка линиялык параметрлерин өлчөө </w:t>
            </w:r>
            <w:r w:rsidRPr="00FD46C4">
              <w:rPr>
                <w:rFonts w:ascii="Times New Roman" w:hAnsi="Times New Roman" w:cs="Times New Roman"/>
                <w:strike/>
                <w:sz w:val="24"/>
                <w:szCs w:val="24"/>
                <w:lang w:val="ky-KG"/>
              </w:rPr>
              <w:t>(салмак габарит контролдоо</w:t>
            </w:r>
            <w:r w:rsidRPr="00FD46C4">
              <w:rPr>
                <w:rFonts w:ascii="Times New Roman" w:hAnsi="Times New Roman" w:cs="Times New Roman"/>
                <w:sz w:val="24"/>
                <w:szCs w:val="24"/>
                <w:lang w:val="ky-KG"/>
              </w:rPr>
              <w:t>);</w:t>
            </w:r>
          </w:p>
          <w:p w:rsidR="00A17B4A" w:rsidRPr="00FD46C4" w:rsidRDefault="00A17B4A" w:rsidP="00FD46C4">
            <w:pPr>
              <w:pStyle w:val="tkTekst"/>
              <w:spacing w:after="0" w:line="240" w:lineRule="auto"/>
              <w:rPr>
                <w:rFonts w:ascii="Times New Roman" w:hAnsi="Times New Roman" w:cs="Times New Roman"/>
                <w:b/>
                <w:sz w:val="24"/>
                <w:szCs w:val="24"/>
                <w:lang w:val="ky-KG"/>
              </w:rPr>
            </w:pPr>
            <w:r w:rsidRPr="00FD46C4">
              <w:rPr>
                <w:rFonts w:ascii="Times New Roman" w:hAnsi="Times New Roman" w:cs="Times New Roman"/>
                <w:b/>
                <w:sz w:val="24"/>
                <w:szCs w:val="24"/>
                <w:lang w:val="ky-KG"/>
              </w:rPr>
              <w:t xml:space="preserve">- </w:t>
            </w:r>
            <w:r w:rsidRPr="00FD46C4">
              <w:rPr>
                <w:rFonts w:ascii="Times New Roman" w:hAnsi="Times New Roman" w:cs="Times New Roman"/>
                <w:b/>
                <w:sz w:val="24"/>
                <w:szCs w:val="24"/>
                <w:lang w:val="ky-KG"/>
              </w:rPr>
              <w:t xml:space="preserve"> </w:t>
            </w:r>
            <w:r w:rsidRPr="00FD46C4">
              <w:rPr>
                <w:rFonts w:ascii="Times New Roman" w:hAnsi="Times New Roman" w:cs="Times New Roman"/>
                <w:b/>
                <w:bCs/>
                <w:sz w:val="24"/>
                <w:szCs w:val="24"/>
                <w:lang w:val="ky-KG"/>
              </w:rPr>
              <w:t xml:space="preserve">максималдуу салмак габарит параметрлери </w:t>
            </w:r>
            <w:r w:rsidRPr="00FD46C4">
              <w:rPr>
                <w:rFonts w:ascii="Times New Roman" w:hAnsi="Times New Roman" w:cs="Times New Roman"/>
                <w:b/>
                <w:sz w:val="24"/>
                <w:szCs w:val="24"/>
                <w:lang w:val="ky-KG"/>
              </w:rPr>
              <w:t>жол берилген көрсөткүчтөрдөн ашып кеткен транспорттук каражаттарды Кыргыз Республикасынын аймагына киргизүүгө жана жалпы пайдаланууудагы автомобиль жолдору менен жүрүүгө чек коюу</w:t>
            </w:r>
            <w:r w:rsidR="006C107F" w:rsidRPr="00FD46C4">
              <w:rPr>
                <w:rFonts w:ascii="Times New Roman" w:hAnsi="Times New Roman" w:cs="Times New Roman"/>
                <w:b/>
                <w:sz w:val="24"/>
                <w:szCs w:val="24"/>
                <w:lang w:val="ky-KG"/>
              </w:rPr>
              <w:t xml:space="preserve"> (тыюу салуу)</w:t>
            </w:r>
            <w:r w:rsidRPr="00FD46C4">
              <w:rPr>
                <w:rFonts w:ascii="Times New Roman" w:hAnsi="Times New Roman" w:cs="Times New Roman"/>
                <w:b/>
                <w:sz w:val="24"/>
                <w:szCs w:val="24"/>
                <w:lang w:val="ky-KG"/>
              </w:rPr>
              <w:t>.</w:t>
            </w:r>
          </w:p>
        </w:tc>
      </w:tr>
      <w:tr w:rsidR="00A17B4A" w:rsidRPr="00A17B4A" w:rsidTr="009175C9">
        <w:tc>
          <w:tcPr>
            <w:tcW w:w="562" w:type="dxa"/>
          </w:tcPr>
          <w:p w:rsidR="00A17B4A" w:rsidRPr="00FD46C4" w:rsidRDefault="006C107F"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t>5</w:t>
            </w:r>
          </w:p>
        </w:tc>
        <w:tc>
          <w:tcPr>
            <w:tcW w:w="7513" w:type="dxa"/>
          </w:tcPr>
          <w:p w:rsidR="006C107F" w:rsidRPr="00FD46C4" w:rsidRDefault="006C107F"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sz w:val="24"/>
                <w:szCs w:val="24"/>
                <w:lang w:val="ky-KG"/>
              </w:rPr>
              <w:t>6. Кыргыз Республикасынын жалпы пайдалануудагы жолдору боюнча жүрүү үчүн ченемден ашкан транспорт каражаттарынын максималдуу өлчөмдөрүн жана башка линиялык параметрлерин таразалоо жана өлчөө үчүн ошол транспорт каражаттарынын ээлеринен автомобиль транспортундагы ишти жөнгө салуу жана контролдоо чөйрөсүндөгү ыйгарым укуктуу мамлекеттик орган тарабынан жыйым алынат.</w:t>
            </w:r>
          </w:p>
          <w:p w:rsidR="00A17B4A" w:rsidRPr="00FD46C4" w:rsidRDefault="00A17B4A" w:rsidP="00FD46C4">
            <w:pPr>
              <w:pStyle w:val="a4"/>
              <w:ind w:left="182" w:right="-114" w:firstLine="745"/>
              <w:jc w:val="both"/>
              <w:rPr>
                <w:rFonts w:ascii="Times New Roman" w:eastAsia="Times New Roman" w:hAnsi="Times New Roman" w:cs="Times New Roman"/>
                <w:sz w:val="24"/>
                <w:szCs w:val="24"/>
                <w:lang w:val="ky-KG" w:eastAsia="ru-RU"/>
              </w:rPr>
            </w:pPr>
          </w:p>
        </w:tc>
        <w:tc>
          <w:tcPr>
            <w:tcW w:w="7513" w:type="dxa"/>
          </w:tcPr>
          <w:p w:rsidR="00A17B4A" w:rsidRPr="00FD46C4" w:rsidRDefault="006C107F" w:rsidP="00FD46C4">
            <w:pPr>
              <w:pStyle w:val="tkTekst"/>
              <w:spacing w:after="0" w:line="240" w:lineRule="auto"/>
              <w:rPr>
                <w:rFonts w:ascii="Times New Roman" w:hAnsi="Times New Roman" w:cs="Times New Roman"/>
                <w:sz w:val="24"/>
                <w:szCs w:val="24"/>
                <w:lang w:val="ky-KG"/>
              </w:rPr>
            </w:pPr>
            <w:r w:rsidRPr="00FD46C4">
              <w:rPr>
                <w:rFonts w:ascii="Times New Roman" w:hAnsi="Times New Roman" w:cs="Times New Roman"/>
                <w:sz w:val="24"/>
                <w:szCs w:val="24"/>
                <w:lang w:val="ky-KG"/>
              </w:rPr>
              <w:t xml:space="preserve">6. Кыргыз Республикасынын жалпы пайдалануудагы жолдору боюнча жүрүү үчүн ченемден ашкан транспорт каражаттарынын максималдуу </w:t>
            </w:r>
            <w:r w:rsidRPr="00FD46C4">
              <w:rPr>
                <w:rFonts w:ascii="Times New Roman" w:hAnsi="Times New Roman" w:cs="Times New Roman"/>
                <w:b/>
                <w:sz w:val="24"/>
                <w:szCs w:val="24"/>
                <w:lang w:val="ky-KG"/>
              </w:rPr>
              <w:t>салмак габарит</w:t>
            </w:r>
            <w:r w:rsidRPr="00FD46C4">
              <w:rPr>
                <w:rFonts w:ascii="Times New Roman" w:hAnsi="Times New Roman" w:cs="Times New Roman"/>
                <w:sz w:val="24"/>
                <w:szCs w:val="24"/>
                <w:lang w:val="ky-KG"/>
              </w:rPr>
              <w:t xml:space="preserve"> параметрлерин таразалоо жана өлчөө үчүн ошол транспорт каражаттарынын ээлеринен автомобиль транспортундагы ишти жөнгө салуу жана контролдоо чөйрөсүндөгү ыйгарым укуктуу мамлекеттик орган тарабынан жыйым алынат.</w:t>
            </w:r>
            <w:r w:rsidRPr="00FD46C4">
              <w:rPr>
                <w:rFonts w:ascii="Times New Roman" w:hAnsi="Times New Roman" w:cs="Times New Roman"/>
                <w:sz w:val="24"/>
                <w:szCs w:val="24"/>
                <w:lang w:val="ky-KG"/>
              </w:rPr>
              <w:t xml:space="preserve"> </w:t>
            </w:r>
            <w:r w:rsidRPr="00FD46C4">
              <w:rPr>
                <w:rFonts w:ascii="Times New Roman" w:hAnsi="Times New Roman" w:cs="Times New Roman"/>
                <w:b/>
                <w:sz w:val="24"/>
                <w:szCs w:val="24"/>
                <w:lang w:val="ky-KG"/>
              </w:rPr>
              <w:t>Т</w:t>
            </w:r>
            <w:r w:rsidRPr="00FD46C4">
              <w:rPr>
                <w:rFonts w:ascii="Times New Roman" w:hAnsi="Times New Roman" w:cs="Times New Roman"/>
                <w:b/>
                <w:bCs/>
                <w:sz w:val="24"/>
                <w:szCs w:val="24"/>
                <w:lang w:val="ky-KG"/>
              </w:rPr>
              <w:t xml:space="preserve">ранспорт каражатынын  салмак габарит параметрлерин кыймылда (токтотулбастан) автоматташтырылган тутум менен аныктоодо </w:t>
            </w:r>
            <w:r w:rsidRPr="00FD46C4">
              <w:rPr>
                <w:rFonts w:ascii="Times New Roman" w:hAnsi="Times New Roman" w:cs="Times New Roman"/>
                <w:b/>
                <w:sz w:val="24"/>
                <w:szCs w:val="24"/>
                <w:lang w:val="ky-KG"/>
              </w:rPr>
              <w:t>транспорт каражаттарынын салмак габариттик параметрлерин таразалоо жана өлчөө үчүн жыйымдарды алуу жургүзүлбөйт</w:t>
            </w:r>
            <w:r w:rsidRPr="00FD46C4">
              <w:rPr>
                <w:rFonts w:ascii="Times New Roman" w:hAnsi="Times New Roman" w:cs="Times New Roman"/>
                <w:b/>
                <w:sz w:val="24"/>
                <w:szCs w:val="24"/>
                <w:lang w:val="ky-KG"/>
              </w:rPr>
              <w:t>.</w:t>
            </w:r>
          </w:p>
        </w:tc>
      </w:tr>
      <w:tr w:rsidR="00A17B4A" w:rsidRPr="00A17B4A" w:rsidTr="009175C9">
        <w:tc>
          <w:tcPr>
            <w:tcW w:w="562" w:type="dxa"/>
          </w:tcPr>
          <w:p w:rsidR="00A17B4A" w:rsidRPr="00FD46C4" w:rsidRDefault="006C107F"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t>6</w:t>
            </w:r>
          </w:p>
        </w:tc>
        <w:tc>
          <w:tcPr>
            <w:tcW w:w="7513" w:type="dxa"/>
          </w:tcPr>
          <w:p w:rsidR="00A17B4A" w:rsidRPr="00FD46C4" w:rsidRDefault="006C107F"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sz w:val="24"/>
                <w:szCs w:val="24"/>
                <w:lang w:val="ky-KG"/>
              </w:rPr>
              <w:t>7-1. Бажы иши чөйрөсүндөгү ыйгарым укуктуу мамлекеттик орган тарабынан баштапкы документтик контролдоо, жүк ташуучу транспорттук каражаттардын эсебин алуу Евразия экономикалык бирлигине кирбеген мамлекеттер менен Евразия экономикалык бирлигинин бажы чек арасынын өткөрүү пункттарында салмак-габариттик контролдоо жүргүзүлөт.</w:t>
            </w:r>
          </w:p>
        </w:tc>
        <w:tc>
          <w:tcPr>
            <w:tcW w:w="7513" w:type="dxa"/>
          </w:tcPr>
          <w:p w:rsidR="006C107F" w:rsidRPr="00FD46C4" w:rsidRDefault="006C107F"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sz w:val="24"/>
                <w:szCs w:val="24"/>
                <w:lang w:val="ky-KG"/>
              </w:rPr>
              <w:t>7-1. Бажы иши чөйрөсүндөгү ыйгарым укуктуу мамлекеттик орган тарабынан баштапкы документтик контролдоо, жүк ташуучу транспорттук каражаттардын эсебин алуу Евразия экономикалык бирлигине кирбеген мамлекеттер менен Евразия экономикалык бирлигинин бажы чек арасынын өткөрүү пункттарында салмак-габариттик контролдоо жүргүзүлөт.</w:t>
            </w:r>
          </w:p>
          <w:p w:rsidR="00A17B4A" w:rsidRPr="00FD46C4" w:rsidRDefault="006C107F" w:rsidP="00FD46C4">
            <w:pPr>
              <w:ind w:firstLine="567"/>
              <w:jc w:val="both"/>
              <w:rPr>
                <w:rFonts w:ascii="Times New Roman" w:eastAsia="Times New Roman" w:hAnsi="Times New Roman" w:cs="Times New Roman"/>
                <w:sz w:val="24"/>
                <w:szCs w:val="24"/>
                <w:lang w:val="ky-KG" w:eastAsia="ru-RU"/>
              </w:rPr>
            </w:pPr>
            <w:r w:rsidRPr="00FD46C4">
              <w:rPr>
                <w:rFonts w:ascii="Times New Roman" w:hAnsi="Times New Roman" w:cs="Times New Roman"/>
                <w:sz w:val="24"/>
                <w:szCs w:val="24"/>
                <w:lang w:val="ky-KG"/>
              </w:rPr>
              <w:t xml:space="preserve">Евразиялык экономикалык биримдиктин бажы чек арасынын кыргыз тилкесиндеги өткөрүү пунктарында бажы тармагындагы ыйгарым укуктуу мамлекеттик органы тарабынан жүргүзүлгөн транспорт каражаттарынын салмак габариттик контролдун жыйынтыктары транспорттук (автомобилдик)  контролдун ыйгарым </w:t>
            </w:r>
            <w:r w:rsidRPr="00FD46C4">
              <w:rPr>
                <w:rFonts w:ascii="Times New Roman" w:hAnsi="Times New Roman" w:cs="Times New Roman"/>
                <w:sz w:val="24"/>
                <w:szCs w:val="24"/>
                <w:lang w:val="ky-KG"/>
              </w:rPr>
              <w:lastRenderedPageBreak/>
              <w:t xml:space="preserve">укуктуу  мамлекеттик органына маалымат тутуму же накталай берилүүгө жатат. Жугү бар же жок транспорт каражаттарынын салмак габарит параметрлери белгиленген  ченемден ашкан учурда бажы тармагындагы ыйгарым укуктуу мамлекеттик органы тарабынан таразалоо жана өлчөө үчүн жыйымдарды алуу жургузулөт жана ушул Тартиптин 5-пунктунун биринчи абзацында каралган чаралар колдонулат. </w:t>
            </w:r>
            <w:r w:rsidRPr="00FD46C4">
              <w:rPr>
                <w:rFonts w:ascii="Times New Roman" w:hAnsi="Times New Roman" w:cs="Times New Roman"/>
                <w:bCs/>
                <w:sz w:val="24"/>
                <w:szCs w:val="24"/>
                <w:lang w:val="ky-KG"/>
              </w:rPr>
              <w:t>Ири көлөмдүү жана оор салмактагы бөлүнгүс жүгү бар транспорт каражатынын андан аркы жүрүүсү</w:t>
            </w:r>
            <w:r w:rsidRPr="00FD46C4">
              <w:rPr>
                <w:rFonts w:ascii="Times New Roman" w:hAnsi="Times New Roman" w:cs="Times New Roman"/>
                <w:sz w:val="24"/>
                <w:szCs w:val="24"/>
                <w:lang w:val="ky-KG"/>
              </w:rPr>
              <w:t xml:space="preserve">  бөлүнбөс жүк ташууга атайын уруксаты кагазы болгон учурда гана бажы тармагындагы ыйгарым укуктуу мамлекеттик органы тарабынан жол берилет</w:t>
            </w:r>
            <w:r w:rsidRPr="00FD46C4">
              <w:rPr>
                <w:rFonts w:ascii="Times New Roman" w:hAnsi="Times New Roman" w:cs="Times New Roman"/>
                <w:sz w:val="24"/>
                <w:szCs w:val="24"/>
                <w:lang w:val="ky-KG"/>
              </w:rPr>
              <w:t>.</w:t>
            </w:r>
          </w:p>
        </w:tc>
      </w:tr>
      <w:tr w:rsidR="00A17B4A" w:rsidRPr="00A17B4A" w:rsidTr="009175C9">
        <w:tc>
          <w:tcPr>
            <w:tcW w:w="562" w:type="dxa"/>
          </w:tcPr>
          <w:p w:rsidR="00A17B4A" w:rsidRPr="00FD46C4" w:rsidRDefault="006C107F"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lastRenderedPageBreak/>
              <w:t>7</w:t>
            </w:r>
          </w:p>
        </w:tc>
        <w:tc>
          <w:tcPr>
            <w:tcW w:w="7513" w:type="dxa"/>
          </w:tcPr>
          <w:p w:rsidR="006C107F" w:rsidRPr="00FD46C4" w:rsidRDefault="006C107F"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sz w:val="24"/>
                <w:szCs w:val="24"/>
                <w:lang w:val="ky-KG"/>
              </w:rPr>
              <w:t>8. Салмак габарит контролдоо жабдуусу аларды пайдалануу нускамасына ылайык транспорттук контролдоо пунктуунда орнотулат.</w:t>
            </w:r>
          </w:p>
          <w:p w:rsidR="006C107F" w:rsidRPr="00FD46C4" w:rsidRDefault="006C107F"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sz w:val="24"/>
                <w:szCs w:val="24"/>
                <w:lang w:val="ky-KG"/>
              </w:rPr>
              <w:t>Транспорттук контролдоо пункттарында транспорттук каражаттарды өткөрүүнү контролдоонун негизги технологиялык операциялары болуп төмөнкүлөр саналат:</w:t>
            </w:r>
          </w:p>
          <w:p w:rsidR="006C107F" w:rsidRPr="00FD46C4" w:rsidRDefault="006C107F" w:rsidP="00FD46C4">
            <w:pPr>
              <w:pStyle w:val="tkTekst"/>
              <w:spacing w:line="240" w:lineRule="auto"/>
              <w:rPr>
                <w:rFonts w:ascii="Times New Roman" w:hAnsi="Times New Roman" w:cs="Times New Roman"/>
                <w:sz w:val="24"/>
                <w:szCs w:val="24"/>
              </w:rPr>
            </w:pPr>
            <w:r w:rsidRPr="00FD46C4">
              <w:rPr>
                <w:rFonts w:ascii="Times New Roman" w:hAnsi="Times New Roman" w:cs="Times New Roman"/>
                <w:sz w:val="24"/>
                <w:szCs w:val="24"/>
              </w:rPr>
              <w:t xml:space="preserve">- транспорт </w:t>
            </w:r>
            <w:proofErr w:type="spellStart"/>
            <w:r w:rsidRPr="00FD46C4">
              <w:rPr>
                <w:rFonts w:ascii="Times New Roman" w:hAnsi="Times New Roman" w:cs="Times New Roman"/>
                <w:sz w:val="24"/>
                <w:szCs w:val="24"/>
              </w:rPr>
              <w:t>каражатын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токтотуу</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транспорттук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каражатынын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жол</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жүрүү</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документтерин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текшерүү</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иликтөө</w:t>
            </w:r>
            <w:proofErr w:type="spellEnd"/>
            <w:r w:rsidRPr="00FD46C4">
              <w:rPr>
                <w:rFonts w:ascii="Times New Roman" w:hAnsi="Times New Roman" w:cs="Times New Roman"/>
                <w:sz w:val="24"/>
                <w:szCs w:val="24"/>
              </w:rPr>
              <w:t>;</w:t>
            </w:r>
          </w:p>
          <w:p w:rsidR="006C107F" w:rsidRPr="00FD46C4" w:rsidRDefault="006C107F" w:rsidP="00FD46C4">
            <w:pPr>
              <w:pStyle w:val="tkTekst"/>
              <w:spacing w:line="240" w:lineRule="auto"/>
              <w:rPr>
                <w:rFonts w:ascii="Times New Roman" w:hAnsi="Times New Roman" w:cs="Times New Roman"/>
                <w:sz w:val="24"/>
                <w:szCs w:val="24"/>
              </w:rPr>
            </w:pPr>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транспорттук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каражаттын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жалпы</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салмагын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октук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салмак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басымын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ченемин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башка </w:t>
            </w:r>
            <w:proofErr w:type="spellStart"/>
            <w:r w:rsidRPr="00FD46C4">
              <w:rPr>
                <w:rFonts w:ascii="Times New Roman" w:hAnsi="Times New Roman" w:cs="Times New Roman"/>
                <w:sz w:val="24"/>
                <w:szCs w:val="24"/>
              </w:rPr>
              <w:t>линиялык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параметрлерин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таразалоого</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өлчөөгө</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жөнөтүү</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жөнүндө</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чечим</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кабыл</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алуу</w:t>
            </w:r>
            <w:proofErr w:type="spellEnd"/>
            <w:r w:rsidRPr="00FD46C4">
              <w:rPr>
                <w:rFonts w:ascii="Times New Roman" w:hAnsi="Times New Roman" w:cs="Times New Roman"/>
                <w:sz w:val="24"/>
                <w:szCs w:val="24"/>
              </w:rPr>
              <w:t>;</w:t>
            </w:r>
          </w:p>
          <w:p w:rsidR="006C107F" w:rsidRPr="00FD46C4" w:rsidRDefault="006C107F" w:rsidP="00FD46C4">
            <w:pPr>
              <w:pStyle w:val="tkTekst"/>
              <w:spacing w:line="240" w:lineRule="auto"/>
              <w:rPr>
                <w:rFonts w:ascii="Times New Roman" w:hAnsi="Times New Roman" w:cs="Times New Roman"/>
                <w:sz w:val="24"/>
                <w:szCs w:val="24"/>
              </w:rPr>
            </w:pPr>
            <w:r w:rsidRPr="00FD46C4">
              <w:rPr>
                <w:rFonts w:ascii="Times New Roman" w:hAnsi="Times New Roman" w:cs="Times New Roman"/>
                <w:sz w:val="24"/>
                <w:szCs w:val="24"/>
              </w:rPr>
              <w:t xml:space="preserve">- транспорт </w:t>
            </w:r>
            <w:proofErr w:type="spellStart"/>
            <w:r w:rsidRPr="00FD46C4">
              <w:rPr>
                <w:rFonts w:ascii="Times New Roman" w:hAnsi="Times New Roman" w:cs="Times New Roman"/>
                <w:sz w:val="24"/>
                <w:szCs w:val="24"/>
              </w:rPr>
              <w:t>каражатынын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жалпы</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салмагын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октук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салмак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басымын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ченемин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башка </w:t>
            </w:r>
            <w:proofErr w:type="spellStart"/>
            <w:r w:rsidRPr="00FD46C4">
              <w:rPr>
                <w:rFonts w:ascii="Times New Roman" w:hAnsi="Times New Roman" w:cs="Times New Roman"/>
                <w:sz w:val="24"/>
                <w:szCs w:val="24"/>
              </w:rPr>
              <w:t>линиялык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параметрлерин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таразалоо</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өлчөө</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Эгерде</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салмак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габариттик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параметрлери</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жол</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берилген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көрсөткүчтөргө</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ылайык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келбей</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калса</w:t>
            </w:r>
            <w:proofErr w:type="spellEnd"/>
            <w:r w:rsidRPr="00FD46C4">
              <w:rPr>
                <w:rFonts w:ascii="Times New Roman" w:hAnsi="Times New Roman" w:cs="Times New Roman"/>
                <w:sz w:val="24"/>
                <w:szCs w:val="24"/>
                <w:lang w:val="ky-KG"/>
              </w:rPr>
              <w:t>, жана ошондой эле жүккө тиешелүү документтери жок болсо</w:t>
            </w:r>
            <w:r w:rsidRPr="00FD46C4">
              <w:rPr>
                <w:rFonts w:ascii="Times New Roman" w:hAnsi="Times New Roman" w:cs="Times New Roman"/>
                <w:sz w:val="24"/>
                <w:szCs w:val="24"/>
              </w:rPr>
              <w:t xml:space="preserve">, транспорт </w:t>
            </w:r>
            <w:proofErr w:type="spellStart"/>
            <w:r w:rsidRPr="00FD46C4">
              <w:rPr>
                <w:rFonts w:ascii="Times New Roman" w:hAnsi="Times New Roman" w:cs="Times New Roman"/>
                <w:sz w:val="24"/>
                <w:szCs w:val="24"/>
              </w:rPr>
              <w:t>каражатынын</w:t>
            </w:r>
            <w:proofErr w:type="spellEnd"/>
            <w:r w:rsidRPr="00FD46C4">
              <w:rPr>
                <w:rFonts w:ascii="Times New Roman" w:hAnsi="Times New Roman" w:cs="Times New Roman"/>
                <w:sz w:val="24"/>
                <w:szCs w:val="24"/>
              </w:rPr>
              <w:t xml:space="preserve"> </w:t>
            </w:r>
            <w:r w:rsidRPr="00FD46C4">
              <w:rPr>
                <w:rFonts w:ascii="Times New Roman" w:hAnsi="Times New Roman" w:cs="Times New Roman"/>
                <w:b/>
                <w:strike/>
                <w:sz w:val="24"/>
                <w:szCs w:val="24"/>
              </w:rPr>
              <w:t xml:space="preserve">оруну </w:t>
            </w:r>
            <w:proofErr w:type="spellStart"/>
            <w:r w:rsidRPr="00FD46C4">
              <w:rPr>
                <w:rFonts w:ascii="Times New Roman" w:hAnsi="Times New Roman" w:cs="Times New Roman"/>
                <w:b/>
                <w:strike/>
                <w:sz w:val="24"/>
                <w:szCs w:val="24"/>
              </w:rPr>
              <w:t>аныкталып</w:t>
            </w:r>
            <w:proofErr w:type="spellEnd"/>
            <w:r w:rsidRPr="00FD46C4">
              <w:rPr>
                <w:rFonts w:ascii="Times New Roman" w:hAnsi="Times New Roman" w:cs="Times New Roman"/>
                <w:b/>
                <w:sz w:val="24"/>
                <w:szCs w:val="24"/>
              </w:rPr>
              <w:t>,</w:t>
            </w:r>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убактылуу</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токтотуучу</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жайга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жиберилет</w:t>
            </w:r>
            <w:proofErr w:type="spellEnd"/>
            <w:r w:rsidRPr="00FD46C4">
              <w:rPr>
                <w:rFonts w:ascii="Times New Roman" w:hAnsi="Times New Roman" w:cs="Times New Roman"/>
                <w:sz w:val="24"/>
                <w:szCs w:val="24"/>
              </w:rPr>
              <w:t>;</w:t>
            </w:r>
          </w:p>
          <w:p w:rsidR="006C107F" w:rsidRPr="00FD46C4" w:rsidRDefault="006C107F" w:rsidP="00FD46C4">
            <w:pPr>
              <w:pStyle w:val="tkTekst"/>
              <w:spacing w:line="240" w:lineRule="auto"/>
              <w:rPr>
                <w:rFonts w:ascii="Times New Roman" w:hAnsi="Times New Roman" w:cs="Times New Roman"/>
                <w:sz w:val="24"/>
                <w:szCs w:val="24"/>
              </w:rPr>
            </w:pPr>
            <w:r w:rsidRPr="00FD46C4">
              <w:rPr>
                <w:rFonts w:ascii="Times New Roman" w:hAnsi="Times New Roman" w:cs="Times New Roman"/>
                <w:sz w:val="24"/>
                <w:szCs w:val="24"/>
                <w:lang w:val="ky-KG"/>
              </w:rPr>
              <w:t>- Кыргыз Республикасынын жалпы пайдалануудагы жолдору боюнча жүрүү үчүн ченемден ашкан транспорт каражаттарынын максималдуу өлчөмдөрүн жана башка линиялык параметрлерин таразалоо жана ченөө үчүн жыйымдарды алуу жана жыйымды төлөгөндүгү жөнүндө квитанция берүү;</w:t>
            </w:r>
          </w:p>
          <w:p w:rsidR="008907FD" w:rsidRPr="00FD46C4" w:rsidRDefault="008907FD" w:rsidP="00FD46C4">
            <w:pPr>
              <w:pStyle w:val="tkTekst"/>
              <w:spacing w:line="240" w:lineRule="auto"/>
              <w:rPr>
                <w:rFonts w:ascii="Times New Roman" w:hAnsi="Times New Roman" w:cs="Times New Roman"/>
                <w:sz w:val="24"/>
                <w:szCs w:val="24"/>
              </w:rPr>
            </w:pPr>
          </w:p>
          <w:p w:rsidR="008907FD" w:rsidRPr="00FD46C4" w:rsidRDefault="008907FD" w:rsidP="00FD46C4">
            <w:pPr>
              <w:pStyle w:val="tkTekst"/>
              <w:spacing w:line="240" w:lineRule="auto"/>
              <w:rPr>
                <w:rFonts w:ascii="Times New Roman" w:hAnsi="Times New Roman" w:cs="Times New Roman"/>
                <w:sz w:val="24"/>
                <w:szCs w:val="24"/>
              </w:rPr>
            </w:pPr>
          </w:p>
          <w:p w:rsidR="008907FD" w:rsidRPr="00FD46C4" w:rsidRDefault="008907FD" w:rsidP="00FD46C4">
            <w:pPr>
              <w:pStyle w:val="tkTekst"/>
              <w:spacing w:line="240" w:lineRule="auto"/>
              <w:rPr>
                <w:rFonts w:ascii="Times New Roman" w:hAnsi="Times New Roman" w:cs="Times New Roman"/>
                <w:sz w:val="24"/>
                <w:szCs w:val="24"/>
              </w:rPr>
            </w:pPr>
          </w:p>
          <w:p w:rsidR="006C107F" w:rsidRPr="00FD46C4" w:rsidRDefault="006C107F" w:rsidP="00FD46C4">
            <w:pPr>
              <w:pStyle w:val="tkTekst"/>
              <w:spacing w:line="240" w:lineRule="auto"/>
              <w:rPr>
                <w:rFonts w:ascii="Times New Roman" w:hAnsi="Times New Roman" w:cs="Times New Roman"/>
                <w:b/>
                <w:sz w:val="24"/>
                <w:szCs w:val="24"/>
              </w:rPr>
            </w:pPr>
            <w:r w:rsidRPr="00FD46C4">
              <w:rPr>
                <w:rFonts w:ascii="Times New Roman" w:hAnsi="Times New Roman" w:cs="Times New Roman"/>
                <w:b/>
                <w:sz w:val="24"/>
                <w:szCs w:val="24"/>
              </w:rPr>
              <w:lastRenderedPageBreak/>
              <w:t xml:space="preserve">- </w:t>
            </w:r>
            <w:proofErr w:type="spellStart"/>
            <w:r w:rsidRPr="00FD46C4">
              <w:rPr>
                <w:rFonts w:ascii="Times New Roman" w:hAnsi="Times New Roman" w:cs="Times New Roman"/>
                <w:b/>
                <w:sz w:val="24"/>
                <w:szCs w:val="24"/>
              </w:rPr>
              <w:t>эсеп</w:t>
            </w:r>
            <w:proofErr w:type="spellEnd"/>
            <w:r w:rsidRPr="00FD46C4">
              <w:rPr>
                <w:rFonts w:ascii="Times New Roman" w:hAnsi="Times New Roman" w:cs="Times New Roman"/>
                <w:b/>
                <w:sz w:val="24"/>
                <w:szCs w:val="24"/>
              </w:rPr>
              <w:t xml:space="preserve"> </w:t>
            </w:r>
            <w:proofErr w:type="spellStart"/>
            <w:r w:rsidRPr="00FD46C4">
              <w:rPr>
                <w:rFonts w:ascii="Times New Roman" w:hAnsi="Times New Roman" w:cs="Times New Roman"/>
                <w:b/>
                <w:sz w:val="24"/>
                <w:szCs w:val="24"/>
              </w:rPr>
              <w:t>жана</w:t>
            </w:r>
            <w:proofErr w:type="spellEnd"/>
            <w:r w:rsidRPr="00FD46C4">
              <w:rPr>
                <w:rFonts w:ascii="Times New Roman" w:hAnsi="Times New Roman" w:cs="Times New Roman"/>
                <w:b/>
                <w:sz w:val="24"/>
                <w:szCs w:val="24"/>
              </w:rPr>
              <w:t xml:space="preserve"> </w:t>
            </w:r>
            <w:proofErr w:type="spellStart"/>
            <w:r w:rsidRPr="00FD46C4">
              <w:rPr>
                <w:rFonts w:ascii="Times New Roman" w:hAnsi="Times New Roman" w:cs="Times New Roman"/>
                <w:b/>
                <w:sz w:val="24"/>
                <w:szCs w:val="24"/>
              </w:rPr>
              <w:t>контролдоо</w:t>
            </w:r>
            <w:proofErr w:type="spellEnd"/>
            <w:r w:rsidRPr="00FD46C4">
              <w:rPr>
                <w:rFonts w:ascii="Times New Roman" w:hAnsi="Times New Roman" w:cs="Times New Roman"/>
                <w:b/>
                <w:sz w:val="24"/>
                <w:szCs w:val="24"/>
              </w:rPr>
              <w:t xml:space="preserve"> </w:t>
            </w:r>
            <w:proofErr w:type="spellStart"/>
            <w:r w:rsidRPr="00FD46C4">
              <w:rPr>
                <w:rFonts w:ascii="Times New Roman" w:hAnsi="Times New Roman" w:cs="Times New Roman"/>
                <w:b/>
                <w:sz w:val="24"/>
                <w:szCs w:val="24"/>
              </w:rPr>
              <w:t>журналында</w:t>
            </w:r>
            <w:proofErr w:type="spellEnd"/>
            <w:r w:rsidRPr="00FD46C4">
              <w:rPr>
                <w:rFonts w:ascii="Times New Roman" w:hAnsi="Times New Roman" w:cs="Times New Roman"/>
                <w:b/>
                <w:sz w:val="24"/>
                <w:szCs w:val="24"/>
              </w:rPr>
              <w:t xml:space="preserve"> </w:t>
            </w:r>
            <w:proofErr w:type="spellStart"/>
            <w:r w:rsidRPr="00FD46C4">
              <w:rPr>
                <w:rFonts w:ascii="Times New Roman" w:hAnsi="Times New Roman" w:cs="Times New Roman"/>
                <w:b/>
                <w:sz w:val="24"/>
                <w:szCs w:val="24"/>
              </w:rPr>
              <w:t>тиешелүү</w:t>
            </w:r>
            <w:proofErr w:type="spellEnd"/>
            <w:r w:rsidRPr="00FD46C4">
              <w:rPr>
                <w:rFonts w:ascii="Times New Roman" w:hAnsi="Times New Roman" w:cs="Times New Roman"/>
                <w:b/>
                <w:sz w:val="24"/>
                <w:szCs w:val="24"/>
              </w:rPr>
              <w:t xml:space="preserve"> </w:t>
            </w:r>
            <w:proofErr w:type="spellStart"/>
            <w:r w:rsidRPr="00FD46C4">
              <w:rPr>
                <w:rFonts w:ascii="Times New Roman" w:hAnsi="Times New Roman" w:cs="Times New Roman"/>
                <w:b/>
                <w:sz w:val="24"/>
                <w:szCs w:val="24"/>
              </w:rPr>
              <w:t>маалыматтарды</w:t>
            </w:r>
            <w:proofErr w:type="spellEnd"/>
            <w:r w:rsidRPr="00FD46C4">
              <w:rPr>
                <w:rFonts w:ascii="Times New Roman" w:hAnsi="Times New Roman" w:cs="Times New Roman"/>
                <w:b/>
                <w:sz w:val="24"/>
                <w:szCs w:val="24"/>
              </w:rPr>
              <w:t xml:space="preserve"> </w:t>
            </w:r>
            <w:proofErr w:type="spellStart"/>
            <w:r w:rsidRPr="00FD46C4">
              <w:rPr>
                <w:rFonts w:ascii="Times New Roman" w:hAnsi="Times New Roman" w:cs="Times New Roman"/>
                <w:b/>
                <w:sz w:val="24"/>
                <w:szCs w:val="24"/>
              </w:rPr>
              <w:t>каттоо</w:t>
            </w:r>
            <w:proofErr w:type="spellEnd"/>
            <w:r w:rsidRPr="00FD46C4">
              <w:rPr>
                <w:rFonts w:ascii="Times New Roman" w:hAnsi="Times New Roman" w:cs="Times New Roman"/>
                <w:b/>
                <w:sz w:val="24"/>
                <w:szCs w:val="24"/>
              </w:rPr>
              <w:t>;</w:t>
            </w:r>
          </w:p>
          <w:p w:rsidR="008907FD" w:rsidRPr="00FD46C4" w:rsidRDefault="008907FD" w:rsidP="00FD46C4">
            <w:pPr>
              <w:pStyle w:val="tkTekst"/>
              <w:spacing w:line="240" w:lineRule="auto"/>
              <w:ind w:firstLine="0"/>
              <w:rPr>
                <w:rFonts w:ascii="Times New Roman" w:hAnsi="Times New Roman" w:cs="Times New Roman"/>
                <w:sz w:val="24"/>
                <w:szCs w:val="24"/>
              </w:rPr>
            </w:pPr>
          </w:p>
          <w:p w:rsidR="008907FD" w:rsidRPr="00FD46C4" w:rsidRDefault="006C107F"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sz w:val="24"/>
                <w:szCs w:val="24"/>
              </w:rPr>
              <w:t xml:space="preserve">- </w:t>
            </w:r>
            <w:r w:rsidRPr="00FD46C4">
              <w:rPr>
                <w:rFonts w:ascii="Times New Roman" w:hAnsi="Times New Roman" w:cs="Times New Roman"/>
                <w:sz w:val="24"/>
                <w:szCs w:val="24"/>
                <w:lang w:val="ky-KG"/>
              </w:rPr>
              <w:t>транспорттук контролдоо пункту</w:t>
            </w:r>
            <w:proofErr w:type="spellStart"/>
            <w:r w:rsidRPr="00FD46C4">
              <w:rPr>
                <w:rFonts w:ascii="Times New Roman" w:hAnsi="Times New Roman" w:cs="Times New Roman"/>
                <w:sz w:val="24"/>
                <w:szCs w:val="24"/>
              </w:rPr>
              <w:t>нда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транспорттук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каражаттардын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өз</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убагында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кирүүсүн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чыгуусун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камсыз</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кылуу</w:t>
            </w:r>
            <w:proofErr w:type="spellEnd"/>
            <w:r w:rsidRPr="00FD46C4">
              <w:rPr>
                <w:rFonts w:ascii="Times New Roman" w:hAnsi="Times New Roman" w:cs="Times New Roman"/>
                <w:sz w:val="24"/>
                <w:szCs w:val="24"/>
                <w:lang w:val="ky-KG"/>
              </w:rPr>
              <w:t>;</w:t>
            </w:r>
          </w:p>
          <w:p w:rsidR="00A17B4A" w:rsidRPr="00FD46C4" w:rsidRDefault="006C107F"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sz w:val="24"/>
                <w:szCs w:val="24"/>
                <w:lang w:val="ky-KG"/>
              </w:rPr>
              <w:t>- транспорт каражаттарынын салмагын аныктоо боюнча жабдууларды колдонуу аркылуу транспорт каражаттарын таразага тартууда өндүргөн заводдун ченөөчү жабдыктарынын техникалык документтеринин чегинде жана ага ылайык автотаразалардын көрсөткүчүндөгү айырмачылыктарга жол берилет.</w:t>
            </w:r>
          </w:p>
        </w:tc>
        <w:tc>
          <w:tcPr>
            <w:tcW w:w="7513" w:type="dxa"/>
          </w:tcPr>
          <w:p w:rsidR="006C107F" w:rsidRPr="00FD46C4" w:rsidRDefault="006C107F"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sz w:val="24"/>
                <w:szCs w:val="24"/>
                <w:lang w:val="ky-KG"/>
              </w:rPr>
              <w:lastRenderedPageBreak/>
              <w:t>8. Салмак габарит контролдоо жабдуусу аларды пайдалануу нускамасына ылайык транспорттук контролдоо пунктуунда орнотулат.</w:t>
            </w:r>
          </w:p>
          <w:p w:rsidR="006C107F" w:rsidRPr="00FD46C4" w:rsidRDefault="006C107F"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sz w:val="24"/>
                <w:szCs w:val="24"/>
                <w:lang w:val="ky-KG"/>
              </w:rPr>
              <w:t>Транспорттук контролдоо пункттарында транспорттук каражаттарды өткөрүүнү контролдоонун негизги технологиялык операциялары болуп төмөнкүлөр саналат:</w:t>
            </w:r>
          </w:p>
          <w:p w:rsidR="006C107F" w:rsidRPr="00FD46C4" w:rsidRDefault="006C107F" w:rsidP="00FD46C4">
            <w:pPr>
              <w:pStyle w:val="tkTekst"/>
              <w:spacing w:line="240" w:lineRule="auto"/>
              <w:rPr>
                <w:rFonts w:ascii="Times New Roman" w:hAnsi="Times New Roman" w:cs="Times New Roman"/>
                <w:sz w:val="24"/>
                <w:szCs w:val="24"/>
              </w:rPr>
            </w:pPr>
            <w:r w:rsidRPr="00FD46C4">
              <w:rPr>
                <w:rFonts w:ascii="Times New Roman" w:hAnsi="Times New Roman" w:cs="Times New Roman"/>
                <w:sz w:val="24"/>
                <w:szCs w:val="24"/>
              </w:rPr>
              <w:t xml:space="preserve">- транспорт </w:t>
            </w:r>
            <w:proofErr w:type="spellStart"/>
            <w:r w:rsidRPr="00FD46C4">
              <w:rPr>
                <w:rFonts w:ascii="Times New Roman" w:hAnsi="Times New Roman" w:cs="Times New Roman"/>
                <w:sz w:val="24"/>
                <w:szCs w:val="24"/>
              </w:rPr>
              <w:t>каражатын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токтотуу</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транспорттук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каражатынын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жол</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жүрүү</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документтерин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текшерүү</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иликтөө</w:t>
            </w:r>
            <w:proofErr w:type="spellEnd"/>
            <w:r w:rsidRPr="00FD46C4">
              <w:rPr>
                <w:rFonts w:ascii="Times New Roman" w:hAnsi="Times New Roman" w:cs="Times New Roman"/>
                <w:sz w:val="24"/>
                <w:szCs w:val="24"/>
              </w:rPr>
              <w:t>;</w:t>
            </w:r>
          </w:p>
          <w:p w:rsidR="006C107F" w:rsidRPr="00FD46C4" w:rsidRDefault="006C107F" w:rsidP="00FD46C4">
            <w:pPr>
              <w:pStyle w:val="tkTekst"/>
              <w:spacing w:line="240" w:lineRule="auto"/>
              <w:rPr>
                <w:rFonts w:ascii="Times New Roman" w:hAnsi="Times New Roman" w:cs="Times New Roman"/>
                <w:sz w:val="24"/>
                <w:szCs w:val="24"/>
              </w:rPr>
            </w:pPr>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транспорттук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каражаттын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жалпы</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салмагын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октук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салмак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басымын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ченемин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башка </w:t>
            </w:r>
            <w:proofErr w:type="spellStart"/>
            <w:r w:rsidRPr="00FD46C4">
              <w:rPr>
                <w:rFonts w:ascii="Times New Roman" w:hAnsi="Times New Roman" w:cs="Times New Roman"/>
                <w:sz w:val="24"/>
                <w:szCs w:val="24"/>
              </w:rPr>
              <w:t>линиялык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параметрлерин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таразалоого</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өлчөөгө</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жөнөтүү</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жөнүндө</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чечим</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кабыл</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алуу</w:t>
            </w:r>
            <w:proofErr w:type="spellEnd"/>
            <w:r w:rsidRPr="00FD46C4">
              <w:rPr>
                <w:rFonts w:ascii="Times New Roman" w:hAnsi="Times New Roman" w:cs="Times New Roman"/>
                <w:sz w:val="24"/>
                <w:szCs w:val="24"/>
              </w:rPr>
              <w:t>;</w:t>
            </w:r>
          </w:p>
          <w:p w:rsidR="006C107F" w:rsidRPr="00FD46C4" w:rsidRDefault="006C107F" w:rsidP="00FD46C4">
            <w:pPr>
              <w:pStyle w:val="tkTekst"/>
              <w:spacing w:line="240" w:lineRule="auto"/>
              <w:rPr>
                <w:rFonts w:ascii="Times New Roman" w:hAnsi="Times New Roman" w:cs="Times New Roman"/>
                <w:b/>
                <w:sz w:val="24"/>
                <w:szCs w:val="24"/>
              </w:rPr>
            </w:pPr>
            <w:r w:rsidRPr="00FD46C4">
              <w:rPr>
                <w:rFonts w:ascii="Times New Roman" w:hAnsi="Times New Roman" w:cs="Times New Roman"/>
                <w:sz w:val="24"/>
                <w:szCs w:val="24"/>
              </w:rPr>
              <w:t xml:space="preserve">- транспорт </w:t>
            </w:r>
            <w:proofErr w:type="spellStart"/>
            <w:r w:rsidRPr="00FD46C4">
              <w:rPr>
                <w:rFonts w:ascii="Times New Roman" w:hAnsi="Times New Roman" w:cs="Times New Roman"/>
                <w:sz w:val="24"/>
                <w:szCs w:val="24"/>
              </w:rPr>
              <w:t>каражатынын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жалпы</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салмагын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октук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салмак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басымын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ченемин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башка </w:t>
            </w:r>
            <w:proofErr w:type="spellStart"/>
            <w:r w:rsidRPr="00FD46C4">
              <w:rPr>
                <w:rFonts w:ascii="Times New Roman" w:hAnsi="Times New Roman" w:cs="Times New Roman"/>
                <w:sz w:val="24"/>
                <w:szCs w:val="24"/>
              </w:rPr>
              <w:t>линиялык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параметрлерин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таразалоо</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өлчөө</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Эгерде</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салмак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габариттик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параметрлери</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жол</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берилген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көрсөткүчтөргө</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ылайык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келбей</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калса</w:t>
            </w:r>
            <w:proofErr w:type="spellEnd"/>
            <w:r w:rsidRPr="00FD46C4">
              <w:rPr>
                <w:rFonts w:ascii="Times New Roman" w:hAnsi="Times New Roman" w:cs="Times New Roman"/>
                <w:sz w:val="24"/>
                <w:szCs w:val="24"/>
                <w:lang w:val="ky-KG"/>
              </w:rPr>
              <w:t>, жана ошондой эле жүккө тиешелүү документтери жок болсо</w:t>
            </w:r>
            <w:r w:rsidR="0000725F" w:rsidRPr="00FD46C4">
              <w:rPr>
                <w:rFonts w:ascii="Times New Roman" w:hAnsi="Times New Roman" w:cs="Times New Roman"/>
                <w:sz w:val="24"/>
                <w:szCs w:val="24"/>
              </w:rPr>
              <w:t xml:space="preserve">, </w:t>
            </w:r>
            <w:r w:rsidR="0000725F" w:rsidRPr="00FD46C4">
              <w:rPr>
                <w:rFonts w:ascii="Times New Roman" w:hAnsi="Times New Roman" w:cs="Times New Roman"/>
                <w:b/>
                <w:sz w:val="24"/>
                <w:szCs w:val="24"/>
              </w:rPr>
              <w:t xml:space="preserve">транспорт </w:t>
            </w:r>
            <w:proofErr w:type="spellStart"/>
            <w:proofErr w:type="gramStart"/>
            <w:r w:rsidR="0000725F" w:rsidRPr="00FD46C4">
              <w:rPr>
                <w:rFonts w:ascii="Times New Roman" w:hAnsi="Times New Roman" w:cs="Times New Roman"/>
                <w:b/>
                <w:sz w:val="24"/>
                <w:szCs w:val="24"/>
              </w:rPr>
              <w:t>каражаты</w:t>
            </w:r>
            <w:proofErr w:type="spellEnd"/>
            <w:r w:rsidRPr="00FD46C4">
              <w:rPr>
                <w:rFonts w:ascii="Times New Roman" w:hAnsi="Times New Roman" w:cs="Times New Roman"/>
                <w:b/>
                <w:sz w:val="24"/>
                <w:szCs w:val="24"/>
              </w:rPr>
              <w:t xml:space="preserve"> </w:t>
            </w:r>
            <w:r w:rsidR="0000725F" w:rsidRPr="00FD46C4">
              <w:rPr>
                <w:rFonts w:ascii="Times New Roman" w:hAnsi="Times New Roman" w:cs="Times New Roman"/>
                <w:b/>
                <w:sz w:val="24"/>
                <w:szCs w:val="24"/>
                <w:lang w:val="ky-KG"/>
              </w:rPr>
              <w:t xml:space="preserve"> </w:t>
            </w:r>
            <w:proofErr w:type="spellStart"/>
            <w:r w:rsidRPr="00FD46C4">
              <w:rPr>
                <w:rFonts w:ascii="Times New Roman" w:hAnsi="Times New Roman" w:cs="Times New Roman"/>
                <w:b/>
                <w:sz w:val="24"/>
                <w:szCs w:val="24"/>
              </w:rPr>
              <w:t>убактылуу</w:t>
            </w:r>
            <w:proofErr w:type="spellEnd"/>
            <w:proofErr w:type="gramEnd"/>
            <w:r w:rsidRPr="00FD46C4">
              <w:rPr>
                <w:rFonts w:ascii="Times New Roman" w:hAnsi="Times New Roman" w:cs="Times New Roman"/>
                <w:b/>
                <w:sz w:val="24"/>
                <w:szCs w:val="24"/>
              </w:rPr>
              <w:t xml:space="preserve"> </w:t>
            </w:r>
            <w:proofErr w:type="spellStart"/>
            <w:r w:rsidRPr="00FD46C4">
              <w:rPr>
                <w:rFonts w:ascii="Times New Roman" w:hAnsi="Times New Roman" w:cs="Times New Roman"/>
                <w:b/>
                <w:sz w:val="24"/>
                <w:szCs w:val="24"/>
              </w:rPr>
              <w:t>токтотуучу</w:t>
            </w:r>
            <w:proofErr w:type="spellEnd"/>
            <w:r w:rsidRPr="00FD46C4">
              <w:rPr>
                <w:rFonts w:ascii="Times New Roman" w:hAnsi="Times New Roman" w:cs="Times New Roman"/>
                <w:b/>
                <w:sz w:val="24"/>
                <w:szCs w:val="24"/>
              </w:rPr>
              <w:t xml:space="preserve"> </w:t>
            </w:r>
            <w:proofErr w:type="spellStart"/>
            <w:r w:rsidRPr="00FD46C4">
              <w:rPr>
                <w:rFonts w:ascii="Times New Roman" w:hAnsi="Times New Roman" w:cs="Times New Roman"/>
                <w:b/>
                <w:sz w:val="24"/>
                <w:szCs w:val="24"/>
              </w:rPr>
              <w:t>жайга</w:t>
            </w:r>
            <w:proofErr w:type="spellEnd"/>
            <w:r w:rsidRPr="00FD46C4">
              <w:rPr>
                <w:rFonts w:ascii="Times New Roman" w:hAnsi="Times New Roman" w:cs="Times New Roman"/>
                <w:b/>
                <w:sz w:val="24"/>
                <w:szCs w:val="24"/>
              </w:rPr>
              <w:t xml:space="preserve"> </w:t>
            </w:r>
            <w:proofErr w:type="spellStart"/>
            <w:r w:rsidRPr="00FD46C4">
              <w:rPr>
                <w:rFonts w:ascii="Times New Roman" w:hAnsi="Times New Roman" w:cs="Times New Roman"/>
                <w:b/>
                <w:sz w:val="24"/>
                <w:szCs w:val="24"/>
              </w:rPr>
              <w:t>жиберилет</w:t>
            </w:r>
            <w:proofErr w:type="spellEnd"/>
            <w:r w:rsidRPr="00FD46C4">
              <w:rPr>
                <w:rFonts w:ascii="Times New Roman" w:hAnsi="Times New Roman" w:cs="Times New Roman"/>
                <w:b/>
                <w:sz w:val="24"/>
                <w:szCs w:val="24"/>
              </w:rPr>
              <w:t>;</w:t>
            </w:r>
          </w:p>
          <w:p w:rsidR="0000725F" w:rsidRPr="00FD46C4" w:rsidRDefault="0000725F" w:rsidP="00FD46C4">
            <w:pPr>
              <w:pStyle w:val="tkTekst"/>
              <w:spacing w:line="240" w:lineRule="auto"/>
              <w:rPr>
                <w:rFonts w:ascii="Times New Roman" w:hAnsi="Times New Roman" w:cs="Times New Roman"/>
                <w:sz w:val="24"/>
                <w:szCs w:val="24"/>
              </w:rPr>
            </w:pPr>
          </w:p>
          <w:p w:rsidR="006C107F" w:rsidRPr="00FD46C4" w:rsidRDefault="006C107F" w:rsidP="00FD46C4">
            <w:pPr>
              <w:pStyle w:val="tkTekst"/>
              <w:spacing w:after="0" w:line="240" w:lineRule="auto"/>
              <w:rPr>
                <w:rFonts w:ascii="Times New Roman" w:hAnsi="Times New Roman" w:cs="Times New Roman"/>
                <w:b/>
                <w:sz w:val="24"/>
                <w:szCs w:val="24"/>
                <w:lang w:val="ky-KG"/>
              </w:rPr>
            </w:pPr>
            <w:r w:rsidRPr="00FD46C4">
              <w:rPr>
                <w:rFonts w:ascii="Times New Roman" w:hAnsi="Times New Roman" w:cs="Times New Roman"/>
                <w:sz w:val="24"/>
                <w:szCs w:val="24"/>
                <w:lang w:val="ky-KG"/>
              </w:rPr>
              <w:t>- Кыргыз Республикасынын жалпы пайдалануудагы жолдору боюнча жүрүү үчүн ченемден ашкан транспорт каражаттарынын максималдуу өлчөмдөрүн жана башка линиялык параметрлерин таразалоо жана ченөө үчүн жыйымдарды алуу жана жыйымды төлөгөндүгү жөнүндө квитанция берүү</w:t>
            </w:r>
            <w:r w:rsidR="0000725F" w:rsidRPr="00FD46C4">
              <w:rPr>
                <w:rFonts w:ascii="Times New Roman" w:hAnsi="Times New Roman" w:cs="Times New Roman"/>
                <w:sz w:val="24"/>
                <w:szCs w:val="24"/>
                <w:lang w:val="ky-KG"/>
              </w:rPr>
              <w:t xml:space="preserve">. </w:t>
            </w:r>
            <w:r w:rsidR="008907FD" w:rsidRPr="00FD46C4">
              <w:rPr>
                <w:rFonts w:ascii="Times New Roman" w:hAnsi="Times New Roman" w:cs="Times New Roman"/>
                <w:b/>
                <w:sz w:val="24"/>
                <w:szCs w:val="24"/>
                <w:lang w:val="ky-KG"/>
              </w:rPr>
              <w:t>Бузуулар жөнүндө Кодексинин негизинде протокол түзүү, и</w:t>
            </w:r>
            <w:r w:rsidR="008907FD" w:rsidRPr="00FD46C4">
              <w:rPr>
                <w:rFonts w:ascii="Times New Roman" w:hAnsi="Times New Roman" w:cs="Times New Roman"/>
                <w:b/>
                <w:bCs/>
                <w:sz w:val="24"/>
                <w:szCs w:val="24"/>
                <w:lang w:val="ky-KG"/>
              </w:rPr>
              <w:t>ри көлөмдүү жана оор салмактагы бөлүнгүс жүгү бар</w:t>
            </w:r>
            <w:r w:rsidR="008907FD" w:rsidRPr="00FD46C4">
              <w:rPr>
                <w:rFonts w:ascii="Times New Roman" w:hAnsi="Times New Roman" w:cs="Times New Roman"/>
                <w:b/>
                <w:sz w:val="24"/>
                <w:szCs w:val="24"/>
                <w:lang w:val="ky-KG"/>
              </w:rPr>
              <w:t xml:space="preserve"> транспорт каражаты менен автомобиль жолдоруна келтирилген зыян жана чыгымдардын ордун толт</w:t>
            </w:r>
            <w:r w:rsidR="008907FD" w:rsidRPr="00FD46C4">
              <w:rPr>
                <w:rFonts w:ascii="Times New Roman" w:hAnsi="Times New Roman" w:cs="Times New Roman"/>
                <w:b/>
                <w:sz w:val="24"/>
                <w:szCs w:val="24"/>
                <w:lang w:val="ky-KG"/>
              </w:rPr>
              <w:t>у</w:t>
            </w:r>
            <w:r w:rsidR="008907FD" w:rsidRPr="00FD46C4">
              <w:rPr>
                <w:rFonts w:ascii="Times New Roman" w:hAnsi="Times New Roman" w:cs="Times New Roman"/>
                <w:b/>
                <w:sz w:val="24"/>
                <w:szCs w:val="24"/>
                <w:lang w:val="ky-KG"/>
              </w:rPr>
              <w:t>руу жыйымынын эсебин жургүзүү</w:t>
            </w:r>
            <w:r w:rsidRPr="00FD46C4">
              <w:rPr>
                <w:rFonts w:ascii="Times New Roman" w:hAnsi="Times New Roman" w:cs="Times New Roman"/>
                <w:b/>
                <w:sz w:val="24"/>
                <w:szCs w:val="24"/>
                <w:lang w:val="ky-KG"/>
              </w:rPr>
              <w:t>;</w:t>
            </w:r>
          </w:p>
          <w:p w:rsidR="006C107F" w:rsidRPr="00FD46C4" w:rsidRDefault="006C107F" w:rsidP="00FD46C4">
            <w:pPr>
              <w:pStyle w:val="tkTekst"/>
              <w:spacing w:after="0" w:line="240" w:lineRule="auto"/>
              <w:rPr>
                <w:rFonts w:ascii="Times New Roman" w:hAnsi="Times New Roman" w:cs="Times New Roman"/>
                <w:b/>
                <w:sz w:val="24"/>
                <w:szCs w:val="24"/>
                <w:lang w:val="ky-KG"/>
              </w:rPr>
            </w:pPr>
            <w:r w:rsidRPr="00FD46C4">
              <w:rPr>
                <w:rFonts w:ascii="Times New Roman" w:hAnsi="Times New Roman" w:cs="Times New Roman"/>
                <w:sz w:val="24"/>
                <w:szCs w:val="24"/>
                <w:lang w:val="ky-KG"/>
              </w:rPr>
              <w:lastRenderedPageBreak/>
              <w:t>- эсеп жана контролдоо журналында тиешелүү маалыматтарды каттоо</w:t>
            </w:r>
            <w:r w:rsidR="008907FD" w:rsidRPr="00FD46C4">
              <w:rPr>
                <w:rFonts w:ascii="Times New Roman" w:hAnsi="Times New Roman" w:cs="Times New Roman"/>
                <w:sz w:val="24"/>
                <w:szCs w:val="24"/>
                <w:lang w:val="ky-KG"/>
              </w:rPr>
              <w:t xml:space="preserve">, </w:t>
            </w:r>
            <w:r w:rsidR="008907FD" w:rsidRPr="00FD46C4">
              <w:rPr>
                <w:rFonts w:ascii="Times New Roman" w:hAnsi="Times New Roman" w:cs="Times New Roman"/>
                <w:sz w:val="24"/>
                <w:szCs w:val="24"/>
                <w:lang w:val="ky-KG"/>
              </w:rPr>
              <w:t xml:space="preserve"> </w:t>
            </w:r>
            <w:r w:rsidR="008907FD" w:rsidRPr="00FD46C4">
              <w:rPr>
                <w:rFonts w:ascii="Times New Roman" w:hAnsi="Times New Roman" w:cs="Times New Roman"/>
                <w:b/>
                <w:sz w:val="24"/>
                <w:szCs w:val="24"/>
                <w:lang w:val="ky-KG"/>
              </w:rPr>
              <w:t>салмак габарит параметрлерин контролдоонун жыйын</w:t>
            </w:r>
            <w:r w:rsidR="008907FD" w:rsidRPr="00FD46C4">
              <w:rPr>
                <w:rFonts w:ascii="Times New Roman" w:hAnsi="Times New Roman" w:cs="Times New Roman"/>
                <w:b/>
                <w:sz w:val="24"/>
                <w:szCs w:val="24"/>
                <w:lang w:val="ky-KG"/>
              </w:rPr>
              <w:t>тыгын маалымат тутумга киргизүү</w:t>
            </w:r>
            <w:r w:rsidRPr="00FD46C4">
              <w:rPr>
                <w:rFonts w:ascii="Times New Roman" w:hAnsi="Times New Roman" w:cs="Times New Roman"/>
                <w:b/>
                <w:sz w:val="24"/>
                <w:szCs w:val="24"/>
                <w:lang w:val="ky-KG"/>
              </w:rPr>
              <w:t>;</w:t>
            </w:r>
          </w:p>
          <w:p w:rsidR="006C107F" w:rsidRPr="00FD46C4" w:rsidRDefault="006C107F" w:rsidP="00FD46C4">
            <w:pPr>
              <w:pStyle w:val="tkTekst"/>
              <w:spacing w:line="240" w:lineRule="auto"/>
              <w:rPr>
                <w:rFonts w:ascii="Times New Roman" w:hAnsi="Times New Roman" w:cs="Times New Roman"/>
                <w:sz w:val="24"/>
                <w:szCs w:val="24"/>
              </w:rPr>
            </w:pPr>
            <w:r w:rsidRPr="00FD46C4">
              <w:rPr>
                <w:rFonts w:ascii="Times New Roman" w:hAnsi="Times New Roman" w:cs="Times New Roman"/>
                <w:sz w:val="24"/>
                <w:szCs w:val="24"/>
              </w:rPr>
              <w:t xml:space="preserve">- </w:t>
            </w:r>
            <w:r w:rsidRPr="00FD46C4">
              <w:rPr>
                <w:rFonts w:ascii="Times New Roman" w:hAnsi="Times New Roman" w:cs="Times New Roman"/>
                <w:sz w:val="24"/>
                <w:szCs w:val="24"/>
                <w:lang w:val="ky-KG"/>
              </w:rPr>
              <w:t>транспорттук контролдоо пункту</w:t>
            </w:r>
            <w:proofErr w:type="spellStart"/>
            <w:r w:rsidRPr="00FD46C4">
              <w:rPr>
                <w:rFonts w:ascii="Times New Roman" w:hAnsi="Times New Roman" w:cs="Times New Roman"/>
                <w:sz w:val="24"/>
                <w:szCs w:val="24"/>
              </w:rPr>
              <w:t>нда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транспорттук</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каражаттардын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өз</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убагында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кирүүсүн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жана</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чыгуусун</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камсыз</w:t>
            </w:r>
            <w:proofErr w:type="spellEnd"/>
            <w:r w:rsidRPr="00FD46C4">
              <w:rPr>
                <w:rFonts w:ascii="Times New Roman" w:hAnsi="Times New Roman" w:cs="Times New Roman"/>
                <w:sz w:val="24"/>
                <w:szCs w:val="24"/>
              </w:rPr>
              <w:t xml:space="preserve"> </w:t>
            </w:r>
            <w:proofErr w:type="spellStart"/>
            <w:r w:rsidRPr="00FD46C4">
              <w:rPr>
                <w:rFonts w:ascii="Times New Roman" w:hAnsi="Times New Roman" w:cs="Times New Roman"/>
                <w:sz w:val="24"/>
                <w:szCs w:val="24"/>
              </w:rPr>
              <w:t>кылуу</w:t>
            </w:r>
            <w:proofErr w:type="spellEnd"/>
            <w:r w:rsidRPr="00FD46C4">
              <w:rPr>
                <w:rFonts w:ascii="Times New Roman" w:hAnsi="Times New Roman" w:cs="Times New Roman"/>
                <w:sz w:val="24"/>
                <w:szCs w:val="24"/>
                <w:lang w:val="ky-KG"/>
              </w:rPr>
              <w:t>;</w:t>
            </w:r>
          </w:p>
          <w:p w:rsidR="006C107F" w:rsidRPr="00FD46C4" w:rsidRDefault="006C107F"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sz w:val="24"/>
                <w:szCs w:val="24"/>
                <w:lang w:val="ky-KG"/>
              </w:rPr>
              <w:t>- транспорт каражаттарынын салмагын аныктоо боюнча жабдууларды колдонуу аркылуу транспорт каражаттарын таразага тартууда өндүргөн заводдун ченөөчү жабдыктарынын техникалык документтеринин чегинде жана ага ылайык автотаразалардын көрсөткүчүндөгү айырмачылыктарга жол берилет.</w:t>
            </w:r>
          </w:p>
          <w:p w:rsidR="00A17B4A" w:rsidRPr="00FD46C4" w:rsidRDefault="00AD09B1" w:rsidP="00FD46C4">
            <w:pPr>
              <w:pStyle w:val="tkTekst"/>
              <w:spacing w:after="0" w:line="240" w:lineRule="auto"/>
              <w:rPr>
                <w:rFonts w:ascii="Times New Roman" w:hAnsi="Times New Roman" w:cs="Times New Roman"/>
                <w:b/>
                <w:sz w:val="24"/>
                <w:szCs w:val="24"/>
                <w:lang w:val="ky-KG"/>
              </w:rPr>
            </w:pPr>
            <w:r w:rsidRPr="00FD46C4">
              <w:rPr>
                <w:rFonts w:ascii="Times New Roman" w:hAnsi="Times New Roman" w:cs="Times New Roman"/>
                <w:b/>
                <w:sz w:val="24"/>
                <w:szCs w:val="24"/>
                <w:lang w:val="ky-KG"/>
              </w:rPr>
              <w:t>-</w:t>
            </w:r>
            <w:r w:rsidRPr="00FD46C4">
              <w:rPr>
                <w:rFonts w:ascii="Times New Roman" w:hAnsi="Times New Roman" w:cs="Times New Roman"/>
                <w:b/>
                <w:sz w:val="24"/>
                <w:szCs w:val="24"/>
                <w:lang w:val="ky-KG"/>
              </w:rPr>
              <w:t>белгиленген салмак габарит параметрлеринин  өлчөмдөру ашкан транспорт каражаттарынын андан аркы кыймылына жол бербөө боюнча Бузуулар жөнүндө кодексинин 31-беренесинде каралган чараларды колдонуу. Мындай чаралар тартип бузуулар  атайын техникалык каражаттар менен аныкталганда колдонулбайт.</w:t>
            </w:r>
          </w:p>
        </w:tc>
      </w:tr>
      <w:tr w:rsidR="00A17B4A" w:rsidRPr="00A17B4A" w:rsidTr="009175C9">
        <w:tc>
          <w:tcPr>
            <w:tcW w:w="562" w:type="dxa"/>
          </w:tcPr>
          <w:p w:rsidR="00A17B4A" w:rsidRPr="00FD46C4" w:rsidRDefault="00AD09B1"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lastRenderedPageBreak/>
              <w:t>8</w:t>
            </w:r>
          </w:p>
        </w:tc>
        <w:tc>
          <w:tcPr>
            <w:tcW w:w="7513" w:type="dxa"/>
          </w:tcPr>
          <w:p w:rsidR="00A17B4A" w:rsidRPr="00FD46C4" w:rsidRDefault="00AD09B1" w:rsidP="00FD46C4">
            <w:pPr>
              <w:pStyle w:val="tkTekst"/>
              <w:spacing w:line="240" w:lineRule="auto"/>
              <w:rPr>
                <w:rFonts w:ascii="Times New Roman" w:hAnsi="Times New Roman" w:cs="Times New Roman"/>
                <w:b/>
                <w:bCs/>
                <w:sz w:val="24"/>
                <w:szCs w:val="24"/>
                <w:lang w:val="ky-KG"/>
              </w:rPr>
            </w:pPr>
            <w:r w:rsidRPr="00FD46C4">
              <w:rPr>
                <w:rFonts w:ascii="Times New Roman" w:hAnsi="Times New Roman" w:cs="Times New Roman"/>
                <w:color w:val="2B2B2B"/>
                <w:sz w:val="24"/>
                <w:szCs w:val="24"/>
                <w:shd w:val="clear" w:color="auto" w:fill="FFFFFF"/>
                <w:lang w:val="ky-KG"/>
              </w:rPr>
              <w:t>11. Транспорттук контролдоо пункттарында транспорт каражаттарынын жол кыймылынын коопсуздугун уюштуруу Кыргыз Республикасынын Транспорт жана коммуникациялар министрлигинин жол органдарына жана жол кыймылынын коопсуздугу боюнча ыйгарым укуктуу мамлекеттик органга жүктөлөт.</w:t>
            </w:r>
          </w:p>
        </w:tc>
        <w:tc>
          <w:tcPr>
            <w:tcW w:w="7513" w:type="dxa"/>
          </w:tcPr>
          <w:p w:rsidR="00A17B4A" w:rsidRPr="00FD46C4" w:rsidRDefault="00AD09B1" w:rsidP="00FD46C4">
            <w:pPr>
              <w:ind w:firstLine="567"/>
              <w:jc w:val="both"/>
              <w:rPr>
                <w:rFonts w:ascii="Times New Roman" w:hAnsi="Times New Roman" w:cs="Times New Roman"/>
                <w:color w:val="2B2B2B"/>
                <w:sz w:val="24"/>
                <w:szCs w:val="24"/>
                <w:shd w:val="clear" w:color="auto" w:fill="FFFFFF"/>
                <w:lang w:val="ky-KG"/>
              </w:rPr>
            </w:pPr>
            <w:r w:rsidRPr="00FD46C4">
              <w:rPr>
                <w:rFonts w:ascii="Times New Roman" w:hAnsi="Times New Roman" w:cs="Times New Roman"/>
                <w:color w:val="2B2B2B"/>
                <w:sz w:val="24"/>
                <w:szCs w:val="24"/>
                <w:shd w:val="clear" w:color="auto" w:fill="FFFFFF"/>
                <w:lang w:val="ky-KG"/>
              </w:rPr>
              <w:t>11. Транспорттук контролдоо пункттарында транспорт каражаттарынын жол кыймылынын коопсуздугун уюштуруу Кыргыз Республикасынын Транспорт жана коммуникациялар министрлигинин жол органдарына жана жол кыймылынын коопсуздугу боюнча ыйгарым укуктуу мамлекеттик органга жүктөлөт.</w:t>
            </w:r>
          </w:p>
          <w:p w:rsidR="00AD09B1" w:rsidRPr="00FD46C4" w:rsidRDefault="00AD09B1" w:rsidP="00FD46C4">
            <w:pPr>
              <w:ind w:firstLine="567"/>
              <w:jc w:val="both"/>
              <w:rPr>
                <w:rFonts w:ascii="Times New Roman" w:eastAsia="Times New Roman" w:hAnsi="Times New Roman" w:cs="Times New Roman"/>
                <w:b/>
                <w:sz w:val="24"/>
                <w:szCs w:val="24"/>
                <w:lang w:val="ky-KG" w:eastAsia="ru-RU"/>
              </w:rPr>
            </w:pPr>
            <w:r w:rsidRPr="00FD46C4">
              <w:rPr>
                <w:rFonts w:ascii="Times New Roman" w:hAnsi="Times New Roman" w:cs="Times New Roman"/>
                <w:b/>
                <w:sz w:val="24"/>
                <w:szCs w:val="24"/>
                <w:lang w:val="ky-KG"/>
              </w:rPr>
              <w:t>Транспорт каражатынын айдоочусу транспорт каражатын токтотуу жөнүндө талапка баш ийбей кыймылын улантканда жол кыймылынын коопсуздугун камсыздоо мамлекеттик ыйгарым укуктуу органынын  кызмат адамы тарабынан мыйзам чегинде каралган  транспорт каражатын токтотуу боюнча мажбурлоо жана айдоочуну жоопкерчиликке тартуу  чаралары колдонулат.</w:t>
            </w:r>
          </w:p>
        </w:tc>
      </w:tr>
      <w:tr w:rsidR="00A17B4A" w:rsidRPr="00A17B4A" w:rsidTr="009175C9">
        <w:tc>
          <w:tcPr>
            <w:tcW w:w="562" w:type="dxa"/>
          </w:tcPr>
          <w:p w:rsidR="00A17B4A" w:rsidRPr="00FD46C4" w:rsidRDefault="00AD09B1"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t>9</w:t>
            </w:r>
          </w:p>
        </w:tc>
        <w:tc>
          <w:tcPr>
            <w:tcW w:w="7513" w:type="dxa"/>
          </w:tcPr>
          <w:p w:rsidR="00A17B4A" w:rsidRPr="00FD46C4" w:rsidRDefault="00AD09B1" w:rsidP="00FD46C4">
            <w:pPr>
              <w:pStyle w:val="tkTekst"/>
              <w:spacing w:line="240" w:lineRule="auto"/>
              <w:rPr>
                <w:rFonts w:ascii="Times New Roman" w:hAnsi="Times New Roman" w:cs="Times New Roman"/>
                <w:b/>
                <w:bCs/>
                <w:sz w:val="24"/>
                <w:szCs w:val="24"/>
                <w:lang w:val="ky-KG"/>
              </w:rPr>
            </w:pPr>
            <w:r w:rsidRPr="00FD46C4">
              <w:rPr>
                <w:rFonts w:ascii="Times New Roman" w:hAnsi="Times New Roman" w:cs="Times New Roman"/>
                <w:color w:val="2B2B2B"/>
                <w:sz w:val="24"/>
                <w:szCs w:val="24"/>
                <w:shd w:val="clear" w:color="auto" w:fill="FFFFFF"/>
                <w:lang w:val="ky-KG"/>
              </w:rPr>
              <w:t>14. Бул Тартиптин талаптарын камсыздоо жана транспорт каражаттарынын жалпы салмагынын, октук салмак басымынын, ченемдеринин максималдык өлчөмдөрүнүн жол берилген чоңдуктарын жана башка линиялык параметрлерин сактоо жоопкерчилиги транспорт каражатынын ээлерине же жүк ташуучуларга жүктөлөт.</w:t>
            </w:r>
          </w:p>
        </w:tc>
        <w:tc>
          <w:tcPr>
            <w:tcW w:w="7513" w:type="dxa"/>
          </w:tcPr>
          <w:p w:rsidR="00A17B4A" w:rsidRPr="00FD46C4" w:rsidRDefault="00AD09B1" w:rsidP="00FD46C4">
            <w:pPr>
              <w:ind w:firstLine="567"/>
              <w:jc w:val="both"/>
              <w:rPr>
                <w:rFonts w:ascii="Times New Roman" w:eastAsia="Times New Roman" w:hAnsi="Times New Roman" w:cs="Times New Roman"/>
                <w:sz w:val="24"/>
                <w:szCs w:val="24"/>
                <w:lang w:val="ky-KG" w:eastAsia="ru-RU"/>
              </w:rPr>
            </w:pPr>
            <w:r w:rsidRPr="00FD46C4">
              <w:rPr>
                <w:rFonts w:ascii="Times New Roman" w:hAnsi="Times New Roman" w:cs="Times New Roman"/>
                <w:color w:val="2B2B2B"/>
                <w:sz w:val="24"/>
                <w:szCs w:val="24"/>
                <w:shd w:val="clear" w:color="auto" w:fill="FFFFFF"/>
                <w:lang w:val="ky-KG"/>
              </w:rPr>
              <w:t xml:space="preserve">14. </w:t>
            </w:r>
            <w:r w:rsidRPr="00FD46C4">
              <w:rPr>
                <w:rFonts w:ascii="Times New Roman" w:hAnsi="Times New Roman" w:cs="Times New Roman"/>
                <w:color w:val="2B2B2B"/>
                <w:sz w:val="24"/>
                <w:szCs w:val="24"/>
                <w:shd w:val="clear" w:color="auto" w:fill="FFFFFF"/>
                <w:lang w:val="ky-KG"/>
              </w:rPr>
              <w:t xml:space="preserve"> </w:t>
            </w:r>
            <w:r w:rsidRPr="00FD46C4">
              <w:rPr>
                <w:rFonts w:ascii="Times New Roman" w:hAnsi="Times New Roman" w:cs="Times New Roman"/>
                <w:b/>
                <w:sz w:val="24"/>
                <w:szCs w:val="24"/>
                <w:lang w:val="ky-KG"/>
              </w:rPr>
              <w:t>Транспорт каражаттарынын ээлери жана ташуучулар ушул Тартиптин талаптарын жана жалпы пайдалануудагы автомобиль жолдорунда жүрүү үчүн транспорт каражаттарнынын белгиленген салмак габарит параметрлерин сактабагандыгы (ашыргандыгы) учүн жоопкерчиликке тартылышат</w:t>
            </w:r>
            <w:r w:rsidRPr="00FD46C4">
              <w:rPr>
                <w:rFonts w:ascii="Times New Roman" w:hAnsi="Times New Roman" w:cs="Times New Roman"/>
                <w:b/>
                <w:sz w:val="24"/>
                <w:szCs w:val="24"/>
                <w:lang w:val="ky-KG"/>
              </w:rPr>
              <w:t>.</w:t>
            </w:r>
          </w:p>
        </w:tc>
      </w:tr>
      <w:tr w:rsidR="00AD09B1" w:rsidRPr="00A17B4A" w:rsidTr="009175C9">
        <w:tc>
          <w:tcPr>
            <w:tcW w:w="562" w:type="dxa"/>
          </w:tcPr>
          <w:p w:rsidR="00AD09B1" w:rsidRPr="00FD46C4" w:rsidRDefault="00AD09B1"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t>10</w:t>
            </w:r>
          </w:p>
        </w:tc>
        <w:tc>
          <w:tcPr>
            <w:tcW w:w="7513" w:type="dxa"/>
          </w:tcPr>
          <w:p w:rsidR="00AD09B1" w:rsidRPr="00FD46C4" w:rsidRDefault="00AD09B1" w:rsidP="00FD46C4">
            <w:pPr>
              <w:pStyle w:val="tkTekst"/>
              <w:spacing w:line="240" w:lineRule="auto"/>
              <w:rPr>
                <w:rFonts w:ascii="Times New Roman" w:hAnsi="Times New Roman" w:cs="Times New Roman"/>
                <w:bCs/>
                <w:sz w:val="24"/>
                <w:szCs w:val="24"/>
                <w:lang w:val="ky-KG"/>
              </w:rPr>
            </w:pPr>
            <w:r w:rsidRPr="00FD46C4">
              <w:rPr>
                <w:rFonts w:ascii="Times New Roman" w:hAnsi="Times New Roman" w:cs="Times New Roman"/>
                <w:bCs/>
                <w:color w:val="2B2B2B"/>
                <w:sz w:val="24"/>
                <w:szCs w:val="24"/>
                <w:shd w:val="clear" w:color="auto" w:fill="FFFFFF"/>
                <w:lang w:val="ky-KG"/>
              </w:rPr>
              <w:t xml:space="preserve">Кыргыз Республикасынын жалпы пайдалануудагы автомобиль жолдорунда жүрүү үчүн арналган </w:t>
            </w:r>
            <w:r w:rsidRPr="00FD46C4">
              <w:rPr>
                <w:rFonts w:ascii="Times New Roman" w:hAnsi="Times New Roman" w:cs="Times New Roman"/>
                <w:b/>
                <w:bCs/>
                <w:strike/>
                <w:color w:val="2B2B2B"/>
                <w:sz w:val="24"/>
                <w:szCs w:val="24"/>
                <w:shd w:val="clear" w:color="auto" w:fill="FFFFFF"/>
                <w:lang w:val="ky-KG"/>
              </w:rPr>
              <w:t>транспорттук</w:t>
            </w:r>
            <w:r w:rsidRPr="00FD46C4">
              <w:rPr>
                <w:rFonts w:ascii="Times New Roman" w:hAnsi="Times New Roman" w:cs="Times New Roman"/>
                <w:b/>
                <w:bCs/>
                <w:strike/>
                <w:color w:val="2B2B2B"/>
                <w:sz w:val="24"/>
                <w:szCs w:val="24"/>
                <w:shd w:val="clear" w:color="auto" w:fill="FFFFFF"/>
                <w:lang w:val="ky-KG"/>
              </w:rPr>
              <w:br/>
              <w:t> каражаттардын максималдык жалпы салмагы, октук салмак басымы, ченемдери жана башка линиялык параметрлери</w:t>
            </w:r>
          </w:p>
        </w:tc>
        <w:tc>
          <w:tcPr>
            <w:tcW w:w="7513" w:type="dxa"/>
          </w:tcPr>
          <w:p w:rsidR="00AD09B1" w:rsidRPr="00FD46C4" w:rsidRDefault="00AD09B1" w:rsidP="00FD46C4">
            <w:pPr>
              <w:ind w:firstLine="567"/>
              <w:jc w:val="both"/>
              <w:rPr>
                <w:rFonts w:ascii="Times New Roman" w:eastAsia="Times New Roman" w:hAnsi="Times New Roman" w:cs="Times New Roman"/>
                <w:sz w:val="24"/>
                <w:szCs w:val="24"/>
                <w:lang w:val="ky-KG" w:eastAsia="ru-RU"/>
              </w:rPr>
            </w:pPr>
            <w:r w:rsidRPr="00FD46C4">
              <w:rPr>
                <w:rFonts w:ascii="Times New Roman" w:hAnsi="Times New Roman" w:cs="Times New Roman"/>
                <w:bCs/>
                <w:color w:val="2B2B2B"/>
                <w:sz w:val="24"/>
                <w:szCs w:val="24"/>
                <w:shd w:val="clear" w:color="auto" w:fill="FFFFFF"/>
                <w:lang w:val="ky-KG"/>
              </w:rPr>
              <w:t xml:space="preserve">Кыргыз Республикасынын жалпы пайдалануудагы автомобиль жолдорунда жүрүү үчүн арналган </w:t>
            </w:r>
            <w:r w:rsidR="00C26141" w:rsidRPr="00FD46C4">
              <w:rPr>
                <w:rFonts w:ascii="Times New Roman" w:hAnsi="Times New Roman" w:cs="Times New Roman"/>
                <w:bCs/>
                <w:color w:val="2B2B2B"/>
                <w:sz w:val="24"/>
                <w:szCs w:val="24"/>
                <w:shd w:val="clear" w:color="auto" w:fill="FFFFFF"/>
                <w:lang w:val="ky-KG"/>
              </w:rPr>
              <w:t xml:space="preserve"> </w:t>
            </w:r>
            <w:r w:rsidR="00C26141" w:rsidRPr="00FD46C4">
              <w:rPr>
                <w:rFonts w:ascii="Times New Roman" w:hAnsi="Times New Roman" w:cs="Times New Roman"/>
                <w:b/>
                <w:sz w:val="24"/>
                <w:szCs w:val="24"/>
                <w:lang w:val="ky-KG"/>
              </w:rPr>
              <w:t>трансп</w:t>
            </w:r>
            <w:r w:rsidR="00C26141" w:rsidRPr="00FD46C4">
              <w:rPr>
                <w:rFonts w:ascii="Times New Roman" w:hAnsi="Times New Roman" w:cs="Times New Roman"/>
                <w:b/>
                <w:sz w:val="24"/>
                <w:szCs w:val="24"/>
                <w:lang w:val="ky-KG"/>
              </w:rPr>
              <w:t>о</w:t>
            </w:r>
            <w:r w:rsidR="00C26141" w:rsidRPr="00FD46C4">
              <w:rPr>
                <w:rFonts w:ascii="Times New Roman" w:hAnsi="Times New Roman" w:cs="Times New Roman"/>
                <w:b/>
                <w:sz w:val="24"/>
                <w:szCs w:val="24"/>
                <w:lang w:val="ky-KG"/>
              </w:rPr>
              <w:t>рт каражаттарынын чектелген максималдык салмак габарит параметрлери</w:t>
            </w:r>
          </w:p>
        </w:tc>
      </w:tr>
      <w:tr w:rsidR="00AD09B1" w:rsidRPr="00A17B4A" w:rsidTr="009175C9">
        <w:tc>
          <w:tcPr>
            <w:tcW w:w="562" w:type="dxa"/>
          </w:tcPr>
          <w:p w:rsidR="00AD09B1" w:rsidRPr="00FD46C4" w:rsidRDefault="00C26141"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lastRenderedPageBreak/>
              <w:t>11</w:t>
            </w:r>
          </w:p>
        </w:tc>
        <w:tc>
          <w:tcPr>
            <w:tcW w:w="7513" w:type="dxa"/>
          </w:tcPr>
          <w:p w:rsidR="00AD09B1" w:rsidRPr="00FD46C4" w:rsidRDefault="00C26141" w:rsidP="00FD46C4">
            <w:pPr>
              <w:pStyle w:val="tkTekst"/>
              <w:numPr>
                <w:ilvl w:val="0"/>
                <w:numId w:val="4"/>
              </w:numPr>
              <w:spacing w:line="240" w:lineRule="auto"/>
              <w:rPr>
                <w:rFonts w:ascii="Times New Roman" w:hAnsi="Times New Roman" w:cs="Times New Roman"/>
                <w:b/>
                <w:bCs/>
                <w:color w:val="2B2B2B"/>
                <w:sz w:val="24"/>
                <w:szCs w:val="24"/>
                <w:shd w:val="clear" w:color="auto" w:fill="FFFFFF"/>
                <w:lang w:val="ky-KG"/>
              </w:rPr>
            </w:pPr>
            <w:r w:rsidRPr="00FD46C4">
              <w:rPr>
                <w:rFonts w:ascii="Times New Roman" w:hAnsi="Times New Roman" w:cs="Times New Roman"/>
                <w:b/>
                <w:bCs/>
                <w:color w:val="2B2B2B"/>
                <w:sz w:val="24"/>
                <w:szCs w:val="24"/>
                <w:shd w:val="clear" w:color="auto" w:fill="FFFFFF"/>
                <w:lang w:val="ky-KG"/>
              </w:rPr>
              <w:t>Транспорттук каражаттардын максималдык жалпы салмагы</w:t>
            </w:r>
          </w:p>
          <w:p w:rsidR="00C26141" w:rsidRPr="00FD46C4" w:rsidRDefault="00C26141" w:rsidP="00FD46C4">
            <w:pPr>
              <w:pStyle w:val="tkTekst"/>
              <w:spacing w:line="240" w:lineRule="auto"/>
              <w:rPr>
                <w:rFonts w:ascii="Times New Roman" w:hAnsi="Times New Roman" w:cs="Times New Roman"/>
                <w:b/>
                <w:bCs/>
                <w:color w:val="2B2B2B"/>
                <w:sz w:val="24"/>
                <w:szCs w:val="24"/>
                <w:shd w:val="clear" w:color="auto" w:fill="FFFFFF"/>
                <w:lang w:val="ky-KG"/>
              </w:rPr>
            </w:pPr>
          </w:p>
          <w:p w:rsidR="00C26141" w:rsidRPr="00C26141" w:rsidRDefault="00C26141"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r w:rsidRPr="00C26141">
              <w:rPr>
                <w:rFonts w:ascii="Times New Roman" w:eastAsia="Times New Roman" w:hAnsi="Times New Roman" w:cs="Times New Roman"/>
                <w:color w:val="2B2B2B"/>
                <w:sz w:val="24"/>
                <w:szCs w:val="24"/>
                <w:lang w:val="ky-KG" w:eastAsia="ru-RU"/>
              </w:rPr>
              <w:t>1.3.1. Транспорттук каражатка кошуучу автопоезддер:</w:t>
            </w:r>
          </w:p>
          <w:p w:rsidR="00C26141" w:rsidRPr="00C26141" w:rsidRDefault="00C26141"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r w:rsidRPr="00C26141">
              <w:rPr>
                <w:rFonts w:ascii="Times New Roman" w:eastAsia="Times New Roman" w:hAnsi="Times New Roman" w:cs="Times New Roman"/>
                <w:color w:val="2B2B2B"/>
                <w:sz w:val="24"/>
                <w:szCs w:val="24"/>
                <w:lang w:val="ky-KG" w:eastAsia="ru-RU"/>
              </w:rPr>
              <w:t>- эки октуу сүйрөгүч эки октуу жарым чиркегичи бар, жарым чиркегичтин окторунун арасындагы аралык 1,3 метр же андан ашык, бирок 1,8 м көп эмес болсо - 36 т;</w:t>
            </w:r>
          </w:p>
          <w:p w:rsidR="00C26141" w:rsidRPr="00C26141" w:rsidRDefault="00C26141"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r w:rsidRPr="00C26141">
              <w:rPr>
                <w:rFonts w:ascii="Times New Roman" w:eastAsia="Times New Roman" w:hAnsi="Times New Roman" w:cs="Times New Roman"/>
                <w:color w:val="2B2B2B"/>
                <w:sz w:val="24"/>
                <w:szCs w:val="24"/>
                <w:lang w:val="ky-KG" w:eastAsia="ru-RU"/>
              </w:rPr>
              <w:t>- эки октуу сүйрөгүч эки октуу жарым чиркегичи бар, жарым чиркегичтин окторунун арасындагы аралык 1,8 м ашкан кезде - 38 т;</w:t>
            </w:r>
          </w:p>
          <w:p w:rsidR="00C26141" w:rsidRPr="00C26141" w:rsidRDefault="00C26141"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r w:rsidRPr="00C26141">
              <w:rPr>
                <w:rFonts w:ascii="Times New Roman" w:eastAsia="Times New Roman" w:hAnsi="Times New Roman" w:cs="Times New Roman"/>
                <w:color w:val="2B2B2B"/>
                <w:sz w:val="24"/>
                <w:szCs w:val="24"/>
                <w:lang w:val="ky-KG" w:eastAsia="ru-RU"/>
              </w:rPr>
              <w:t>- эки октуу сүйрөгүч үч октуу жарым чиркегичи менен - 38 т;</w:t>
            </w:r>
          </w:p>
          <w:p w:rsidR="00C26141" w:rsidRPr="00C26141" w:rsidRDefault="00C26141"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r w:rsidRPr="00C26141">
              <w:rPr>
                <w:rFonts w:ascii="Times New Roman" w:eastAsia="Times New Roman" w:hAnsi="Times New Roman" w:cs="Times New Roman"/>
                <w:color w:val="2B2B2B"/>
                <w:sz w:val="24"/>
                <w:szCs w:val="24"/>
                <w:lang w:val="ky-KG" w:eastAsia="ru-RU"/>
              </w:rPr>
              <w:t>- үч октуу сүйрөгүч эки октуу жарым чиркегичи менен - 38 т;</w:t>
            </w:r>
          </w:p>
          <w:p w:rsidR="00C26141" w:rsidRPr="00FD46C4" w:rsidRDefault="00C26141"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r w:rsidRPr="00C26141">
              <w:rPr>
                <w:rFonts w:ascii="Times New Roman" w:eastAsia="Times New Roman" w:hAnsi="Times New Roman" w:cs="Times New Roman"/>
                <w:color w:val="2B2B2B"/>
                <w:sz w:val="24"/>
                <w:szCs w:val="24"/>
                <w:lang w:val="ky-KG" w:eastAsia="ru-RU"/>
              </w:rPr>
              <w:t>- үч октуу сүйрегүч үч октуу жарым чиркегичи менен - 44 т.</w:t>
            </w: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p>
          <w:p w:rsidR="007B686E" w:rsidRPr="00FD46C4" w:rsidRDefault="007B686E" w:rsidP="00FD46C4">
            <w:pPr>
              <w:shd w:val="clear" w:color="auto" w:fill="FFFFFF"/>
              <w:spacing w:after="60"/>
              <w:jc w:val="both"/>
              <w:rPr>
                <w:rFonts w:ascii="Times New Roman" w:eastAsia="Times New Roman" w:hAnsi="Times New Roman" w:cs="Times New Roman"/>
                <w:strike/>
                <w:color w:val="2B2B2B"/>
                <w:sz w:val="24"/>
                <w:szCs w:val="24"/>
                <w:lang w:val="ky-KG" w:eastAsia="ru-RU"/>
              </w:rPr>
            </w:pPr>
          </w:p>
        </w:tc>
        <w:tc>
          <w:tcPr>
            <w:tcW w:w="7513" w:type="dxa"/>
          </w:tcPr>
          <w:p w:rsidR="00AD09B1" w:rsidRPr="00FD46C4" w:rsidRDefault="00C26141" w:rsidP="00FD46C4">
            <w:pPr>
              <w:ind w:firstLine="567"/>
              <w:jc w:val="both"/>
              <w:rPr>
                <w:rFonts w:ascii="Times New Roman" w:hAnsi="Times New Roman" w:cs="Times New Roman"/>
                <w:b/>
                <w:bCs/>
                <w:color w:val="2B2B2B"/>
                <w:sz w:val="24"/>
                <w:szCs w:val="24"/>
                <w:shd w:val="clear" w:color="auto" w:fill="FFFFFF"/>
                <w:lang w:val="ky-KG"/>
              </w:rPr>
            </w:pPr>
            <w:r w:rsidRPr="00FD46C4">
              <w:rPr>
                <w:rFonts w:ascii="Times New Roman" w:hAnsi="Times New Roman" w:cs="Times New Roman"/>
                <w:b/>
                <w:bCs/>
                <w:color w:val="2B2B2B"/>
                <w:sz w:val="24"/>
                <w:szCs w:val="24"/>
                <w:shd w:val="clear" w:color="auto" w:fill="FFFFFF"/>
                <w:lang w:val="ky-KG"/>
              </w:rPr>
              <w:t>1. Транспорттук каражаттардын максималдык жалпы салмагы</w:t>
            </w:r>
          </w:p>
          <w:p w:rsidR="00C26141" w:rsidRPr="00FD46C4" w:rsidRDefault="00C26141" w:rsidP="00FD46C4">
            <w:pPr>
              <w:ind w:firstLine="567"/>
              <w:jc w:val="both"/>
              <w:rPr>
                <w:rFonts w:ascii="Times New Roman" w:hAnsi="Times New Roman" w:cs="Times New Roman"/>
                <w:b/>
                <w:bCs/>
                <w:color w:val="2B2B2B"/>
                <w:sz w:val="24"/>
                <w:szCs w:val="24"/>
                <w:shd w:val="clear" w:color="auto" w:fill="FFFFFF"/>
                <w:lang w:val="ky-KG"/>
              </w:rPr>
            </w:pPr>
          </w:p>
          <w:p w:rsidR="00C26141" w:rsidRPr="00C26141" w:rsidRDefault="00C26141"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r w:rsidRPr="00C26141">
              <w:rPr>
                <w:rFonts w:ascii="Times New Roman" w:eastAsia="Times New Roman" w:hAnsi="Times New Roman" w:cs="Times New Roman"/>
                <w:color w:val="2B2B2B"/>
                <w:sz w:val="24"/>
                <w:szCs w:val="24"/>
                <w:lang w:val="ky-KG" w:eastAsia="ru-RU"/>
              </w:rPr>
              <w:t>1.3.1. Транспорттук каражатка кошуучу автопоезддер:</w:t>
            </w:r>
          </w:p>
          <w:p w:rsidR="00C26141" w:rsidRPr="00C26141" w:rsidRDefault="00C26141"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r w:rsidRPr="00C26141">
              <w:rPr>
                <w:rFonts w:ascii="Times New Roman" w:eastAsia="Times New Roman" w:hAnsi="Times New Roman" w:cs="Times New Roman"/>
                <w:color w:val="2B2B2B"/>
                <w:sz w:val="24"/>
                <w:szCs w:val="24"/>
                <w:lang w:val="ky-KG" w:eastAsia="ru-RU"/>
              </w:rPr>
              <w:t>- эки октуу сүйрөгүч эки октуу жарым чиркегичи бар, жарым чиркегичтин окторунун арасындагы аралык 1,3 метр же андан ашык, бирок 1,8 м көп эмес болсо - 36 т;</w:t>
            </w:r>
          </w:p>
          <w:p w:rsidR="00C26141" w:rsidRPr="00C26141" w:rsidRDefault="00C26141"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r w:rsidRPr="00C26141">
              <w:rPr>
                <w:rFonts w:ascii="Times New Roman" w:eastAsia="Times New Roman" w:hAnsi="Times New Roman" w:cs="Times New Roman"/>
                <w:color w:val="2B2B2B"/>
                <w:sz w:val="24"/>
                <w:szCs w:val="24"/>
                <w:lang w:val="ky-KG" w:eastAsia="ru-RU"/>
              </w:rPr>
              <w:t>- эки октуу сүйрөгүч эки октуу жарым чиркегичи бар, жарым чиркегичтин окторунун арасындагы аралык 1,8 м ашкан кезде - 38 т;</w:t>
            </w:r>
          </w:p>
          <w:p w:rsidR="00C26141" w:rsidRPr="00C26141" w:rsidRDefault="00C26141"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r w:rsidRPr="00C26141">
              <w:rPr>
                <w:rFonts w:ascii="Times New Roman" w:eastAsia="Times New Roman" w:hAnsi="Times New Roman" w:cs="Times New Roman"/>
                <w:color w:val="2B2B2B"/>
                <w:sz w:val="24"/>
                <w:szCs w:val="24"/>
                <w:lang w:val="ky-KG" w:eastAsia="ru-RU"/>
              </w:rPr>
              <w:t>- эки октуу сүйрөгүч үч октуу жарым чиркегичи менен - 38 т;</w:t>
            </w:r>
          </w:p>
          <w:p w:rsidR="00C26141" w:rsidRPr="00C26141" w:rsidRDefault="00C26141"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r w:rsidRPr="00C26141">
              <w:rPr>
                <w:rFonts w:ascii="Times New Roman" w:eastAsia="Times New Roman" w:hAnsi="Times New Roman" w:cs="Times New Roman"/>
                <w:color w:val="2B2B2B"/>
                <w:sz w:val="24"/>
                <w:szCs w:val="24"/>
                <w:lang w:val="ky-KG" w:eastAsia="ru-RU"/>
              </w:rPr>
              <w:t>- үч октуу сүйрөгүч эки октуу жарым чиркегичи менен - 38 т;</w:t>
            </w:r>
          </w:p>
          <w:p w:rsidR="00D3697E" w:rsidRPr="00FD46C4" w:rsidRDefault="00C26141" w:rsidP="00FD46C4">
            <w:pPr>
              <w:shd w:val="clear" w:color="auto" w:fill="FFFFFF"/>
              <w:spacing w:after="60"/>
              <w:ind w:firstLine="567"/>
              <w:jc w:val="both"/>
              <w:rPr>
                <w:rFonts w:ascii="Times New Roman" w:eastAsia="Times New Roman" w:hAnsi="Times New Roman" w:cs="Times New Roman"/>
                <w:color w:val="2B2B2B"/>
                <w:sz w:val="24"/>
                <w:szCs w:val="24"/>
                <w:lang w:val="ky-KG" w:eastAsia="ru-RU"/>
              </w:rPr>
            </w:pPr>
            <w:r w:rsidRPr="00C26141">
              <w:rPr>
                <w:rFonts w:ascii="Times New Roman" w:eastAsia="Times New Roman" w:hAnsi="Times New Roman" w:cs="Times New Roman"/>
                <w:color w:val="2B2B2B"/>
                <w:sz w:val="24"/>
                <w:szCs w:val="24"/>
                <w:lang w:val="ky-KG" w:eastAsia="ru-RU"/>
              </w:rPr>
              <w:t>- үч октуу сүйрегүч үч октуу жарым чиркегичи менен - 44 т.</w:t>
            </w:r>
          </w:p>
          <w:p w:rsidR="00D3697E" w:rsidRPr="00FD46C4" w:rsidRDefault="00D3697E" w:rsidP="00FD46C4">
            <w:pPr>
              <w:ind w:firstLine="602"/>
              <w:jc w:val="both"/>
              <w:rPr>
                <w:rFonts w:ascii="Times New Roman" w:hAnsi="Times New Roman" w:cs="Times New Roman"/>
                <w:b/>
                <w:sz w:val="24"/>
                <w:szCs w:val="24"/>
                <w:lang w:val="ky-KG"/>
              </w:rPr>
            </w:pPr>
            <w:r w:rsidRPr="00FD46C4">
              <w:rPr>
                <w:rFonts w:ascii="Times New Roman" w:hAnsi="Times New Roman" w:cs="Times New Roman"/>
                <w:b/>
                <w:sz w:val="24"/>
                <w:szCs w:val="24"/>
                <w:lang w:val="ky-KG"/>
              </w:rPr>
              <w:t>-конструкциясы боюнча атайын ири өлчөмдөгү жана оор жүк ташууга арналган автопоезддердин жалпы массасы жалгыз октуу октук басымдын суммасынан ашпаш керек.</w:t>
            </w:r>
          </w:p>
          <w:p w:rsidR="00D3697E" w:rsidRPr="00FD46C4" w:rsidRDefault="00D3697E" w:rsidP="00FD46C4">
            <w:pPr>
              <w:jc w:val="both"/>
              <w:rPr>
                <w:rFonts w:ascii="Times New Roman" w:hAnsi="Times New Roman" w:cs="Times New Roman"/>
                <w:b/>
                <w:sz w:val="24"/>
                <w:szCs w:val="24"/>
                <w:lang w:val="ky-KG"/>
              </w:rPr>
            </w:pPr>
            <w:r w:rsidRPr="00FD46C4">
              <w:rPr>
                <w:rFonts w:ascii="Times New Roman" w:hAnsi="Times New Roman" w:cs="Times New Roman"/>
                <w:b/>
                <w:sz w:val="24"/>
                <w:szCs w:val="24"/>
                <w:lang w:val="ky-KG"/>
              </w:rPr>
              <w:t xml:space="preserve">Эскертме: </w:t>
            </w:r>
          </w:p>
          <w:p w:rsidR="00D3697E" w:rsidRPr="00FD46C4" w:rsidRDefault="00D3697E" w:rsidP="00FD46C4">
            <w:pPr>
              <w:pStyle w:val="a4"/>
              <w:numPr>
                <w:ilvl w:val="0"/>
                <w:numId w:val="5"/>
              </w:numPr>
              <w:ind w:left="0" w:firstLine="360"/>
              <w:jc w:val="both"/>
              <w:rPr>
                <w:rFonts w:ascii="Times New Roman" w:hAnsi="Times New Roman" w:cs="Times New Roman"/>
                <w:b/>
                <w:sz w:val="24"/>
                <w:szCs w:val="24"/>
                <w:lang w:val="ky-KG"/>
              </w:rPr>
            </w:pPr>
            <w:r w:rsidRPr="00FD46C4">
              <w:rPr>
                <w:rFonts w:ascii="Times New Roman" w:hAnsi="Times New Roman" w:cs="Times New Roman"/>
                <w:b/>
                <w:sz w:val="24"/>
                <w:szCs w:val="24"/>
                <w:lang w:val="ky-KG"/>
              </w:rPr>
              <w:t>“Кант-Чүй көпүрөсу”  13 тонна октук басымга эсептелген   асфальт-бетон кыртыштуу автомобиль жолунда белгиленген максималдуу жалпы салмак жана октук басымдан төмөндөгүдөй ашырууга жол берилет:</w:t>
            </w:r>
          </w:p>
          <w:p w:rsidR="00D3697E" w:rsidRPr="00FD46C4" w:rsidRDefault="00D3697E" w:rsidP="00FD46C4">
            <w:pPr>
              <w:jc w:val="both"/>
              <w:rPr>
                <w:rFonts w:ascii="Times New Roman" w:hAnsi="Times New Roman" w:cs="Times New Roman"/>
                <w:b/>
                <w:sz w:val="24"/>
                <w:szCs w:val="24"/>
                <w:lang w:val="ky-KG"/>
              </w:rPr>
            </w:pPr>
            <w:r w:rsidRPr="00FD46C4">
              <w:rPr>
                <w:rFonts w:ascii="Times New Roman" w:hAnsi="Times New Roman" w:cs="Times New Roman"/>
                <w:b/>
                <w:sz w:val="24"/>
                <w:szCs w:val="24"/>
                <w:lang w:val="ky-KG"/>
              </w:rPr>
              <w:t>– үч октуу автомобиль (чиркегич) – 5т. ,  эки катар октор тобу үчүн октук салмак – 21т.;</w:t>
            </w:r>
          </w:p>
          <w:p w:rsidR="00D3697E" w:rsidRPr="00FD46C4" w:rsidRDefault="00D3697E" w:rsidP="00FD46C4">
            <w:pPr>
              <w:jc w:val="both"/>
              <w:rPr>
                <w:rFonts w:ascii="Times New Roman" w:hAnsi="Times New Roman" w:cs="Times New Roman"/>
                <w:b/>
                <w:sz w:val="24"/>
                <w:szCs w:val="24"/>
                <w:lang w:val="ky-KG"/>
              </w:rPr>
            </w:pPr>
            <w:r w:rsidRPr="00FD46C4">
              <w:rPr>
                <w:rFonts w:ascii="Times New Roman" w:hAnsi="Times New Roman" w:cs="Times New Roman"/>
                <w:b/>
                <w:sz w:val="24"/>
                <w:szCs w:val="24"/>
                <w:lang w:val="ky-KG"/>
              </w:rPr>
              <w:t>-эки октук сүйрөгүч үч октуу жарым чиркегич менен – 5т., үч катар октор тобу үчүн октук салмак – 28т.;</w:t>
            </w:r>
          </w:p>
          <w:p w:rsidR="00C26141" w:rsidRPr="00FD46C4" w:rsidRDefault="00D3697E" w:rsidP="00FD46C4">
            <w:pPr>
              <w:shd w:val="clear" w:color="auto" w:fill="FFFFFF"/>
              <w:spacing w:after="60"/>
              <w:ind w:firstLine="567"/>
              <w:jc w:val="both"/>
              <w:rPr>
                <w:rFonts w:ascii="Times New Roman" w:hAnsi="Times New Roman" w:cs="Times New Roman"/>
                <w:b/>
                <w:sz w:val="24"/>
                <w:szCs w:val="24"/>
                <w:lang w:val="ky-KG"/>
              </w:rPr>
            </w:pPr>
            <w:r w:rsidRPr="00FD46C4">
              <w:rPr>
                <w:rFonts w:ascii="Times New Roman" w:hAnsi="Times New Roman" w:cs="Times New Roman"/>
                <w:b/>
                <w:sz w:val="24"/>
                <w:szCs w:val="24"/>
                <w:lang w:val="ky-KG"/>
              </w:rPr>
              <w:t xml:space="preserve">- үч октук сүйрөгүч үч октуу жарым чиркегич менен – 10т., </w:t>
            </w:r>
            <w:r w:rsidRPr="00FD46C4">
              <w:rPr>
                <w:rFonts w:ascii="Times New Roman" w:hAnsi="Times New Roman" w:cs="Times New Roman"/>
                <w:b/>
                <w:sz w:val="24"/>
                <w:szCs w:val="24"/>
                <w:highlight w:val="yellow"/>
                <w:lang w:val="ky-KG"/>
              </w:rPr>
              <w:t xml:space="preserve"> </w:t>
            </w:r>
            <w:r w:rsidRPr="00FD46C4">
              <w:rPr>
                <w:rFonts w:ascii="Times New Roman" w:hAnsi="Times New Roman" w:cs="Times New Roman"/>
                <w:b/>
                <w:sz w:val="24"/>
                <w:szCs w:val="24"/>
                <w:lang w:val="ky-KG"/>
              </w:rPr>
              <w:t>эки катар октор тобу үчүн октук салмак – 21т., үч катар октор тобу үчүн октук салмак – 28т.</w:t>
            </w:r>
          </w:p>
          <w:p w:rsidR="007B686E" w:rsidRPr="00FD46C4" w:rsidRDefault="007B686E" w:rsidP="00FD46C4">
            <w:pPr>
              <w:shd w:val="clear" w:color="auto" w:fill="FFFFFF"/>
              <w:spacing w:after="60"/>
              <w:ind w:firstLine="567"/>
              <w:jc w:val="both"/>
              <w:rPr>
                <w:rFonts w:ascii="Times New Roman" w:hAnsi="Times New Roman" w:cs="Times New Roman"/>
                <w:b/>
                <w:color w:val="2B2B2B"/>
                <w:sz w:val="24"/>
                <w:szCs w:val="24"/>
                <w:shd w:val="clear" w:color="auto" w:fill="FFFFFF"/>
                <w:lang w:val="ky-KG"/>
              </w:rPr>
            </w:pPr>
            <w:r w:rsidRPr="00FD46C4">
              <w:rPr>
                <w:rFonts w:ascii="Times New Roman" w:hAnsi="Times New Roman" w:cs="Times New Roman"/>
                <w:b/>
                <w:sz w:val="24"/>
                <w:szCs w:val="24"/>
                <w:lang w:val="ky-KG"/>
              </w:rPr>
              <w:t xml:space="preserve">2. </w:t>
            </w:r>
            <w:r w:rsidRPr="00FD46C4">
              <w:rPr>
                <w:rFonts w:ascii="Times New Roman" w:hAnsi="Times New Roman" w:cs="Times New Roman"/>
                <w:b/>
                <w:color w:val="2B2B2B"/>
                <w:sz w:val="24"/>
                <w:szCs w:val="24"/>
                <w:shd w:val="clear" w:color="auto" w:fill="FFFFFF"/>
                <w:lang w:val="ky-KG"/>
              </w:rPr>
              <w:t xml:space="preserve">Үч же андан көп октору бар сүйрөгүч жана төрт же андан көп октору бар, ар бир огунда сегиз жана андан ашык дөңгөлөктөрү бар жапыз рамалуу жарым сүйрөчтөртөр үчүн жалпы пайдалануудагы автомобиль жолдорунда транспорт чөйрөсүндө ыйгарым укуктуу орган менен каттамын макулдашуу менен атайын уруксатсыз жүрүүгө </w:t>
            </w:r>
            <w:r w:rsidRPr="00FD46C4">
              <w:rPr>
                <w:rFonts w:ascii="Times New Roman" w:hAnsi="Times New Roman" w:cs="Times New Roman"/>
                <w:b/>
                <w:color w:val="2B2B2B"/>
                <w:sz w:val="24"/>
                <w:szCs w:val="24"/>
                <w:shd w:val="clear" w:color="auto" w:fill="FFFFFF"/>
                <w:lang w:val="ky-KG"/>
              </w:rPr>
              <w:t>жол</w:t>
            </w:r>
            <w:r w:rsidRPr="00FD46C4">
              <w:rPr>
                <w:rFonts w:ascii="Times New Roman" w:hAnsi="Times New Roman" w:cs="Times New Roman"/>
                <w:b/>
                <w:color w:val="2B2B2B"/>
                <w:sz w:val="24"/>
                <w:szCs w:val="24"/>
                <w:shd w:val="clear" w:color="auto" w:fill="FFFFFF"/>
                <w:lang w:val="ky-KG"/>
              </w:rPr>
              <w:t xml:space="preserve"> берилет.</w:t>
            </w:r>
          </w:p>
        </w:tc>
      </w:tr>
      <w:tr w:rsidR="00AD09B1" w:rsidRPr="00A17B4A" w:rsidTr="009175C9">
        <w:tc>
          <w:tcPr>
            <w:tcW w:w="562" w:type="dxa"/>
          </w:tcPr>
          <w:p w:rsidR="00AD09B1" w:rsidRPr="00FD46C4" w:rsidRDefault="00D3697E"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lastRenderedPageBreak/>
              <w:t xml:space="preserve">  </w:t>
            </w:r>
            <w:r w:rsidR="007B686E" w:rsidRPr="00FD46C4">
              <w:rPr>
                <w:rFonts w:ascii="Times New Roman" w:hAnsi="Times New Roman" w:cs="Times New Roman"/>
                <w:sz w:val="24"/>
                <w:szCs w:val="24"/>
                <w:lang w:val="ky-KG"/>
              </w:rPr>
              <w:t>12</w:t>
            </w:r>
            <w:r w:rsidRPr="00FD46C4">
              <w:rPr>
                <w:rFonts w:ascii="Times New Roman" w:hAnsi="Times New Roman" w:cs="Times New Roman"/>
                <w:sz w:val="24"/>
                <w:szCs w:val="24"/>
                <w:lang w:val="ky-KG"/>
              </w:rPr>
              <w:t xml:space="preserve">  </w:t>
            </w:r>
          </w:p>
        </w:tc>
        <w:tc>
          <w:tcPr>
            <w:tcW w:w="7513" w:type="dxa"/>
          </w:tcPr>
          <w:p w:rsidR="00AD09B1" w:rsidRPr="00FD46C4" w:rsidRDefault="007B686E" w:rsidP="00FD46C4">
            <w:pPr>
              <w:pStyle w:val="tkTekst"/>
              <w:spacing w:line="240" w:lineRule="auto"/>
              <w:ind w:firstLine="0"/>
              <w:rPr>
                <w:rFonts w:ascii="Times New Roman" w:hAnsi="Times New Roman" w:cs="Times New Roman"/>
                <w:b/>
                <w:bCs/>
                <w:sz w:val="24"/>
                <w:szCs w:val="24"/>
                <w:lang w:val="ky-KG"/>
              </w:rPr>
            </w:pPr>
            <w:r w:rsidRPr="00FD46C4">
              <w:rPr>
                <w:rFonts w:ascii="Times New Roman" w:hAnsi="Times New Roman" w:cs="Times New Roman"/>
                <w:b/>
                <w:bCs/>
                <w:strike/>
                <w:color w:val="2B2B2B"/>
                <w:sz w:val="24"/>
                <w:szCs w:val="24"/>
                <w:shd w:val="clear" w:color="auto" w:fill="FFFFFF"/>
                <w:lang w:val="ky-KG"/>
              </w:rPr>
              <w:t>2. Транспорттук каражаттардын максималдык октук басымдары төмөнкү көрсөткүчтөргө ылайык келүүгө тийиш</w:t>
            </w:r>
          </w:p>
        </w:tc>
        <w:tc>
          <w:tcPr>
            <w:tcW w:w="7513" w:type="dxa"/>
          </w:tcPr>
          <w:p w:rsidR="00AD09B1" w:rsidRPr="00FD46C4" w:rsidRDefault="007B686E" w:rsidP="00FD46C4">
            <w:pPr>
              <w:pStyle w:val="a4"/>
              <w:numPr>
                <w:ilvl w:val="0"/>
                <w:numId w:val="5"/>
              </w:numPr>
              <w:shd w:val="clear" w:color="auto" w:fill="FFFFFF"/>
              <w:spacing w:after="60"/>
              <w:jc w:val="both"/>
              <w:rPr>
                <w:rFonts w:ascii="Times New Roman" w:eastAsia="Times New Roman" w:hAnsi="Times New Roman" w:cs="Times New Roman"/>
                <w:b/>
                <w:color w:val="2B2B2B"/>
                <w:sz w:val="24"/>
                <w:szCs w:val="24"/>
                <w:lang w:val="ky-KG" w:eastAsia="ru-RU"/>
              </w:rPr>
            </w:pPr>
            <w:r w:rsidRPr="00FD46C4">
              <w:rPr>
                <w:rFonts w:ascii="Times New Roman" w:hAnsi="Times New Roman" w:cs="Times New Roman"/>
                <w:b/>
                <w:sz w:val="24"/>
                <w:szCs w:val="24"/>
                <w:lang w:val="ky-KG"/>
              </w:rPr>
              <w:t>Транспорттук каражаттардын максималдуу октук басымдары</w:t>
            </w:r>
          </w:p>
        </w:tc>
      </w:tr>
      <w:tr w:rsidR="007B686E" w:rsidRPr="00A17B4A" w:rsidTr="005E4B3B">
        <w:tc>
          <w:tcPr>
            <w:tcW w:w="562" w:type="dxa"/>
          </w:tcPr>
          <w:p w:rsidR="007B686E" w:rsidRPr="00FD46C4" w:rsidRDefault="007B686E" w:rsidP="00FD46C4">
            <w:pPr>
              <w:jc w:val="center"/>
              <w:rPr>
                <w:rFonts w:ascii="Times New Roman" w:hAnsi="Times New Roman" w:cs="Times New Roman"/>
                <w:b/>
                <w:sz w:val="24"/>
                <w:szCs w:val="24"/>
                <w:lang w:val="en-US"/>
              </w:rPr>
            </w:pPr>
            <w:r w:rsidRPr="00FD46C4">
              <w:rPr>
                <w:rFonts w:ascii="Times New Roman" w:hAnsi="Times New Roman" w:cs="Times New Roman"/>
                <w:b/>
                <w:sz w:val="24"/>
                <w:szCs w:val="24"/>
                <w:lang w:val="en-US"/>
              </w:rPr>
              <w:t>II</w:t>
            </w:r>
          </w:p>
        </w:tc>
        <w:tc>
          <w:tcPr>
            <w:tcW w:w="15026" w:type="dxa"/>
            <w:gridSpan w:val="2"/>
          </w:tcPr>
          <w:p w:rsidR="007B686E" w:rsidRPr="00FD46C4" w:rsidRDefault="007B686E" w:rsidP="00FD46C4">
            <w:pPr>
              <w:ind w:firstLine="567"/>
              <w:jc w:val="both"/>
              <w:rPr>
                <w:rFonts w:ascii="Times New Roman" w:eastAsia="Times New Roman" w:hAnsi="Times New Roman" w:cs="Times New Roman"/>
                <w:sz w:val="24"/>
                <w:szCs w:val="24"/>
                <w:lang w:val="ky-KG" w:eastAsia="ru-RU"/>
              </w:rPr>
            </w:pPr>
            <w:proofErr w:type="spellStart"/>
            <w:r w:rsidRPr="00FD46C4">
              <w:rPr>
                <w:rFonts w:ascii="Times New Roman" w:hAnsi="Times New Roman" w:cs="Times New Roman"/>
                <w:b/>
                <w:bCs/>
                <w:color w:val="2B2B2B"/>
                <w:sz w:val="24"/>
                <w:szCs w:val="24"/>
                <w:shd w:val="clear" w:color="auto" w:fill="FFFFFF"/>
              </w:rPr>
              <w:t>Кыргыз</w:t>
            </w:r>
            <w:proofErr w:type="spellEnd"/>
            <w:r w:rsidRPr="00FD46C4">
              <w:rPr>
                <w:rFonts w:ascii="Times New Roman" w:hAnsi="Times New Roman" w:cs="Times New Roman"/>
                <w:b/>
                <w:bCs/>
                <w:color w:val="2B2B2B"/>
                <w:sz w:val="24"/>
                <w:szCs w:val="24"/>
                <w:shd w:val="clear" w:color="auto" w:fill="FFFFFF"/>
                <w:lang w:val="en-US"/>
              </w:rPr>
              <w:t xml:space="preserve"> </w:t>
            </w:r>
            <w:proofErr w:type="spellStart"/>
            <w:r w:rsidRPr="00FD46C4">
              <w:rPr>
                <w:rFonts w:ascii="Times New Roman" w:hAnsi="Times New Roman" w:cs="Times New Roman"/>
                <w:b/>
                <w:bCs/>
                <w:color w:val="2B2B2B"/>
                <w:sz w:val="24"/>
                <w:szCs w:val="24"/>
                <w:shd w:val="clear" w:color="auto" w:fill="FFFFFF"/>
              </w:rPr>
              <w:t>Республикасынын</w:t>
            </w:r>
            <w:proofErr w:type="spellEnd"/>
            <w:r w:rsidRPr="00FD46C4">
              <w:rPr>
                <w:rFonts w:ascii="Times New Roman" w:hAnsi="Times New Roman" w:cs="Times New Roman"/>
                <w:b/>
                <w:bCs/>
                <w:color w:val="2B2B2B"/>
                <w:sz w:val="24"/>
                <w:szCs w:val="24"/>
                <w:shd w:val="clear" w:color="auto" w:fill="FFFFFF"/>
                <w:lang w:val="en-US"/>
              </w:rPr>
              <w:t xml:space="preserve"> </w:t>
            </w:r>
            <w:proofErr w:type="spellStart"/>
            <w:r w:rsidRPr="00FD46C4">
              <w:rPr>
                <w:rFonts w:ascii="Times New Roman" w:hAnsi="Times New Roman" w:cs="Times New Roman"/>
                <w:b/>
                <w:bCs/>
                <w:color w:val="2B2B2B"/>
                <w:sz w:val="24"/>
                <w:szCs w:val="24"/>
                <w:shd w:val="clear" w:color="auto" w:fill="FFFFFF"/>
              </w:rPr>
              <w:t>жалпы</w:t>
            </w:r>
            <w:proofErr w:type="spellEnd"/>
            <w:r w:rsidRPr="00FD46C4">
              <w:rPr>
                <w:rFonts w:ascii="Times New Roman" w:hAnsi="Times New Roman" w:cs="Times New Roman"/>
                <w:b/>
                <w:bCs/>
                <w:color w:val="2B2B2B"/>
                <w:sz w:val="24"/>
                <w:szCs w:val="24"/>
                <w:shd w:val="clear" w:color="auto" w:fill="FFFFFF"/>
                <w:lang w:val="en-US"/>
              </w:rPr>
              <w:t xml:space="preserve"> </w:t>
            </w:r>
            <w:proofErr w:type="spellStart"/>
            <w:r w:rsidRPr="00FD46C4">
              <w:rPr>
                <w:rFonts w:ascii="Times New Roman" w:hAnsi="Times New Roman" w:cs="Times New Roman"/>
                <w:b/>
                <w:bCs/>
                <w:color w:val="2B2B2B"/>
                <w:sz w:val="24"/>
                <w:szCs w:val="24"/>
                <w:shd w:val="clear" w:color="auto" w:fill="FFFFFF"/>
              </w:rPr>
              <w:t>пайдалануудагы</w:t>
            </w:r>
            <w:proofErr w:type="spellEnd"/>
            <w:r w:rsidRPr="00FD46C4">
              <w:rPr>
                <w:rFonts w:ascii="Times New Roman" w:hAnsi="Times New Roman" w:cs="Times New Roman"/>
                <w:b/>
                <w:bCs/>
                <w:color w:val="2B2B2B"/>
                <w:sz w:val="24"/>
                <w:szCs w:val="24"/>
                <w:shd w:val="clear" w:color="auto" w:fill="FFFFFF"/>
                <w:lang w:val="en-US"/>
              </w:rPr>
              <w:t xml:space="preserve"> </w:t>
            </w:r>
            <w:r w:rsidRPr="00FD46C4">
              <w:rPr>
                <w:rFonts w:ascii="Times New Roman" w:hAnsi="Times New Roman" w:cs="Times New Roman"/>
                <w:b/>
                <w:bCs/>
                <w:color w:val="2B2B2B"/>
                <w:sz w:val="24"/>
                <w:szCs w:val="24"/>
                <w:shd w:val="clear" w:color="auto" w:fill="FFFFFF"/>
              </w:rPr>
              <w:t>автомобиль</w:t>
            </w:r>
            <w:r w:rsidRPr="00FD46C4">
              <w:rPr>
                <w:rFonts w:ascii="Times New Roman" w:hAnsi="Times New Roman" w:cs="Times New Roman"/>
                <w:b/>
                <w:bCs/>
                <w:color w:val="2B2B2B"/>
                <w:sz w:val="24"/>
                <w:szCs w:val="24"/>
                <w:shd w:val="clear" w:color="auto" w:fill="FFFFFF"/>
                <w:lang w:val="en-US"/>
              </w:rPr>
              <w:t xml:space="preserve"> </w:t>
            </w:r>
            <w:proofErr w:type="spellStart"/>
            <w:r w:rsidRPr="00FD46C4">
              <w:rPr>
                <w:rFonts w:ascii="Times New Roman" w:hAnsi="Times New Roman" w:cs="Times New Roman"/>
                <w:b/>
                <w:bCs/>
                <w:color w:val="2B2B2B"/>
                <w:sz w:val="24"/>
                <w:szCs w:val="24"/>
                <w:shd w:val="clear" w:color="auto" w:fill="FFFFFF"/>
              </w:rPr>
              <w:t>жолдорунан</w:t>
            </w:r>
            <w:proofErr w:type="spellEnd"/>
            <w:r w:rsidRPr="00FD46C4">
              <w:rPr>
                <w:rFonts w:ascii="Times New Roman" w:hAnsi="Times New Roman" w:cs="Times New Roman"/>
                <w:b/>
                <w:bCs/>
                <w:color w:val="2B2B2B"/>
                <w:sz w:val="24"/>
                <w:szCs w:val="24"/>
                <w:shd w:val="clear" w:color="auto" w:fill="FFFFFF"/>
                <w:lang w:val="en-US"/>
              </w:rPr>
              <w:t xml:space="preserve"> </w:t>
            </w:r>
            <w:proofErr w:type="spellStart"/>
            <w:r w:rsidRPr="00FD46C4">
              <w:rPr>
                <w:rFonts w:ascii="Times New Roman" w:hAnsi="Times New Roman" w:cs="Times New Roman"/>
                <w:b/>
                <w:bCs/>
                <w:color w:val="2B2B2B"/>
                <w:sz w:val="24"/>
                <w:szCs w:val="24"/>
                <w:shd w:val="clear" w:color="auto" w:fill="FFFFFF"/>
              </w:rPr>
              <w:t>атайын</w:t>
            </w:r>
            <w:proofErr w:type="spellEnd"/>
            <w:r w:rsidRPr="00FD46C4">
              <w:rPr>
                <w:rFonts w:ascii="Times New Roman" w:hAnsi="Times New Roman" w:cs="Times New Roman"/>
                <w:b/>
                <w:bCs/>
                <w:color w:val="2B2B2B"/>
                <w:sz w:val="24"/>
                <w:szCs w:val="24"/>
                <w:shd w:val="clear" w:color="auto" w:fill="FFFFFF"/>
                <w:lang w:val="en-US"/>
              </w:rPr>
              <w:t xml:space="preserve"> </w:t>
            </w:r>
            <w:proofErr w:type="spellStart"/>
            <w:r w:rsidRPr="00FD46C4">
              <w:rPr>
                <w:rFonts w:ascii="Times New Roman" w:hAnsi="Times New Roman" w:cs="Times New Roman"/>
                <w:b/>
                <w:bCs/>
                <w:color w:val="2B2B2B"/>
                <w:sz w:val="24"/>
                <w:szCs w:val="24"/>
                <w:shd w:val="clear" w:color="auto" w:fill="FFFFFF"/>
              </w:rPr>
              <w:t>жана</w:t>
            </w:r>
            <w:proofErr w:type="spellEnd"/>
            <w:r w:rsidRPr="00FD46C4">
              <w:rPr>
                <w:rFonts w:ascii="Times New Roman" w:hAnsi="Times New Roman" w:cs="Times New Roman"/>
                <w:b/>
                <w:bCs/>
                <w:color w:val="2B2B2B"/>
                <w:sz w:val="24"/>
                <w:szCs w:val="24"/>
                <w:shd w:val="clear" w:color="auto" w:fill="FFFFFF"/>
                <w:lang w:val="en-US"/>
              </w:rPr>
              <w:t xml:space="preserve"> </w:t>
            </w:r>
            <w:proofErr w:type="spellStart"/>
            <w:r w:rsidRPr="00FD46C4">
              <w:rPr>
                <w:rFonts w:ascii="Times New Roman" w:hAnsi="Times New Roman" w:cs="Times New Roman"/>
                <w:b/>
                <w:bCs/>
                <w:color w:val="2B2B2B"/>
                <w:sz w:val="24"/>
                <w:szCs w:val="24"/>
                <w:shd w:val="clear" w:color="auto" w:fill="FFFFFF"/>
              </w:rPr>
              <w:t>бөлүнбөс</w:t>
            </w:r>
            <w:proofErr w:type="spellEnd"/>
            <w:r w:rsidRPr="00FD46C4">
              <w:rPr>
                <w:rFonts w:ascii="Times New Roman" w:hAnsi="Times New Roman" w:cs="Times New Roman"/>
                <w:b/>
                <w:bCs/>
                <w:color w:val="2B2B2B"/>
                <w:sz w:val="24"/>
                <w:szCs w:val="24"/>
                <w:shd w:val="clear" w:color="auto" w:fill="FFFFFF"/>
                <w:lang w:val="en-US"/>
              </w:rPr>
              <w:t xml:space="preserve"> </w:t>
            </w:r>
            <w:proofErr w:type="spellStart"/>
            <w:r w:rsidRPr="00FD46C4">
              <w:rPr>
                <w:rFonts w:ascii="Times New Roman" w:hAnsi="Times New Roman" w:cs="Times New Roman"/>
                <w:b/>
                <w:bCs/>
                <w:color w:val="2B2B2B"/>
                <w:sz w:val="24"/>
                <w:szCs w:val="24"/>
                <w:shd w:val="clear" w:color="auto" w:fill="FFFFFF"/>
              </w:rPr>
              <w:t>жүгү</w:t>
            </w:r>
            <w:proofErr w:type="spellEnd"/>
            <w:r w:rsidRPr="00FD46C4">
              <w:rPr>
                <w:rFonts w:ascii="Times New Roman" w:hAnsi="Times New Roman" w:cs="Times New Roman"/>
                <w:b/>
                <w:bCs/>
                <w:color w:val="2B2B2B"/>
                <w:sz w:val="24"/>
                <w:szCs w:val="24"/>
                <w:shd w:val="clear" w:color="auto" w:fill="FFFFFF"/>
                <w:lang w:val="en-US"/>
              </w:rPr>
              <w:br/>
              <w:t> </w:t>
            </w:r>
            <w:r w:rsidRPr="00FD46C4">
              <w:rPr>
                <w:rFonts w:ascii="Times New Roman" w:hAnsi="Times New Roman" w:cs="Times New Roman"/>
                <w:b/>
                <w:bCs/>
                <w:color w:val="2B2B2B"/>
                <w:sz w:val="24"/>
                <w:szCs w:val="24"/>
                <w:shd w:val="clear" w:color="auto" w:fill="FFFFFF"/>
              </w:rPr>
              <w:t>бар</w:t>
            </w:r>
            <w:r w:rsidRPr="00FD46C4">
              <w:rPr>
                <w:rFonts w:ascii="Times New Roman" w:hAnsi="Times New Roman" w:cs="Times New Roman"/>
                <w:b/>
                <w:bCs/>
                <w:color w:val="2B2B2B"/>
                <w:sz w:val="24"/>
                <w:szCs w:val="24"/>
                <w:shd w:val="clear" w:color="auto" w:fill="FFFFFF"/>
                <w:lang w:val="en-US"/>
              </w:rPr>
              <w:t xml:space="preserve"> </w:t>
            </w:r>
            <w:r w:rsidRPr="00FD46C4">
              <w:rPr>
                <w:rFonts w:ascii="Times New Roman" w:hAnsi="Times New Roman" w:cs="Times New Roman"/>
                <w:b/>
                <w:bCs/>
                <w:color w:val="2B2B2B"/>
                <w:sz w:val="24"/>
                <w:szCs w:val="24"/>
                <w:shd w:val="clear" w:color="auto" w:fill="FFFFFF"/>
              </w:rPr>
              <w:t>транспорт</w:t>
            </w:r>
            <w:r w:rsidRPr="00FD46C4">
              <w:rPr>
                <w:rFonts w:ascii="Times New Roman" w:hAnsi="Times New Roman" w:cs="Times New Roman"/>
                <w:b/>
                <w:bCs/>
                <w:color w:val="2B2B2B"/>
                <w:sz w:val="24"/>
                <w:szCs w:val="24"/>
                <w:shd w:val="clear" w:color="auto" w:fill="FFFFFF"/>
                <w:lang w:val="en-US"/>
              </w:rPr>
              <w:t xml:space="preserve"> </w:t>
            </w:r>
            <w:proofErr w:type="spellStart"/>
            <w:r w:rsidRPr="00FD46C4">
              <w:rPr>
                <w:rFonts w:ascii="Times New Roman" w:hAnsi="Times New Roman" w:cs="Times New Roman"/>
                <w:b/>
                <w:bCs/>
                <w:color w:val="2B2B2B"/>
                <w:sz w:val="24"/>
                <w:szCs w:val="24"/>
                <w:shd w:val="clear" w:color="auto" w:fill="FFFFFF"/>
              </w:rPr>
              <w:t>каражаттарын</w:t>
            </w:r>
            <w:proofErr w:type="spellEnd"/>
            <w:r w:rsidRPr="00FD46C4">
              <w:rPr>
                <w:rFonts w:ascii="Times New Roman" w:hAnsi="Times New Roman" w:cs="Times New Roman"/>
                <w:b/>
                <w:bCs/>
                <w:color w:val="2B2B2B"/>
                <w:sz w:val="24"/>
                <w:szCs w:val="24"/>
                <w:shd w:val="clear" w:color="auto" w:fill="FFFFFF"/>
                <w:lang w:val="en-US"/>
              </w:rPr>
              <w:t xml:space="preserve"> </w:t>
            </w:r>
            <w:proofErr w:type="spellStart"/>
            <w:r w:rsidRPr="00FD46C4">
              <w:rPr>
                <w:rFonts w:ascii="Times New Roman" w:hAnsi="Times New Roman" w:cs="Times New Roman"/>
                <w:b/>
                <w:bCs/>
                <w:color w:val="2B2B2B"/>
                <w:sz w:val="24"/>
                <w:szCs w:val="24"/>
                <w:shd w:val="clear" w:color="auto" w:fill="FFFFFF"/>
              </w:rPr>
              <w:t>өткөрүү</w:t>
            </w:r>
            <w:proofErr w:type="spellEnd"/>
            <w:r w:rsidRPr="00FD46C4">
              <w:rPr>
                <w:rFonts w:ascii="Times New Roman" w:hAnsi="Times New Roman" w:cs="Times New Roman"/>
                <w:b/>
                <w:bCs/>
                <w:color w:val="2B2B2B"/>
                <w:sz w:val="24"/>
                <w:szCs w:val="24"/>
                <w:shd w:val="clear" w:color="auto" w:fill="FFFFFF"/>
                <w:lang w:val="en-US"/>
              </w:rPr>
              <w:t xml:space="preserve"> </w:t>
            </w:r>
            <w:proofErr w:type="spellStart"/>
            <w:r w:rsidRPr="00FD46C4">
              <w:rPr>
                <w:rFonts w:ascii="Times New Roman" w:hAnsi="Times New Roman" w:cs="Times New Roman"/>
                <w:b/>
                <w:bCs/>
                <w:color w:val="2B2B2B"/>
                <w:sz w:val="24"/>
                <w:szCs w:val="24"/>
                <w:shd w:val="clear" w:color="auto" w:fill="FFFFFF"/>
              </w:rPr>
              <w:t>жана</w:t>
            </w:r>
            <w:proofErr w:type="spellEnd"/>
            <w:r w:rsidRPr="00FD46C4">
              <w:rPr>
                <w:rFonts w:ascii="Times New Roman" w:hAnsi="Times New Roman" w:cs="Times New Roman"/>
                <w:b/>
                <w:bCs/>
                <w:color w:val="2B2B2B"/>
                <w:sz w:val="24"/>
                <w:szCs w:val="24"/>
                <w:shd w:val="clear" w:color="auto" w:fill="FFFFFF"/>
                <w:lang w:val="en-US"/>
              </w:rPr>
              <w:t xml:space="preserve"> </w:t>
            </w:r>
            <w:proofErr w:type="spellStart"/>
            <w:r w:rsidRPr="00FD46C4">
              <w:rPr>
                <w:rFonts w:ascii="Times New Roman" w:hAnsi="Times New Roman" w:cs="Times New Roman"/>
                <w:b/>
                <w:bCs/>
                <w:color w:val="2B2B2B"/>
                <w:sz w:val="24"/>
                <w:szCs w:val="24"/>
                <w:shd w:val="clear" w:color="auto" w:fill="FFFFFF"/>
              </w:rPr>
              <w:t>өткөрүүдө</w:t>
            </w:r>
            <w:proofErr w:type="spellEnd"/>
            <w:r w:rsidRPr="00FD46C4">
              <w:rPr>
                <w:rFonts w:ascii="Times New Roman" w:hAnsi="Times New Roman" w:cs="Times New Roman"/>
                <w:b/>
                <w:bCs/>
                <w:color w:val="2B2B2B"/>
                <w:sz w:val="24"/>
                <w:szCs w:val="24"/>
                <w:shd w:val="clear" w:color="auto" w:fill="FFFFFF"/>
                <w:lang w:val="en-US"/>
              </w:rPr>
              <w:t xml:space="preserve"> </w:t>
            </w:r>
            <w:proofErr w:type="spellStart"/>
            <w:r w:rsidRPr="00FD46C4">
              <w:rPr>
                <w:rFonts w:ascii="Times New Roman" w:hAnsi="Times New Roman" w:cs="Times New Roman"/>
                <w:b/>
                <w:bCs/>
                <w:color w:val="2B2B2B"/>
                <w:sz w:val="24"/>
                <w:szCs w:val="24"/>
                <w:shd w:val="clear" w:color="auto" w:fill="FFFFFF"/>
              </w:rPr>
              <w:t>жыйымдарды</w:t>
            </w:r>
            <w:proofErr w:type="spellEnd"/>
            <w:r w:rsidRPr="00FD46C4">
              <w:rPr>
                <w:rFonts w:ascii="Times New Roman" w:hAnsi="Times New Roman" w:cs="Times New Roman"/>
                <w:b/>
                <w:bCs/>
                <w:color w:val="2B2B2B"/>
                <w:sz w:val="24"/>
                <w:szCs w:val="24"/>
                <w:shd w:val="clear" w:color="auto" w:fill="FFFFFF"/>
                <w:lang w:val="en-US"/>
              </w:rPr>
              <w:t xml:space="preserve"> </w:t>
            </w:r>
            <w:proofErr w:type="spellStart"/>
            <w:r w:rsidRPr="00FD46C4">
              <w:rPr>
                <w:rFonts w:ascii="Times New Roman" w:hAnsi="Times New Roman" w:cs="Times New Roman"/>
                <w:b/>
                <w:bCs/>
                <w:color w:val="2B2B2B"/>
                <w:sz w:val="24"/>
                <w:szCs w:val="24"/>
                <w:shd w:val="clear" w:color="auto" w:fill="FFFFFF"/>
              </w:rPr>
              <w:t>алуу</w:t>
            </w:r>
            <w:proofErr w:type="spellEnd"/>
            <w:r w:rsidRPr="00FD46C4">
              <w:rPr>
                <w:rFonts w:ascii="Times New Roman" w:hAnsi="Times New Roman" w:cs="Times New Roman"/>
                <w:b/>
                <w:bCs/>
                <w:color w:val="2B2B2B"/>
                <w:sz w:val="24"/>
                <w:szCs w:val="24"/>
                <w:shd w:val="clear" w:color="auto" w:fill="FFFFFF"/>
                <w:lang w:val="en-US"/>
              </w:rPr>
              <w:t xml:space="preserve"> </w:t>
            </w:r>
            <w:proofErr w:type="spellStart"/>
            <w:r w:rsidRPr="00FD46C4">
              <w:rPr>
                <w:rFonts w:ascii="Times New Roman" w:hAnsi="Times New Roman" w:cs="Times New Roman"/>
                <w:b/>
                <w:bCs/>
                <w:color w:val="2B2B2B"/>
                <w:sz w:val="24"/>
                <w:szCs w:val="24"/>
                <w:shd w:val="clear" w:color="auto" w:fill="FFFFFF"/>
              </w:rPr>
              <w:t>тартиби</w:t>
            </w:r>
            <w:proofErr w:type="spellEnd"/>
          </w:p>
        </w:tc>
      </w:tr>
      <w:tr w:rsidR="007B686E" w:rsidRPr="00A17B4A" w:rsidTr="009175C9">
        <w:tc>
          <w:tcPr>
            <w:tcW w:w="562" w:type="dxa"/>
          </w:tcPr>
          <w:p w:rsidR="007B686E" w:rsidRPr="00FD46C4" w:rsidRDefault="007B686E"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t>13</w:t>
            </w:r>
          </w:p>
        </w:tc>
        <w:tc>
          <w:tcPr>
            <w:tcW w:w="7513" w:type="dxa"/>
          </w:tcPr>
          <w:p w:rsidR="00833F38" w:rsidRPr="00FD46C4" w:rsidRDefault="00833F38" w:rsidP="00FD46C4">
            <w:pPr>
              <w:pStyle w:val="tkTekst"/>
              <w:spacing w:line="240" w:lineRule="auto"/>
              <w:rPr>
                <w:rFonts w:ascii="Times New Roman" w:hAnsi="Times New Roman" w:cs="Times New Roman"/>
                <w:bCs/>
                <w:color w:val="2B2B2B"/>
                <w:sz w:val="24"/>
                <w:szCs w:val="24"/>
                <w:shd w:val="clear" w:color="auto" w:fill="FFFFFF"/>
                <w:lang w:val="ky-KG"/>
              </w:rPr>
            </w:pPr>
            <w:r w:rsidRPr="00FD46C4">
              <w:rPr>
                <w:rFonts w:ascii="Times New Roman" w:hAnsi="Times New Roman" w:cs="Times New Roman"/>
                <w:bCs/>
                <w:color w:val="2B2B2B"/>
                <w:sz w:val="24"/>
                <w:szCs w:val="24"/>
                <w:shd w:val="clear" w:color="auto" w:fill="FFFFFF"/>
                <w:lang w:val="ky-KG"/>
              </w:rPr>
              <w:t xml:space="preserve">Кыргыз Республикасынын жалпы пайдалануудагы автомобиль жолдорунан </w:t>
            </w:r>
            <w:r w:rsidRPr="00FD46C4">
              <w:rPr>
                <w:rFonts w:ascii="Times New Roman" w:hAnsi="Times New Roman" w:cs="Times New Roman"/>
                <w:b/>
                <w:bCs/>
                <w:strike/>
                <w:color w:val="2B2B2B"/>
                <w:sz w:val="24"/>
                <w:szCs w:val="24"/>
                <w:shd w:val="clear" w:color="auto" w:fill="FFFFFF"/>
                <w:lang w:val="ky-KG"/>
              </w:rPr>
              <w:t>атайын жана</w:t>
            </w:r>
            <w:r w:rsidRPr="00FD46C4">
              <w:rPr>
                <w:rFonts w:ascii="Times New Roman" w:hAnsi="Times New Roman" w:cs="Times New Roman"/>
                <w:bCs/>
                <w:color w:val="2B2B2B"/>
                <w:sz w:val="24"/>
                <w:szCs w:val="24"/>
                <w:shd w:val="clear" w:color="auto" w:fill="FFFFFF"/>
                <w:lang w:val="ky-KG"/>
              </w:rPr>
              <w:t xml:space="preserve"> бөлүнбөс жүгү </w:t>
            </w:r>
            <w:r w:rsidRPr="00FD46C4">
              <w:rPr>
                <w:rFonts w:ascii="Times New Roman" w:hAnsi="Times New Roman" w:cs="Times New Roman"/>
                <w:bCs/>
                <w:color w:val="2B2B2B"/>
                <w:sz w:val="24"/>
                <w:szCs w:val="24"/>
                <w:shd w:val="clear" w:color="auto" w:fill="FFFFFF"/>
                <w:lang w:val="ky-KG"/>
              </w:rPr>
              <w:t>бар транспорт каражаттарын өткөрүү жана өткөрүүдө жыйымдарды алуу тартиби</w:t>
            </w:r>
            <w:r w:rsidRPr="00FD46C4">
              <w:rPr>
                <w:rFonts w:ascii="Times New Roman" w:hAnsi="Times New Roman" w:cs="Times New Roman"/>
                <w:bCs/>
                <w:color w:val="2B2B2B"/>
                <w:sz w:val="24"/>
                <w:szCs w:val="24"/>
                <w:shd w:val="clear" w:color="auto" w:fill="FFFFFF"/>
                <w:lang w:val="ky-KG"/>
              </w:rPr>
              <w:t>.</w:t>
            </w:r>
          </w:p>
          <w:p w:rsidR="00833F38" w:rsidRPr="00FD46C4" w:rsidRDefault="00833F38" w:rsidP="00FD46C4">
            <w:pPr>
              <w:pStyle w:val="tkTekst"/>
              <w:spacing w:line="240" w:lineRule="auto"/>
              <w:rPr>
                <w:rFonts w:ascii="Times New Roman" w:hAnsi="Times New Roman" w:cs="Times New Roman"/>
                <w:color w:val="2B2B2B"/>
                <w:sz w:val="24"/>
                <w:szCs w:val="24"/>
                <w:shd w:val="clear" w:color="auto" w:fill="FFFFFF"/>
                <w:lang w:val="ky-KG"/>
              </w:rPr>
            </w:pPr>
            <w:r w:rsidRPr="00FD46C4">
              <w:rPr>
                <w:rFonts w:ascii="Times New Roman" w:hAnsi="Times New Roman" w:cs="Times New Roman"/>
                <w:bCs/>
                <w:sz w:val="24"/>
                <w:szCs w:val="24"/>
                <w:lang w:val="ky-KG"/>
              </w:rPr>
              <w:t>5.</w:t>
            </w:r>
            <w:r w:rsidRPr="00FD46C4">
              <w:rPr>
                <w:rFonts w:ascii="Times New Roman" w:hAnsi="Times New Roman" w:cs="Times New Roman"/>
                <w:color w:val="2B2B2B"/>
                <w:sz w:val="24"/>
                <w:szCs w:val="24"/>
                <w:shd w:val="clear" w:color="auto" w:fill="FFFFFF"/>
                <w:lang w:val="ky-KG"/>
              </w:rPr>
              <w:t xml:space="preserve"> </w:t>
            </w:r>
            <w:r w:rsidRPr="00FD46C4">
              <w:rPr>
                <w:rFonts w:ascii="Times New Roman" w:hAnsi="Times New Roman" w:cs="Times New Roman"/>
                <w:color w:val="2B2B2B"/>
                <w:sz w:val="24"/>
                <w:szCs w:val="24"/>
                <w:shd w:val="clear" w:color="auto" w:fill="FFFFFF"/>
                <w:lang w:val="ky-KG"/>
              </w:rPr>
              <w:t xml:space="preserve">Жалпы пайдалануудагы автомобиль жолдору боюнча </w:t>
            </w:r>
            <w:r w:rsidRPr="00FD46C4">
              <w:rPr>
                <w:rFonts w:ascii="Times New Roman" w:hAnsi="Times New Roman" w:cs="Times New Roman"/>
                <w:strike/>
                <w:color w:val="2B2B2B"/>
                <w:sz w:val="24"/>
                <w:szCs w:val="24"/>
                <w:shd w:val="clear" w:color="auto" w:fill="FFFFFF"/>
                <w:lang w:val="ky-KG"/>
              </w:rPr>
              <w:t>атайын жана</w:t>
            </w:r>
            <w:r w:rsidRPr="00FD46C4">
              <w:rPr>
                <w:rFonts w:ascii="Times New Roman" w:hAnsi="Times New Roman" w:cs="Times New Roman"/>
                <w:color w:val="2B2B2B"/>
                <w:sz w:val="24"/>
                <w:szCs w:val="24"/>
                <w:shd w:val="clear" w:color="auto" w:fill="FFFFFF"/>
                <w:lang w:val="ky-KG"/>
              </w:rPr>
              <w:t xml:space="preserve"> бөлүнбөс жүгү бар транспорт каражатын өткөрүүгө атайын уруксаттын негизинде гана жол берилет.</w:t>
            </w:r>
          </w:p>
          <w:p w:rsidR="00833F38" w:rsidRPr="00FD46C4" w:rsidRDefault="00833F38" w:rsidP="00FD46C4">
            <w:pPr>
              <w:pStyle w:val="tkTekst"/>
              <w:spacing w:line="240" w:lineRule="auto"/>
              <w:rPr>
                <w:rFonts w:ascii="Times New Roman" w:hAnsi="Times New Roman" w:cs="Times New Roman"/>
                <w:color w:val="2B2B2B"/>
                <w:sz w:val="24"/>
                <w:szCs w:val="24"/>
                <w:shd w:val="clear" w:color="auto" w:fill="FFFFFF"/>
                <w:lang w:val="ky-KG"/>
              </w:rPr>
            </w:pPr>
          </w:p>
          <w:p w:rsidR="00833F38" w:rsidRPr="00FD46C4" w:rsidRDefault="00833F38" w:rsidP="00FD46C4">
            <w:pPr>
              <w:pStyle w:val="tkTekst"/>
              <w:spacing w:line="240" w:lineRule="auto"/>
              <w:rPr>
                <w:rFonts w:ascii="Times New Roman" w:hAnsi="Times New Roman" w:cs="Times New Roman"/>
                <w:color w:val="2B2B2B"/>
                <w:sz w:val="24"/>
                <w:szCs w:val="24"/>
                <w:shd w:val="clear" w:color="auto" w:fill="FFFFFF"/>
                <w:lang w:val="ky-KG"/>
              </w:rPr>
            </w:pPr>
          </w:p>
          <w:p w:rsidR="00833F38" w:rsidRPr="00FD46C4" w:rsidRDefault="00833F38" w:rsidP="00FD46C4">
            <w:pPr>
              <w:pStyle w:val="tkTekst"/>
              <w:spacing w:line="240" w:lineRule="auto"/>
              <w:rPr>
                <w:rFonts w:ascii="Times New Roman" w:hAnsi="Times New Roman" w:cs="Times New Roman"/>
                <w:color w:val="2B2B2B"/>
                <w:sz w:val="24"/>
                <w:szCs w:val="24"/>
                <w:shd w:val="clear" w:color="auto" w:fill="FFFFFF"/>
                <w:lang w:val="ky-KG"/>
              </w:rPr>
            </w:pPr>
          </w:p>
          <w:p w:rsidR="00833F38" w:rsidRPr="00FD46C4" w:rsidRDefault="00833F38" w:rsidP="00FD46C4">
            <w:pPr>
              <w:pStyle w:val="tkTekst"/>
              <w:spacing w:line="240" w:lineRule="auto"/>
              <w:rPr>
                <w:rFonts w:ascii="Times New Roman" w:hAnsi="Times New Roman" w:cs="Times New Roman"/>
                <w:color w:val="2B2B2B"/>
                <w:sz w:val="24"/>
                <w:szCs w:val="24"/>
                <w:shd w:val="clear" w:color="auto" w:fill="FFFFFF"/>
                <w:lang w:val="ky-KG"/>
              </w:rPr>
            </w:pPr>
          </w:p>
          <w:p w:rsidR="00833F38" w:rsidRPr="00FD46C4" w:rsidRDefault="00833F38" w:rsidP="00FD46C4">
            <w:pPr>
              <w:pStyle w:val="tkTekst"/>
              <w:spacing w:line="240" w:lineRule="auto"/>
              <w:rPr>
                <w:rFonts w:ascii="Times New Roman" w:hAnsi="Times New Roman" w:cs="Times New Roman"/>
                <w:color w:val="2B2B2B"/>
                <w:sz w:val="24"/>
                <w:szCs w:val="24"/>
                <w:shd w:val="clear" w:color="auto" w:fill="FFFFFF"/>
                <w:lang w:val="ky-KG"/>
              </w:rPr>
            </w:pPr>
          </w:p>
          <w:p w:rsidR="00833F38" w:rsidRPr="00FD46C4" w:rsidRDefault="00833F38" w:rsidP="00FD46C4">
            <w:pPr>
              <w:pStyle w:val="tkTekst"/>
              <w:spacing w:line="240" w:lineRule="auto"/>
              <w:rPr>
                <w:rFonts w:ascii="Times New Roman" w:hAnsi="Times New Roman" w:cs="Times New Roman"/>
                <w:color w:val="2B2B2B"/>
                <w:sz w:val="24"/>
                <w:szCs w:val="24"/>
                <w:shd w:val="clear" w:color="auto" w:fill="FFFFFF"/>
                <w:lang w:val="ky-KG"/>
              </w:rPr>
            </w:pPr>
          </w:p>
          <w:p w:rsidR="00833F38" w:rsidRPr="00FD46C4" w:rsidRDefault="00833F38" w:rsidP="00FD46C4">
            <w:pPr>
              <w:pStyle w:val="tkTekst"/>
              <w:spacing w:line="240" w:lineRule="auto"/>
              <w:rPr>
                <w:rFonts w:ascii="Times New Roman" w:hAnsi="Times New Roman" w:cs="Times New Roman"/>
                <w:color w:val="2B2B2B"/>
                <w:sz w:val="24"/>
                <w:szCs w:val="24"/>
                <w:shd w:val="clear" w:color="auto" w:fill="FFFFFF"/>
                <w:lang w:val="ky-KG"/>
              </w:rPr>
            </w:pPr>
          </w:p>
          <w:p w:rsidR="00833F38" w:rsidRPr="00FD46C4" w:rsidRDefault="00833F38" w:rsidP="00FD46C4">
            <w:pPr>
              <w:pStyle w:val="tkTekst"/>
              <w:spacing w:line="240" w:lineRule="auto"/>
              <w:rPr>
                <w:rFonts w:ascii="Times New Roman" w:hAnsi="Times New Roman" w:cs="Times New Roman"/>
                <w:color w:val="2B2B2B"/>
                <w:sz w:val="24"/>
                <w:szCs w:val="24"/>
                <w:shd w:val="clear" w:color="auto" w:fill="FFFFFF"/>
                <w:lang w:val="ky-KG"/>
              </w:rPr>
            </w:pPr>
          </w:p>
          <w:p w:rsidR="00833F38" w:rsidRPr="00FD46C4" w:rsidRDefault="00833F38" w:rsidP="00FD46C4">
            <w:pPr>
              <w:pStyle w:val="tkTekst"/>
              <w:spacing w:line="240" w:lineRule="auto"/>
              <w:rPr>
                <w:rFonts w:ascii="Times New Roman" w:hAnsi="Times New Roman" w:cs="Times New Roman"/>
                <w:color w:val="2B2B2B"/>
                <w:sz w:val="24"/>
                <w:szCs w:val="24"/>
                <w:shd w:val="clear" w:color="auto" w:fill="FFFFFF"/>
                <w:lang w:val="ky-KG"/>
              </w:rPr>
            </w:pPr>
          </w:p>
          <w:p w:rsidR="00833F38" w:rsidRPr="00FD46C4" w:rsidRDefault="00833F38" w:rsidP="00FD46C4">
            <w:pPr>
              <w:pStyle w:val="tkTekst"/>
              <w:spacing w:line="240" w:lineRule="auto"/>
              <w:rPr>
                <w:rFonts w:ascii="Times New Roman" w:hAnsi="Times New Roman" w:cs="Times New Roman"/>
                <w:color w:val="2B2B2B"/>
                <w:sz w:val="24"/>
                <w:szCs w:val="24"/>
                <w:shd w:val="clear" w:color="auto" w:fill="FFFFFF"/>
                <w:lang w:val="ky-KG"/>
              </w:rPr>
            </w:pPr>
          </w:p>
          <w:p w:rsidR="00833F38" w:rsidRPr="00FD46C4" w:rsidRDefault="00833F38" w:rsidP="00FD46C4">
            <w:pPr>
              <w:pStyle w:val="tkTekst"/>
              <w:spacing w:line="240" w:lineRule="auto"/>
              <w:rPr>
                <w:rFonts w:ascii="Times New Roman" w:hAnsi="Times New Roman" w:cs="Times New Roman"/>
                <w:color w:val="2B2B2B"/>
                <w:sz w:val="24"/>
                <w:szCs w:val="24"/>
                <w:shd w:val="clear" w:color="auto" w:fill="FFFFFF"/>
                <w:lang w:val="ky-KG"/>
              </w:rPr>
            </w:pPr>
          </w:p>
          <w:p w:rsidR="00833F38" w:rsidRPr="00FD46C4" w:rsidRDefault="00833F38" w:rsidP="00FD46C4">
            <w:pPr>
              <w:pStyle w:val="tktekst0"/>
              <w:shd w:val="clear" w:color="auto" w:fill="FFFFFF"/>
              <w:spacing w:before="0" w:beforeAutospacing="0" w:after="60" w:afterAutospacing="0"/>
              <w:ind w:firstLine="567"/>
              <w:jc w:val="both"/>
              <w:rPr>
                <w:color w:val="2B2B2B"/>
                <w:lang w:val="ky-KG"/>
              </w:rPr>
            </w:pPr>
          </w:p>
          <w:p w:rsidR="00833F38" w:rsidRPr="00FD46C4" w:rsidRDefault="00482FCB" w:rsidP="00FD46C4">
            <w:pPr>
              <w:pStyle w:val="tktekst0"/>
              <w:shd w:val="clear" w:color="auto" w:fill="FFFFFF"/>
              <w:spacing w:before="0" w:beforeAutospacing="0" w:after="60" w:afterAutospacing="0"/>
              <w:ind w:firstLine="567"/>
              <w:jc w:val="both"/>
              <w:rPr>
                <w:color w:val="2B2B2B"/>
                <w:lang w:val="ky-KG"/>
              </w:rPr>
            </w:pPr>
            <w:r w:rsidRPr="00FD46C4">
              <w:rPr>
                <w:color w:val="2B2B2B"/>
                <w:lang w:val="ky-KG"/>
              </w:rPr>
              <w:t xml:space="preserve"> </w:t>
            </w:r>
            <w:r w:rsidRPr="00FD46C4">
              <w:rPr>
                <w:lang w:val="ky-KG"/>
              </w:rPr>
              <w:t>Атайын уруксат маршрут кыймылы жол кыймылынын коопсуздугу боюнча ыйгарым укуктуу мамлекеттик органы менен макулдашылган кийин автомобиль транспортундагы ишти жөнгө салуу жана контролдоо чөйрөсүндөгү ыйгарым укуктуу мамлекеттик орган тарабынан берилет.</w:t>
            </w:r>
          </w:p>
          <w:p w:rsidR="00E62D59" w:rsidRPr="00FD46C4" w:rsidRDefault="00E62D59" w:rsidP="00FD46C4">
            <w:pPr>
              <w:pStyle w:val="tktekst0"/>
              <w:shd w:val="clear" w:color="auto" w:fill="FFFFFF"/>
              <w:spacing w:before="0" w:beforeAutospacing="0" w:after="60" w:afterAutospacing="0"/>
              <w:ind w:firstLine="567"/>
              <w:jc w:val="both"/>
              <w:rPr>
                <w:color w:val="2B2B2B"/>
                <w:lang w:val="ky-KG"/>
              </w:rPr>
            </w:pPr>
          </w:p>
          <w:p w:rsidR="00E62D59" w:rsidRPr="00FD46C4" w:rsidRDefault="00E62D59" w:rsidP="00FD46C4">
            <w:pPr>
              <w:pStyle w:val="tktekst0"/>
              <w:shd w:val="clear" w:color="auto" w:fill="FFFFFF"/>
              <w:spacing w:before="0" w:beforeAutospacing="0" w:after="60" w:afterAutospacing="0"/>
              <w:ind w:firstLine="567"/>
              <w:jc w:val="both"/>
              <w:rPr>
                <w:color w:val="2B2B2B"/>
                <w:lang w:val="ky-KG"/>
              </w:rPr>
            </w:pPr>
          </w:p>
          <w:p w:rsidR="00E62D59" w:rsidRPr="00FD46C4" w:rsidRDefault="00E62D59" w:rsidP="00FD46C4">
            <w:pPr>
              <w:pStyle w:val="tktekst0"/>
              <w:shd w:val="clear" w:color="auto" w:fill="FFFFFF"/>
              <w:spacing w:before="0" w:beforeAutospacing="0" w:after="60" w:afterAutospacing="0"/>
              <w:ind w:firstLine="567"/>
              <w:jc w:val="both"/>
              <w:rPr>
                <w:color w:val="2B2B2B"/>
                <w:lang w:val="ky-KG"/>
              </w:rPr>
            </w:pPr>
          </w:p>
          <w:p w:rsidR="00E62D59" w:rsidRPr="00FD46C4" w:rsidRDefault="00E62D59" w:rsidP="00FD46C4">
            <w:pPr>
              <w:pStyle w:val="tktekst0"/>
              <w:shd w:val="clear" w:color="auto" w:fill="FFFFFF"/>
              <w:spacing w:before="0" w:beforeAutospacing="0" w:after="60" w:afterAutospacing="0"/>
              <w:ind w:firstLine="567"/>
              <w:jc w:val="both"/>
              <w:rPr>
                <w:color w:val="2B2B2B"/>
                <w:lang w:val="ky-KG"/>
              </w:rPr>
            </w:pPr>
          </w:p>
          <w:p w:rsidR="00E62D59" w:rsidRPr="00FD46C4" w:rsidRDefault="00E62D59" w:rsidP="00FD46C4">
            <w:pPr>
              <w:pStyle w:val="tktekst0"/>
              <w:shd w:val="clear" w:color="auto" w:fill="FFFFFF"/>
              <w:spacing w:before="0" w:beforeAutospacing="0" w:after="60" w:afterAutospacing="0"/>
              <w:ind w:firstLine="567"/>
              <w:jc w:val="both"/>
              <w:rPr>
                <w:color w:val="2B2B2B"/>
                <w:lang w:val="ky-KG"/>
              </w:rPr>
            </w:pPr>
          </w:p>
          <w:p w:rsidR="00E62D59" w:rsidRPr="00FD46C4" w:rsidRDefault="00E62D59" w:rsidP="00FD46C4">
            <w:pPr>
              <w:pStyle w:val="tktekst0"/>
              <w:shd w:val="clear" w:color="auto" w:fill="FFFFFF"/>
              <w:spacing w:before="0" w:beforeAutospacing="0" w:after="60" w:afterAutospacing="0"/>
              <w:ind w:firstLine="567"/>
              <w:jc w:val="both"/>
              <w:rPr>
                <w:color w:val="2B2B2B"/>
                <w:lang w:val="ky-KG"/>
              </w:rPr>
            </w:pPr>
          </w:p>
          <w:p w:rsidR="00E62D59" w:rsidRPr="00FD46C4" w:rsidRDefault="00E62D59" w:rsidP="00FD46C4">
            <w:pPr>
              <w:pStyle w:val="tktekst0"/>
              <w:shd w:val="clear" w:color="auto" w:fill="FFFFFF"/>
              <w:spacing w:before="0" w:beforeAutospacing="0" w:after="60" w:afterAutospacing="0"/>
              <w:ind w:firstLine="567"/>
              <w:jc w:val="both"/>
              <w:rPr>
                <w:color w:val="2B2B2B"/>
                <w:lang w:val="ky-KG"/>
              </w:rPr>
            </w:pPr>
          </w:p>
          <w:p w:rsidR="00E62D59" w:rsidRPr="00FD46C4" w:rsidRDefault="00E62D59" w:rsidP="00FD46C4">
            <w:pPr>
              <w:pStyle w:val="tktekst0"/>
              <w:shd w:val="clear" w:color="auto" w:fill="FFFFFF"/>
              <w:spacing w:before="0" w:beforeAutospacing="0" w:after="60" w:afterAutospacing="0"/>
              <w:ind w:firstLine="567"/>
              <w:jc w:val="both"/>
              <w:rPr>
                <w:color w:val="2B2B2B"/>
                <w:lang w:val="ky-KG"/>
              </w:rPr>
            </w:pPr>
          </w:p>
          <w:p w:rsidR="00E62D59" w:rsidRPr="00FD46C4" w:rsidRDefault="00E62D59" w:rsidP="00FD46C4">
            <w:pPr>
              <w:pStyle w:val="tktekst0"/>
              <w:shd w:val="clear" w:color="auto" w:fill="FFFFFF"/>
              <w:spacing w:before="0" w:beforeAutospacing="0" w:after="60" w:afterAutospacing="0"/>
              <w:ind w:firstLine="567"/>
              <w:jc w:val="both"/>
              <w:rPr>
                <w:color w:val="2B2B2B"/>
                <w:lang w:val="ky-KG"/>
              </w:rPr>
            </w:pPr>
          </w:p>
          <w:p w:rsidR="00E62D59" w:rsidRPr="00FD46C4" w:rsidRDefault="00E62D59" w:rsidP="00FD46C4">
            <w:pPr>
              <w:pStyle w:val="tktekst0"/>
              <w:shd w:val="clear" w:color="auto" w:fill="FFFFFF"/>
              <w:spacing w:before="0" w:beforeAutospacing="0" w:after="60" w:afterAutospacing="0"/>
              <w:ind w:firstLine="567"/>
              <w:jc w:val="both"/>
              <w:rPr>
                <w:color w:val="2B2B2B"/>
                <w:lang w:val="ky-KG"/>
              </w:rPr>
            </w:pPr>
          </w:p>
          <w:p w:rsidR="00E62D59" w:rsidRPr="00FD46C4" w:rsidRDefault="00E62D59" w:rsidP="00FD46C4">
            <w:pPr>
              <w:pStyle w:val="tktekst0"/>
              <w:shd w:val="clear" w:color="auto" w:fill="FFFFFF"/>
              <w:spacing w:before="0" w:beforeAutospacing="0" w:after="60" w:afterAutospacing="0"/>
              <w:ind w:firstLine="567"/>
              <w:jc w:val="both"/>
              <w:rPr>
                <w:color w:val="2B2B2B"/>
                <w:lang w:val="ky-KG"/>
              </w:rPr>
            </w:pPr>
          </w:p>
          <w:p w:rsidR="00E62D59" w:rsidRPr="00FD46C4" w:rsidRDefault="00E62D59" w:rsidP="00FD46C4">
            <w:pPr>
              <w:pStyle w:val="tktekst0"/>
              <w:shd w:val="clear" w:color="auto" w:fill="FFFFFF"/>
              <w:spacing w:before="0" w:beforeAutospacing="0" w:after="60" w:afterAutospacing="0"/>
              <w:ind w:firstLine="567"/>
              <w:jc w:val="both"/>
              <w:rPr>
                <w:color w:val="2B2B2B"/>
                <w:lang w:val="ky-KG"/>
              </w:rPr>
            </w:pPr>
          </w:p>
          <w:p w:rsidR="00E62D59" w:rsidRPr="00FD46C4" w:rsidRDefault="00E62D59" w:rsidP="00FD46C4">
            <w:pPr>
              <w:pStyle w:val="tktekst0"/>
              <w:shd w:val="clear" w:color="auto" w:fill="FFFFFF"/>
              <w:spacing w:before="0" w:beforeAutospacing="0" w:after="60" w:afterAutospacing="0"/>
              <w:ind w:firstLine="567"/>
              <w:jc w:val="both"/>
              <w:rPr>
                <w:color w:val="2B2B2B"/>
                <w:lang w:val="ky-KG"/>
              </w:rPr>
            </w:pPr>
          </w:p>
          <w:p w:rsidR="00E62D59" w:rsidRPr="00FD46C4" w:rsidRDefault="00E62D59" w:rsidP="00FD46C4">
            <w:pPr>
              <w:pStyle w:val="tktekst0"/>
              <w:shd w:val="clear" w:color="auto" w:fill="FFFFFF"/>
              <w:spacing w:before="0" w:beforeAutospacing="0" w:after="60" w:afterAutospacing="0"/>
              <w:ind w:firstLine="567"/>
              <w:jc w:val="both"/>
              <w:rPr>
                <w:color w:val="2B2B2B"/>
                <w:lang w:val="ky-KG"/>
              </w:rPr>
            </w:pPr>
          </w:p>
          <w:p w:rsidR="00E62D59" w:rsidRPr="00FD46C4" w:rsidRDefault="00E62D59" w:rsidP="00FD46C4">
            <w:pPr>
              <w:pStyle w:val="tktekst0"/>
              <w:shd w:val="clear" w:color="auto" w:fill="FFFFFF"/>
              <w:spacing w:before="0" w:beforeAutospacing="0" w:after="60" w:afterAutospacing="0"/>
              <w:ind w:firstLine="567"/>
              <w:jc w:val="both"/>
              <w:rPr>
                <w:color w:val="2B2B2B"/>
                <w:lang w:val="ky-KG"/>
              </w:rPr>
            </w:pPr>
          </w:p>
          <w:p w:rsidR="00076E59" w:rsidRPr="00FD46C4" w:rsidRDefault="00076E59" w:rsidP="00FD46C4">
            <w:pPr>
              <w:pStyle w:val="tktekst0"/>
              <w:shd w:val="clear" w:color="auto" w:fill="FFFFFF"/>
              <w:spacing w:before="0" w:beforeAutospacing="0" w:after="60" w:afterAutospacing="0"/>
              <w:ind w:firstLine="567"/>
              <w:jc w:val="both"/>
              <w:rPr>
                <w:color w:val="2B2B2B"/>
                <w:lang w:val="ky-KG"/>
              </w:rPr>
            </w:pPr>
          </w:p>
          <w:p w:rsidR="00076E59" w:rsidRPr="00FD46C4" w:rsidRDefault="00076E59" w:rsidP="00FD46C4">
            <w:pPr>
              <w:pStyle w:val="tktekst0"/>
              <w:shd w:val="clear" w:color="auto" w:fill="FFFFFF"/>
              <w:spacing w:before="0" w:beforeAutospacing="0" w:after="60" w:afterAutospacing="0"/>
              <w:ind w:firstLine="567"/>
              <w:jc w:val="both"/>
              <w:rPr>
                <w:color w:val="2B2B2B"/>
                <w:lang w:val="ky-KG"/>
              </w:rPr>
            </w:pPr>
          </w:p>
          <w:p w:rsidR="00076E59" w:rsidRPr="00FD46C4" w:rsidRDefault="00076E59" w:rsidP="00FD46C4">
            <w:pPr>
              <w:pStyle w:val="tktekst0"/>
              <w:shd w:val="clear" w:color="auto" w:fill="FFFFFF"/>
              <w:spacing w:before="0" w:beforeAutospacing="0" w:after="60" w:afterAutospacing="0"/>
              <w:ind w:firstLine="567"/>
              <w:jc w:val="both"/>
              <w:rPr>
                <w:color w:val="2B2B2B"/>
                <w:lang w:val="ky-KG"/>
              </w:rPr>
            </w:pPr>
          </w:p>
          <w:p w:rsidR="00076E59" w:rsidRPr="00FD46C4" w:rsidRDefault="00076E59"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color w:val="2B2B2B"/>
                <w:sz w:val="24"/>
                <w:szCs w:val="24"/>
                <w:lang w:val="ky-KG"/>
              </w:rPr>
              <w:t xml:space="preserve"> </w:t>
            </w:r>
            <w:r w:rsidRPr="00FD46C4">
              <w:rPr>
                <w:rFonts w:ascii="Times New Roman" w:hAnsi="Times New Roman" w:cs="Times New Roman"/>
                <w:sz w:val="24"/>
                <w:szCs w:val="24"/>
                <w:lang w:val="ky-KG"/>
              </w:rPr>
              <w:t>Атайын уруксат 3 нускада даярдалат. Түп нускасы жүк ташуучуга же жүк ээсине, экинчи нускасы автомобиль транспортундагы ишти жөнгө салуу жана контролдоо чөйрөсүндөгү ыйгарым укуктуу мамлекеттик органында жана үчүнчү нускасы жол кыймылынын коопсуздугу боюнча ыйгарым укуктуу мамлекеттик органга берилет.</w:t>
            </w:r>
          </w:p>
          <w:p w:rsidR="00833F38" w:rsidRPr="00FD46C4" w:rsidRDefault="00833F38" w:rsidP="00FD46C4">
            <w:pPr>
              <w:pStyle w:val="tktekst0"/>
              <w:shd w:val="clear" w:color="auto" w:fill="FFFFFF"/>
              <w:spacing w:before="0" w:beforeAutospacing="0" w:after="60" w:afterAutospacing="0"/>
              <w:ind w:firstLine="567"/>
              <w:jc w:val="both"/>
              <w:rPr>
                <w:color w:val="2B2B2B"/>
                <w:lang w:val="ky-KG"/>
              </w:rPr>
            </w:pPr>
          </w:p>
          <w:p w:rsidR="00076E59" w:rsidRPr="00FD46C4" w:rsidRDefault="00076E59"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color w:val="2B2B2B"/>
                <w:sz w:val="24"/>
                <w:szCs w:val="24"/>
                <w:lang w:val="ky-KG"/>
              </w:rPr>
              <w:t xml:space="preserve"> </w:t>
            </w:r>
            <w:r w:rsidRPr="00FD46C4">
              <w:rPr>
                <w:rFonts w:ascii="Times New Roman" w:hAnsi="Times New Roman" w:cs="Times New Roman"/>
                <w:sz w:val="24"/>
                <w:szCs w:val="24"/>
                <w:lang w:val="ky-KG"/>
              </w:rPr>
              <w:t xml:space="preserve">Атайын уруксат автомобиль транспортундагы ишти жөнгө салуу жана контролдоо чөйрөсүндөгү ыйгарым укуктуу мамлекеттик органы тарабынан жол кыймылынын коопсуздугу боюнча ыйгарым укуктуу мамлекеттик органы менен макулдашуу боюнча белгиленген күнү жана убактысы менен жалпы пайдалануудагы автомобиль жолдорунан </w:t>
            </w:r>
            <w:r w:rsidRPr="00FD46C4">
              <w:rPr>
                <w:rFonts w:ascii="Times New Roman" w:hAnsi="Times New Roman" w:cs="Times New Roman"/>
                <w:b/>
                <w:strike/>
                <w:sz w:val="24"/>
                <w:szCs w:val="24"/>
                <w:lang w:val="ky-KG"/>
              </w:rPr>
              <w:t>атайын жана</w:t>
            </w:r>
            <w:r w:rsidRPr="00FD46C4">
              <w:rPr>
                <w:rFonts w:ascii="Times New Roman" w:hAnsi="Times New Roman" w:cs="Times New Roman"/>
                <w:sz w:val="24"/>
                <w:szCs w:val="24"/>
                <w:lang w:val="ky-KG"/>
              </w:rPr>
              <w:t xml:space="preserve"> бөлүнбөс жүгү бар транспорт каражатынын өтүүсү үчүн бир жолку ташууга берилет.</w:t>
            </w:r>
          </w:p>
          <w:p w:rsidR="00833F38" w:rsidRPr="00FD46C4" w:rsidRDefault="00833F38" w:rsidP="00FD46C4">
            <w:pPr>
              <w:pStyle w:val="tktekst0"/>
              <w:shd w:val="clear" w:color="auto" w:fill="FFFFFF"/>
              <w:spacing w:before="0" w:beforeAutospacing="0" w:after="60" w:afterAutospacing="0"/>
              <w:ind w:firstLine="567"/>
              <w:jc w:val="both"/>
              <w:rPr>
                <w:color w:val="2B2B2B"/>
                <w:lang w:val="ky-KG"/>
              </w:rPr>
            </w:pPr>
          </w:p>
          <w:p w:rsidR="00076E59" w:rsidRPr="00FD46C4" w:rsidRDefault="00076E59"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color w:val="2B2B2B"/>
                <w:sz w:val="24"/>
                <w:szCs w:val="24"/>
                <w:lang w:val="ky-KG"/>
              </w:rPr>
              <w:t xml:space="preserve"> </w:t>
            </w:r>
            <w:r w:rsidRPr="00FD46C4">
              <w:rPr>
                <w:rFonts w:ascii="Times New Roman" w:hAnsi="Times New Roman" w:cs="Times New Roman"/>
                <w:sz w:val="24"/>
                <w:szCs w:val="24"/>
                <w:lang w:val="ky-KG"/>
              </w:rPr>
              <w:t xml:space="preserve">Атайын уруксатта </w:t>
            </w:r>
            <w:r w:rsidRPr="00FD46C4">
              <w:rPr>
                <w:rFonts w:ascii="Times New Roman" w:hAnsi="Times New Roman" w:cs="Times New Roman"/>
                <w:b/>
                <w:strike/>
                <w:sz w:val="24"/>
                <w:szCs w:val="24"/>
                <w:lang w:val="ky-KG"/>
              </w:rPr>
              <w:t>атайын жана</w:t>
            </w:r>
            <w:r w:rsidRPr="00FD46C4">
              <w:rPr>
                <w:rFonts w:ascii="Times New Roman" w:hAnsi="Times New Roman" w:cs="Times New Roman"/>
                <w:sz w:val="24"/>
                <w:szCs w:val="24"/>
                <w:lang w:val="ky-KG"/>
              </w:rPr>
              <w:t xml:space="preserve"> бөлүнбөс жүгү бар транспорт каражатынын жүрүү маршруту, убактысы жана өтүү күнү көрсөтүлөт.</w:t>
            </w:r>
          </w:p>
          <w:p w:rsidR="00833F38" w:rsidRPr="00FD46C4" w:rsidRDefault="00076E59" w:rsidP="00FD46C4">
            <w:pPr>
              <w:spacing w:after="60"/>
              <w:ind w:firstLine="567"/>
              <w:jc w:val="both"/>
              <w:rPr>
                <w:rFonts w:ascii="Times New Roman" w:eastAsia="Times New Roman" w:hAnsi="Times New Roman" w:cs="Times New Roman"/>
                <w:sz w:val="24"/>
                <w:szCs w:val="24"/>
                <w:lang w:val="ky-KG" w:eastAsia="ru-RU"/>
              </w:rPr>
            </w:pPr>
            <w:r w:rsidRPr="00076E59">
              <w:rPr>
                <w:rFonts w:ascii="Times New Roman" w:eastAsia="Times New Roman" w:hAnsi="Times New Roman" w:cs="Times New Roman"/>
                <w:sz w:val="24"/>
                <w:szCs w:val="24"/>
                <w:lang w:val="ky-KG" w:eastAsia="ru-RU"/>
              </w:rPr>
              <w:t>Атайын жана бөлүнбөс жүгү бар транспорт каражаты атайын уруксатта каралган маршруттун шартында жана ошол маршрут боюнча гана жүрө алат.</w:t>
            </w:r>
          </w:p>
        </w:tc>
        <w:tc>
          <w:tcPr>
            <w:tcW w:w="7513" w:type="dxa"/>
          </w:tcPr>
          <w:p w:rsidR="007B686E" w:rsidRPr="00FD46C4" w:rsidRDefault="00833F38" w:rsidP="00FD46C4">
            <w:pPr>
              <w:ind w:firstLine="567"/>
              <w:jc w:val="both"/>
              <w:rPr>
                <w:rFonts w:ascii="Times New Roman" w:hAnsi="Times New Roman" w:cs="Times New Roman"/>
                <w:bCs/>
                <w:color w:val="2B2B2B"/>
                <w:sz w:val="24"/>
                <w:szCs w:val="24"/>
                <w:shd w:val="clear" w:color="auto" w:fill="FFFFFF"/>
                <w:lang w:val="ky-KG"/>
              </w:rPr>
            </w:pPr>
            <w:r w:rsidRPr="00FD46C4">
              <w:rPr>
                <w:rFonts w:ascii="Times New Roman" w:hAnsi="Times New Roman" w:cs="Times New Roman"/>
                <w:bCs/>
                <w:color w:val="2B2B2B"/>
                <w:sz w:val="24"/>
                <w:szCs w:val="24"/>
                <w:shd w:val="clear" w:color="auto" w:fill="FFFFFF"/>
                <w:lang w:val="ky-KG"/>
              </w:rPr>
              <w:lastRenderedPageBreak/>
              <w:t>Кыргыз Республикасынын жалпы пайда</w:t>
            </w:r>
            <w:r w:rsidRPr="00FD46C4">
              <w:rPr>
                <w:rFonts w:ascii="Times New Roman" w:hAnsi="Times New Roman" w:cs="Times New Roman"/>
                <w:bCs/>
                <w:color w:val="2B2B2B"/>
                <w:sz w:val="24"/>
                <w:szCs w:val="24"/>
                <w:shd w:val="clear" w:color="auto" w:fill="FFFFFF"/>
                <w:lang w:val="ky-KG"/>
              </w:rPr>
              <w:t xml:space="preserve">лануудагы автомобиль жолдорунан бөлүнбөс жүгү </w:t>
            </w:r>
            <w:r w:rsidRPr="00FD46C4">
              <w:rPr>
                <w:rFonts w:ascii="Times New Roman" w:hAnsi="Times New Roman" w:cs="Times New Roman"/>
                <w:bCs/>
                <w:color w:val="2B2B2B"/>
                <w:sz w:val="24"/>
                <w:szCs w:val="24"/>
                <w:shd w:val="clear" w:color="auto" w:fill="FFFFFF"/>
                <w:lang w:val="ky-KG"/>
              </w:rPr>
              <w:t>бар транспорт каражаттарын өткөрүү жана өткөрүүдө жыйымдарды алуу тартиби</w:t>
            </w:r>
            <w:r w:rsidRPr="00FD46C4">
              <w:rPr>
                <w:rFonts w:ascii="Times New Roman" w:hAnsi="Times New Roman" w:cs="Times New Roman"/>
                <w:bCs/>
                <w:color w:val="2B2B2B"/>
                <w:sz w:val="24"/>
                <w:szCs w:val="24"/>
                <w:shd w:val="clear" w:color="auto" w:fill="FFFFFF"/>
                <w:lang w:val="ky-KG"/>
              </w:rPr>
              <w:t>.</w:t>
            </w:r>
          </w:p>
          <w:p w:rsidR="00833F38" w:rsidRPr="00FD46C4" w:rsidRDefault="00833F38" w:rsidP="00FD46C4">
            <w:pPr>
              <w:ind w:firstLine="567"/>
              <w:jc w:val="both"/>
              <w:rPr>
                <w:rFonts w:ascii="Times New Roman" w:hAnsi="Times New Roman" w:cs="Times New Roman"/>
                <w:color w:val="2B2B2B"/>
                <w:sz w:val="24"/>
                <w:szCs w:val="24"/>
                <w:shd w:val="clear" w:color="auto" w:fill="FFFFFF"/>
                <w:lang w:val="ky-KG"/>
              </w:rPr>
            </w:pPr>
          </w:p>
          <w:p w:rsidR="00833F38" w:rsidRPr="00FD46C4" w:rsidRDefault="00833F38" w:rsidP="00FD46C4">
            <w:pPr>
              <w:ind w:firstLine="567"/>
              <w:jc w:val="both"/>
              <w:rPr>
                <w:rFonts w:ascii="Times New Roman" w:hAnsi="Times New Roman" w:cs="Times New Roman"/>
                <w:color w:val="2B2B2B"/>
                <w:sz w:val="24"/>
                <w:szCs w:val="24"/>
                <w:shd w:val="clear" w:color="auto" w:fill="FFFFFF"/>
                <w:lang w:val="ky-KG"/>
              </w:rPr>
            </w:pPr>
            <w:r w:rsidRPr="00FD46C4">
              <w:rPr>
                <w:rFonts w:ascii="Times New Roman" w:hAnsi="Times New Roman" w:cs="Times New Roman"/>
                <w:color w:val="2B2B2B"/>
                <w:sz w:val="24"/>
                <w:szCs w:val="24"/>
                <w:shd w:val="clear" w:color="auto" w:fill="FFFFFF"/>
                <w:lang w:val="ky-KG"/>
              </w:rPr>
              <w:t>5.</w:t>
            </w:r>
            <w:r w:rsidRPr="00FD46C4">
              <w:rPr>
                <w:rFonts w:ascii="Times New Roman" w:hAnsi="Times New Roman" w:cs="Times New Roman"/>
                <w:color w:val="2B2B2B"/>
                <w:sz w:val="24"/>
                <w:szCs w:val="24"/>
                <w:shd w:val="clear" w:color="auto" w:fill="FFFFFF"/>
                <w:lang w:val="ky-KG"/>
              </w:rPr>
              <w:t>Жалпы пайдалануудагы автомобиль жолдору боюнча атайын жана бөлүнбөс жүгү бар транспорт каражатын өткөрүүгө атайын уруксаттын негизинде гана жол берилет.</w:t>
            </w:r>
          </w:p>
          <w:p w:rsidR="00833F38" w:rsidRPr="00FD46C4" w:rsidRDefault="00833F38" w:rsidP="00FD46C4">
            <w:pPr>
              <w:ind w:firstLine="708"/>
              <w:jc w:val="both"/>
              <w:rPr>
                <w:rFonts w:ascii="Times New Roman" w:hAnsi="Times New Roman" w:cs="Times New Roman"/>
                <w:b/>
                <w:color w:val="2B2B2B"/>
                <w:sz w:val="24"/>
                <w:szCs w:val="24"/>
                <w:shd w:val="clear" w:color="auto" w:fill="FFFFFF"/>
                <w:lang w:val="ky-KG"/>
              </w:rPr>
            </w:pPr>
            <w:r w:rsidRPr="00FD46C4">
              <w:rPr>
                <w:rFonts w:ascii="Times New Roman" w:hAnsi="Times New Roman" w:cs="Times New Roman"/>
                <w:b/>
                <w:color w:val="2B2B2B"/>
                <w:sz w:val="24"/>
                <w:szCs w:val="24"/>
                <w:shd w:val="clear" w:color="auto" w:fill="FFFFFF"/>
                <w:lang w:val="ky-KG"/>
              </w:rPr>
              <w:t>Үч же андан көп октору бар сүйрөгүч жана төрт же андан көп октору бар, ар бир огунда сегиз жана андан ашык дөңгөлөктөрү бар жапыз рамалуу жарым сүйрөчтөртөр үчүн жалпы пайдалануудагы автомобиль жолдорунда жүгү жок жана төмөндөгүдөй талаптарды аткарууда жүрүү каттамын макулдашуусуз жана атайын уруксатсыз жүрүүгө уруксат берилет:</w:t>
            </w:r>
          </w:p>
          <w:p w:rsidR="00833F38" w:rsidRPr="00FD46C4" w:rsidRDefault="00833F38" w:rsidP="00FD46C4">
            <w:pPr>
              <w:pStyle w:val="a4"/>
              <w:numPr>
                <w:ilvl w:val="0"/>
                <w:numId w:val="6"/>
              </w:numPr>
              <w:ind w:left="0" w:firstLine="708"/>
              <w:jc w:val="both"/>
              <w:rPr>
                <w:rFonts w:ascii="Times New Roman" w:hAnsi="Times New Roman" w:cs="Times New Roman"/>
                <w:b/>
                <w:sz w:val="24"/>
                <w:szCs w:val="24"/>
                <w:lang w:val="ky-KG"/>
              </w:rPr>
            </w:pPr>
            <w:r w:rsidRPr="00FD46C4">
              <w:rPr>
                <w:rFonts w:ascii="Times New Roman" w:hAnsi="Times New Roman" w:cs="Times New Roman"/>
                <w:b/>
                <w:sz w:val="24"/>
                <w:szCs w:val="24"/>
                <w:lang w:val="ky-KG"/>
              </w:rPr>
              <w:t>сутканын күндүзгу убактысында калкктуу пунтарда 30км/саат жана калктуу пунтардан сырткары – 60км/саат кыймыл ылдамдыгы менен жүргөндө;</w:t>
            </w:r>
          </w:p>
          <w:p w:rsidR="00833F38" w:rsidRPr="00FD46C4" w:rsidRDefault="00833F38" w:rsidP="00FD46C4">
            <w:pPr>
              <w:ind w:firstLine="567"/>
              <w:jc w:val="both"/>
              <w:rPr>
                <w:rFonts w:ascii="Times New Roman" w:hAnsi="Times New Roman" w:cs="Times New Roman"/>
                <w:b/>
                <w:sz w:val="24"/>
                <w:szCs w:val="24"/>
                <w:lang w:val="ky-KG"/>
              </w:rPr>
            </w:pPr>
            <w:r w:rsidRPr="00FD46C4">
              <w:rPr>
                <w:rFonts w:ascii="Times New Roman" w:hAnsi="Times New Roman" w:cs="Times New Roman"/>
                <w:b/>
                <w:sz w:val="24"/>
                <w:szCs w:val="24"/>
                <w:lang w:val="ky-KG"/>
              </w:rPr>
              <w:t>эгер транспорт каражатынын габариттери-  жазылыгы 2,55м., бийиктиги 4м, узундугу 20м ден ашпаганда, көпүрөлөрдүн астынан, трубопроводдор жана башка коммуникациялардан  өтүүдө ташуучу тарабынан бийиктикти кошумча өлчөө менен жүрүүдө</w:t>
            </w:r>
            <w:r w:rsidRPr="00FD46C4">
              <w:rPr>
                <w:rFonts w:ascii="Times New Roman" w:hAnsi="Times New Roman" w:cs="Times New Roman"/>
                <w:b/>
                <w:sz w:val="24"/>
                <w:szCs w:val="24"/>
                <w:lang w:val="ky-KG"/>
              </w:rPr>
              <w:t>.</w:t>
            </w:r>
          </w:p>
          <w:p w:rsidR="00833F38" w:rsidRPr="00FD46C4" w:rsidRDefault="00833F38" w:rsidP="00FD46C4">
            <w:pPr>
              <w:ind w:firstLine="567"/>
              <w:jc w:val="both"/>
              <w:rPr>
                <w:rFonts w:ascii="Times New Roman" w:hAnsi="Times New Roman" w:cs="Times New Roman"/>
                <w:b/>
                <w:sz w:val="24"/>
                <w:szCs w:val="24"/>
                <w:lang w:val="ky-KG"/>
              </w:rPr>
            </w:pPr>
          </w:p>
          <w:p w:rsidR="00833F38" w:rsidRPr="00FD46C4" w:rsidRDefault="00482FCB" w:rsidP="00FD46C4">
            <w:pPr>
              <w:pStyle w:val="tktekst0"/>
              <w:shd w:val="clear" w:color="auto" w:fill="FFFFFF"/>
              <w:spacing w:before="0" w:beforeAutospacing="0" w:after="60" w:afterAutospacing="0"/>
              <w:ind w:firstLine="567"/>
              <w:jc w:val="both"/>
              <w:rPr>
                <w:color w:val="2B2B2B"/>
                <w:lang w:val="ky-KG"/>
              </w:rPr>
            </w:pPr>
            <w:r w:rsidRPr="00FD46C4">
              <w:rPr>
                <w:color w:val="2B2B2B"/>
                <w:lang w:val="ky-KG"/>
              </w:rPr>
              <w:t xml:space="preserve"> </w:t>
            </w:r>
            <w:r w:rsidRPr="00FD46C4">
              <w:rPr>
                <w:lang w:val="ky-KG"/>
              </w:rPr>
              <w:t>Атайын уруксат маршрут кыймылы жол кыймылынын коопсуздугу боюнча ыйгарым укуктуу мамлекеттик органы менен макулдашылган кийин автомобиль транспортундагы ишти жөнгө салуу жана контролдоо чөйрөсүндөгү ыйгарым укуктуу мамлекеттик орган тарабынан берилет.</w:t>
            </w:r>
          </w:p>
          <w:p w:rsidR="00E62D59" w:rsidRPr="00FD46C4" w:rsidRDefault="00E62D59" w:rsidP="00FD46C4">
            <w:pPr>
              <w:ind w:firstLine="708"/>
              <w:jc w:val="both"/>
              <w:rPr>
                <w:rFonts w:ascii="Times New Roman" w:hAnsi="Times New Roman" w:cs="Times New Roman"/>
                <w:b/>
                <w:sz w:val="24"/>
                <w:szCs w:val="24"/>
                <w:lang w:val="ky-KG"/>
              </w:rPr>
            </w:pPr>
            <w:r w:rsidRPr="00FD46C4">
              <w:rPr>
                <w:rFonts w:ascii="Times New Roman" w:hAnsi="Times New Roman" w:cs="Times New Roman"/>
                <w:b/>
                <w:sz w:val="24"/>
                <w:szCs w:val="24"/>
                <w:lang w:val="ky-KG"/>
              </w:rPr>
              <w:t xml:space="preserve">Жол кыймыл коопсуздугун камсыздоочу ыйгарым укуктуу мамлекеттик органдын уруксат кагаздарды берүү ишмердүулүгүн санариптештирүүдө атайын уруксатты бул орган менен макулдашуу процесси 2 сааттын ичинде жүргүзүлөт. Бирок ташуучу “Автомобиль транспорту менен ири көлөмдүү жана оор </w:t>
            </w:r>
            <w:r w:rsidRPr="00FD46C4">
              <w:rPr>
                <w:rFonts w:ascii="Times New Roman" w:hAnsi="Times New Roman" w:cs="Times New Roman"/>
                <w:b/>
                <w:sz w:val="24"/>
                <w:szCs w:val="24"/>
                <w:lang w:val="ky-KG"/>
              </w:rPr>
              <w:lastRenderedPageBreak/>
              <w:t>салмактуу жүктөрду ташуунун Эрежелерин” сактоого милдеттүү болот.</w:t>
            </w:r>
          </w:p>
          <w:p w:rsidR="00E62D59" w:rsidRPr="00FD46C4" w:rsidRDefault="00E62D59" w:rsidP="00FD46C4">
            <w:pPr>
              <w:ind w:firstLine="708"/>
              <w:jc w:val="both"/>
              <w:rPr>
                <w:rFonts w:ascii="Times New Roman" w:hAnsi="Times New Roman" w:cs="Times New Roman"/>
                <w:b/>
                <w:sz w:val="24"/>
                <w:szCs w:val="24"/>
                <w:lang w:val="ky-KG"/>
              </w:rPr>
            </w:pPr>
            <w:r w:rsidRPr="00FD46C4">
              <w:rPr>
                <w:rFonts w:ascii="Times New Roman" w:hAnsi="Times New Roman" w:cs="Times New Roman"/>
                <w:b/>
                <w:sz w:val="24"/>
                <w:szCs w:val="24"/>
                <w:lang w:val="ky-KG"/>
              </w:rPr>
              <w:t>Атайын уруксатты макулдашуу процесин “Түндүк” ведомстволор аралык электрондук кызматташуунун тутуму аркылу жүргүзүүдө атайын уруксатты берүү транспорт каражатын таразалоодон жана өлчөөдөн кийин Транспорт көзөмөл пунктарында жүргүзүлөт.</w:t>
            </w:r>
          </w:p>
          <w:p w:rsidR="00E62D59" w:rsidRPr="00FD46C4" w:rsidRDefault="00E62D59" w:rsidP="00FD46C4">
            <w:pPr>
              <w:pStyle w:val="tktekst0"/>
              <w:shd w:val="clear" w:color="auto" w:fill="FFFFFF"/>
              <w:spacing w:before="0" w:beforeAutospacing="0" w:after="60" w:afterAutospacing="0"/>
              <w:ind w:firstLine="567"/>
              <w:jc w:val="both"/>
              <w:rPr>
                <w:b/>
                <w:color w:val="2B2B2B"/>
                <w:lang w:val="ky-KG"/>
              </w:rPr>
            </w:pPr>
            <w:r w:rsidRPr="00FD46C4">
              <w:rPr>
                <w:b/>
                <w:lang w:val="ky-KG"/>
              </w:rPr>
              <w:t>Эгерде арыз ыйгарым укуктуу органдын порталында электрондук түрдө берилсе, арыз электрондук түрдө кол коюлушу керек. Өздүктү аныктоочу, кыймылдуу мүлкту тастыктоочу, Кыргыз Республикасында ири көлөмдүу жана оор жүктү ташуучу автотранспорт каражаттарынын жүрүшу үчүн төлөмдөрдү тастыктоочу документтер  жөнүндө маалыматтарды ыйгарым укуктуу орган  тийиштүү мамлекеттик маалымат тутумдарынан алат</w:t>
            </w:r>
          </w:p>
          <w:p w:rsidR="00076E59" w:rsidRPr="00FD46C4" w:rsidRDefault="00076E59"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color w:val="2B2B2B"/>
                <w:sz w:val="24"/>
                <w:szCs w:val="24"/>
                <w:lang w:val="ky-KG"/>
              </w:rPr>
              <w:t xml:space="preserve"> </w:t>
            </w:r>
            <w:r w:rsidRPr="00FD46C4">
              <w:rPr>
                <w:rFonts w:ascii="Times New Roman" w:hAnsi="Times New Roman" w:cs="Times New Roman"/>
                <w:sz w:val="24"/>
                <w:szCs w:val="24"/>
                <w:lang w:val="ky-KG"/>
              </w:rPr>
              <w:t xml:space="preserve">Атайын уруксат </w:t>
            </w:r>
            <w:r w:rsidRPr="00FD46C4">
              <w:rPr>
                <w:rFonts w:ascii="Times New Roman" w:hAnsi="Times New Roman" w:cs="Times New Roman"/>
                <w:b/>
                <w:sz w:val="24"/>
                <w:szCs w:val="24"/>
                <w:lang w:val="ky-KG"/>
              </w:rPr>
              <w:t>электронндук форматта же кагаз турүндө</w:t>
            </w:r>
            <w:r w:rsidRPr="00FD46C4">
              <w:rPr>
                <w:rFonts w:ascii="Times New Roman" w:hAnsi="Times New Roman" w:cs="Times New Roman"/>
                <w:sz w:val="24"/>
                <w:szCs w:val="24"/>
                <w:lang w:val="ky-KG"/>
              </w:rPr>
              <w:t xml:space="preserve"> 3 нускада даярдалат. Түп нускасы жүк ташуучуга же жүк ээсине, экинчи нускасы автомобиль транспортундагы ишти жөнгө салуу жана контролдоо чөйрөсүндөгү ыйгарым укуктуу мамлекеттик органында жана үчүнчү нускасы жол кыймылынын коопсуздугу боюнча ыйгарым укуктуу мамлекеттик органга берилет.</w:t>
            </w:r>
          </w:p>
          <w:p w:rsidR="00076E59" w:rsidRPr="00FD46C4" w:rsidRDefault="00076E59"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sz w:val="24"/>
                <w:szCs w:val="24"/>
                <w:lang w:val="ky-KG"/>
              </w:rPr>
              <w:t>Атайын уруксат автомобиль транспортундагы ишти жөнгө салуу жана контролдоо чөйрөсүндөгү ыйгарым укуктуу мамлекеттик органы тарабынан жол кыймылынын коопсуздугу боюнча ыйгарым укуктуу мамлекеттик органы менен макулдашуу боюнча белгиленген күнү жана убактысы менен жалпы пайда</w:t>
            </w:r>
            <w:r w:rsidRPr="00FD46C4">
              <w:rPr>
                <w:rFonts w:ascii="Times New Roman" w:hAnsi="Times New Roman" w:cs="Times New Roman"/>
                <w:sz w:val="24"/>
                <w:szCs w:val="24"/>
                <w:lang w:val="ky-KG"/>
              </w:rPr>
              <w:t>лануудагы автомобиль жолдорунан</w:t>
            </w:r>
            <w:r w:rsidRPr="00FD46C4">
              <w:rPr>
                <w:rFonts w:ascii="Times New Roman" w:hAnsi="Times New Roman" w:cs="Times New Roman"/>
                <w:sz w:val="24"/>
                <w:szCs w:val="24"/>
                <w:lang w:val="ky-KG"/>
              </w:rPr>
              <w:t xml:space="preserve"> бөлүнбөс жүгү бар транспорт каражатынын өтүүсү үчүн бир жолку ташууга берилет.</w:t>
            </w:r>
          </w:p>
          <w:p w:rsidR="00E62D59" w:rsidRPr="00FD46C4" w:rsidRDefault="00E62D59" w:rsidP="00FD46C4">
            <w:pPr>
              <w:pStyle w:val="tktekst0"/>
              <w:shd w:val="clear" w:color="auto" w:fill="FFFFFF"/>
              <w:spacing w:before="0" w:beforeAutospacing="0" w:after="60" w:afterAutospacing="0"/>
              <w:ind w:firstLine="567"/>
              <w:jc w:val="both"/>
              <w:rPr>
                <w:color w:val="2B2B2B"/>
                <w:lang w:val="ky-KG"/>
              </w:rPr>
            </w:pPr>
          </w:p>
          <w:p w:rsidR="00076E59" w:rsidRPr="00FD46C4" w:rsidRDefault="00076E59" w:rsidP="00FD46C4">
            <w:pPr>
              <w:pStyle w:val="tkTekst"/>
              <w:spacing w:line="240" w:lineRule="auto"/>
              <w:rPr>
                <w:rFonts w:ascii="Times New Roman" w:hAnsi="Times New Roman" w:cs="Times New Roman"/>
                <w:sz w:val="24"/>
                <w:szCs w:val="24"/>
                <w:lang w:val="ky-KG"/>
              </w:rPr>
            </w:pPr>
            <w:r w:rsidRPr="00FD46C4">
              <w:rPr>
                <w:rFonts w:ascii="Times New Roman" w:hAnsi="Times New Roman" w:cs="Times New Roman"/>
                <w:sz w:val="24"/>
                <w:szCs w:val="24"/>
                <w:lang w:val="ky-KG"/>
              </w:rPr>
              <w:t>Атайын уруксатта</w:t>
            </w:r>
            <w:r w:rsidRPr="00FD46C4">
              <w:rPr>
                <w:rFonts w:ascii="Times New Roman" w:hAnsi="Times New Roman" w:cs="Times New Roman"/>
                <w:sz w:val="24"/>
                <w:szCs w:val="24"/>
                <w:lang w:val="ky-KG"/>
              </w:rPr>
              <w:t xml:space="preserve"> бөлүнбөс жүгү бар транспорт каражатынын жүрүү маршруту, убактысы жана өтүү күнү көрсөтүлөт.</w:t>
            </w:r>
          </w:p>
          <w:p w:rsidR="00076E59" w:rsidRPr="00076E59" w:rsidRDefault="00076E59" w:rsidP="00FD46C4">
            <w:pPr>
              <w:spacing w:after="60"/>
              <w:ind w:firstLine="567"/>
              <w:jc w:val="both"/>
              <w:rPr>
                <w:rFonts w:ascii="Times New Roman" w:eastAsia="Times New Roman" w:hAnsi="Times New Roman" w:cs="Times New Roman"/>
                <w:sz w:val="24"/>
                <w:szCs w:val="24"/>
                <w:lang w:val="ky-KG" w:eastAsia="ru-RU"/>
              </w:rPr>
            </w:pPr>
            <w:r w:rsidRPr="00076E59">
              <w:rPr>
                <w:rFonts w:ascii="Times New Roman" w:eastAsia="Times New Roman" w:hAnsi="Times New Roman" w:cs="Times New Roman"/>
                <w:sz w:val="24"/>
                <w:szCs w:val="24"/>
                <w:lang w:val="ky-KG" w:eastAsia="ru-RU"/>
              </w:rPr>
              <w:t>Атайын жана бөлүнбөс жүгү бар транспорт каражаты атайын уруксатта каралган маршруттун шартында жана ошол маршрут боюнча гана жүрө алат.</w:t>
            </w:r>
          </w:p>
          <w:p w:rsidR="00833F38" w:rsidRPr="00FD46C4" w:rsidRDefault="00833F38" w:rsidP="00FD46C4">
            <w:pPr>
              <w:jc w:val="both"/>
              <w:rPr>
                <w:rFonts w:ascii="Times New Roman" w:eastAsia="Times New Roman" w:hAnsi="Times New Roman" w:cs="Times New Roman"/>
                <w:sz w:val="24"/>
                <w:szCs w:val="24"/>
                <w:lang w:val="ky-KG" w:eastAsia="ru-RU"/>
              </w:rPr>
            </w:pPr>
          </w:p>
        </w:tc>
      </w:tr>
      <w:tr w:rsidR="007B686E" w:rsidRPr="00A17B4A" w:rsidTr="009175C9">
        <w:tc>
          <w:tcPr>
            <w:tcW w:w="562" w:type="dxa"/>
          </w:tcPr>
          <w:p w:rsidR="007B686E" w:rsidRPr="00FD46C4" w:rsidRDefault="00670976"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lastRenderedPageBreak/>
              <w:t>14</w:t>
            </w:r>
          </w:p>
        </w:tc>
        <w:tc>
          <w:tcPr>
            <w:tcW w:w="7513" w:type="dxa"/>
          </w:tcPr>
          <w:p w:rsidR="00670976" w:rsidRPr="00670976" w:rsidRDefault="00670976" w:rsidP="00FD46C4">
            <w:pPr>
              <w:spacing w:after="60"/>
              <w:ind w:firstLine="567"/>
              <w:jc w:val="both"/>
              <w:rPr>
                <w:rFonts w:ascii="Times New Roman" w:eastAsia="Times New Roman" w:hAnsi="Times New Roman" w:cs="Times New Roman"/>
                <w:sz w:val="24"/>
                <w:szCs w:val="24"/>
                <w:lang w:val="ky-KG" w:eastAsia="ru-RU"/>
              </w:rPr>
            </w:pPr>
            <w:r w:rsidRPr="00670976">
              <w:rPr>
                <w:rFonts w:ascii="Times New Roman" w:eastAsia="Times New Roman" w:hAnsi="Times New Roman" w:cs="Times New Roman"/>
                <w:sz w:val="24"/>
                <w:szCs w:val="24"/>
                <w:lang w:val="ky-KG" w:eastAsia="ru-RU"/>
              </w:rPr>
              <w:t>14. Атайын жана бөлүнбөс жүгү бар транспорт каражаттарынын ээлерине жана жүк ташуучуларга Кыргыз Республикасынын мыйзамдарына ылайык төмөнкүлөр үчүн жоопкерчилик жүктөлөт:</w:t>
            </w:r>
          </w:p>
          <w:p w:rsidR="00670976" w:rsidRPr="00670976" w:rsidRDefault="00670976" w:rsidP="00FD46C4">
            <w:pPr>
              <w:spacing w:after="60"/>
              <w:ind w:firstLine="567"/>
              <w:jc w:val="both"/>
              <w:rPr>
                <w:rFonts w:ascii="Times New Roman" w:eastAsia="Times New Roman" w:hAnsi="Times New Roman" w:cs="Times New Roman"/>
                <w:sz w:val="24"/>
                <w:szCs w:val="24"/>
                <w:lang w:val="ky-KG" w:eastAsia="ru-RU"/>
              </w:rPr>
            </w:pPr>
            <w:r w:rsidRPr="00670976">
              <w:rPr>
                <w:rFonts w:ascii="Times New Roman" w:eastAsia="Times New Roman" w:hAnsi="Times New Roman" w:cs="Times New Roman"/>
                <w:sz w:val="24"/>
                <w:szCs w:val="24"/>
                <w:lang w:val="ky-KG" w:eastAsia="ru-RU"/>
              </w:rPr>
              <w:t xml:space="preserve">- жүктү аныкталган ордуна жеткирүүгө чейин белгиленген маршрут боюнча жүктү ташуу убактысында кыймылдын коопсуздугун </w:t>
            </w:r>
            <w:r w:rsidRPr="00670976">
              <w:rPr>
                <w:rFonts w:ascii="Times New Roman" w:eastAsia="Times New Roman" w:hAnsi="Times New Roman" w:cs="Times New Roman"/>
                <w:b/>
                <w:strike/>
                <w:sz w:val="24"/>
                <w:szCs w:val="24"/>
                <w:lang w:val="ky-KG" w:eastAsia="ru-RU"/>
              </w:rPr>
              <w:t>камсыз кылуу үчүн</w:t>
            </w:r>
            <w:r w:rsidRPr="00670976">
              <w:rPr>
                <w:rFonts w:ascii="Times New Roman" w:eastAsia="Times New Roman" w:hAnsi="Times New Roman" w:cs="Times New Roman"/>
                <w:sz w:val="24"/>
                <w:szCs w:val="24"/>
                <w:lang w:val="ky-KG" w:eastAsia="ru-RU"/>
              </w:rPr>
              <w:t>;</w:t>
            </w:r>
          </w:p>
          <w:p w:rsidR="00670976" w:rsidRPr="00670976" w:rsidRDefault="00670976" w:rsidP="00FD46C4">
            <w:pPr>
              <w:spacing w:after="60"/>
              <w:ind w:firstLine="567"/>
              <w:jc w:val="both"/>
              <w:rPr>
                <w:rFonts w:ascii="Times New Roman" w:eastAsia="Times New Roman" w:hAnsi="Times New Roman" w:cs="Times New Roman"/>
                <w:sz w:val="24"/>
                <w:szCs w:val="24"/>
                <w:lang w:val="ky-KG" w:eastAsia="ru-RU"/>
              </w:rPr>
            </w:pPr>
            <w:r w:rsidRPr="00670976">
              <w:rPr>
                <w:rFonts w:ascii="Times New Roman" w:eastAsia="Times New Roman" w:hAnsi="Times New Roman" w:cs="Times New Roman"/>
                <w:sz w:val="24"/>
                <w:szCs w:val="24"/>
                <w:lang w:val="ky-KG" w:eastAsia="ru-RU"/>
              </w:rPr>
              <w:t xml:space="preserve">- бул Тартиптин талаптарын жана Кыргыз Республикасынын мыйзамдарын </w:t>
            </w:r>
            <w:r w:rsidRPr="00670976">
              <w:rPr>
                <w:rFonts w:ascii="Times New Roman" w:eastAsia="Times New Roman" w:hAnsi="Times New Roman" w:cs="Times New Roman"/>
                <w:b/>
                <w:strike/>
                <w:sz w:val="24"/>
                <w:szCs w:val="24"/>
                <w:lang w:val="ky-KG" w:eastAsia="ru-RU"/>
              </w:rPr>
              <w:t>аткаруу жана сактоо үчүн</w:t>
            </w:r>
            <w:r w:rsidRPr="00670976">
              <w:rPr>
                <w:rFonts w:ascii="Times New Roman" w:eastAsia="Times New Roman" w:hAnsi="Times New Roman" w:cs="Times New Roman"/>
                <w:sz w:val="24"/>
                <w:szCs w:val="24"/>
                <w:lang w:val="ky-KG" w:eastAsia="ru-RU"/>
              </w:rPr>
              <w:t>.</w:t>
            </w:r>
          </w:p>
          <w:p w:rsidR="007B686E" w:rsidRPr="00FD46C4" w:rsidRDefault="007B686E" w:rsidP="00FD46C4">
            <w:pPr>
              <w:pStyle w:val="tkTekst"/>
              <w:spacing w:line="240" w:lineRule="auto"/>
              <w:rPr>
                <w:rFonts w:ascii="Times New Roman" w:hAnsi="Times New Roman" w:cs="Times New Roman"/>
                <w:b/>
                <w:bCs/>
                <w:sz w:val="24"/>
                <w:szCs w:val="24"/>
                <w:lang w:val="ky-KG"/>
              </w:rPr>
            </w:pPr>
          </w:p>
        </w:tc>
        <w:tc>
          <w:tcPr>
            <w:tcW w:w="7513" w:type="dxa"/>
          </w:tcPr>
          <w:p w:rsidR="00670976" w:rsidRPr="00670976" w:rsidRDefault="00670976" w:rsidP="00FD46C4">
            <w:pPr>
              <w:spacing w:after="60"/>
              <w:ind w:firstLine="567"/>
              <w:jc w:val="both"/>
              <w:rPr>
                <w:rFonts w:ascii="Times New Roman" w:eastAsia="Times New Roman" w:hAnsi="Times New Roman" w:cs="Times New Roman"/>
                <w:sz w:val="24"/>
                <w:szCs w:val="24"/>
                <w:lang w:val="ky-KG" w:eastAsia="ru-RU"/>
              </w:rPr>
            </w:pPr>
            <w:r w:rsidRPr="00670976">
              <w:rPr>
                <w:rFonts w:ascii="Times New Roman" w:eastAsia="Times New Roman" w:hAnsi="Times New Roman" w:cs="Times New Roman"/>
                <w:sz w:val="24"/>
                <w:szCs w:val="24"/>
                <w:lang w:val="ky-KG" w:eastAsia="ru-RU"/>
              </w:rPr>
              <w:t>14. Атайын жана бөлүнбөс жүгү бар транспорт каражаттарынын ээлерине жана жүк ташуучуларга Кыргыз Республикасынын мыйзамдарына ылайык төмөнкүлөр үчүн жоопкерчилик жүктөлөт:</w:t>
            </w:r>
          </w:p>
          <w:p w:rsidR="00670976" w:rsidRPr="00670976" w:rsidRDefault="00670976" w:rsidP="00FD46C4">
            <w:pPr>
              <w:spacing w:after="60"/>
              <w:ind w:firstLine="567"/>
              <w:jc w:val="both"/>
              <w:rPr>
                <w:rFonts w:ascii="Times New Roman" w:eastAsia="Times New Roman" w:hAnsi="Times New Roman" w:cs="Times New Roman"/>
                <w:sz w:val="24"/>
                <w:szCs w:val="24"/>
                <w:lang w:val="ky-KG" w:eastAsia="ru-RU"/>
              </w:rPr>
            </w:pPr>
            <w:r w:rsidRPr="00670976">
              <w:rPr>
                <w:rFonts w:ascii="Times New Roman" w:eastAsia="Times New Roman" w:hAnsi="Times New Roman" w:cs="Times New Roman"/>
                <w:sz w:val="24"/>
                <w:szCs w:val="24"/>
                <w:lang w:val="ky-KG" w:eastAsia="ru-RU"/>
              </w:rPr>
              <w:t xml:space="preserve">- жүктү аныкталган ордуна жеткирүүгө чейин белгиленген маршрут боюнча жүктү ташуу убактысында кыймылдын коопсуздугун </w:t>
            </w:r>
            <w:r w:rsidRPr="00670976">
              <w:rPr>
                <w:rFonts w:ascii="Times New Roman" w:eastAsia="Times New Roman" w:hAnsi="Times New Roman" w:cs="Times New Roman"/>
                <w:b/>
                <w:sz w:val="24"/>
                <w:szCs w:val="24"/>
                <w:lang w:val="ky-KG" w:eastAsia="ru-RU"/>
              </w:rPr>
              <w:t>камсыз кыл</w:t>
            </w:r>
            <w:r w:rsidRPr="00FD46C4">
              <w:rPr>
                <w:rFonts w:ascii="Times New Roman" w:eastAsia="Times New Roman" w:hAnsi="Times New Roman" w:cs="Times New Roman"/>
                <w:b/>
                <w:sz w:val="24"/>
                <w:szCs w:val="24"/>
                <w:lang w:val="ky-KG" w:eastAsia="ru-RU"/>
              </w:rPr>
              <w:t xml:space="preserve">багандыгы </w:t>
            </w:r>
            <w:r w:rsidRPr="00670976">
              <w:rPr>
                <w:rFonts w:ascii="Times New Roman" w:eastAsia="Times New Roman" w:hAnsi="Times New Roman" w:cs="Times New Roman"/>
                <w:b/>
                <w:sz w:val="24"/>
                <w:szCs w:val="24"/>
                <w:lang w:val="ky-KG" w:eastAsia="ru-RU"/>
              </w:rPr>
              <w:t xml:space="preserve"> үчүн</w:t>
            </w:r>
            <w:r w:rsidRPr="00670976">
              <w:rPr>
                <w:rFonts w:ascii="Times New Roman" w:eastAsia="Times New Roman" w:hAnsi="Times New Roman" w:cs="Times New Roman"/>
                <w:sz w:val="24"/>
                <w:szCs w:val="24"/>
                <w:lang w:val="ky-KG" w:eastAsia="ru-RU"/>
              </w:rPr>
              <w:t>;</w:t>
            </w:r>
          </w:p>
          <w:p w:rsidR="00670976" w:rsidRPr="00670976" w:rsidRDefault="00670976" w:rsidP="00FD46C4">
            <w:pPr>
              <w:spacing w:after="60"/>
              <w:ind w:firstLine="567"/>
              <w:jc w:val="both"/>
              <w:rPr>
                <w:rFonts w:ascii="Times New Roman" w:eastAsia="Times New Roman" w:hAnsi="Times New Roman" w:cs="Times New Roman"/>
                <w:sz w:val="24"/>
                <w:szCs w:val="24"/>
                <w:lang w:val="ky-KG" w:eastAsia="ru-RU"/>
              </w:rPr>
            </w:pPr>
            <w:r w:rsidRPr="00670976">
              <w:rPr>
                <w:rFonts w:ascii="Times New Roman" w:eastAsia="Times New Roman" w:hAnsi="Times New Roman" w:cs="Times New Roman"/>
                <w:sz w:val="24"/>
                <w:szCs w:val="24"/>
                <w:lang w:val="ky-KG" w:eastAsia="ru-RU"/>
              </w:rPr>
              <w:t>- бул Тартиптин талаптарын жана Кыргыз Рес</w:t>
            </w:r>
            <w:r w:rsidR="00177687" w:rsidRPr="00FD46C4">
              <w:rPr>
                <w:rFonts w:ascii="Times New Roman" w:eastAsia="Times New Roman" w:hAnsi="Times New Roman" w:cs="Times New Roman"/>
                <w:sz w:val="24"/>
                <w:szCs w:val="24"/>
                <w:lang w:val="ky-KG" w:eastAsia="ru-RU"/>
              </w:rPr>
              <w:t xml:space="preserve">публикасынын мыйзамдарын </w:t>
            </w:r>
            <w:r w:rsidR="00177687" w:rsidRPr="00FD46C4">
              <w:rPr>
                <w:rFonts w:ascii="Times New Roman" w:eastAsia="Times New Roman" w:hAnsi="Times New Roman" w:cs="Times New Roman"/>
                <w:b/>
                <w:sz w:val="24"/>
                <w:szCs w:val="24"/>
                <w:lang w:val="ky-KG" w:eastAsia="ru-RU"/>
              </w:rPr>
              <w:t xml:space="preserve">аткарбай жана сактабагандыгы </w:t>
            </w:r>
            <w:r w:rsidRPr="00670976">
              <w:rPr>
                <w:rFonts w:ascii="Times New Roman" w:eastAsia="Times New Roman" w:hAnsi="Times New Roman" w:cs="Times New Roman"/>
                <w:b/>
                <w:sz w:val="24"/>
                <w:szCs w:val="24"/>
                <w:lang w:val="ky-KG" w:eastAsia="ru-RU"/>
              </w:rPr>
              <w:t xml:space="preserve"> үчүн</w:t>
            </w:r>
            <w:r w:rsidRPr="00670976">
              <w:rPr>
                <w:rFonts w:ascii="Times New Roman" w:eastAsia="Times New Roman" w:hAnsi="Times New Roman" w:cs="Times New Roman"/>
                <w:sz w:val="24"/>
                <w:szCs w:val="24"/>
                <w:lang w:val="ky-KG" w:eastAsia="ru-RU"/>
              </w:rPr>
              <w:t>.</w:t>
            </w:r>
          </w:p>
          <w:p w:rsidR="007B686E" w:rsidRPr="00FD46C4" w:rsidRDefault="007B686E" w:rsidP="00FD46C4">
            <w:pPr>
              <w:ind w:firstLine="567"/>
              <w:jc w:val="both"/>
              <w:rPr>
                <w:rFonts w:ascii="Times New Roman" w:eastAsia="Times New Roman" w:hAnsi="Times New Roman" w:cs="Times New Roman"/>
                <w:sz w:val="24"/>
                <w:szCs w:val="24"/>
                <w:lang w:val="ky-KG" w:eastAsia="ru-RU"/>
              </w:rPr>
            </w:pPr>
          </w:p>
        </w:tc>
      </w:tr>
      <w:tr w:rsidR="00177687" w:rsidRPr="00A17B4A" w:rsidTr="00145444">
        <w:tc>
          <w:tcPr>
            <w:tcW w:w="562" w:type="dxa"/>
          </w:tcPr>
          <w:p w:rsidR="00177687" w:rsidRPr="00FD46C4" w:rsidRDefault="00177687"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t>15</w:t>
            </w:r>
          </w:p>
        </w:tc>
        <w:tc>
          <w:tcPr>
            <w:tcW w:w="15026" w:type="dxa"/>
            <w:gridSpan w:val="2"/>
          </w:tcPr>
          <w:p w:rsidR="00177687" w:rsidRPr="00FD46C4" w:rsidRDefault="00177687" w:rsidP="00FD46C4">
            <w:pPr>
              <w:ind w:firstLine="567"/>
              <w:jc w:val="both"/>
              <w:rPr>
                <w:rFonts w:ascii="Times New Roman" w:hAnsi="Times New Roman" w:cs="Times New Roman"/>
                <w:b/>
                <w:bCs/>
                <w:iCs/>
                <w:sz w:val="24"/>
                <w:szCs w:val="24"/>
                <w:lang w:val="ky-KG"/>
              </w:rPr>
            </w:pPr>
            <w:r w:rsidRPr="00FD46C4">
              <w:rPr>
                <w:rFonts w:ascii="Times New Roman" w:hAnsi="Times New Roman" w:cs="Times New Roman"/>
                <w:b/>
                <w:bCs/>
                <w:iCs/>
                <w:sz w:val="24"/>
                <w:szCs w:val="24"/>
                <w:lang w:val="ky-KG"/>
              </w:rPr>
              <w:t>Оор салмактагы жана чоң көлөмдөгү жүктөрдү ташууну ишке ашыруучу транспорттук каражаттардын автомобиль жолдоруна келтирген зыяндын жана залалдардын өлчөмүн белгилөөнү</w:t>
            </w:r>
            <w:r w:rsidRPr="00FD46C4">
              <w:rPr>
                <w:rFonts w:ascii="Times New Roman" w:hAnsi="Times New Roman" w:cs="Times New Roman"/>
                <w:b/>
                <w:bCs/>
                <w:iCs/>
                <w:sz w:val="24"/>
                <w:szCs w:val="24"/>
                <w:lang w:val="ky-KG"/>
              </w:rPr>
              <w:t>н жана ордун толтуруунун</w:t>
            </w:r>
            <w:r w:rsidRPr="00FD46C4">
              <w:rPr>
                <w:rFonts w:ascii="Times New Roman" w:hAnsi="Times New Roman" w:cs="Times New Roman"/>
                <w:b/>
                <w:bCs/>
                <w:iCs/>
                <w:sz w:val="24"/>
                <w:szCs w:val="24"/>
                <w:lang w:val="ky-KG"/>
              </w:rPr>
              <w:br/>
              <w:t>Тартиби</w:t>
            </w:r>
          </w:p>
        </w:tc>
      </w:tr>
      <w:tr w:rsidR="00833F38" w:rsidRPr="00A17B4A" w:rsidTr="009175C9">
        <w:tc>
          <w:tcPr>
            <w:tcW w:w="562" w:type="dxa"/>
          </w:tcPr>
          <w:p w:rsidR="00833F38" w:rsidRPr="00FD46C4" w:rsidRDefault="00833F38" w:rsidP="00FD46C4">
            <w:pPr>
              <w:jc w:val="center"/>
              <w:rPr>
                <w:rFonts w:ascii="Times New Roman" w:hAnsi="Times New Roman" w:cs="Times New Roman"/>
                <w:sz w:val="24"/>
                <w:szCs w:val="24"/>
                <w:lang w:val="ky-KG"/>
              </w:rPr>
            </w:pPr>
          </w:p>
        </w:tc>
        <w:tc>
          <w:tcPr>
            <w:tcW w:w="7513" w:type="dxa"/>
          </w:tcPr>
          <w:p w:rsidR="00177687" w:rsidRPr="00177687" w:rsidRDefault="00177687" w:rsidP="00FD46C4">
            <w:pPr>
              <w:spacing w:after="60"/>
              <w:ind w:firstLine="567"/>
              <w:jc w:val="both"/>
              <w:rPr>
                <w:rFonts w:ascii="Times New Roman" w:eastAsia="Times New Roman" w:hAnsi="Times New Roman" w:cs="Times New Roman"/>
                <w:b/>
                <w:strike/>
                <w:sz w:val="24"/>
                <w:szCs w:val="24"/>
                <w:lang w:val="ky-KG" w:eastAsia="ru-RU"/>
              </w:rPr>
            </w:pPr>
            <w:r w:rsidRPr="00177687">
              <w:rPr>
                <w:rFonts w:ascii="Times New Roman" w:eastAsia="Times New Roman" w:hAnsi="Times New Roman" w:cs="Times New Roman"/>
                <w:sz w:val="24"/>
                <w:szCs w:val="24"/>
                <w:lang w:val="ky-KG" w:eastAsia="ru-RU"/>
              </w:rPr>
              <w:t xml:space="preserve">6. </w:t>
            </w:r>
            <w:r w:rsidRPr="00FD46C4">
              <w:rPr>
                <w:rFonts w:ascii="Times New Roman" w:eastAsia="Times New Roman" w:hAnsi="Times New Roman" w:cs="Times New Roman"/>
                <w:sz w:val="24"/>
                <w:szCs w:val="24"/>
                <w:lang w:val="ky-KG" w:eastAsia="ru-RU"/>
              </w:rPr>
              <w:t xml:space="preserve">    </w:t>
            </w:r>
            <w:r w:rsidRPr="00177687">
              <w:rPr>
                <w:rFonts w:ascii="Times New Roman" w:eastAsia="Times New Roman" w:hAnsi="Times New Roman" w:cs="Times New Roman"/>
                <w:sz w:val="24"/>
                <w:szCs w:val="24"/>
                <w:lang w:val="ky-KG" w:eastAsia="ru-RU"/>
              </w:rPr>
              <w:t xml:space="preserve">1 тонна ашыкча жүктүн ставкасы 1 км аралык жол үчүн 40 сомду түзөт. </w:t>
            </w:r>
            <w:r w:rsidRPr="00177687">
              <w:rPr>
                <w:rFonts w:ascii="Times New Roman" w:eastAsia="Times New Roman" w:hAnsi="Times New Roman" w:cs="Times New Roman"/>
                <w:b/>
                <w:strike/>
                <w:sz w:val="24"/>
                <w:szCs w:val="24"/>
                <w:lang w:val="ky-KG" w:eastAsia="ru-RU"/>
              </w:rPr>
              <w:t>Транспорт каражаттарынын атайын жана ажырагыс жүктөрүнүн уруксат берилген өлчөмдөн жана башка линиялык көрсөткүчтөрдөн ашыктыгы үчүн акы 1 км аралык жол үчүн 10 сом өлчөмүндө белгиленет.</w:t>
            </w:r>
          </w:p>
          <w:p w:rsidR="00833F38" w:rsidRPr="00FD46C4" w:rsidRDefault="00833F38" w:rsidP="00FD46C4">
            <w:pPr>
              <w:pStyle w:val="tkTekst"/>
              <w:spacing w:line="240" w:lineRule="auto"/>
              <w:rPr>
                <w:rFonts w:ascii="Times New Roman" w:hAnsi="Times New Roman" w:cs="Times New Roman"/>
                <w:b/>
                <w:bCs/>
                <w:sz w:val="24"/>
                <w:szCs w:val="24"/>
                <w:lang w:val="ky-KG"/>
              </w:rPr>
            </w:pPr>
          </w:p>
        </w:tc>
        <w:tc>
          <w:tcPr>
            <w:tcW w:w="7513" w:type="dxa"/>
          </w:tcPr>
          <w:p w:rsidR="00177687" w:rsidRPr="00177687" w:rsidRDefault="00177687" w:rsidP="00FD46C4">
            <w:pPr>
              <w:spacing w:after="60"/>
              <w:ind w:firstLine="567"/>
              <w:jc w:val="both"/>
              <w:rPr>
                <w:rFonts w:ascii="Times New Roman" w:eastAsia="Times New Roman" w:hAnsi="Times New Roman" w:cs="Times New Roman"/>
                <w:sz w:val="24"/>
                <w:szCs w:val="24"/>
                <w:lang w:val="ky-KG" w:eastAsia="ru-RU"/>
              </w:rPr>
            </w:pPr>
            <w:r w:rsidRPr="00177687">
              <w:rPr>
                <w:rFonts w:ascii="Times New Roman" w:eastAsia="Times New Roman" w:hAnsi="Times New Roman" w:cs="Times New Roman"/>
                <w:sz w:val="24"/>
                <w:szCs w:val="24"/>
                <w:lang w:val="ky-KG" w:eastAsia="ru-RU"/>
              </w:rPr>
              <w:t>6.</w:t>
            </w:r>
            <w:r w:rsidRPr="00FD46C4">
              <w:rPr>
                <w:rFonts w:ascii="Times New Roman" w:eastAsia="Times New Roman" w:hAnsi="Times New Roman" w:cs="Times New Roman"/>
                <w:sz w:val="24"/>
                <w:szCs w:val="24"/>
                <w:lang w:val="ky-KG" w:eastAsia="ru-RU"/>
              </w:rPr>
              <w:t xml:space="preserve">  </w:t>
            </w:r>
            <w:r w:rsidRPr="00177687">
              <w:rPr>
                <w:rFonts w:ascii="Times New Roman" w:eastAsia="Times New Roman" w:hAnsi="Times New Roman" w:cs="Times New Roman"/>
                <w:sz w:val="24"/>
                <w:szCs w:val="24"/>
                <w:lang w:val="ky-KG" w:eastAsia="ru-RU"/>
              </w:rPr>
              <w:t xml:space="preserve"> 1 тонна ашыкча жүктүн ставкасы 1 км аралык жол үчүн 40 сомду түзөт. </w:t>
            </w:r>
            <w:r w:rsidRPr="00FD46C4">
              <w:rPr>
                <w:rFonts w:ascii="Times New Roman" w:eastAsia="Times New Roman" w:hAnsi="Times New Roman" w:cs="Times New Roman"/>
                <w:sz w:val="24"/>
                <w:szCs w:val="24"/>
                <w:lang w:val="ky-KG" w:eastAsia="ru-RU"/>
              </w:rPr>
              <w:t xml:space="preserve"> </w:t>
            </w:r>
          </w:p>
          <w:p w:rsidR="00833F38" w:rsidRPr="00FD46C4" w:rsidRDefault="00833F38" w:rsidP="00FD46C4">
            <w:pPr>
              <w:ind w:firstLine="567"/>
              <w:jc w:val="both"/>
              <w:rPr>
                <w:rFonts w:ascii="Times New Roman" w:eastAsia="Times New Roman" w:hAnsi="Times New Roman" w:cs="Times New Roman"/>
                <w:sz w:val="24"/>
                <w:szCs w:val="24"/>
                <w:lang w:val="ky-KG" w:eastAsia="ru-RU"/>
              </w:rPr>
            </w:pPr>
          </w:p>
        </w:tc>
      </w:tr>
      <w:tr w:rsidR="008F19DF" w:rsidRPr="00A17B4A" w:rsidTr="00BE7075">
        <w:tc>
          <w:tcPr>
            <w:tcW w:w="562" w:type="dxa"/>
          </w:tcPr>
          <w:p w:rsidR="008F19DF" w:rsidRPr="00FD46C4" w:rsidRDefault="008F19DF" w:rsidP="00FD46C4">
            <w:pPr>
              <w:jc w:val="center"/>
              <w:rPr>
                <w:rFonts w:ascii="Times New Roman" w:hAnsi="Times New Roman" w:cs="Times New Roman"/>
                <w:sz w:val="24"/>
                <w:szCs w:val="24"/>
                <w:lang w:val="ky-KG"/>
              </w:rPr>
            </w:pPr>
          </w:p>
        </w:tc>
        <w:tc>
          <w:tcPr>
            <w:tcW w:w="15026" w:type="dxa"/>
            <w:gridSpan w:val="2"/>
          </w:tcPr>
          <w:p w:rsidR="008F19DF" w:rsidRPr="00FD46C4" w:rsidRDefault="008F19DF" w:rsidP="00FD46C4">
            <w:pPr>
              <w:pStyle w:val="tkNazvanie"/>
              <w:spacing w:before="0" w:after="0" w:line="240" w:lineRule="auto"/>
              <w:ind w:left="0" w:right="321"/>
              <w:jc w:val="both"/>
              <w:rPr>
                <w:rFonts w:ascii="Times New Roman" w:hAnsi="Times New Roman" w:cs="Times New Roman"/>
                <w:lang w:val="ky-KG"/>
              </w:rPr>
            </w:pPr>
            <w:r w:rsidRPr="00FD46C4">
              <w:rPr>
                <w:rFonts w:ascii="Times New Roman" w:hAnsi="Times New Roman" w:cs="Times New Roman"/>
                <w:lang w:val="ky-KG"/>
              </w:rPr>
              <w:t>К</w:t>
            </w:r>
            <w:r w:rsidRPr="00FD46C4">
              <w:rPr>
                <w:rFonts w:ascii="Times New Roman" w:hAnsi="Times New Roman" w:cs="Times New Roman"/>
                <w:lang w:val="ky-KG"/>
              </w:rPr>
              <w:t xml:space="preserve">ыргыз Республикасынын Өкмөтүнүн 2017-жылдын 3-февралындагы </w:t>
            </w:r>
            <w:r w:rsidRPr="00FD46C4">
              <w:rPr>
                <w:rFonts w:ascii="Times New Roman" w:hAnsi="Times New Roman" w:cs="Times New Roman"/>
                <w:lang w:val="ky-KG"/>
              </w:rPr>
              <w:t xml:space="preserve">№ 60 </w:t>
            </w:r>
            <w:r w:rsidRPr="00FD46C4">
              <w:rPr>
                <w:rFonts w:ascii="Times New Roman" w:hAnsi="Times New Roman" w:cs="Times New Roman"/>
                <w:lang w:val="ky-KG"/>
              </w:rPr>
              <w:fldChar w:fldCharType="begin"/>
            </w:r>
            <w:r w:rsidRPr="00FD46C4">
              <w:rPr>
                <w:rFonts w:ascii="Times New Roman" w:hAnsi="Times New Roman" w:cs="Times New Roman"/>
                <w:lang w:val="ky-KG"/>
              </w:rPr>
              <w:instrText xml:space="preserve"> HYPERLINK "toktom://db/140450" </w:instrText>
            </w:r>
            <w:r w:rsidRPr="00FD46C4">
              <w:rPr>
                <w:rFonts w:ascii="Times New Roman" w:hAnsi="Times New Roman" w:cs="Times New Roman"/>
                <w:lang w:val="ky-KG"/>
              </w:rPr>
              <w:fldChar w:fldCharType="separate"/>
            </w:r>
            <w:r w:rsidRPr="00FD46C4">
              <w:rPr>
                <w:rStyle w:val="a5"/>
                <w:rFonts w:ascii="Times New Roman" w:hAnsi="Times New Roman" w:cs="Times New Roman"/>
                <w:lang w:val="ky-KG"/>
              </w:rPr>
              <w:t>токтому</w:t>
            </w:r>
            <w:r w:rsidRPr="00FD46C4">
              <w:rPr>
                <w:rFonts w:ascii="Times New Roman" w:hAnsi="Times New Roman" w:cs="Times New Roman"/>
                <w:lang w:val="ky-KG"/>
              </w:rPr>
              <w:fldChar w:fldCharType="end"/>
            </w:r>
            <w:r w:rsidRPr="00FD46C4">
              <w:rPr>
                <w:rFonts w:ascii="Times New Roman" w:hAnsi="Times New Roman" w:cs="Times New Roman"/>
                <w:lang w:val="ky-KG"/>
              </w:rPr>
              <w:t xml:space="preserve"> менен </w:t>
            </w:r>
            <w:r w:rsidRPr="00FD46C4">
              <w:rPr>
                <w:rFonts w:ascii="Times New Roman" w:hAnsi="Times New Roman" w:cs="Times New Roman"/>
                <w:lang w:val="ky-KG"/>
              </w:rPr>
              <w:t>бекитилген</w:t>
            </w:r>
            <w:r w:rsidRPr="00FD46C4">
              <w:rPr>
                <w:rFonts w:ascii="Times New Roman" w:hAnsi="Times New Roman" w:cs="Times New Roman"/>
                <w:lang w:val="ky-KG"/>
              </w:rPr>
              <w:t xml:space="preserve"> “</w:t>
            </w:r>
            <w:r w:rsidRPr="00FD46C4">
              <w:rPr>
                <w:rFonts w:ascii="Times New Roman" w:hAnsi="Times New Roman" w:cs="Times New Roman"/>
                <w:lang w:val="ky-KG"/>
              </w:rPr>
              <w:t>Автомобиль транспорту менен ири өлчөмдөгү жана оор сал</w:t>
            </w:r>
            <w:r w:rsidRPr="00FD46C4">
              <w:rPr>
                <w:rFonts w:ascii="Times New Roman" w:hAnsi="Times New Roman" w:cs="Times New Roman"/>
                <w:lang w:val="ky-KG"/>
              </w:rPr>
              <w:t>мактагы жүктөрдү ташуу</w:t>
            </w:r>
            <w:r w:rsidRPr="00FD46C4">
              <w:rPr>
                <w:rFonts w:ascii="Times New Roman" w:hAnsi="Times New Roman" w:cs="Times New Roman"/>
                <w:lang w:val="ky-KG"/>
              </w:rPr>
              <w:br/>
              <w:t>Эрежелери</w:t>
            </w:r>
          </w:p>
        </w:tc>
      </w:tr>
      <w:tr w:rsidR="00833F38" w:rsidRPr="00A17B4A" w:rsidTr="009175C9">
        <w:tc>
          <w:tcPr>
            <w:tcW w:w="562" w:type="dxa"/>
          </w:tcPr>
          <w:p w:rsidR="00833F38" w:rsidRPr="00FD46C4" w:rsidRDefault="008F19DF"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t>16</w:t>
            </w:r>
          </w:p>
        </w:tc>
        <w:tc>
          <w:tcPr>
            <w:tcW w:w="7513" w:type="dxa"/>
          </w:tcPr>
          <w:p w:rsidR="00833F38" w:rsidRPr="00FD46C4" w:rsidRDefault="008F19DF" w:rsidP="00FD46C4">
            <w:pPr>
              <w:pStyle w:val="tkTekst"/>
              <w:spacing w:line="240" w:lineRule="auto"/>
              <w:rPr>
                <w:rFonts w:ascii="Times New Roman" w:hAnsi="Times New Roman" w:cs="Times New Roman"/>
                <w:b/>
                <w:strike/>
                <w:sz w:val="24"/>
                <w:szCs w:val="24"/>
                <w:lang w:val="ky-KG"/>
              </w:rPr>
            </w:pPr>
            <w:r w:rsidRPr="00FD46C4">
              <w:rPr>
                <w:rFonts w:ascii="Times New Roman" w:hAnsi="Times New Roman" w:cs="Times New Roman"/>
                <w:sz w:val="24"/>
                <w:szCs w:val="24"/>
                <w:lang w:val="ky-KG"/>
              </w:rPr>
              <w:t xml:space="preserve">5. Менчигинин түрүнө карабастан автомобиль транспорту менен Кыргыз Республикасынын </w:t>
            </w:r>
            <w:r w:rsidRPr="00FD46C4">
              <w:rPr>
                <w:rFonts w:ascii="Times New Roman" w:hAnsi="Times New Roman" w:cs="Times New Roman"/>
                <w:b/>
                <w:sz w:val="24"/>
                <w:szCs w:val="24"/>
                <w:lang w:val="ky-KG"/>
              </w:rPr>
              <w:t xml:space="preserve">аймагынын </w:t>
            </w:r>
            <w:r w:rsidRPr="00FD46C4">
              <w:rPr>
                <w:rFonts w:ascii="Times New Roman" w:hAnsi="Times New Roman" w:cs="Times New Roman"/>
                <w:sz w:val="24"/>
                <w:szCs w:val="24"/>
                <w:lang w:val="ky-KG"/>
              </w:rPr>
              <w:t xml:space="preserve">жолдору боюнча ири өлчөмдөгү жана оор салмактагы жүктөрдү ташуу </w:t>
            </w:r>
            <w:r w:rsidRPr="00FD46C4">
              <w:rPr>
                <w:rFonts w:ascii="Times New Roman" w:hAnsi="Times New Roman" w:cs="Times New Roman"/>
                <w:b/>
                <w:strike/>
                <w:sz w:val="24"/>
                <w:szCs w:val="24"/>
                <w:lang w:val="ky-KG"/>
              </w:rPr>
              <w:t xml:space="preserve">ушул Эрежелердин </w:t>
            </w:r>
            <w:r w:rsidRPr="00FD46C4">
              <w:rPr>
                <w:rFonts w:ascii="Times New Roman" w:hAnsi="Times New Roman" w:cs="Times New Roman"/>
                <w:b/>
                <w:strike/>
                <w:sz w:val="24"/>
                <w:szCs w:val="24"/>
                <w:lang w:val="ky-KG"/>
              </w:rPr>
              <w:fldChar w:fldCharType="begin"/>
            </w:r>
            <w:r w:rsidRPr="00FD46C4">
              <w:rPr>
                <w:rFonts w:ascii="Times New Roman" w:hAnsi="Times New Roman" w:cs="Times New Roman"/>
                <w:b/>
                <w:strike/>
                <w:sz w:val="24"/>
                <w:szCs w:val="24"/>
                <w:lang w:val="ky-KG"/>
              </w:rPr>
              <w:instrText xml:space="preserve"> HYPERLINK "file:///C:\\Users\\НЕ\\AppData\\Local\\Temp\\Toktom\\7d19bbba-4fc6-4f79-9d36-ef544e78fec9\\document.htm" \l "pr1" </w:instrText>
            </w:r>
            <w:r w:rsidRPr="00FD46C4">
              <w:rPr>
                <w:rFonts w:ascii="Times New Roman" w:hAnsi="Times New Roman" w:cs="Times New Roman"/>
                <w:b/>
                <w:strike/>
                <w:sz w:val="24"/>
                <w:szCs w:val="24"/>
                <w:lang w:val="ky-KG"/>
              </w:rPr>
              <w:fldChar w:fldCharType="separate"/>
            </w:r>
            <w:r w:rsidRPr="00FD46C4">
              <w:rPr>
                <w:rStyle w:val="a5"/>
                <w:rFonts w:ascii="Times New Roman" w:hAnsi="Times New Roman" w:cs="Times New Roman"/>
                <w:b/>
                <w:strike/>
                <w:sz w:val="24"/>
                <w:szCs w:val="24"/>
                <w:lang w:val="ky-KG"/>
              </w:rPr>
              <w:t>1-тиркемесине</w:t>
            </w:r>
            <w:r w:rsidRPr="00FD46C4">
              <w:rPr>
                <w:rFonts w:ascii="Times New Roman" w:hAnsi="Times New Roman" w:cs="Times New Roman"/>
                <w:b/>
                <w:strike/>
                <w:sz w:val="24"/>
                <w:szCs w:val="24"/>
                <w:lang w:val="ky-KG"/>
              </w:rPr>
              <w:fldChar w:fldCharType="end"/>
            </w:r>
            <w:r w:rsidRPr="00FD46C4">
              <w:rPr>
                <w:rFonts w:ascii="Times New Roman" w:hAnsi="Times New Roman" w:cs="Times New Roman"/>
                <w:b/>
                <w:strike/>
                <w:sz w:val="24"/>
                <w:szCs w:val="24"/>
                <w:lang w:val="ky-KG"/>
              </w:rPr>
              <w:t xml:space="preserve"> ылайык</w:t>
            </w:r>
            <w:r w:rsidRPr="00FD46C4">
              <w:rPr>
                <w:rFonts w:ascii="Times New Roman" w:hAnsi="Times New Roman" w:cs="Times New Roman"/>
                <w:sz w:val="24"/>
                <w:szCs w:val="24"/>
                <w:lang w:val="ky-KG"/>
              </w:rPr>
              <w:t xml:space="preserve"> жол кыймылынын коопсуздугун камсыз кылуу чөйрөсүндөгү ыйгарым укуктуу орган менен жүктөрдү ташуу маршруту макулдашылгандан кийин ишке ашырылат. </w:t>
            </w:r>
            <w:r w:rsidRPr="00FD46C4">
              <w:rPr>
                <w:rFonts w:ascii="Times New Roman" w:hAnsi="Times New Roman" w:cs="Times New Roman"/>
                <w:b/>
                <w:strike/>
                <w:sz w:val="24"/>
                <w:szCs w:val="24"/>
                <w:lang w:val="ky-KG"/>
              </w:rPr>
              <w:t>Ири өлчөмдөгү жана оор салмактагы жүктөрдү ташуу маршрутун макулдашууга маршруттук барак жүк ташуучуга бир жолку ташууга берилет</w:t>
            </w:r>
            <w:r w:rsidRPr="00FD46C4">
              <w:rPr>
                <w:rFonts w:ascii="Times New Roman" w:hAnsi="Times New Roman" w:cs="Times New Roman"/>
                <w:sz w:val="24"/>
                <w:szCs w:val="24"/>
                <w:lang w:val="ky-KG"/>
              </w:rPr>
              <w:t xml:space="preserve">. </w:t>
            </w:r>
            <w:r w:rsidRPr="00FD46C4">
              <w:rPr>
                <w:rFonts w:ascii="Times New Roman" w:hAnsi="Times New Roman" w:cs="Times New Roman"/>
                <w:b/>
                <w:strike/>
                <w:sz w:val="24"/>
                <w:szCs w:val="24"/>
                <w:lang w:val="ky-KG"/>
              </w:rPr>
              <w:t>Белгиленген маршрут боюнча ири өлчөмдөгү жана оор салмактагы бир түрдүү жүктөрдү ташуунун макулдашылган барактары жүктөрдүн белгилүү партиясына же жол кыймылынын коопсуздугун камсыздоо чөйрөсүндөгү ыйгарым укуктуу мамлекеттик орган тарабынан аныкталуучу мөөнөткө берилет (конкреттүү объектини куруу узактыгын, жүк ташуунун көлөмүн эске алуу менен ж.б.).</w:t>
            </w:r>
          </w:p>
        </w:tc>
        <w:tc>
          <w:tcPr>
            <w:tcW w:w="7513" w:type="dxa"/>
          </w:tcPr>
          <w:p w:rsidR="00833F38" w:rsidRPr="00FD46C4" w:rsidRDefault="00EA75F3" w:rsidP="00FD46C4">
            <w:pPr>
              <w:ind w:firstLine="567"/>
              <w:jc w:val="both"/>
              <w:rPr>
                <w:rFonts w:ascii="Times New Roman" w:eastAsia="Times New Roman" w:hAnsi="Times New Roman" w:cs="Times New Roman"/>
                <w:sz w:val="24"/>
                <w:szCs w:val="24"/>
                <w:lang w:val="ky-KG" w:eastAsia="ru-RU"/>
              </w:rPr>
            </w:pPr>
            <w:r w:rsidRPr="00FD46C4">
              <w:rPr>
                <w:rFonts w:ascii="Times New Roman" w:hAnsi="Times New Roman" w:cs="Times New Roman"/>
                <w:sz w:val="24"/>
                <w:szCs w:val="24"/>
                <w:lang w:val="ky-KG"/>
              </w:rPr>
              <w:t xml:space="preserve">5. Менчигинин түрүнө карабастан автомобиль транспорту менен Кыргыз Республикасынын </w:t>
            </w:r>
            <w:r w:rsidRPr="00FD46C4">
              <w:rPr>
                <w:rFonts w:ascii="Times New Roman" w:hAnsi="Times New Roman" w:cs="Times New Roman"/>
                <w:b/>
                <w:sz w:val="24"/>
                <w:szCs w:val="24"/>
                <w:lang w:val="ky-KG"/>
              </w:rPr>
              <w:t xml:space="preserve">жалпы пайдалануудагы </w:t>
            </w:r>
            <w:r w:rsidRPr="00FD46C4">
              <w:rPr>
                <w:rFonts w:ascii="Times New Roman" w:hAnsi="Times New Roman" w:cs="Times New Roman"/>
                <w:sz w:val="24"/>
                <w:szCs w:val="24"/>
                <w:lang w:val="ky-KG"/>
              </w:rPr>
              <w:t xml:space="preserve">жолдору боюнча ири өлчөмдөгү жана оор салмактагы жүктөрдү ташуу </w:t>
            </w:r>
            <w:r w:rsidRPr="00FD46C4">
              <w:rPr>
                <w:rFonts w:ascii="Times New Roman" w:hAnsi="Times New Roman" w:cs="Times New Roman"/>
                <w:b/>
                <w:strike/>
                <w:sz w:val="24"/>
                <w:szCs w:val="24"/>
                <w:lang w:val="ky-KG"/>
              </w:rPr>
              <w:t xml:space="preserve">ушул Эрежелердин </w:t>
            </w:r>
            <w:r w:rsidRPr="00FD46C4">
              <w:rPr>
                <w:rFonts w:ascii="Times New Roman" w:hAnsi="Times New Roman" w:cs="Times New Roman"/>
                <w:b/>
                <w:strike/>
                <w:sz w:val="24"/>
                <w:szCs w:val="24"/>
                <w:lang w:val="ky-KG"/>
              </w:rPr>
              <w:fldChar w:fldCharType="begin"/>
            </w:r>
            <w:r w:rsidRPr="00FD46C4">
              <w:rPr>
                <w:rFonts w:ascii="Times New Roman" w:hAnsi="Times New Roman" w:cs="Times New Roman"/>
                <w:b/>
                <w:strike/>
                <w:sz w:val="24"/>
                <w:szCs w:val="24"/>
                <w:lang w:val="ky-KG"/>
              </w:rPr>
              <w:instrText xml:space="preserve"> HYPERLINK "file:///C:\\Users\\НЕ\\AppData\\Local\\Temp\\Toktom\\7d19bbba-4fc6-4f79-9d36-ef544e78fec9\\document.htm" \l "pr1" </w:instrText>
            </w:r>
            <w:r w:rsidRPr="00FD46C4">
              <w:rPr>
                <w:rFonts w:ascii="Times New Roman" w:hAnsi="Times New Roman" w:cs="Times New Roman"/>
                <w:b/>
                <w:strike/>
                <w:sz w:val="24"/>
                <w:szCs w:val="24"/>
                <w:lang w:val="ky-KG"/>
              </w:rPr>
              <w:fldChar w:fldCharType="separate"/>
            </w:r>
            <w:r w:rsidRPr="00FD46C4">
              <w:rPr>
                <w:rStyle w:val="a5"/>
                <w:rFonts w:ascii="Times New Roman" w:hAnsi="Times New Roman" w:cs="Times New Roman"/>
                <w:b/>
                <w:strike/>
                <w:sz w:val="24"/>
                <w:szCs w:val="24"/>
                <w:lang w:val="ky-KG"/>
              </w:rPr>
              <w:t>1-тиркемесине</w:t>
            </w:r>
            <w:r w:rsidRPr="00FD46C4">
              <w:rPr>
                <w:rFonts w:ascii="Times New Roman" w:hAnsi="Times New Roman" w:cs="Times New Roman"/>
                <w:b/>
                <w:strike/>
                <w:sz w:val="24"/>
                <w:szCs w:val="24"/>
                <w:lang w:val="ky-KG"/>
              </w:rPr>
              <w:fldChar w:fldCharType="end"/>
            </w:r>
            <w:r w:rsidRPr="00FD46C4">
              <w:rPr>
                <w:rFonts w:ascii="Times New Roman" w:hAnsi="Times New Roman" w:cs="Times New Roman"/>
                <w:b/>
                <w:strike/>
                <w:sz w:val="24"/>
                <w:szCs w:val="24"/>
                <w:lang w:val="ky-KG"/>
              </w:rPr>
              <w:t xml:space="preserve"> ылайык</w:t>
            </w:r>
            <w:r w:rsidRPr="00FD46C4">
              <w:rPr>
                <w:rFonts w:ascii="Times New Roman" w:hAnsi="Times New Roman" w:cs="Times New Roman"/>
                <w:sz w:val="24"/>
                <w:szCs w:val="24"/>
                <w:lang w:val="ky-KG"/>
              </w:rPr>
              <w:t xml:space="preserve"> жол кыймылынын коопсуздугун камсыз кылуу чөйрөсүндөгү ыйгарым укуктуу орган менен жүктөрдү ташуу маршруту макулдашылгандан кийин ишке ашырылат.</w:t>
            </w:r>
            <w:r w:rsidRPr="00FD46C4">
              <w:rPr>
                <w:rFonts w:ascii="Times New Roman" w:hAnsi="Times New Roman" w:cs="Times New Roman"/>
                <w:sz w:val="24"/>
                <w:szCs w:val="24"/>
                <w:lang w:val="ky-KG"/>
              </w:rPr>
              <w:t xml:space="preserve"> </w:t>
            </w:r>
            <w:r w:rsidRPr="00FD46C4">
              <w:rPr>
                <w:rFonts w:ascii="Times New Roman" w:hAnsi="Times New Roman" w:cs="Times New Roman"/>
                <w:b/>
                <w:sz w:val="24"/>
                <w:szCs w:val="24"/>
                <w:lang w:val="ky-KG"/>
              </w:rPr>
              <w:t>Жол кыймыл коопсуздугун камсыздоочу ыйгарым укуктуу мамлекеттик органдын у</w:t>
            </w:r>
            <w:r w:rsidRPr="00FD46C4">
              <w:rPr>
                <w:rFonts w:ascii="Times New Roman" w:hAnsi="Times New Roman" w:cs="Times New Roman"/>
                <w:b/>
                <w:sz w:val="24"/>
                <w:szCs w:val="24"/>
                <w:lang w:val="ky-KG"/>
              </w:rPr>
              <w:t>руксат кагаздарды берүү ишмердүү</w:t>
            </w:r>
            <w:r w:rsidRPr="00FD46C4">
              <w:rPr>
                <w:rFonts w:ascii="Times New Roman" w:hAnsi="Times New Roman" w:cs="Times New Roman"/>
                <w:b/>
                <w:sz w:val="24"/>
                <w:szCs w:val="24"/>
                <w:lang w:val="ky-KG"/>
              </w:rPr>
              <w:t xml:space="preserve">лүгүн санариптештирүүдө атайын уруксатты бул орган </w:t>
            </w:r>
            <w:r w:rsidRPr="00FD46C4">
              <w:rPr>
                <w:rFonts w:ascii="Times New Roman" w:hAnsi="Times New Roman" w:cs="Times New Roman"/>
                <w:b/>
                <w:sz w:val="24"/>
                <w:szCs w:val="24"/>
                <w:lang w:val="ky-KG"/>
              </w:rPr>
              <w:t>тарабынан</w:t>
            </w:r>
            <w:r w:rsidRPr="00FD46C4">
              <w:rPr>
                <w:rFonts w:ascii="Times New Roman" w:hAnsi="Times New Roman" w:cs="Times New Roman"/>
                <w:b/>
                <w:sz w:val="24"/>
                <w:szCs w:val="24"/>
                <w:lang w:val="ky-KG"/>
              </w:rPr>
              <w:t xml:space="preserve"> макулдашуу процесси санариптик тартипте 2 сааттын ичинде жүргүзүлөт</w:t>
            </w:r>
            <w:r w:rsidRPr="00FD46C4">
              <w:rPr>
                <w:rFonts w:ascii="Times New Roman" w:hAnsi="Times New Roman" w:cs="Times New Roman"/>
                <w:b/>
                <w:sz w:val="24"/>
                <w:szCs w:val="24"/>
                <w:lang w:val="ky-KG"/>
              </w:rPr>
              <w:t>.</w:t>
            </w:r>
          </w:p>
        </w:tc>
      </w:tr>
      <w:tr w:rsidR="00EA75F3" w:rsidRPr="00A17B4A" w:rsidTr="009175C9">
        <w:tc>
          <w:tcPr>
            <w:tcW w:w="562" w:type="dxa"/>
          </w:tcPr>
          <w:p w:rsidR="00EA75F3" w:rsidRPr="00FD46C4" w:rsidRDefault="00EA75F3"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lastRenderedPageBreak/>
              <w:t>17</w:t>
            </w:r>
          </w:p>
        </w:tc>
        <w:tc>
          <w:tcPr>
            <w:tcW w:w="7513" w:type="dxa"/>
          </w:tcPr>
          <w:p w:rsidR="00EA75F3" w:rsidRPr="00FD46C4" w:rsidRDefault="00EA75F3" w:rsidP="00FD46C4">
            <w:pPr>
              <w:spacing w:after="60"/>
              <w:ind w:firstLine="567"/>
              <w:jc w:val="both"/>
              <w:rPr>
                <w:rFonts w:ascii="Times New Roman" w:eastAsia="Times New Roman" w:hAnsi="Times New Roman" w:cs="Times New Roman"/>
                <w:sz w:val="24"/>
                <w:szCs w:val="24"/>
                <w:lang w:val="ky-KG" w:eastAsia="ru-RU"/>
              </w:rPr>
            </w:pPr>
            <w:r w:rsidRPr="00EA75F3">
              <w:rPr>
                <w:rFonts w:ascii="Times New Roman" w:eastAsia="Times New Roman" w:hAnsi="Times New Roman" w:cs="Times New Roman"/>
                <w:sz w:val="24"/>
                <w:szCs w:val="24"/>
                <w:lang w:val="ky-KG" w:eastAsia="ru-RU"/>
              </w:rPr>
              <w:t>7. Ири өлчөмдөгү жана оор салмактагы жүктөрдү ташуунун маршруттук барагын темир жолдун аралыктары менен макулдашуу төмөнкү учурларда жүргүзүлөт:</w:t>
            </w:r>
          </w:p>
        </w:tc>
        <w:tc>
          <w:tcPr>
            <w:tcW w:w="7513" w:type="dxa"/>
          </w:tcPr>
          <w:p w:rsidR="00EA75F3" w:rsidRPr="00FD46C4" w:rsidRDefault="00EA75F3" w:rsidP="00FD46C4">
            <w:pPr>
              <w:ind w:firstLine="567"/>
              <w:jc w:val="both"/>
              <w:rPr>
                <w:rFonts w:ascii="Times New Roman" w:hAnsi="Times New Roman" w:cs="Times New Roman"/>
                <w:sz w:val="24"/>
                <w:szCs w:val="24"/>
                <w:lang w:val="ky-KG"/>
              </w:rPr>
            </w:pPr>
            <w:r w:rsidRPr="00EA75F3">
              <w:rPr>
                <w:rFonts w:ascii="Times New Roman" w:eastAsia="Times New Roman" w:hAnsi="Times New Roman" w:cs="Times New Roman"/>
                <w:sz w:val="24"/>
                <w:szCs w:val="24"/>
                <w:lang w:val="ky-KG" w:eastAsia="ru-RU"/>
              </w:rPr>
              <w:t xml:space="preserve">7. Ири өлчөмдөгү жана оор салмактагы жүктөрдү ташуунун </w:t>
            </w:r>
            <w:r w:rsidR="00D12DA3" w:rsidRPr="00FD46C4">
              <w:rPr>
                <w:rFonts w:ascii="Times New Roman" w:eastAsia="Times New Roman" w:hAnsi="Times New Roman" w:cs="Times New Roman"/>
                <w:b/>
                <w:sz w:val="24"/>
                <w:szCs w:val="24"/>
                <w:lang w:val="ky-KG" w:eastAsia="ru-RU"/>
              </w:rPr>
              <w:t xml:space="preserve">кыймыл </w:t>
            </w:r>
            <w:r w:rsidRPr="00EA75F3">
              <w:rPr>
                <w:rFonts w:ascii="Times New Roman" w:eastAsia="Times New Roman" w:hAnsi="Times New Roman" w:cs="Times New Roman"/>
                <w:b/>
                <w:sz w:val="24"/>
                <w:szCs w:val="24"/>
                <w:lang w:val="ky-KG" w:eastAsia="ru-RU"/>
              </w:rPr>
              <w:t>маршрут</w:t>
            </w:r>
            <w:r w:rsidR="00D12DA3" w:rsidRPr="00FD46C4">
              <w:rPr>
                <w:rFonts w:ascii="Times New Roman" w:eastAsia="Times New Roman" w:hAnsi="Times New Roman" w:cs="Times New Roman"/>
                <w:b/>
                <w:sz w:val="24"/>
                <w:szCs w:val="24"/>
                <w:lang w:val="ky-KG" w:eastAsia="ru-RU"/>
              </w:rPr>
              <w:t>у</w:t>
            </w:r>
            <w:r w:rsidRPr="00EA75F3">
              <w:rPr>
                <w:rFonts w:ascii="Times New Roman" w:eastAsia="Times New Roman" w:hAnsi="Times New Roman" w:cs="Times New Roman"/>
                <w:b/>
                <w:sz w:val="24"/>
                <w:szCs w:val="24"/>
                <w:lang w:val="ky-KG" w:eastAsia="ru-RU"/>
              </w:rPr>
              <w:t xml:space="preserve"> </w:t>
            </w:r>
            <w:r w:rsidRPr="00EA75F3">
              <w:rPr>
                <w:rFonts w:ascii="Times New Roman" w:eastAsia="Times New Roman" w:hAnsi="Times New Roman" w:cs="Times New Roman"/>
                <w:sz w:val="24"/>
                <w:szCs w:val="24"/>
                <w:lang w:val="ky-KG" w:eastAsia="ru-RU"/>
              </w:rPr>
              <w:t>темир жолдун аралыктары менен макулдашуу төмөнкү учурларда жүргүзүлөт:</w:t>
            </w:r>
          </w:p>
        </w:tc>
      </w:tr>
      <w:tr w:rsidR="00833F38" w:rsidRPr="00A17B4A" w:rsidTr="009175C9">
        <w:tc>
          <w:tcPr>
            <w:tcW w:w="562" w:type="dxa"/>
          </w:tcPr>
          <w:p w:rsidR="00833F38" w:rsidRPr="00FD46C4" w:rsidRDefault="00D12DA3"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t>18</w:t>
            </w:r>
          </w:p>
        </w:tc>
        <w:tc>
          <w:tcPr>
            <w:tcW w:w="7513" w:type="dxa"/>
          </w:tcPr>
          <w:p w:rsidR="00D12DA3" w:rsidRPr="00D12DA3" w:rsidRDefault="00D12DA3" w:rsidP="00FD46C4">
            <w:pPr>
              <w:spacing w:after="60"/>
              <w:ind w:firstLine="567"/>
              <w:jc w:val="both"/>
              <w:rPr>
                <w:rFonts w:ascii="Times New Roman" w:eastAsia="Times New Roman" w:hAnsi="Times New Roman" w:cs="Times New Roman"/>
                <w:sz w:val="24"/>
                <w:szCs w:val="24"/>
                <w:lang w:val="ky-KG" w:eastAsia="ru-RU"/>
              </w:rPr>
            </w:pPr>
            <w:r w:rsidRPr="00D12DA3">
              <w:rPr>
                <w:rFonts w:ascii="Times New Roman" w:eastAsia="Times New Roman" w:hAnsi="Times New Roman" w:cs="Times New Roman"/>
                <w:sz w:val="24"/>
                <w:szCs w:val="24"/>
                <w:lang w:val="ky-KG" w:eastAsia="ru-RU"/>
              </w:rPr>
              <w:t>9. Ири өлчөмдөгү жана оор салмактагы жүктөрдү ташуу маршрутун макулдашуу</w:t>
            </w:r>
            <w:r w:rsidRPr="00D12DA3">
              <w:rPr>
                <w:rFonts w:ascii="Times New Roman" w:eastAsia="Times New Roman" w:hAnsi="Times New Roman" w:cs="Times New Roman"/>
                <w:strike/>
                <w:sz w:val="24"/>
                <w:szCs w:val="24"/>
                <w:lang w:val="ky-KG" w:eastAsia="ru-RU"/>
              </w:rPr>
              <w:t>га</w:t>
            </w:r>
            <w:r w:rsidRPr="00D12DA3">
              <w:rPr>
                <w:rFonts w:ascii="Times New Roman" w:eastAsia="Times New Roman" w:hAnsi="Times New Roman" w:cs="Times New Roman"/>
                <w:sz w:val="24"/>
                <w:szCs w:val="24"/>
                <w:lang w:val="ky-KG" w:eastAsia="ru-RU"/>
              </w:rPr>
              <w:t xml:space="preserve"> </w:t>
            </w:r>
            <w:r w:rsidRPr="00D12DA3">
              <w:rPr>
                <w:rFonts w:ascii="Times New Roman" w:eastAsia="Times New Roman" w:hAnsi="Times New Roman" w:cs="Times New Roman"/>
                <w:b/>
                <w:strike/>
                <w:sz w:val="24"/>
                <w:szCs w:val="24"/>
                <w:lang w:val="ky-KG" w:eastAsia="ru-RU"/>
              </w:rPr>
              <w:t>маршруттук барак</w:t>
            </w:r>
            <w:r w:rsidRPr="00D12DA3">
              <w:rPr>
                <w:rFonts w:ascii="Times New Roman" w:eastAsia="Times New Roman" w:hAnsi="Times New Roman" w:cs="Times New Roman"/>
                <w:sz w:val="24"/>
                <w:szCs w:val="24"/>
                <w:lang w:val="ky-KG" w:eastAsia="ru-RU"/>
              </w:rPr>
              <w:t xml:space="preserve"> жүк ташылып жаткан ошол аймакта жол кыймылынын коопсуздугун камсыздоо чөйрөсүндөгү ыйгарым укуктуу мамлекеттик органдын аймактык бөлүмдөрү тарабынан </w:t>
            </w:r>
            <w:r w:rsidRPr="00D12DA3">
              <w:rPr>
                <w:rFonts w:ascii="Times New Roman" w:eastAsia="Times New Roman" w:hAnsi="Times New Roman" w:cs="Times New Roman"/>
                <w:b/>
                <w:strike/>
                <w:sz w:val="24"/>
                <w:szCs w:val="24"/>
                <w:lang w:val="ky-KG" w:eastAsia="ru-RU"/>
              </w:rPr>
              <w:t>берилет</w:t>
            </w:r>
            <w:r w:rsidRPr="00D12DA3">
              <w:rPr>
                <w:rFonts w:ascii="Times New Roman" w:eastAsia="Times New Roman" w:hAnsi="Times New Roman" w:cs="Times New Roman"/>
                <w:sz w:val="24"/>
                <w:szCs w:val="24"/>
                <w:lang w:val="ky-KG" w:eastAsia="ru-RU"/>
              </w:rPr>
              <w:t>:</w:t>
            </w:r>
          </w:p>
          <w:p w:rsidR="00833F38" w:rsidRPr="00FD46C4" w:rsidRDefault="00833F38" w:rsidP="00FD46C4">
            <w:pPr>
              <w:pStyle w:val="tkTekst"/>
              <w:spacing w:line="240" w:lineRule="auto"/>
              <w:rPr>
                <w:rFonts w:ascii="Times New Roman" w:hAnsi="Times New Roman" w:cs="Times New Roman"/>
                <w:b/>
                <w:bCs/>
                <w:sz w:val="24"/>
                <w:szCs w:val="24"/>
                <w:lang w:val="ky-KG"/>
              </w:rPr>
            </w:pPr>
          </w:p>
        </w:tc>
        <w:tc>
          <w:tcPr>
            <w:tcW w:w="7513" w:type="dxa"/>
          </w:tcPr>
          <w:p w:rsidR="00D12DA3" w:rsidRPr="00D12DA3" w:rsidRDefault="00D12DA3" w:rsidP="00FD46C4">
            <w:pPr>
              <w:spacing w:after="60"/>
              <w:ind w:firstLine="567"/>
              <w:jc w:val="both"/>
              <w:rPr>
                <w:rFonts w:ascii="Times New Roman" w:eastAsia="Times New Roman" w:hAnsi="Times New Roman" w:cs="Times New Roman"/>
                <w:sz w:val="24"/>
                <w:szCs w:val="24"/>
                <w:lang w:val="ky-KG" w:eastAsia="ru-RU"/>
              </w:rPr>
            </w:pPr>
            <w:r w:rsidRPr="00D12DA3">
              <w:rPr>
                <w:rFonts w:ascii="Times New Roman" w:eastAsia="Times New Roman" w:hAnsi="Times New Roman" w:cs="Times New Roman"/>
                <w:sz w:val="24"/>
                <w:szCs w:val="24"/>
                <w:lang w:val="ky-KG" w:eastAsia="ru-RU"/>
              </w:rPr>
              <w:t xml:space="preserve">9. Ири өлчөмдөгү жана оор салмактагы жүктөрдү ташуу маршрутун макулдашуу </w:t>
            </w:r>
            <w:r w:rsidRPr="00D12DA3">
              <w:rPr>
                <w:rFonts w:ascii="Times New Roman" w:eastAsia="Times New Roman" w:hAnsi="Times New Roman" w:cs="Times New Roman"/>
                <w:b/>
                <w:strike/>
                <w:sz w:val="24"/>
                <w:szCs w:val="24"/>
                <w:lang w:val="ky-KG" w:eastAsia="ru-RU"/>
              </w:rPr>
              <w:t>маршруттук барак</w:t>
            </w:r>
            <w:r w:rsidRPr="00D12DA3">
              <w:rPr>
                <w:rFonts w:ascii="Times New Roman" w:eastAsia="Times New Roman" w:hAnsi="Times New Roman" w:cs="Times New Roman"/>
                <w:sz w:val="24"/>
                <w:szCs w:val="24"/>
                <w:lang w:val="ky-KG" w:eastAsia="ru-RU"/>
              </w:rPr>
              <w:t xml:space="preserve"> жүк ташылып жаткан ошол аймакта жол кыймылынын коопсуздугун камсыздоо чөйрөсүндөгү ыйгарым укуктуу мамлекеттик органдын аймактык бөлүмдөрү тарабынан </w:t>
            </w:r>
            <w:r w:rsidRPr="00FD46C4">
              <w:rPr>
                <w:rFonts w:ascii="Times New Roman" w:eastAsia="Times New Roman" w:hAnsi="Times New Roman" w:cs="Times New Roman"/>
                <w:b/>
                <w:sz w:val="24"/>
                <w:szCs w:val="24"/>
                <w:lang w:val="ky-KG" w:eastAsia="ru-RU"/>
              </w:rPr>
              <w:t>жүргүзүлөт</w:t>
            </w:r>
            <w:r w:rsidRPr="00D12DA3">
              <w:rPr>
                <w:rFonts w:ascii="Times New Roman" w:eastAsia="Times New Roman" w:hAnsi="Times New Roman" w:cs="Times New Roman"/>
                <w:sz w:val="24"/>
                <w:szCs w:val="24"/>
                <w:lang w:val="ky-KG" w:eastAsia="ru-RU"/>
              </w:rPr>
              <w:t>:</w:t>
            </w:r>
          </w:p>
          <w:p w:rsidR="00833F38" w:rsidRPr="00FD46C4" w:rsidRDefault="00833F38" w:rsidP="00FD46C4">
            <w:pPr>
              <w:ind w:firstLine="567"/>
              <w:jc w:val="both"/>
              <w:rPr>
                <w:rFonts w:ascii="Times New Roman" w:eastAsia="Times New Roman" w:hAnsi="Times New Roman" w:cs="Times New Roman"/>
                <w:sz w:val="24"/>
                <w:szCs w:val="24"/>
                <w:lang w:val="ky-KG" w:eastAsia="ru-RU"/>
              </w:rPr>
            </w:pPr>
          </w:p>
        </w:tc>
      </w:tr>
      <w:tr w:rsidR="00D12DA3" w:rsidRPr="00A17B4A" w:rsidTr="009175C9">
        <w:tc>
          <w:tcPr>
            <w:tcW w:w="562" w:type="dxa"/>
          </w:tcPr>
          <w:p w:rsidR="00D12DA3" w:rsidRPr="00FD46C4" w:rsidRDefault="00FD46C4"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t>19</w:t>
            </w:r>
          </w:p>
        </w:tc>
        <w:tc>
          <w:tcPr>
            <w:tcW w:w="7513" w:type="dxa"/>
          </w:tcPr>
          <w:p w:rsidR="00D12DA3" w:rsidRPr="00FD46C4" w:rsidRDefault="00FD46C4" w:rsidP="00FD46C4">
            <w:pPr>
              <w:spacing w:after="60"/>
              <w:ind w:firstLine="567"/>
              <w:jc w:val="both"/>
              <w:rPr>
                <w:rFonts w:ascii="Times New Roman" w:eastAsia="Times New Roman" w:hAnsi="Times New Roman" w:cs="Times New Roman"/>
                <w:sz w:val="24"/>
                <w:szCs w:val="24"/>
                <w:lang w:val="ky-KG" w:eastAsia="ru-RU"/>
              </w:rPr>
            </w:pPr>
            <w:r w:rsidRPr="00FD46C4">
              <w:rPr>
                <w:rFonts w:ascii="Times New Roman" w:eastAsia="Times New Roman" w:hAnsi="Times New Roman" w:cs="Times New Roman"/>
                <w:sz w:val="24"/>
                <w:szCs w:val="24"/>
                <w:lang w:val="ky-KG" w:eastAsia="ru-RU"/>
              </w:rPr>
              <w:t>10. Жол кыймылынын коопсуздугун камсыздоо чөйрөсүндөгү ыйгарым укуктуу мамлекеттик орган тарабынан ири өлчөмдөгү жана оор салмактагы жүктөрдү ташуу маршрутун макулдашууга берилген маршруттук барак Кыргыз Республикасынын бүткүл аймагына жарактуу болот.</w:t>
            </w:r>
          </w:p>
        </w:tc>
        <w:tc>
          <w:tcPr>
            <w:tcW w:w="7513" w:type="dxa"/>
          </w:tcPr>
          <w:p w:rsidR="00D12DA3" w:rsidRPr="00FD46C4" w:rsidRDefault="00FD46C4" w:rsidP="00FD46C4">
            <w:pPr>
              <w:ind w:firstLine="567"/>
              <w:jc w:val="both"/>
              <w:rPr>
                <w:rFonts w:ascii="Times New Roman" w:eastAsia="Times New Roman" w:hAnsi="Times New Roman" w:cs="Times New Roman"/>
                <w:b/>
                <w:i/>
                <w:sz w:val="24"/>
                <w:szCs w:val="24"/>
                <w:lang w:val="ky-KG" w:eastAsia="ru-RU"/>
              </w:rPr>
            </w:pPr>
            <w:r w:rsidRPr="00FD46C4">
              <w:rPr>
                <w:rFonts w:ascii="Times New Roman" w:eastAsia="Times New Roman" w:hAnsi="Times New Roman" w:cs="Times New Roman"/>
                <w:b/>
                <w:i/>
                <w:sz w:val="24"/>
                <w:szCs w:val="24"/>
                <w:lang w:val="ky-KG" w:eastAsia="ru-RU"/>
              </w:rPr>
              <w:t>күчүн жоготту</w:t>
            </w:r>
          </w:p>
        </w:tc>
      </w:tr>
      <w:tr w:rsidR="00D12DA3" w:rsidRPr="00A17B4A" w:rsidTr="009175C9">
        <w:tc>
          <w:tcPr>
            <w:tcW w:w="562" w:type="dxa"/>
          </w:tcPr>
          <w:p w:rsidR="00D12DA3" w:rsidRPr="00FD46C4" w:rsidRDefault="00FD46C4"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t>20</w:t>
            </w:r>
          </w:p>
        </w:tc>
        <w:tc>
          <w:tcPr>
            <w:tcW w:w="7513" w:type="dxa"/>
          </w:tcPr>
          <w:p w:rsidR="00FD46C4" w:rsidRPr="00FD46C4" w:rsidRDefault="00FD46C4" w:rsidP="00FD46C4">
            <w:pPr>
              <w:spacing w:after="60"/>
              <w:ind w:firstLine="567"/>
              <w:jc w:val="both"/>
              <w:rPr>
                <w:rFonts w:ascii="Times New Roman" w:eastAsia="Times New Roman" w:hAnsi="Times New Roman" w:cs="Times New Roman"/>
                <w:sz w:val="24"/>
                <w:szCs w:val="24"/>
                <w:lang w:val="ky-KG" w:eastAsia="ru-RU"/>
              </w:rPr>
            </w:pPr>
            <w:r w:rsidRPr="00FD46C4">
              <w:rPr>
                <w:rFonts w:ascii="Times New Roman" w:eastAsia="Times New Roman" w:hAnsi="Times New Roman" w:cs="Times New Roman"/>
                <w:sz w:val="24"/>
                <w:szCs w:val="24"/>
                <w:lang w:val="ky-KG" w:eastAsia="ru-RU"/>
              </w:rPr>
              <w:t>11. Жол кыймылынын коопсуздугун камсыздоо чөйрөсүндөгү ыйгарым укуктуу мамлекеттик орган менен ири өлчөмдөгү жана оор салмактагы жүктөрдү ташууга маршруттук баракты макулдашуу үчүн жүк ташуучу жүк ташып баштаганга чейин 3 суткадан кечиктирбестен төмөнкүлөрдү берет:</w:t>
            </w:r>
          </w:p>
          <w:p w:rsidR="00FD46C4" w:rsidRPr="00FD46C4" w:rsidRDefault="00FD46C4" w:rsidP="00FD46C4">
            <w:pPr>
              <w:spacing w:after="60"/>
              <w:ind w:firstLine="567"/>
              <w:jc w:val="both"/>
              <w:rPr>
                <w:rFonts w:ascii="Times New Roman" w:eastAsia="Times New Roman" w:hAnsi="Times New Roman" w:cs="Times New Roman"/>
                <w:sz w:val="24"/>
                <w:szCs w:val="24"/>
                <w:lang w:val="ky-KG" w:eastAsia="ru-RU"/>
              </w:rPr>
            </w:pPr>
            <w:r w:rsidRPr="00FD46C4">
              <w:rPr>
                <w:rFonts w:ascii="Times New Roman" w:eastAsia="Times New Roman" w:hAnsi="Times New Roman" w:cs="Times New Roman"/>
                <w:sz w:val="24"/>
                <w:szCs w:val="24"/>
                <w:lang w:val="ky-KG" w:eastAsia="ru-RU"/>
              </w:rPr>
              <w:t>- транспорт каражатынын номер белгисин көрсөтүү менен жазуу жүзүндөгү өтүнмөнү;</w:t>
            </w:r>
          </w:p>
          <w:p w:rsidR="00FD46C4" w:rsidRPr="00FD46C4" w:rsidRDefault="00FD46C4" w:rsidP="00FD46C4">
            <w:pPr>
              <w:spacing w:after="60"/>
              <w:ind w:firstLine="567"/>
              <w:jc w:val="both"/>
              <w:rPr>
                <w:rFonts w:ascii="Times New Roman" w:eastAsia="Times New Roman" w:hAnsi="Times New Roman" w:cs="Times New Roman"/>
                <w:sz w:val="24"/>
                <w:szCs w:val="24"/>
                <w:lang w:val="ky-KG" w:eastAsia="ru-RU"/>
              </w:rPr>
            </w:pPr>
            <w:r w:rsidRPr="00FD46C4">
              <w:rPr>
                <w:rFonts w:ascii="Times New Roman" w:eastAsia="Times New Roman" w:hAnsi="Times New Roman" w:cs="Times New Roman"/>
                <w:sz w:val="24"/>
                <w:szCs w:val="24"/>
                <w:lang w:val="ky-KG" w:eastAsia="ru-RU"/>
              </w:rPr>
              <w:t>- айдоочунун жана жүк ташууга жооптуу адамдын фамилиясын;</w:t>
            </w:r>
          </w:p>
          <w:p w:rsidR="00D12DA3" w:rsidRPr="00FD46C4" w:rsidRDefault="00FD46C4" w:rsidP="00FD46C4">
            <w:pPr>
              <w:spacing w:after="60"/>
              <w:ind w:firstLine="567"/>
              <w:jc w:val="both"/>
              <w:rPr>
                <w:rFonts w:ascii="Times New Roman" w:eastAsia="Times New Roman" w:hAnsi="Times New Roman" w:cs="Times New Roman"/>
                <w:sz w:val="24"/>
                <w:szCs w:val="24"/>
                <w:lang w:val="ky-KG" w:eastAsia="ru-RU"/>
              </w:rPr>
            </w:pPr>
            <w:r w:rsidRPr="00FD46C4">
              <w:rPr>
                <w:rFonts w:ascii="Times New Roman" w:eastAsia="Times New Roman" w:hAnsi="Times New Roman" w:cs="Times New Roman"/>
                <w:sz w:val="24"/>
                <w:szCs w:val="24"/>
                <w:lang w:val="ky-KG" w:eastAsia="ru-RU"/>
              </w:rPr>
              <w:t>- транспорт жана жол чөйрөсүндөгү ыйгарым укуктуу мамлекеттик органдын уруксатын.</w:t>
            </w:r>
          </w:p>
        </w:tc>
        <w:tc>
          <w:tcPr>
            <w:tcW w:w="7513" w:type="dxa"/>
          </w:tcPr>
          <w:p w:rsidR="00D12DA3" w:rsidRPr="00FD46C4" w:rsidRDefault="00FD46C4" w:rsidP="00FD46C4">
            <w:pPr>
              <w:ind w:firstLine="567"/>
              <w:jc w:val="both"/>
              <w:rPr>
                <w:rFonts w:ascii="Times New Roman" w:eastAsia="Times New Roman" w:hAnsi="Times New Roman" w:cs="Times New Roman"/>
                <w:b/>
                <w:sz w:val="24"/>
                <w:szCs w:val="24"/>
                <w:lang w:val="ky-KG" w:eastAsia="ru-RU"/>
              </w:rPr>
            </w:pPr>
            <w:r w:rsidRPr="00FD46C4">
              <w:rPr>
                <w:rFonts w:ascii="Times New Roman" w:eastAsia="Times New Roman" w:hAnsi="Times New Roman" w:cs="Times New Roman"/>
                <w:b/>
                <w:i/>
                <w:sz w:val="24"/>
                <w:szCs w:val="24"/>
                <w:lang w:val="ky-KG" w:eastAsia="ru-RU"/>
              </w:rPr>
              <w:t>күчүн жоготту</w:t>
            </w:r>
          </w:p>
        </w:tc>
      </w:tr>
      <w:tr w:rsidR="00FD46C4" w:rsidRPr="00A17B4A" w:rsidTr="009175C9">
        <w:tc>
          <w:tcPr>
            <w:tcW w:w="562" w:type="dxa"/>
          </w:tcPr>
          <w:p w:rsidR="00FD46C4" w:rsidRPr="00FD46C4" w:rsidRDefault="00FD46C4"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t>21</w:t>
            </w:r>
          </w:p>
        </w:tc>
        <w:tc>
          <w:tcPr>
            <w:tcW w:w="7513" w:type="dxa"/>
          </w:tcPr>
          <w:p w:rsidR="00FD46C4" w:rsidRPr="00FD46C4" w:rsidRDefault="00FD46C4" w:rsidP="00FD46C4">
            <w:pPr>
              <w:pStyle w:val="tkZagolovok2"/>
              <w:spacing w:before="0" w:after="0" w:line="240" w:lineRule="auto"/>
              <w:ind w:left="0" w:right="33" w:firstLine="324"/>
              <w:jc w:val="both"/>
              <w:rPr>
                <w:rFonts w:ascii="Times New Roman" w:hAnsi="Times New Roman" w:cs="Times New Roman"/>
                <w:b w:val="0"/>
                <w:lang w:val="ky-KG"/>
              </w:rPr>
            </w:pPr>
            <w:r w:rsidRPr="00FD46C4">
              <w:rPr>
                <w:rFonts w:ascii="Times New Roman" w:hAnsi="Times New Roman" w:cs="Times New Roman"/>
                <w:b w:val="0"/>
                <w:lang w:val="ky-KG"/>
              </w:rPr>
              <w:t xml:space="preserve">3. Ири өлчөмдөгү жана оор салмактагы жүктөрдү ташуунун </w:t>
            </w:r>
            <w:r w:rsidRPr="00FD46C4">
              <w:rPr>
                <w:rFonts w:ascii="Times New Roman" w:hAnsi="Times New Roman" w:cs="Times New Roman"/>
                <w:strike/>
                <w:lang w:val="ky-KG"/>
              </w:rPr>
              <w:t>маршруттук барагын</w:t>
            </w:r>
            <w:r w:rsidRPr="00FD46C4">
              <w:rPr>
                <w:rFonts w:ascii="Times New Roman" w:hAnsi="Times New Roman" w:cs="Times New Roman"/>
                <w:b w:val="0"/>
                <w:lang w:val="ky-KG"/>
              </w:rPr>
              <w:t xml:space="preserve"> макулдашуудагы талаптар</w:t>
            </w:r>
          </w:p>
        </w:tc>
        <w:tc>
          <w:tcPr>
            <w:tcW w:w="7513" w:type="dxa"/>
          </w:tcPr>
          <w:p w:rsidR="00FD46C4" w:rsidRPr="00FD46C4" w:rsidRDefault="00FD46C4" w:rsidP="00FD46C4">
            <w:pPr>
              <w:pStyle w:val="tkZagolovok2"/>
              <w:spacing w:before="0" w:after="0" w:line="240" w:lineRule="auto"/>
              <w:ind w:left="0" w:right="33" w:firstLine="324"/>
              <w:jc w:val="both"/>
              <w:rPr>
                <w:rFonts w:ascii="Times New Roman" w:hAnsi="Times New Roman" w:cs="Times New Roman"/>
                <w:b w:val="0"/>
                <w:lang w:val="ky-KG"/>
              </w:rPr>
            </w:pPr>
            <w:r w:rsidRPr="00FD46C4">
              <w:rPr>
                <w:rFonts w:ascii="Times New Roman" w:hAnsi="Times New Roman" w:cs="Times New Roman"/>
                <w:b w:val="0"/>
                <w:lang w:val="ky-KG"/>
              </w:rPr>
              <w:t>3. Ири өлчөмдөгү жана оор салмакт</w:t>
            </w:r>
            <w:r w:rsidRPr="00FD46C4">
              <w:rPr>
                <w:rFonts w:ascii="Times New Roman" w:hAnsi="Times New Roman" w:cs="Times New Roman"/>
                <w:b w:val="0"/>
                <w:lang w:val="ky-KG"/>
              </w:rPr>
              <w:t xml:space="preserve">агы жүктөрдү ташуунун </w:t>
            </w:r>
            <w:r w:rsidRPr="00FD46C4">
              <w:rPr>
                <w:rFonts w:ascii="Times New Roman" w:hAnsi="Times New Roman" w:cs="Times New Roman"/>
                <w:lang w:val="ky-KG"/>
              </w:rPr>
              <w:t>маршрутун</w:t>
            </w:r>
            <w:r w:rsidRPr="00FD46C4">
              <w:rPr>
                <w:rFonts w:ascii="Times New Roman" w:hAnsi="Times New Roman" w:cs="Times New Roman"/>
                <w:lang w:val="ky-KG"/>
              </w:rPr>
              <w:t xml:space="preserve"> </w:t>
            </w:r>
            <w:r w:rsidRPr="00FD46C4">
              <w:rPr>
                <w:rFonts w:ascii="Times New Roman" w:hAnsi="Times New Roman" w:cs="Times New Roman"/>
                <w:b w:val="0"/>
                <w:lang w:val="ky-KG"/>
              </w:rPr>
              <w:t xml:space="preserve"> </w:t>
            </w:r>
            <w:r w:rsidRPr="00FD46C4">
              <w:rPr>
                <w:rFonts w:ascii="Times New Roman" w:hAnsi="Times New Roman" w:cs="Times New Roman"/>
                <w:b w:val="0"/>
                <w:lang w:val="ky-KG"/>
              </w:rPr>
              <w:t xml:space="preserve"> макулдашуудагы талаптар</w:t>
            </w:r>
          </w:p>
        </w:tc>
      </w:tr>
      <w:tr w:rsidR="00FD46C4" w:rsidRPr="00A17B4A" w:rsidTr="009175C9">
        <w:tc>
          <w:tcPr>
            <w:tcW w:w="562" w:type="dxa"/>
          </w:tcPr>
          <w:p w:rsidR="00FD46C4" w:rsidRPr="00FD46C4" w:rsidRDefault="00FD46C4" w:rsidP="00FD46C4">
            <w:pPr>
              <w:jc w:val="center"/>
              <w:rPr>
                <w:rFonts w:ascii="Times New Roman" w:hAnsi="Times New Roman" w:cs="Times New Roman"/>
                <w:sz w:val="24"/>
                <w:szCs w:val="24"/>
                <w:lang w:val="ky-KG"/>
              </w:rPr>
            </w:pPr>
            <w:r w:rsidRPr="00FD46C4">
              <w:rPr>
                <w:rFonts w:ascii="Times New Roman" w:hAnsi="Times New Roman" w:cs="Times New Roman"/>
                <w:sz w:val="24"/>
                <w:szCs w:val="24"/>
                <w:lang w:val="ky-KG"/>
              </w:rPr>
              <w:t>22</w:t>
            </w:r>
          </w:p>
        </w:tc>
        <w:tc>
          <w:tcPr>
            <w:tcW w:w="7513" w:type="dxa"/>
          </w:tcPr>
          <w:p w:rsidR="00FD46C4" w:rsidRPr="00FD46C4" w:rsidRDefault="00FD46C4" w:rsidP="00FD46C4">
            <w:pPr>
              <w:pStyle w:val="tkTekst"/>
              <w:spacing w:after="0" w:line="240" w:lineRule="auto"/>
              <w:jc w:val="right"/>
              <w:rPr>
                <w:rFonts w:ascii="Times New Roman" w:hAnsi="Times New Roman" w:cs="Times New Roman"/>
                <w:strike/>
                <w:sz w:val="24"/>
                <w:szCs w:val="24"/>
                <w:lang w:val="ky-KG"/>
              </w:rPr>
            </w:pPr>
            <w:r w:rsidRPr="00FD46C4">
              <w:rPr>
                <w:rFonts w:ascii="Times New Roman" w:hAnsi="Times New Roman" w:cs="Times New Roman"/>
                <w:strike/>
                <w:sz w:val="24"/>
                <w:szCs w:val="24"/>
                <w:lang w:val="ky-KG"/>
              </w:rPr>
              <w:t>Автомобиль транспорту менен ири өлчөмдөгү жана оор салмактагы жүктөрдү ташуу эрежелерине</w:t>
            </w:r>
            <w:r w:rsidRPr="00FD46C4">
              <w:rPr>
                <w:rFonts w:ascii="Times New Roman" w:hAnsi="Times New Roman" w:cs="Times New Roman"/>
                <w:strike/>
                <w:sz w:val="24"/>
                <w:szCs w:val="24"/>
                <w:lang w:val="ky-KG"/>
              </w:rPr>
              <w:br/>
              <w:t>1-тиркеме</w:t>
            </w:r>
          </w:p>
          <w:p w:rsidR="00FD46C4" w:rsidRPr="00FD46C4" w:rsidRDefault="00FD46C4" w:rsidP="00FD46C4">
            <w:pPr>
              <w:pStyle w:val="tkNazvanie"/>
              <w:spacing w:before="0" w:after="0" w:line="240" w:lineRule="auto"/>
              <w:rPr>
                <w:rFonts w:ascii="Times New Roman" w:hAnsi="Times New Roman" w:cs="Times New Roman"/>
                <w:strike/>
                <w:lang w:val="ky-KG"/>
              </w:rPr>
            </w:pPr>
            <w:r w:rsidRPr="00FD46C4">
              <w:rPr>
                <w:rFonts w:ascii="Times New Roman" w:hAnsi="Times New Roman" w:cs="Times New Roman"/>
                <w:strike/>
                <w:lang w:val="ky-KG"/>
              </w:rPr>
              <w:t xml:space="preserve">Ири өлчөмдөгү жана оор салмактагы жүктөрдү ташуунун </w:t>
            </w:r>
            <w:r w:rsidRPr="00FD46C4">
              <w:rPr>
                <w:rFonts w:ascii="Times New Roman" w:hAnsi="Times New Roman" w:cs="Times New Roman"/>
                <w:strike/>
                <w:lang w:val="ky-KG"/>
              </w:rPr>
              <w:br/>
              <w:t>МАРШРУТТУК БАРАГЫ</w:t>
            </w:r>
          </w:p>
          <w:p w:rsidR="00FD46C4" w:rsidRPr="00FD46C4" w:rsidRDefault="00FD46C4" w:rsidP="00FD46C4">
            <w:pPr>
              <w:pStyle w:val="tkTekst"/>
              <w:spacing w:line="240" w:lineRule="auto"/>
              <w:jc w:val="right"/>
              <w:rPr>
                <w:rFonts w:ascii="Times New Roman" w:hAnsi="Times New Roman" w:cs="Times New Roman"/>
                <w:b/>
                <w:bCs/>
                <w:sz w:val="24"/>
                <w:szCs w:val="24"/>
                <w:lang w:val="ky-KG"/>
              </w:rPr>
            </w:pPr>
          </w:p>
        </w:tc>
        <w:tc>
          <w:tcPr>
            <w:tcW w:w="7513" w:type="dxa"/>
          </w:tcPr>
          <w:p w:rsidR="00FD46C4" w:rsidRPr="00FD46C4" w:rsidRDefault="00FD46C4" w:rsidP="00FD46C4">
            <w:pPr>
              <w:ind w:firstLine="567"/>
              <w:jc w:val="both"/>
              <w:rPr>
                <w:rFonts w:ascii="Times New Roman" w:eastAsia="Times New Roman" w:hAnsi="Times New Roman" w:cs="Times New Roman"/>
                <w:i/>
                <w:sz w:val="24"/>
                <w:szCs w:val="24"/>
                <w:lang w:val="ky-KG" w:eastAsia="ru-RU"/>
              </w:rPr>
            </w:pPr>
          </w:p>
          <w:p w:rsidR="00FD46C4" w:rsidRPr="00FD46C4" w:rsidRDefault="00FD46C4" w:rsidP="00FD46C4">
            <w:pPr>
              <w:ind w:firstLine="567"/>
              <w:jc w:val="both"/>
              <w:rPr>
                <w:rFonts w:ascii="Times New Roman" w:eastAsia="Times New Roman" w:hAnsi="Times New Roman" w:cs="Times New Roman"/>
                <w:b/>
                <w:sz w:val="24"/>
                <w:szCs w:val="24"/>
                <w:lang w:val="ky-KG" w:eastAsia="ru-RU"/>
              </w:rPr>
            </w:pPr>
            <w:r w:rsidRPr="00FD46C4">
              <w:rPr>
                <w:rFonts w:ascii="Times New Roman" w:eastAsia="Times New Roman" w:hAnsi="Times New Roman" w:cs="Times New Roman"/>
                <w:b/>
                <w:i/>
                <w:sz w:val="24"/>
                <w:szCs w:val="24"/>
                <w:lang w:val="ky-KG" w:eastAsia="ru-RU"/>
              </w:rPr>
              <w:t>күчүн жоготту</w:t>
            </w:r>
          </w:p>
        </w:tc>
      </w:tr>
    </w:tbl>
    <w:p w:rsidR="007152E2" w:rsidRDefault="007152E2">
      <w:pPr>
        <w:rPr>
          <w:sz w:val="24"/>
          <w:szCs w:val="24"/>
          <w:lang w:val="ky-KG"/>
        </w:rPr>
      </w:pPr>
    </w:p>
    <w:p w:rsidR="00FD46C4" w:rsidRDefault="00FD46C4" w:rsidP="00FD46C4">
      <w:pPr>
        <w:jc w:val="both"/>
        <w:rPr>
          <w:rFonts w:ascii="Times New Roman" w:hAnsi="Times New Roman" w:cs="Times New Roman"/>
          <w:b/>
          <w:bCs/>
          <w:sz w:val="28"/>
          <w:szCs w:val="28"/>
        </w:rPr>
      </w:pPr>
      <w:r w:rsidRPr="00E555C5">
        <w:rPr>
          <w:rFonts w:ascii="Times New Roman" w:hAnsi="Times New Roman" w:cs="Times New Roman"/>
          <w:b/>
          <w:bCs/>
          <w:sz w:val="28"/>
          <w:szCs w:val="28"/>
        </w:rPr>
        <w:lastRenderedPageBreak/>
        <w:t xml:space="preserve">Министр                                                                                              </w:t>
      </w:r>
      <w:r w:rsidRPr="00FD46C4">
        <w:rPr>
          <w:rFonts w:ascii="Times New Roman" w:hAnsi="Times New Roman" w:cs="Times New Roman"/>
          <w:b/>
          <w:bCs/>
          <w:sz w:val="28"/>
          <w:szCs w:val="28"/>
        </w:rPr>
        <w:t xml:space="preserve">                   </w:t>
      </w:r>
      <w:r w:rsidRPr="00E555C5">
        <w:rPr>
          <w:rFonts w:ascii="Times New Roman" w:hAnsi="Times New Roman" w:cs="Times New Roman"/>
          <w:b/>
          <w:bCs/>
          <w:sz w:val="28"/>
          <w:szCs w:val="28"/>
        </w:rPr>
        <w:t xml:space="preserve">                               </w:t>
      </w:r>
      <w:proofErr w:type="spellStart"/>
      <w:r w:rsidRPr="00E555C5">
        <w:rPr>
          <w:rFonts w:ascii="Times New Roman" w:hAnsi="Times New Roman" w:cs="Times New Roman"/>
          <w:b/>
          <w:bCs/>
          <w:sz w:val="28"/>
          <w:szCs w:val="28"/>
        </w:rPr>
        <w:t>Г.Абдралиева</w:t>
      </w:r>
      <w:proofErr w:type="spellEnd"/>
    </w:p>
    <w:p w:rsidR="00FD46C4" w:rsidRDefault="00FD46C4" w:rsidP="00FD46C4">
      <w:pPr>
        <w:jc w:val="both"/>
        <w:rPr>
          <w:rFonts w:ascii="Times New Roman" w:hAnsi="Times New Roman" w:cs="Times New Roman"/>
          <w:sz w:val="28"/>
          <w:szCs w:val="28"/>
          <w:lang w:val="ky-KG"/>
        </w:rPr>
      </w:pPr>
    </w:p>
    <w:p w:rsidR="00FD46C4" w:rsidRPr="00FD46C4" w:rsidRDefault="00FD46C4" w:rsidP="00FD46C4">
      <w:pPr>
        <w:jc w:val="both"/>
        <w:rPr>
          <w:rFonts w:ascii="Times New Roman" w:hAnsi="Times New Roman" w:cs="Times New Roman"/>
          <w:sz w:val="28"/>
          <w:szCs w:val="28"/>
          <w:lang w:val="ky-KG"/>
        </w:rPr>
      </w:pPr>
      <w:r>
        <w:rPr>
          <w:rFonts w:ascii="Times New Roman" w:hAnsi="Times New Roman" w:cs="Times New Roman"/>
          <w:sz w:val="28"/>
          <w:szCs w:val="28"/>
          <w:lang w:val="ky-KG"/>
        </w:rPr>
        <w:t>Ю</w:t>
      </w:r>
      <w:r w:rsidRPr="00FD46C4">
        <w:rPr>
          <w:rFonts w:ascii="Times New Roman" w:hAnsi="Times New Roman" w:cs="Times New Roman"/>
          <w:sz w:val="28"/>
          <w:szCs w:val="28"/>
          <w:lang w:val="ky-KG"/>
        </w:rPr>
        <w:t>риди</w:t>
      </w:r>
      <w:r>
        <w:rPr>
          <w:rFonts w:ascii="Times New Roman" w:hAnsi="Times New Roman" w:cs="Times New Roman"/>
          <w:sz w:val="28"/>
          <w:szCs w:val="28"/>
          <w:lang w:val="ky-KG"/>
        </w:rPr>
        <w:t>калык бөлүмдүн башчысы</w:t>
      </w:r>
      <w:r w:rsidRPr="00FD46C4">
        <w:rPr>
          <w:rFonts w:ascii="Times New Roman" w:hAnsi="Times New Roman" w:cs="Times New Roman"/>
          <w:sz w:val="28"/>
          <w:szCs w:val="28"/>
          <w:lang w:val="ky-KG"/>
        </w:rPr>
        <w:t xml:space="preserve">                                                                                                       У.Смаилов</w:t>
      </w:r>
    </w:p>
    <w:p w:rsidR="00FD46C4" w:rsidRPr="00FD46C4" w:rsidRDefault="00FD46C4">
      <w:pPr>
        <w:rPr>
          <w:sz w:val="24"/>
          <w:szCs w:val="24"/>
          <w:lang w:val="ky-KG"/>
        </w:rPr>
      </w:pPr>
    </w:p>
    <w:sectPr w:rsidR="00FD46C4" w:rsidRPr="00FD46C4" w:rsidSect="003320E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1116A"/>
    <w:multiLevelType w:val="hybridMultilevel"/>
    <w:tmpl w:val="FAA4EDDE"/>
    <w:lvl w:ilvl="0" w:tplc="4AA6511C">
      <w:start w:val="1"/>
      <w:numFmt w:val="decimal"/>
      <w:lvlText w:val="%1."/>
      <w:lvlJc w:val="left"/>
      <w:pPr>
        <w:ind w:left="927" w:hanging="360"/>
      </w:pPr>
      <w:rPr>
        <w:rFonts w:asciiTheme="minorHAnsi" w:eastAsiaTheme="minorHAnsi" w:hAnsiTheme="minorHAnsi" w:cstheme="minorBidi"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457EA4"/>
    <w:multiLevelType w:val="hybridMultilevel"/>
    <w:tmpl w:val="0ECCF1EA"/>
    <w:lvl w:ilvl="0" w:tplc="EFD2D2F8">
      <w:start w:val="1"/>
      <w:numFmt w:val="bullet"/>
      <w:lvlText w:val="-"/>
      <w:lvlJc w:val="left"/>
      <w:pPr>
        <w:ind w:left="1068" w:hanging="360"/>
      </w:pPr>
      <w:rPr>
        <w:rFonts w:ascii="Arial" w:eastAsiaTheme="minorHAnsi" w:hAnsi="Arial" w:cs="Arial" w:hint="default"/>
        <w:color w:val="2B2B2B"/>
        <w:sz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B6D4EF2"/>
    <w:multiLevelType w:val="hybridMultilevel"/>
    <w:tmpl w:val="81506FE0"/>
    <w:lvl w:ilvl="0" w:tplc="F5EE64A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81445E"/>
    <w:multiLevelType w:val="hybridMultilevel"/>
    <w:tmpl w:val="E4B8E804"/>
    <w:lvl w:ilvl="0" w:tplc="8DC67F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4D216FD"/>
    <w:multiLevelType w:val="hybridMultilevel"/>
    <w:tmpl w:val="E116A214"/>
    <w:lvl w:ilvl="0" w:tplc="8E888B4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7C12240D"/>
    <w:multiLevelType w:val="hybridMultilevel"/>
    <w:tmpl w:val="4734E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E3"/>
    <w:rsid w:val="0000725F"/>
    <w:rsid w:val="00076E59"/>
    <w:rsid w:val="00177687"/>
    <w:rsid w:val="003320E3"/>
    <w:rsid w:val="00443A16"/>
    <w:rsid w:val="00482FCB"/>
    <w:rsid w:val="00670976"/>
    <w:rsid w:val="006C107F"/>
    <w:rsid w:val="007152E2"/>
    <w:rsid w:val="007B686E"/>
    <w:rsid w:val="00833F38"/>
    <w:rsid w:val="008907FD"/>
    <w:rsid w:val="008F19DF"/>
    <w:rsid w:val="00A17B4A"/>
    <w:rsid w:val="00AD09B1"/>
    <w:rsid w:val="00B7020D"/>
    <w:rsid w:val="00C26141"/>
    <w:rsid w:val="00D12DA3"/>
    <w:rsid w:val="00D3697E"/>
    <w:rsid w:val="00E62D59"/>
    <w:rsid w:val="00EA75F3"/>
    <w:rsid w:val="00FD4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694E"/>
  <w15:chartTrackingRefBased/>
  <w15:docId w15:val="{87EB4744-D8DC-4FE0-BA52-60CE61C3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0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2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20E3"/>
    <w:pPr>
      <w:ind w:left="720"/>
      <w:contextualSpacing/>
    </w:pPr>
  </w:style>
  <w:style w:type="character" w:styleId="a5">
    <w:name w:val="Hyperlink"/>
    <w:basedOn w:val="a0"/>
    <w:uiPriority w:val="99"/>
    <w:semiHidden/>
    <w:unhideWhenUsed/>
    <w:rsid w:val="003320E3"/>
    <w:rPr>
      <w:color w:val="0000FF"/>
      <w:u w:val="single"/>
    </w:rPr>
  </w:style>
  <w:style w:type="paragraph" w:customStyle="1" w:styleId="tkTekst">
    <w:name w:val="_Текст обычный (tkTekst)"/>
    <w:basedOn w:val="a"/>
    <w:rsid w:val="00A17B4A"/>
    <w:pPr>
      <w:spacing w:after="60" w:line="276" w:lineRule="auto"/>
      <w:ind w:firstLine="567"/>
      <w:jc w:val="both"/>
    </w:pPr>
    <w:rPr>
      <w:rFonts w:ascii="Arial" w:eastAsia="Times New Roman" w:hAnsi="Arial" w:cs="Arial"/>
      <w:sz w:val="20"/>
      <w:szCs w:val="20"/>
      <w:lang w:eastAsia="ru-RU"/>
    </w:rPr>
  </w:style>
  <w:style w:type="paragraph" w:customStyle="1" w:styleId="tktekst0">
    <w:name w:val="tktekst"/>
    <w:basedOn w:val="a"/>
    <w:rsid w:val="00833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Nazvanie">
    <w:name w:val="_Название (tkNazvanie)"/>
    <w:basedOn w:val="a"/>
    <w:rsid w:val="008F19DF"/>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FD46C4"/>
    <w:pPr>
      <w:spacing w:before="200" w:after="200" w:line="276" w:lineRule="auto"/>
      <w:ind w:left="1134" w:right="1134"/>
      <w:jc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075">
      <w:bodyDiv w:val="1"/>
      <w:marLeft w:val="0"/>
      <w:marRight w:val="0"/>
      <w:marTop w:val="0"/>
      <w:marBottom w:val="0"/>
      <w:divBdr>
        <w:top w:val="none" w:sz="0" w:space="0" w:color="auto"/>
        <w:left w:val="none" w:sz="0" w:space="0" w:color="auto"/>
        <w:bottom w:val="none" w:sz="0" w:space="0" w:color="auto"/>
        <w:right w:val="none" w:sz="0" w:space="0" w:color="auto"/>
      </w:divBdr>
    </w:div>
    <w:div w:id="25257097">
      <w:bodyDiv w:val="1"/>
      <w:marLeft w:val="0"/>
      <w:marRight w:val="0"/>
      <w:marTop w:val="0"/>
      <w:marBottom w:val="0"/>
      <w:divBdr>
        <w:top w:val="none" w:sz="0" w:space="0" w:color="auto"/>
        <w:left w:val="none" w:sz="0" w:space="0" w:color="auto"/>
        <w:bottom w:val="none" w:sz="0" w:space="0" w:color="auto"/>
        <w:right w:val="none" w:sz="0" w:space="0" w:color="auto"/>
      </w:divBdr>
    </w:div>
    <w:div w:id="103113700">
      <w:bodyDiv w:val="1"/>
      <w:marLeft w:val="0"/>
      <w:marRight w:val="0"/>
      <w:marTop w:val="0"/>
      <w:marBottom w:val="0"/>
      <w:divBdr>
        <w:top w:val="none" w:sz="0" w:space="0" w:color="auto"/>
        <w:left w:val="none" w:sz="0" w:space="0" w:color="auto"/>
        <w:bottom w:val="none" w:sz="0" w:space="0" w:color="auto"/>
        <w:right w:val="none" w:sz="0" w:space="0" w:color="auto"/>
      </w:divBdr>
    </w:div>
    <w:div w:id="108286111">
      <w:bodyDiv w:val="1"/>
      <w:marLeft w:val="0"/>
      <w:marRight w:val="0"/>
      <w:marTop w:val="0"/>
      <w:marBottom w:val="0"/>
      <w:divBdr>
        <w:top w:val="none" w:sz="0" w:space="0" w:color="auto"/>
        <w:left w:val="none" w:sz="0" w:space="0" w:color="auto"/>
        <w:bottom w:val="none" w:sz="0" w:space="0" w:color="auto"/>
        <w:right w:val="none" w:sz="0" w:space="0" w:color="auto"/>
      </w:divBdr>
    </w:div>
    <w:div w:id="331761297">
      <w:bodyDiv w:val="1"/>
      <w:marLeft w:val="0"/>
      <w:marRight w:val="0"/>
      <w:marTop w:val="0"/>
      <w:marBottom w:val="0"/>
      <w:divBdr>
        <w:top w:val="none" w:sz="0" w:space="0" w:color="auto"/>
        <w:left w:val="none" w:sz="0" w:space="0" w:color="auto"/>
        <w:bottom w:val="none" w:sz="0" w:space="0" w:color="auto"/>
        <w:right w:val="none" w:sz="0" w:space="0" w:color="auto"/>
      </w:divBdr>
    </w:div>
    <w:div w:id="333344571">
      <w:bodyDiv w:val="1"/>
      <w:marLeft w:val="0"/>
      <w:marRight w:val="0"/>
      <w:marTop w:val="0"/>
      <w:marBottom w:val="0"/>
      <w:divBdr>
        <w:top w:val="none" w:sz="0" w:space="0" w:color="auto"/>
        <w:left w:val="none" w:sz="0" w:space="0" w:color="auto"/>
        <w:bottom w:val="none" w:sz="0" w:space="0" w:color="auto"/>
        <w:right w:val="none" w:sz="0" w:space="0" w:color="auto"/>
      </w:divBdr>
    </w:div>
    <w:div w:id="375858772">
      <w:bodyDiv w:val="1"/>
      <w:marLeft w:val="0"/>
      <w:marRight w:val="0"/>
      <w:marTop w:val="0"/>
      <w:marBottom w:val="0"/>
      <w:divBdr>
        <w:top w:val="none" w:sz="0" w:space="0" w:color="auto"/>
        <w:left w:val="none" w:sz="0" w:space="0" w:color="auto"/>
        <w:bottom w:val="none" w:sz="0" w:space="0" w:color="auto"/>
        <w:right w:val="none" w:sz="0" w:space="0" w:color="auto"/>
      </w:divBdr>
    </w:div>
    <w:div w:id="399406859">
      <w:bodyDiv w:val="1"/>
      <w:marLeft w:val="0"/>
      <w:marRight w:val="0"/>
      <w:marTop w:val="0"/>
      <w:marBottom w:val="0"/>
      <w:divBdr>
        <w:top w:val="none" w:sz="0" w:space="0" w:color="auto"/>
        <w:left w:val="none" w:sz="0" w:space="0" w:color="auto"/>
        <w:bottom w:val="none" w:sz="0" w:space="0" w:color="auto"/>
        <w:right w:val="none" w:sz="0" w:space="0" w:color="auto"/>
      </w:divBdr>
    </w:div>
    <w:div w:id="454715287">
      <w:bodyDiv w:val="1"/>
      <w:marLeft w:val="0"/>
      <w:marRight w:val="0"/>
      <w:marTop w:val="0"/>
      <w:marBottom w:val="0"/>
      <w:divBdr>
        <w:top w:val="none" w:sz="0" w:space="0" w:color="auto"/>
        <w:left w:val="none" w:sz="0" w:space="0" w:color="auto"/>
        <w:bottom w:val="none" w:sz="0" w:space="0" w:color="auto"/>
        <w:right w:val="none" w:sz="0" w:space="0" w:color="auto"/>
      </w:divBdr>
    </w:div>
    <w:div w:id="494685365">
      <w:bodyDiv w:val="1"/>
      <w:marLeft w:val="0"/>
      <w:marRight w:val="0"/>
      <w:marTop w:val="0"/>
      <w:marBottom w:val="0"/>
      <w:divBdr>
        <w:top w:val="none" w:sz="0" w:space="0" w:color="auto"/>
        <w:left w:val="none" w:sz="0" w:space="0" w:color="auto"/>
        <w:bottom w:val="none" w:sz="0" w:space="0" w:color="auto"/>
        <w:right w:val="none" w:sz="0" w:space="0" w:color="auto"/>
      </w:divBdr>
    </w:div>
    <w:div w:id="510223597">
      <w:bodyDiv w:val="1"/>
      <w:marLeft w:val="0"/>
      <w:marRight w:val="0"/>
      <w:marTop w:val="0"/>
      <w:marBottom w:val="0"/>
      <w:divBdr>
        <w:top w:val="none" w:sz="0" w:space="0" w:color="auto"/>
        <w:left w:val="none" w:sz="0" w:space="0" w:color="auto"/>
        <w:bottom w:val="none" w:sz="0" w:space="0" w:color="auto"/>
        <w:right w:val="none" w:sz="0" w:space="0" w:color="auto"/>
      </w:divBdr>
    </w:div>
    <w:div w:id="544870769">
      <w:bodyDiv w:val="1"/>
      <w:marLeft w:val="0"/>
      <w:marRight w:val="0"/>
      <w:marTop w:val="0"/>
      <w:marBottom w:val="0"/>
      <w:divBdr>
        <w:top w:val="none" w:sz="0" w:space="0" w:color="auto"/>
        <w:left w:val="none" w:sz="0" w:space="0" w:color="auto"/>
        <w:bottom w:val="none" w:sz="0" w:space="0" w:color="auto"/>
        <w:right w:val="none" w:sz="0" w:space="0" w:color="auto"/>
      </w:divBdr>
    </w:div>
    <w:div w:id="570892471">
      <w:bodyDiv w:val="1"/>
      <w:marLeft w:val="0"/>
      <w:marRight w:val="0"/>
      <w:marTop w:val="0"/>
      <w:marBottom w:val="0"/>
      <w:divBdr>
        <w:top w:val="none" w:sz="0" w:space="0" w:color="auto"/>
        <w:left w:val="none" w:sz="0" w:space="0" w:color="auto"/>
        <w:bottom w:val="none" w:sz="0" w:space="0" w:color="auto"/>
        <w:right w:val="none" w:sz="0" w:space="0" w:color="auto"/>
      </w:divBdr>
    </w:div>
    <w:div w:id="577642856">
      <w:bodyDiv w:val="1"/>
      <w:marLeft w:val="0"/>
      <w:marRight w:val="0"/>
      <w:marTop w:val="0"/>
      <w:marBottom w:val="0"/>
      <w:divBdr>
        <w:top w:val="none" w:sz="0" w:space="0" w:color="auto"/>
        <w:left w:val="none" w:sz="0" w:space="0" w:color="auto"/>
        <w:bottom w:val="none" w:sz="0" w:space="0" w:color="auto"/>
        <w:right w:val="none" w:sz="0" w:space="0" w:color="auto"/>
      </w:divBdr>
    </w:div>
    <w:div w:id="608241672">
      <w:bodyDiv w:val="1"/>
      <w:marLeft w:val="0"/>
      <w:marRight w:val="0"/>
      <w:marTop w:val="0"/>
      <w:marBottom w:val="0"/>
      <w:divBdr>
        <w:top w:val="none" w:sz="0" w:space="0" w:color="auto"/>
        <w:left w:val="none" w:sz="0" w:space="0" w:color="auto"/>
        <w:bottom w:val="none" w:sz="0" w:space="0" w:color="auto"/>
        <w:right w:val="none" w:sz="0" w:space="0" w:color="auto"/>
      </w:divBdr>
    </w:div>
    <w:div w:id="715391960">
      <w:bodyDiv w:val="1"/>
      <w:marLeft w:val="0"/>
      <w:marRight w:val="0"/>
      <w:marTop w:val="0"/>
      <w:marBottom w:val="0"/>
      <w:divBdr>
        <w:top w:val="none" w:sz="0" w:space="0" w:color="auto"/>
        <w:left w:val="none" w:sz="0" w:space="0" w:color="auto"/>
        <w:bottom w:val="none" w:sz="0" w:space="0" w:color="auto"/>
        <w:right w:val="none" w:sz="0" w:space="0" w:color="auto"/>
      </w:divBdr>
    </w:div>
    <w:div w:id="821041451">
      <w:bodyDiv w:val="1"/>
      <w:marLeft w:val="0"/>
      <w:marRight w:val="0"/>
      <w:marTop w:val="0"/>
      <w:marBottom w:val="0"/>
      <w:divBdr>
        <w:top w:val="none" w:sz="0" w:space="0" w:color="auto"/>
        <w:left w:val="none" w:sz="0" w:space="0" w:color="auto"/>
        <w:bottom w:val="none" w:sz="0" w:space="0" w:color="auto"/>
        <w:right w:val="none" w:sz="0" w:space="0" w:color="auto"/>
      </w:divBdr>
    </w:div>
    <w:div w:id="1148210454">
      <w:bodyDiv w:val="1"/>
      <w:marLeft w:val="0"/>
      <w:marRight w:val="0"/>
      <w:marTop w:val="0"/>
      <w:marBottom w:val="0"/>
      <w:divBdr>
        <w:top w:val="none" w:sz="0" w:space="0" w:color="auto"/>
        <w:left w:val="none" w:sz="0" w:space="0" w:color="auto"/>
        <w:bottom w:val="none" w:sz="0" w:space="0" w:color="auto"/>
        <w:right w:val="none" w:sz="0" w:space="0" w:color="auto"/>
      </w:divBdr>
    </w:div>
    <w:div w:id="1160466737">
      <w:bodyDiv w:val="1"/>
      <w:marLeft w:val="0"/>
      <w:marRight w:val="0"/>
      <w:marTop w:val="0"/>
      <w:marBottom w:val="0"/>
      <w:divBdr>
        <w:top w:val="none" w:sz="0" w:space="0" w:color="auto"/>
        <w:left w:val="none" w:sz="0" w:space="0" w:color="auto"/>
        <w:bottom w:val="none" w:sz="0" w:space="0" w:color="auto"/>
        <w:right w:val="none" w:sz="0" w:space="0" w:color="auto"/>
      </w:divBdr>
    </w:div>
    <w:div w:id="1319840781">
      <w:bodyDiv w:val="1"/>
      <w:marLeft w:val="0"/>
      <w:marRight w:val="0"/>
      <w:marTop w:val="0"/>
      <w:marBottom w:val="0"/>
      <w:divBdr>
        <w:top w:val="none" w:sz="0" w:space="0" w:color="auto"/>
        <w:left w:val="none" w:sz="0" w:space="0" w:color="auto"/>
        <w:bottom w:val="none" w:sz="0" w:space="0" w:color="auto"/>
        <w:right w:val="none" w:sz="0" w:space="0" w:color="auto"/>
      </w:divBdr>
    </w:div>
    <w:div w:id="1333293312">
      <w:bodyDiv w:val="1"/>
      <w:marLeft w:val="0"/>
      <w:marRight w:val="0"/>
      <w:marTop w:val="0"/>
      <w:marBottom w:val="0"/>
      <w:divBdr>
        <w:top w:val="none" w:sz="0" w:space="0" w:color="auto"/>
        <w:left w:val="none" w:sz="0" w:space="0" w:color="auto"/>
        <w:bottom w:val="none" w:sz="0" w:space="0" w:color="auto"/>
        <w:right w:val="none" w:sz="0" w:space="0" w:color="auto"/>
      </w:divBdr>
    </w:div>
    <w:div w:id="1334844944">
      <w:bodyDiv w:val="1"/>
      <w:marLeft w:val="0"/>
      <w:marRight w:val="0"/>
      <w:marTop w:val="0"/>
      <w:marBottom w:val="0"/>
      <w:divBdr>
        <w:top w:val="none" w:sz="0" w:space="0" w:color="auto"/>
        <w:left w:val="none" w:sz="0" w:space="0" w:color="auto"/>
        <w:bottom w:val="none" w:sz="0" w:space="0" w:color="auto"/>
        <w:right w:val="none" w:sz="0" w:space="0" w:color="auto"/>
      </w:divBdr>
    </w:div>
    <w:div w:id="1360858774">
      <w:bodyDiv w:val="1"/>
      <w:marLeft w:val="0"/>
      <w:marRight w:val="0"/>
      <w:marTop w:val="0"/>
      <w:marBottom w:val="0"/>
      <w:divBdr>
        <w:top w:val="none" w:sz="0" w:space="0" w:color="auto"/>
        <w:left w:val="none" w:sz="0" w:space="0" w:color="auto"/>
        <w:bottom w:val="none" w:sz="0" w:space="0" w:color="auto"/>
        <w:right w:val="none" w:sz="0" w:space="0" w:color="auto"/>
      </w:divBdr>
    </w:div>
    <w:div w:id="1398170340">
      <w:bodyDiv w:val="1"/>
      <w:marLeft w:val="0"/>
      <w:marRight w:val="0"/>
      <w:marTop w:val="0"/>
      <w:marBottom w:val="0"/>
      <w:divBdr>
        <w:top w:val="none" w:sz="0" w:space="0" w:color="auto"/>
        <w:left w:val="none" w:sz="0" w:space="0" w:color="auto"/>
        <w:bottom w:val="none" w:sz="0" w:space="0" w:color="auto"/>
        <w:right w:val="none" w:sz="0" w:space="0" w:color="auto"/>
      </w:divBdr>
    </w:div>
    <w:div w:id="1437287388">
      <w:bodyDiv w:val="1"/>
      <w:marLeft w:val="0"/>
      <w:marRight w:val="0"/>
      <w:marTop w:val="0"/>
      <w:marBottom w:val="0"/>
      <w:divBdr>
        <w:top w:val="none" w:sz="0" w:space="0" w:color="auto"/>
        <w:left w:val="none" w:sz="0" w:space="0" w:color="auto"/>
        <w:bottom w:val="none" w:sz="0" w:space="0" w:color="auto"/>
        <w:right w:val="none" w:sz="0" w:space="0" w:color="auto"/>
      </w:divBdr>
    </w:div>
    <w:div w:id="1677879016">
      <w:bodyDiv w:val="1"/>
      <w:marLeft w:val="0"/>
      <w:marRight w:val="0"/>
      <w:marTop w:val="0"/>
      <w:marBottom w:val="0"/>
      <w:divBdr>
        <w:top w:val="none" w:sz="0" w:space="0" w:color="auto"/>
        <w:left w:val="none" w:sz="0" w:space="0" w:color="auto"/>
        <w:bottom w:val="none" w:sz="0" w:space="0" w:color="auto"/>
        <w:right w:val="none" w:sz="0" w:space="0" w:color="auto"/>
      </w:divBdr>
    </w:div>
    <w:div w:id="1823890945">
      <w:bodyDiv w:val="1"/>
      <w:marLeft w:val="0"/>
      <w:marRight w:val="0"/>
      <w:marTop w:val="0"/>
      <w:marBottom w:val="0"/>
      <w:divBdr>
        <w:top w:val="none" w:sz="0" w:space="0" w:color="auto"/>
        <w:left w:val="none" w:sz="0" w:space="0" w:color="auto"/>
        <w:bottom w:val="none" w:sz="0" w:space="0" w:color="auto"/>
        <w:right w:val="none" w:sz="0" w:space="0" w:color="auto"/>
      </w:divBdr>
    </w:div>
    <w:div w:id="1937323051">
      <w:bodyDiv w:val="1"/>
      <w:marLeft w:val="0"/>
      <w:marRight w:val="0"/>
      <w:marTop w:val="0"/>
      <w:marBottom w:val="0"/>
      <w:divBdr>
        <w:top w:val="none" w:sz="0" w:space="0" w:color="auto"/>
        <w:left w:val="none" w:sz="0" w:space="0" w:color="auto"/>
        <w:bottom w:val="none" w:sz="0" w:space="0" w:color="auto"/>
        <w:right w:val="none" w:sz="0" w:space="0" w:color="auto"/>
      </w:divBdr>
    </w:div>
    <w:div w:id="1994525671">
      <w:bodyDiv w:val="1"/>
      <w:marLeft w:val="0"/>
      <w:marRight w:val="0"/>
      <w:marTop w:val="0"/>
      <w:marBottom w:val="0"/>
      <w:divBdr>
        <w:top w:val="none" w:sz="0" w:space="0" w:color="auto"/>
        <w:left w:val="none" w:sz="0" w:space="0" w:color="auto"/>
        <w:bottom w:val="none" w:sz="0" w:space="0" w:color="auto"/>
        <w:right w:val="none" w:sz="0" w:space="0" w:color="auto"/>
      </w:divBdr>
    </w:div>
    <w:div w:id="21396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oktom://db/1069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3747</Words>
  <Characters>21362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dc:creator>
  <cp:keywords/>
  <dc:description/>
  <cp:lastModifiedBy>НЕ</cp:lastModifiedBy>
  <cp:revision>4</cp:revision>
  <dcterms:created xsi:type="dcterms:W3CDTF">2021-07-09T02:43:00Z</dcterms:created>
  <dcterms:modified xsi:type="dcterms:W3CDTF">2021-07-09T06:21:00Z</dcterms:modified>
</cp:coreProperties>
</file>