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43CD" w:rsidRPr="00BB43CD" w:rsidRDefault="00BB43CD" w:rsidP="00BB43CD">
      <w:pPr>
        <w:spacing w:after="0" w:line="240" w:lineRule="auto"/>
        <w:ind w:firstLine="4536"/>
        <w:rPr>
          <w:rFonts w:ascii="Times New Roman" w:eastAsia="Times New Roman" w:hAnsi="Times New Roman" w:cs="Times New Roman"/>
          <w:lang w:eastAsia="ru-RU"/>
        </w:rPr>
      </w:pPr>
      <w:r>
        <w:rPr>
          <w:rFonts w:ascii="Times New Roman" w:eastAsia="Times New Roman" w:hAnsi="Times New Roman" w:cs="Times New Roman"/>
          <w:lang w:eastAsia="ru-RU"/>
        </w:rPr>
        <w:t>1</w:t>
      </w:r>
      <w:r w:rsidRPr="00BB43CD">
        <w:rPr>
          <w:rFonts w:ascii="Times New Roman" w:eastAsia="Times New Roman" w:hAnsi="Times New Roman" w:cs="Times New Roman"/>
          <w:lang w:eastAsia="ru-RU"/>
        </w:rPr>
        <w:t>-тиркеме</w:t>
      </w:r>
    </w:p>
    <w:p w:rsidR="002B7D02" w:rsidRDefault="002B7D02" w:rsidP="00BB43CD">
      <w:pPr>
        <w:spacing w:after="0" w:line="240" w:lineRule="auto"/>
        <w:ind w:firstLine="4536"/>
        <w:jc w:val="center"/>
        <w:rPr>
          <w:rFonts w:ascii="Times New Roman" w:eastAsia="Times New Roman" w:hAnsi="Times New Roman" w:cs="Times New Roman"/>
          <w:lang w:eastAsia="ru-RU"/>
        </w:rPr>
      </w:pPr>
    </w:p>
    <w:p w:rsidR="00BB43CD" w:rsidRPr="00BB43CD" w:rsidRDefault="00BB43CD" w:rsidP="00BB43CD">
      <w:pPr>
        <w:spacing w:after="0" w:line="240" w:lineRule="auto"/>
        <w:ind w:firstLine="4536"/>
        <w:jc w:val="center"/>
        <w:rPr>
          <w:rFonts w:ascii="Times New Roman" w:eastAsia="Times New Roman" w:hAnsi="Times New Roman" w:cs="Times New Roman"/>
          <w:lang w:eastAsia="ru-RU"/>
        </w:rPr>
      </w:pPr>
      <w:proofErr w:type="spellStart"/>
      <w:r w:rsidRPr="00BB43CD">
        <w:rPr>
          <w:rFonts w:ascii="Times New Roman" w:eastAsia="Times New Roman" w:hAnsi="Times New Roman" w:cs="Times New Roman"/>
          <w:lang w:eastAsia="ru-RU"/>
        </w:rPr>
        <w:t>Кыргыз</w:t>
      </w:r>
      <w:proofErr w:type="spellEnd"/>
      <w:r w:rsidRPr="00BB43CD">
        <w:rPr>
          <w:rFonts w:ascii="Times New Roman" w:eastAsia="Times New Roman" w:hAnsi="Times New Roman" w:cs="Times New Roman"/>
          <w:lang w:eastAsia="ru-RU"/>
        </w:rPr>
        <w:t xml:space="preserve"> </w:t>
      </w:r>
      <w:proofErr w:type="spellStart"/>
      <w:r w:rsidRPr="00BB43CD">
        <w:rPr>
          <w:rFonts w:ascii="Times New Roman" w:eastAsia="Times New Roman" w:hAnsi="Times New Roman" w:cs="Times New Roman"/>
          <w:lang w:eastAsia="ru-RU"/>
        </w:rPr>
        <w:t>Республикасынын</w:t>
      </w:r>
      <w:proofErr w:type="spellEnd"/>
      <w:r w:rsidRPr="00BB43CD">
        <w:rPr>
          <w:rFonts w:ascii="Times New Roman" w:eastAsia="Times New Roman" w:hAnsi="Times New Roman" w:cs="Times New Roman"/>
          <w:lang w:eastAsia="ru-RU"/>
        </w:rPr>
        <w:t xml:space="preserve"> </w:t>
      </w:r>
      <w:proofErr w:type="spellStart"/>
      <w:r w:rsidRPr="00BB43CD">
        <w:rPr>
          <w:rFonts w:ascii="Times New Roman" w:eastAsia="Times New Roman" w:hAnsi="Times New Roman" w:cs="Times New Roman"/>
          <w:lang w:eastAsia="ru-RU"/>
        </w:rPr>
        <w:t>Куралдуу</w:t>
      </w:r>
      <w:proofErr w:type="spellEnd"/>
      <w:r w:rsidRPr="00BB43CD">
        <w:rPr>
          <w:rFonts w:ascii="Times New Roman" w:eastAsia="Times New Roman" w:hAnsi="Times New Roman" w:cs="Times New Roman"/>
          <w:lang w:eastAsia="ru-RU"/>
        </w:rPr>
        <w:t xml:space="preserve"> </w:t>
      </w:r>
      <w:proofErr w:type="spellStart"/>
      <w:r w:rsidRPr="00BB43CD">
        <w:rPr>
          <w:rFonts w:ascii="Times New Roman" w:eastAsia="Times New Roman" w:hAnsi="Times New Roman" w:cs="Times New Roman"/>
          <w:lang w:eastAsia="ru-RU"/>
        </w:rPr>
        <w:t>Күчтөрүндө</w:t>
      </w:r>
      <w:proofErr w:type="spellEnd"/>
      <w:r w:rsidRPr="00BB43CD">
        <w:rPr>
          <w:rFonts w:ascii="Times New Roman" w:eastAsia="Times New Roman" w:hAnsi="Times New Roman" w:cs="Times New Roman"/>
          <w:lang w:eastAsia="ru-RU"/>
        </w:rPr>
        <w:t xml:space="preserve">, </w:t>
      </w:r>
    </w:p>
    <w:p w:rsidR="00BB43CD" w:rsidRDefault="00BB43CD" w:rsidP="00BB43CD">
      <w:pPr>
        <w:spacing w:after="0" w:line="240" w:lineRule="auto"/>
        <w:ind w:left="4248" w:firstLine="288"/>
        <w:jc w:val="center"/>
        <w:rPr>
          <w:rFonts w:ascii="Times New Roman" w:eastAsia="Times New Roman" w:hAnsi="Times New Roman" w:cs="Times New Roman"/>
          <w:lang w:val="ky-KG" w:eastAsia="ru-RU"/>
        </w:rPr>
      </w:pPr>
      <w:r w:rsidRPr="00BB43CD">
        <w:rPr>
          <w:rFonts w:ascii="Times New Roman" w:eastAsia="Times New Roman" w:hAnsi="Times New Roman" w:cs="Times New Roman"/>
          <w:lang w:eastAsia="ru-RU"/>
        </w:rPr>
        <w:t xml:space="preserve">башка </w:t>
      </w:r>
      <w:proofErr w:type="spellStart"/>
      <w:r w:rsidRPr="00BB43CD">
        <w:rPr>
          <w:rFonts w:ascii="Times New Roman" w:eastAsia="Times New Roman" w:hAnsi="Times New Roman" w:cs="Times New Roman"/>
          <w:lang w:eastAsia="ru-RU"/>
        </w:rPr>
        <w:t>аскердик</w:t>
      </w:r>
      <w:proofErr w:type="spellEnd"/>
      <w:r w:rsidRPr="00BB43CD">
        <w:rPr>
          <w:rFonts w:ascii="Times New Roman" w:eastAsia="Times New Roman" w:hAnsi="Times New Roman" w:cs="Times New Roman"/>
          <w:lang w:eastAsia="ru-RU"/>
        </w:rPr>
        <w:t xml:space="preserve"> </w:t>
      </w:r>
      <w:proofErr w:type="spellStart"/>
      <w:r w:rsidRPr="00BB43CD">
        <w:rPr>
          <w:rFonts w:ascii="Times New Roman" w:eastAsia="Times New Roman" w:hAnsi="Times New Roman" w:cs="Times New Roman"/>
          <w:lang w:eastAsia="ru-RU"/>
        </w:rPr>
        <w:t>т</w:t>
      </w:r>
      <w:r>
        <w:rPr>
          <w:rFonts w:ascii="Times New Roman" w:eastAsia="Times New Roman" w:hAnsi="Times New Roman" w:cs="Times New Roman"/>
          <w:lang w:eastAsia="ru-RU"/>
        </w:rPr>
        <w:t>үзүлүштөрүндө</w:t>
      </w:r>
      <w:proofErr w:type="spellEnd"/>
      <w:r>
        <w:rPr>
          <w:rFonts w:ascii="Times New Roman" w:eastAsia="Times New Roman" w:hAnsi="Times New Roman" w:cs="Times New Roman"/>
          <w:lang w:eastAsia="ru-RU"/>
        </w:rPr>
        <w:t xml:space="preserve"> </w:t>
      </w:r>
      <w:proofErr w:type="spellStart"/>
      <w:r>
        <w:rPr>
          <w:rFonts w:ascii="Times New Roman" w:eastAsia="Times New Roman" w:hAnsi="Times New Roman" w:cs="Times New Roman"/>
          <w:lang w:eastAsia="ru-RU"/>
        </w:rPr>
        <w:t>жана</w:t>
      </w:r>
      <w:proofErr w:type="spellEnd"/>
      <w:r>
        <w:rPr>
          <w:rFonts w:ascii="Times New Roman" w:eastAsia="Times New Roman" w:hAnsi="Times New Roman" w:cs="Times New Roman"/>
          <w:lang w:eastAsia="ru-RU"/>
        </w:rPr>
        <w:t xml:space="preserve"> </w:t>
      </w:r>
      <w:proofErr w:type="spellStart"/>
      <w:r>
        <w:rPr>
          <w:rFonts w:ascii="Times New Roman" w:eastAsia="Times New Roman" w:hAnsi="Times New Roman" w:cs="Times New Roman"/>
          <w:lang w:eastAsia="ru-RU"/>
        </w:rPr>
        <w:t>мыйзам</w:t>
      </w:r>
      <w:proofErr w:type="spellEnd"/>
      <w:r>
        <w:rPr>
          <w:rFonts w:ascii="Times New Roman" w:eastAsia="Times New Roman" w:hAnsi="Times New Roman" w:cs="Times New Roman"/>
          <w:lang w:eastAsia="ru-RU"/>
        </w:rPr>
        <w:t xml:space="preserve"> </w:t>
      </w:r>
      <w:proofErr w:type="spellStart"/>
      <w:r>
        <w:rPr>
          <w:rFonts w:ascii="Times New Roman" w:eastAsia="Times New Roman" w:hAnsi="Times New Roman" w:cs="Times New Roman"/>
          <w:lang w:eastAsia="ru-RU"/>
        </w:rPr>
        <w:t>менен</w:t>
      </w:r>
      <w:proofErr w:type="spellEnd"/>
      <w:r>
        <w:rPr>
          <w:rFonts w:ascii="Times New Roman" w:eastAsia="Times New Roman" w:hAnsi="Times New Roman" w:cs="Times New Roman"/>
          <w:lang w:val="ky-KG" w:eastAsia="ru-RU"/>
        </w:rPr>
        <w:t xml:space="preserve"> </w:t>
      </w:r>
      <w:proofErr w:type="spellStart"/>
      <w:r w:rsidRPr="00BB43CD">
        <w:rPr>
          <w:rFonts w:ascii="Times New Roman" w:eastAsia="Times New Roman" w:hAnsi="Times New Roman" w:cs="Times New Roman"/>
          <w:lang w:eastAsia="ru-RU"/>
        </w:rPr>
        <w:t>аскердик</w:t>
      </w:r>
      <w:proofErr w:type="spellEnd"/>
      <w:r w:rsidRPr="00BB43CD">
        <w:rPr>
          <w:rFonts w:ascii="Times New Roman" w:eastAsia="Times New Roman" w:hAnsi="Times New Roman" w:cs="Times New Roman"/>
          <w:lang w:eastAsia="ru-RU"/>
        </w:rPr>
        <w:t xml:space="preserve"> </w:t>
      </w:r>
      <w:proofErr w:type="spellStart"/>
      <w:r w:rsidRPr="00BB43CD">
        <w:rPr>
          <w:rFonts w:ascii="Times New Roman" w:eastAsia="Times New Roman" w:hAnsi="Times New Roman" w:cs="Times New Roman"/>
          <w:lang w:eastAsia="ru-RU"/>
        </w:rPr>
        <w:t>кызмат</w:t>
      </w:r>
      <w:proofErr w:type="spellEnd"/>
      <w:r w:rsidRPr="00BB43CD">
        <w:rPr>
          <w:rFonts w:ascii="Times New Roman" w:eastAsia="Times New Roman" w:hAnsi="Times New Roman" w:cs="Times New Roman"/>
          <w:lang w:eastAsia="ru-RU"/>
        </w:rPr>
        <w:t xml:space="preserve"> (</w:t>
      </w:r>
      <w:proofErr w:type="spellStart"/>
      <w:r w:rsidRPr="00BB43CD">
        <w:rPr>
          <w:rFonts w:ascii="Times New Roman" w:eastAsia="Times New Roman" w:hAnsi="Times New Roman" w:cs="Times New Roman"/>
          <w:lang w:eastAsia="ru-RU"/>
        </w:rPr>
        <w:t>тынч</w:t>
      </w:r>
      <w:proofErr w:type="spellEnd"/>
      <w:r w:rsidRPr="00BB43CD">
        <w:rPr>
          <w:rFonts w:ascii="Times New Roman" w:eastAsia="Times New Roman" w:hAnsi="Times New Roman" w:cs="Times New Roman"/>
          <w:lang w:eastAsia="ru-RU"/>
        </w:rPr>
        <w:t xml:space="preserve"> </w:t>
      </w:r>
      <w:proofErr w:type="spellStart"/>
      <w:r w:rsidRPr="00BB43CD">
        <w:rPr>
          <w:rFonts w:ascii="Times New Roman" w:eastAsia="Times New Roman" w:hAnsi="Times New Roman" w:cs="Times New Roman"/>
          <w:lang w:eastAsia="ru-RU"/>
        </w:rPr>
        <w:t>жана</w:t>
      </w:r>
      <w:proofErr w:type="spellEnd"/>
      <w:r w:rsidRPr="00BB43CD">
        <w:rPr>
          <w:rFonts w:ascii="Times New Roman" w:eastAsia="Times New Roman" w:hAnsi="Times New Roman" w:cs="Times New Roman"/>
          <w:lang w:eastAsia="ru-RU"/>
        </w:rPr>
        <w:t xml:space="preserve"> </w:t>
      </w:r>
      <w:proofErr w:type="spellStart"/>
      <w:r w:rsidRPr="00BB43CD">
        <w:rPr>
          <w:rFonts w:ascii="Times New Roman" w:eastAsia="Times New Roman" w:hAnsi="Times New Roman" w:cs="Times New Roman"/>
          <w:lang w:eastAsia="ru-RU"/>
        </w:rPr>
        <w:t>согуш</w:t>
      </w:r>
      <w:proofErr w:type="spellEnd"/>
      <w:r w:rsidRPr="00BB43CD">
        <w:rPr>
          <w:rFonts w:ascii="Times New Roman" w:eastAsia="Times New Roman" w:hAnsi="Times New Roman" w:cs="Times New Roman"/>
          <w:lang w:eastAsia="ru-RU"/>
        </w:rPr>
        <w:t xml:space="preserve"> </w:t>
      </w:r>
      <w:proofErr w:type="spellStart"/>
      <w:r w:rsidRPr="00BB43CD">
        <w:rPr>
          <w:rFonts w:ascii="Times New Roman" w:eastAsia="Times New Roman" w:hAnsi="Times New Roman" w:cs="Times New Roman"/>
          <w:lang w:eastAsia="ru-RU"/>
        </w:rPr>
        <w:t>мезгилинде</w:t>
      </w:r>
      <w:proofErr w:type="spellEnd"/>
      <w:r w:rsidRPr="00BB43CD">
        <w:rPr>
          <w:rFonts w:ascii="Times New Roman" w:eastAsia="Times New Roman" w:hAnsi="Times New Roman" w:cs="Times New Roman"/>
          <w:lang w:eastAsia="ru-RU"/>
        </w:rPr>
        <w:t>)</w:t>
      </w:r>
      <w:r>
        <w:rPr>
          <w:rFonts w:ascii="Times New Roman" w:eastAsia="Times New Roman" w:hAnsi="Times New Roman" w:cs="Times New Roman"/>
          <w:lang w:val="ky-KG" w:eastAsia="ru-RU"/>
        </w:rPr>
        <w:t xml:space="preserve"> </w:t>
      </w:r>
    </w:p>
    <w:p w:rsidR="00BB43CD" w:rsidRPr="00203507" w:rsidRDefault="00BB43CD" w:rsidP="00BB43CD">
      <w:pPr>
        <w:spacing w:after="0" w:line="240" w:lineRule="auto"/>
        <w:ind w:firstLine="4536"/>
        <w:rPr>
          <w:rFonts w:ascii="Times New Roman" w:eastAsia="Times New Roman" w:hAnsi="Times New Roman" w:cs="Times New Roman"/>
          <w:lang w:val="ky-KG" w:eastAsia="ru-RU"/>
        </w:rPr>
      </w:pPr>
      <w:r w:rsidRPr="00203507">
        <w:rPr>
          <w:rFonts w:ascii="Times New Roman" w:eastAsia="Times New Roman" w:hAnsi="Times New Roman" w:cs="Times New Roman"/>
          <w:lang w:val="ky-KG" w:eastAsia="ru-RU"/>
        </w:rPr>
        <w:t>каралган мамлекеттик органдарында</w:t>
      </w:r>
    </w:p>
    <w:p w:rsidR="00BB43CD" w:rsidRDefault="00BB43CD" w:rsidP="00BB43CD">
      <w:pPr>
        <w:spacing w:after="0" w:line="240" w:lineRule="auto"/>
        <w:ind w:firstLine="4536"/>
        <w:rPr>
          <w:rFonts w:ascii="Times New Roman" w:eastAsia="Times New Roman" w:hAnsi="Times New Roman" w:cs="Times New Roman"/>
          <w:lang w:val="ky-KG" w:eastAsia="ru-RU"/>
        </w:rPr>
      </w:pPr>
      <w:r w:rsidRPr="00203507">
        <w:rPr>
          <w:rFonts w:ascii="Times New Roman" w:eastAsia="Times New Roman" w:hAnsi="Times New Roman" w:cs="Times New Roman"/>
          <w:lang w:val="ky-KG" w:eastAsia="ru-RU"/>
        </w:rPr>
        <w:t>медициналык күбөлөндүрүү жөнүндө Жобого</w:t>
      </w:r>
    </w:p>
    <w:p w:rsidR="00BB43CD" w:rsidRPr="00203507" w:rsidRDefault="00BB43CD" w:rsidP="00BB43CD">
      <w:pPr>
        <w:spacing w:after="0" w:line="240" w:lineRule="auto"/>
        <w:ind w:firstLine="4536"/>
        <w:rPr>
          <w:rFonts w:ascii="Times New Roman" w:eastAsia="Times New Roman" w:hAnsi="Times New Roman" w:cs="Times New Roman"/>
          <w:lang w:val="ky-KG" w:eastAsia="ru-RU"/>
        </w:rPr>
      </w:pPr>
      <w:r w:rsidRPr="00203507">
        <w:rPr>
          <w:rFonts w:ascii="Times New Roman" w:eastAsia="Times New Roman" w:hAnsi="Times New Roman" w:cs="Times New Roman"/>
          <w:lang w:val="ky-KG" w:eastAsia="ru-RU"/>
        </w:rPr>
        <w:t>2-тиркеме</w:t>
      </w:r>
    </w:p>
    <w:p w:rsidR="002269BD" w:rsidRDefault="002269BD" w:rsidP="002269BD">
      <w:pPr>
        <w:shd w:val="clear" w:color="auto" w:fill="FFFFFF"/>
        <w:spacing w:after="0" w:line="240" w:lineRule="auto"/>
        <w:ind w:left="1134" w:right="1509"/>
        <w:jc w:val="center"/>
        <w:rPr>
          <w:rFonts w:ascii="Times New Roman" w:eastAsia="Times New Roman" w:hAnsi="Times New Roman" w:cs="Times New Roman"/>
          <w:b/>
          <w:bCs/>
          <w:color w:val="2B2B2B"/>
          <w:sz w:val="24"/>
          <w:szCs w:val="24"/>
          <w:lang w:val="ky-KG" w:eastAsia="ru-RU"/>
        </w:rPr>
      </w:pPr>
    </w:p>
    <w:p w:rsidR="002269BD" w:rsidRDefault="002269BD" w:rsidP="002269BD">
      <w:pPr>
        <w:shd w:val="clear" w:color="auto" w:fill="FFFFFF"/>
        <w:spacing w:after="0" w:line="240" w:lineRule="auto"/>
        <w:ind w:left="1134" w:right="1509"/>
        <w:jc w:val="center"/>
        <w:rPr>
          <w:rFonts w:ascii="Times New Roman" w:eastAsia="Times New Roman" w:hAnsi="Times New Roman" w:cs="Times New Roman"/>
          <w:b/>
          <w:bCs/>
          <w:color w:val="2B2B2B"/>
          <w:sz w:val="24"/>
          <w:szCs w:val="24"/>
          <w:lang w:val="ky-KG" w:eastAsia="ru-RU"/>
        </w:rPr>
      </w:pPr>
    </w:p>
    <w:p w:rsidR="00BB43CD" w:rsidRDefault="002024F6" w:rsidP="002269BD">
      <w:pPr>
        <w:shd w:val="clear" w:color="auto" w:fill="FFFFFF"/>
        <w:spacing w:after="0" w:line="240" w:lineRule="auto"/>
        <w:ind w:left="1134" w:right="1509"/>
        <w:jc w:val="center"/>
        <w:rPr>
          <w:rFonts w:ascii="Times New Roman" w:eastAsia="Times New Roman" w:hAnsi="Times New Roman" w:cs="Times New Roman"/>
          <w:b/>
          <w:bCs/>
          <w:color w:val="2B2B2B"/>
          <w:sz w:val="24"/>
          <w:szCs w:val="24"/>
          <w:lang w:val="ky-KG" w:eastAsia="ru-RU"/>
        </w:rPr>
      </w:pPr>
      <w:r w:rsidRPr="002024F6">
        <w:rPr>
          <w:rFonts w:ascii="Times New Roman" w:eastAsia="Times New Roman" w:hAnsi="Times New Roman" w:cs="Times New Roman"/>
          <w:b/>
          <w:bCs/>
          <w:color w:val="2B2B2B"/>
          <w:sz w:val="24"/>
          <w:szCs w:val="24"/>
          <w:lang w:val="ky-KG" w:eastAsia="ru-RU"/>
        </w:rPr>
        <w:t>Оорулардын жана дене түзүлүштөгү кемчиликтердин</w:t>
      </w:r>
    </w:p>
    <w:p w:rsidR="002024F6" w:rsidRPr="002024F6" w:rsidRDefault="002024F6" w:rsidP="002269BD">
      <w:pPr>
        <w:shd w:val="clear" w:color="auto" w:fill="FFFFFF"/>
        <w:spacing w:after="0" w:line="240" w:lineRule="auto"/>
        <w:ind w:left="1134" w:right="1509"/>
        <w:jc w:val="center"/>
        <w:rPr>
          <w:rFonts w:ascii="Times New Roman" w:eastAsia="Times New Roman" w:hAnsi="Times New Roman" w:cs="Times New Roman"/>
          <w:color w:val="2B2B2B"/>
          <w:sz w:val="24"/>
          <w:szCs w:val="24"/>
          <w:lang w:eastAsia="ru-RU"/>
        </w:rPr>
      </w:pPr>
      <w:r w:rsidRPr="002024F6">
        <w:rPr>
          <w:rFonts w:ascii="Times New Roman" w:eastAsia="Times New Roman" w:hAnsi="Times New Roman" w:cs="Times New Roman"/>
          <w:b/>
          <w:bCs/>
          <w:color w:val="2B2B2B"/>
          <w:sz w:val="24"/>
          <w:szCs w:val="24"/>
          <w:lang w:val="ky-KG" w:eastAsia="ru-RU"/>
        </w:rPr>
        <w:t>РАСПИСАНИЕСИ</w:t>
      </w:r>
    </w:p>
    <w:p w:rsidR="002024F6" w:rsidRPr="002024F6" w:rsidRDefault="002024F6" w:rsidP="002269BD">
      <w:pPr>
        <w:shd w:val="clear" w:color="auto" w:fill="FFFFFF"/>
        <w:spacing w:after="0" w:line="240" w:lineRule="auto"/>
        <w:ind w:left="1134" w:right="1509"/>
        <w:jc w:val="center"/>
        <w:rPr>
          <w:rFonts w:ascii="Times New Roman" w:eastAsia="Times New Roman" w:hAnsi="Times New Roman" w:cs="Times New Roman"/>
          <w:color w:val="2B2B2B"/>
          <w:sz w:val="24"/>
          <w:szCs w:val="24"/>
          <w:lang w:eastAsia="ru-RU"/>
        </w:rPr>
      </w:pPr>
    </w:p>
    <w:tbl>
      <w:tblPr>
        <w:tblW w:w="5000" w:type="pct"/>
        <w:tblLayout w:type="fixed"/>
        <w:tblCellMar>
          <w:left w:w="0" w:type="dxa"/>
          <w:right w:w="0" w:type="dxa"/>
        </w:tblCellMar>
        <w:tblLook w:val="04A0" w:firstRow="1" w:lastRow="0" w:firstColumn="1" w:lastColumn="0" w:noHBand="0" w:noVBand="1"/>
      </w:tblPr>
      <w:tblGrid>
        <w:gridCol w:w="533"/>
        <w:gridCol w:w="1845"/>
        <w:gridCol w:w="1251"/>
        <w:gridCol w:w="166"/>
        <w:gridCol w:w="1025"/>
        <w:gridCol w:w="108"/>
        <w:gridCol w:w="1360"/>
        <w:gridCol w:w="201"/>
        <w:gridCol w:w="966"/>
        <w:gridCol w:w="168"/>
        <w:gridCol w:w="1056"/>
        <w:gridCol w:w="1175"/>
      </w:tblGrid>
      <w:tr w:rsidR="002024F6" w:rsidRPr="002024F6" w:rsidTr="008D5711">
        <w:tc>
          <w:tcPr>
            <w:tcW w:w="2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b/>
                <w:bCs/>
                <w:sz w:val="24"/>
                <w:szCs w:val="24"/>
                <w:lang w:val="ky-KG" w:eastAsia="ru-RU"/>
              </w:rPr>
              <w:t>№</w:t>
            </w:r>
          </w:p>
        </w:tc>
        <w:tc>
          <w:tcPr>
            <w:tcW w:w="93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b/>
                <w:bCs/>
                <w:sz w:val="24"/>
                <w:szCs w:val="24"/>
                <w:lang w:val="ky-KG" w:eastAsia="ru-RU"/>
              </w:rPr>
              <w:t>Оорулардын жана дене түзүлүштөгү кемчиликтердин аталышы</w:t>
            </w:r>
          </w:p>
        </w:tc>
        <w:tc>
          <w:tcPr>
            <w:tcW w:w="719"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b/>
                <w:bCs/>
                <w:sz w:val="24"/>
                <w:szCs w:val="24"/>
                <w:lang w:val="ky-KG" w:eastAsia="ru-RU"/>
              </w:rPr>
              <w:t xml:space="preserve">Аскердик каттоого алгачкы ирет турган, чакыруу же контракт боюнча аскердик кызматка чакырылган жарандар, ошондой эле чакыруу боюнча аскер кызматчылар, альтернативдик кызматтын кызматчылары, ошондой эле Жобонун 9-пунктунун 1, 3, 6-9, 17-пунктчаларына ылайык күбөлөндүрүүгө тийиш </w:t>
            </w:r>
            <w:r w:rsidRPr="002024F6">
              <w:rPr>
                <w:rFonts w:ascii="Times New Roman" w:eastAsia="Times New Roman" w:hAnsi="Times New Roman" w:cs="Times New Roman"/>
                <w:b/>
                <w:bCs/>
                <w:sz w:val="24"/>
                <w:szCs w:val="24"/>
                <w:lang w:val="ky-KG" w:eastAsia="ru-RU"/>
              </w:rPr>
              <w:lastRenderedPageBreak/>
              <w:t>болгон адамдар</w:t>
            </w:r>
          </w:p>
        </w:tc>
        <w:tc>
          <w:tcPr>
            <w:tcW w:w="575"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b/>
                <w:bCs/>
                <w:sz w:val="24"/>
                <w:szCs w:val="24"/>
                <w:lang w:val="ky-KG" w:eastAsia="ru-RU"/>
              </w:rPr>
              <w:lastRenderedPageBreak/>
              <w:t>Аскердик окуу жайга өткөндөр</w:t>
            </w:r>
          </w:p>
        </w:tc>
        <w:tc>
          <w:tcPr>
            <w:tcW w:w="792"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b/>
                <w:bCs/>
                <w:sz w:val="24"/>
                <w:szCs w:val="24"/>
                <w:lang w:val="ky-KG" w:eastAsia="ru-RU"/>
              </w:rPr>
              <w:t>Контракт боюнча аскер кызматчылар</w:t>
            </w:r>
          </w:p>
        </w:tc>
        <w:tc>
          <w:tcPr>
            <w:tcW w:w="575"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b/>
                <w:bCs/>
                <w:sz w:val="24"/>
                <w:szCs w:val="24"/>
                <w:lang w:val="ky-KG" w:eastAsia="ru-RU"/>
              </w:rPr>
              <w:t>Куткаруучу отряд тобунун, мамлекеттик өрт кызматынын аскер кызматчылары</w:t>
            </w:r>
          </w:p>
        </w:tc>
        <w:tc>
          <w:tcPr>
            <w:tcW w:w="53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b/>
                <w:bCs/>
                <w:sz w:val="24"/>
                <w:szCs w:val="24"/>
                <w:lang w:val="ky-KG" w:eastAsia="ru-RU"/>
              </w:rPr>
              <w:t>Ион нурлануу булактары, КРТ, ЭМП булактары менен жумушка дайындалгандар</w:t>
            </w:r>
          </w:p>
        </w:tc>
        <w:tc>
          <w:tcPr>
            <w:tcW w:w="59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b/>
                <w:bCs/>
                <w:sz w:val="24"/>
                <w:szCs w:val="24"/>
                <w:lang w:val="ky-KG" w:eastAsia="ru-RU"/>
              </w:rPr>
              <w:t>Ион нурлануу булактары, КРТ, ЭМП булактары менен иштегендер, ошондой эле ЦУВД операторлору</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b/>
                <w:bCs/>
                <w:sz w:val="24"/>
                <w:szCs w:val="24"/>
                <w:lang w:val="ky-KG" w:eastAsia="ru-RU"/>
              </w:rPr>
              <w:lastRenderedPageBreak/>
              <w:t>1</w:t>
            </w: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b/>
                <w:bCs/>
                <w:sz w:val="24"/>
                <w:szCs w:val="24"/>
                <w:lang w:val="ky-KG" w:eastAsia="ru-RU"/>
              </w:rPr>
              <w:t>2</w:t>
            </w:r>
          </w:p>
        </w:tc>
        <w:tc>
          <w:tcPr>
            <w:tcW w:w="71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b/>
                <w:bCs/>
                <w:sz w:val="24"/>
                <w:szCs w:val="24"/>
                <w:lang w:val="ky-KG" w:eastAsia="ru-RU"/>
              </w:rPr>
              <w:t>I графа</w:t>
            </w:r>
          </w:p>
        </w:tc>
        <w:tc>
          <w:tcPr>
            <w:tcW w:w="5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269BD">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b/>
                <w:bCs/>
                <w:sz w:val="24"/>
                <w:szCs w:val="24"/>
                <w:lang w:val="en-US" w:eastAsia="ru-RU"/>
              </w:rPr>
              <w:t>II</w:t>
            </w:r>
            <w:r w:rsidR="00165FC5">
              <w:rPr>
                <w:rFonts w:ascii="Times New Roman" w:eastAsia="Times New Roman" w:hAnsi="Times New Roman" w:cs="Times New Roman"/>
                <w:b/>
                <w:bCs/>
                <w:sz w:val="24"/>
                <w:szCs w:val="24"/>
                <w:lang w:eastAsia="ru-RU"/>
              </w:rPr>
              <w:t xml:space="preserve"> </w:t>
            </w:r>
            <w:r w:rsidRPr="002024F6">
              <w:rPr>
                <w:rFonts w:ascii="Times New Roman" w:eastAsia="Times New Roman" w:hAnsi="Times New Roman" w:cs="Times New Roman"/>
                <w:b/>
                <w:bCs/>
                <w:sz w:val="24"/>
                <w:szCs w:val="24"/>
                <w:lang w:val="ky-KG" w:eastAsia="ru-RU"/>
              </w:rPr>
              <w:t>графа</w:t>
            </w:r>
          </w:p>
        </w:tc>
        <w:tc>
          <w:tcPr>
            <w:tcW w:w="7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b/>
                <w:bCs/>
                <w:sz w:val="24"/>
                <w:szCs w:val="24"/>
                <w:lang w:val="ky-KG" w:eastAsia="ru-RU"/>
              </w:rPr>
              <w:t>III графа</w:t>
            </w:r>
          </w:p>
        </w:tc>
        <w:tc>
          <w:tcPr>
            <w:tcW w:w="5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165FC5">
            <w:pPr>
              <w:spacing w:after="0" w:line="240" w:lineRule="auto"/>
              <w:jc w:val="center"/>
              <w:rPr>
                <w:rFonts w:ascii="Times New Roman" w:eastAsia="Times New Roman" w:hAnsi="Times New Roman" w:cs="Times New Roman"/>
                <w:sz w:val="24"/>
                <w:szCs w:val="24"/>
                <w:lang w:eastAsia="ru-RU"/>
              </w:rPr>
            </w:pPr>
            <w:r w:rsidRPr="002024F6">
              <w:rPr>
                <w:rFonts w:ascii="Times New Roman" w:eastAsia="Times New Roman" w:hAnsi="Times New Roman" w:cs="Times New Roman"/>
                <w:b/>
                <w:bCs/>
                <w:sz w:val="24"/>
                <w:szCs w:val="24"/>
                <w:lang w:val="ky-KG" w:eastAsia="ru-RU"/>
              </w:rPr>
              <w:t>IV графа</w:t>
            </w:r>
          </w:p>
        </w:tc>
        <w:tc>
          <w:tcPr>
            <w:tcW w:w="5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165FC5">
            <w:pPr>
              <w:spacing w:after="0" w:line="240" w:lineRule="auto"/>
              <w:jc w:val="center"/>
              <w:rPr>
                <w:rFonts w:ascii="Times New Roman" w:eastAsia="Times New Roman" w:hAnsi="Times New Roman" w:cs="Times New Roman"/>
                <w:sz w:val="24"/>
                <w:szCs w:val="24"/>
                <w:lang w:eastAsia="ru-RU"/>
              </w:rPr>
            </w:pPr>
            <w:r w:rsidRPr="002024F6">
              <w:rPr>
                <w:rFonts w:ascii="Times New Roman" w:eastAsia="Times New Roman" w:hAnsi="Times New Roman" w:cs="Times New Roman"/>
                <w:b/>
                <w:bCs/>
                <w:sz w:val="24"/>
                <w:szCs w:val="24"/>
                <w:lang w:val="ky-KG" w:eastAsia="ru-RU"/>
              </w:rPr>
              <w:t>V графа</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165FC5">
            <w:pPr>
              <w:spacing w:after="0" w:line="240" w:lineRule="auto"/>
              <w:jc w:val="center"/>
              <w:rPr>
                <w:rFonts w:ascii="Times New Roman" w:eastAsia="Times New Roman" w:hAnsi="Times New Roman" w:cs="Times New Roman"/>
                <w:sz w:val="24"/>
                <w:szCs w:val="24"/>
                <w:lang w:eastAsia="ru-RU"/>
              </w:rPr>
            </w:pPr>
            <w:r w:rsidRPr="002024F6">
              <w:rPr>
                <w:rFonts w:ascii="Times New Roman" w:eastAsia="Times New Roman" w:hAnsi="Times New Roman" w:cs="Times New Roman"/>
                <w:b/>
                <w:bCs/>
                <w:sz w:val="24"/>
                <w:szCs w:val="24"/>
                <w:lang w:val="en-US" w:eastAsia="ru-RU"/>
              </w:rPr>
              <w:t>VI</w:t>
            </w:r>
            <w:r w:rsidR="002269BD">
              <w:rPr>
                <w:rFonts w:ascii="Times New Roman" w:eastAsia="Times New Roman" w:hAnsi="Times New Roman" w:cs="Times New Roman"/>
                <w:b/>
                <w:bCs/>
                <w:sz w:val="24"/>
                <w:szCs w:val="24"/>
                <w:lang w:eastAsia="ru-RU"/>
              </w:rPr>
              <w:t xml:space="preserve"> </w:t>
            </w:r>
            <w:r w:rsidRPr="002024F6">
              <w:rPr>
                <w:rFonts w:ascii="Times New Roman" w:eastAsia="Times New Roman" w:hAnsi="Times New Roman" w:cs="Times New Roman"/>
                <w:b/>
                <w:bCs/>
                <w:sz w:val="24"/>
                <w:szCs w:val="24"/>
                <w:lang w:val="ky-KG" w:eastAsia="ru-RU"/>
              </w:rPr>
              <w:t>графа</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1</w:t>
            </w: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Инфекциялык жана мите оорулар.</w:t>
            </w:r>
          </w:p>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Ичеги инфекциялары, айбандардан жугуучу бактериялык оорулар, башка бактериялык оорулар, вирустук оорулар, адамга иммундук жетишпеген вирусту чакырган оору (ВИЧ инфекциясы менен ооругандар, ВИЧ инфекциясын алып жүрүүчүлөр) риккетсиозалар (ЦНС инфекциясынан тышкары) жана башка инфекциялык жана мите оорулары:</w:t>
            </w:r>
          </w:p>
        </w:tc>
        <w:tc>
          <w:tcPr>
            <w:tcW w:w="719"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575"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792"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75"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36" w:type="pct"/>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6" w:type="pct"/>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 көп кайталанган, дарылоодо кыйынчылыкты туудурган</w:t>
            </w:r>
          </w:p>
        </w:tc>
        <w:tc>
          <w:tcPr>
            <w:tcW w:w="71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чектелүү</w:t>
            </w:r>
          </w:p>
        </w:tc>
        <w:tc>
          <w:tcPr>
            <w:tcW w:w="5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c>
          <w:tcPr>
            <w:tcW w:w="5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б) анда-санда күчөө учурлары менен</w:t>
            </w:r>
          </w:p>
        </w:tc>
        <w:tc>
          <w:tcPr>
            <w:tcW w:w="71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7F1763"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 xml:space="preserve">Тынч убакта аскердик кызматка жараксыз, </w:t>
            </w:r>
            <w:r w:rsidRPr="00BD0E55">
              <w:rPr>
                <w:rFonts w:ascii="Times New Roman" w:eastAsia="Times New Roman" w:hAnsi="Times New Roman" w:cs="Times New Roman"/>
                <w:sz w:val="24"/>
                <w:szCs w:val="24"/>
                <w:lang w:val="ky-KG" w:eastAsia="ru-RU"/>
              </w:rPr>
              <w:lastRenderedPageBreak/>
              <w:t>согуш убагында жарактуулугу чектелүү</w:t>
            </w:r>
          </w:p>
        </w:tc>
        <w:tc>
          <w:tcPr>
            <w:tcW w:w="5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lastRenderedPageBreak/>
              <w:t>Жараксыздар</w:t>
            </w:r>
          </w:p>
        </w:tc>
        <w:tc>
          <w:tcPr>
            <w:tcW w:w="7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Катардагы же катардан тышкаркы кызматка жарактуулуг</w:t>
            </w:r>
            <w:r w:rsidRPr="002024F6">
              <w:rPr>
                <w:rFonts w:ascii="Times New Roman" w:eastAsia="Times New Roman" w:hAnsi="Times New Roman" w:cs="Times New Roman"/>
                <w:sz w:val="24"/>
                <w:szCs w:val="24"/>
                <w:lang w:val="ky-KG" w:eastAsia="ru-RU"/>
              </w:rPr>
              <w:lastRenderedPageBreak/>
              <w:t>у жеке аныкталат. ЧК, УГ, АБ - жеке</w:t>
            </w:r>
          </w:p>
        </w:tc>
        <w:tc>
          <w:tcPr>
            <w:tcW w:w="5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lastRenderedPageBreak/>
              <w:t>Жараксыз</w:t>
            </w:r>
          </w:p>
        </w:tc>
        <w:tc>
          <w:tcPr>
            <w:tcW w:w="5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в) күчтүү инфекциялык, мите оорулардан кийин убактылуу функциялык бузулуулар</w:t>
            </w:r>
          </w:p>
        </w:tc>
        <w:tc>
          <w:tcPr>
            <w:tcW w:w="71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Чакырылуучуларга - кийинки мөөнөткө калтыруу, чакыруу боюнча аскер кызматчылары -бошотуу же өргүүгө жиберүү</w:t>
            </w:r>
          </w:p>
        </w:tc>
        <w:tc>
          <w:tcPr>
            <w:tcW w:w="5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Бошотуу же өргүү</w:t>
            </w:r>
          </w:p>
        </w:tc>
        <w:tc>
          <w:tcPr>
            <w:tcW w:w="5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Бошотуу же өргүү</w:t>
            </w:r>
          </w:p>
        </w:tc>
      </w:tr>
      <w:tr w:rsidR="006F15A0"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F15A0" w:rsidRPr="00BD0E55" w:rsidRDefault="006F15A0"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tcPr>
          <w:p w:rsidR="006F15A0" w:rsidRPr="00BD0E55" w:rsidRDefault="006F15A0" w:rsidP="002024F6">
            <w:pPr>
              <w:spacing w:after="0" w:line="240" w:lineRule="auto"/>
              <w:jc w:val="both"/>
              <w:rPr>
                <w:rFonts w:ascii="Times New Roman" w:eastAsia="Times New Roman" w:hAnsi="Times New Roman" w:cs="Times New Roman"/>
                <w:sz w:val="24"/>
                <w:szCs w:val="24"/>
                <w:lang w:val="ky-KG" w:eastAsia="ru-RU"/>
              </w:rPr>
            </w:pPr>
            <w:r w:rsidRPr="00BD0E55">
              <w:rPr>
                <w:rFonts w:ascii="Times New Roman" w:eastAsia="Times New Roman" w:hAnsi="Times New Roman" w:cs="Times New Roman"/>
                <w:sz w:val="24"/>
                <w:szCs w:val="24"/>
                <w:lang w:val="ky-KG" w:eastAsia="ru-RU"/>
              </w:rPr>
              <w:t>г) функциясынын бузулуусу жок объективдүү маалыматы болгондо</w:t>
            </w:r>
          </w:p>
        </w:tc>
        <w:tc>
          <w:tcPr>
            <w:tcW w:w="719" w:type="pct"/>
            <w:gridSpan w:val="2"/>
            <w:tcBorders>
              <w:top w:val="nil"/>
              <w:left w:val="nil"/>
              <w:bottom w:val="single" w:sz="8" w:space="0" w:color="auto"/>
              <w:right w:val="single" w:sz="8" w:space="0" w:color="auto"/>
            </w:tcBorders>
            <w:tcMar>
              <w:top w:w="0" w:type="dxa"/>
              <w:left w:w="108" w:type="dxa"/>
              <w:bottom w:w="0" w:type="dxa"/>
              <w:right w:w="108" w:type="dxa"/>
            </w:tcMar>
          </w:tcPr>
          <w:p w:rsidR="006F15A0" w:rsidRPr="00BD0E55" w:rsidRDefault="006F15A0" w:rsidP="002024F6">
            <w:pPr>
              <w:spacing w:after="0" w:line="240" w:lineRule="auto"/>
              <w:jc w:val="both"/>
              <w:rPr>
                <w:rFonts w:ascii="Times New Roman" w:eastAsia="Times New Roman" w:hAnsi="Times New Roman" w:cs="Times New Roman"/>
                <w:sz w:val="24"/>
                <w:szCs w:val="24"/>
                <w:lang w:val="ky-KG" w:eastAsia="ru-RU"/>
              </w:rPr>
            </w:pPr>
            <w:r w:rsidRPr="00BD0E55">
              <w:rPr>
                <w:rFonts w:ascii="Times New Roman" w:eastAsia="Times New Roman" w:hAnsi="Times New Roman" w:cs="Times New Roman"/>
                <w:sz w:val="24"/>
                <w:szCs w:val="24"/>
                <w:lang w:val="ky-KG" w:eastAsia="ru-RU"/>
              </w:rPr>
              <w:t>Жарактуу. ЧД-5</w:t>
            </w:r>
          </w:p>
        </w:tc>
        <w:tc>
          <w:tcPr>
            <w:tcW w:w="575" w:type="pct"/>
            <w:gridSpan w:val="2"/>
            <w:tcBorders>
              <w:top w:val="nil"/>
              <w:left w:val="nil"/>
              <w:bottom w:val="single" w:sz="8" w:space="0" w:color="auto"/>
              <w:right w:val="single" w:sz="8" w:space="0" w:color="auto"/>
            </w:tcBorders>
            <w:tcMar>
              <w:top w:w="0" w:type="dxa"/>
              <w:left w:w="108" w:type="dxa"/>
              <w:bottom w:w="0" w:type="dxa"/>
              <w:right w:w="108" w:type="dxa"/>
            </w:tcMar>
          </w:tcPr>
          <w:p w:rsidR="006F15A0" w:rsidRPr="00165FC5" w:rsidRDefault="006F15A0" w:rsidP="002024F6">
            <w:pPr>
              <w:spacing w:after="0" w:line="240" w:lineRule="auto"/>
              <w:jc w:val="both"/>
              <w:rPr>
                <w:rFonts w:ascii="Times New Roman" w:eastAsia="Times New Roman" w:hAnsi="Times New Roman" w:cs="Times New Roman"/>
                <w:sz w:val="24"/>
                <w:szCs w:val="24"/>
                <w:lang w:val="ky-KG" w:eastAsia="ru-RU"/>
              </w:rPr>
            </w:pPr>
            <w:r w:rsidRPr="00165FC5">
              <w:rPr>
                <w:rFonts w:ascii="Times New Roman" w:eastAsia="Times New Roman" w:hAnsi="Times New Roman" w:cs="Times New Roman"/>
                <w:sz w:val="24"/>
                <w:szCs w:val="24"/>
                <w:lang w:val="ky-KG" w:eastAsia="ru-RU"/>
              </w:rPr>
              <w:t>Жараксыз</w:t>
            </w:r>
          </w:p>
        </w:tc>
        <w:tc>
          <w:tcPr>
            <w:tcW w:w="792" w:type="pct"/>
            <w:gridSpan w:val="2"/>
            <w:tcBorders>
              <w:top w:val="nil"/>
              <w:left w:val="nil"/>
              <w:bottom w:val="single" w:sz="8" w:space="0" w:color="auto"/>
              <w:right w:val="single" w:sz="8" w:space="0" w:color="auto"/>
            </w:tcBorders>
            <w:tcMar>
              <w:top w:w="0" w:type="dxa"/>
              <w:left w:w="108" w:type="dxa"/>
              <w:bottom w:w="0" w:type="dxa"/>
              <w:right w:w="108" w:type="dxa"/>
            </w:tcMar>
          </w:tcPr>
          <w:p w:rsidR="006F15A0" w:rsidRPr="00165FC5" w:rsidRDefault="006F15A0" w:rsidP="002024F6">
            <w:pPr>
              <w:spacing w:after="0" w:line="240" w:lineRule="auto"/>
              <w:jc w:val="both"/>
              <w:rPr>
                <w:rFonts w:ascii="Times New Roman" w:eastAsia="Times New Roman" w:hAnsi="Times New Roman" w:cs="Times New Roman"/>
                <w:sz w:val="24"/>
                <w:szCs w:val="24"/>
                <w:lang w:val="ky-KG" w:eastAsia="ru-RU"/>
              </w:rPr>
            </w:pPr>
            <w:r w:rsidRPr="00165FC5">
              <w:rPr>
                <w:rFonts w:ascii="Times New Roman" w:eastAsia="Times New Roman" w:hAnsi="Times New Roman" w:cs="Times New Roman"/>
                <w:sz w:val="24"/>
                <w:szCs w:val="24"/>
                <w:lang w:val="ky-KG" w:eastAsia="ru-RU"/>
              </w:rPr>
              <w:t>Жарактуу</w:t>
            </w:r>
          </w:p>
        </w:tc>
        <w:tc>
          <w:tcPr>
            <w:tcW w:w="575" w:type="pct"/>
            <w:gridSpan w:val="2"/>
            <w:tcBorders>
              <w:top w:val="nil"/>
              <w:left w:val="nil"/>
              <w:bottom w:val="single" w:sz="8" w:space="0" w:color="auto"/>
              <w:right w:val="single" w:sz="8" w:space="0" w:color="auto"/>
            </w:tcBorders>
            <w:tcMar>
              <w:top w:w="0" w:type="dxa"/>
              <w:left w:w="108" w:type="dxa"/>
              <w:bottom w:w="0" w:type="dxa"/>
              <w:right w:w="108" w:type="dxa"/>
            </w:tcMar>
          </w:tcPr>
          <w:p w:rsidR="006F15A0" w:rsidRPr="00165FC5" w:rsidRDefault="006F15A0" w:rsidP="002024F6">
            <w:pPr>
              <w:spacing w:after="0" w:line="240" w:lineRule="auto"/>
              <w:jc w:val="both"/>
              <w:rPr>
                <w:rFonts w:ascii="Times New Roman" w:eastAsia="Times New Roman" w:hAnsi="Times New Roman" w:cs="Times New Roman"/>
                <w:sz w:val="24"/>
                <w:szCs w:val="24"/>
                <w:lang w:val="ky-KG" w:eastAsia="ru-RU"/>
              </w:rPr>
            </w:pPr>
            <w:r w:rsidRPr="00165FC5">
              <w:rPr>
                <w:rFonts w:ascii="Times New Roman" w:eastAsia="Times New Roman" w:hAnsi="Times New Roman" w:cs="Times New Roman"/>
                <w:sz w:val="24"/>
                <w:szCs w:val="24"/>
                <w:lang w:val="ky-KG" w:eastAsia="ru-RU"/>
              </w:rPr>
              <w:t>Жараксыз</w:t>
            </w:r>
          </w:p>
        </w:tc>
        <w:tc>
          <w:tcPr>
            <w:tcW w:w="536" w:type="pct"/>
            <w:tcBorders>
              <w:top w:val="nil"/>
              <w:left w:val="nil"/>
              <w:bottom w:val="single" w:sz="8" w:space="0" w:color="auto"/>
              <w:right w:val="single" w:sz="8" w:space="0" w:color="auto"/>
            </w:tcBorders>
            <w:tcMar>
              <w:top w:w="0" w:type="dxa"/>
              <w:left w:w="108" w:type="dxa"/>
              <w:bottom w:w="0" w:type="dxa"/>
              <w:right w:w="108" w:type="dxa"/>
            </w:tcMar>
          </w:tcPr>
          <w:p w:rsidR="006F15A0" w:rsidRPr="00165FC5" w:rsidRDefault="006F15A0" w:rsidP="002024F6">
            <w:pPr>
              <w:spacing w:after="0" w:line="240" w:lineRule="auto"/>
              <w:jc w:val="both"/>
              <w:rPr>
                <w:rFonts w:ascii="Times New Roman" w:eastAsia="Times New Roman" w:hAnsi="Times New Roman" w:cs="Times New Roman"/>
                <w:sz w:val="24"/>
                <w:szCs w:val="24"/>
                <w:lang w:val="ky-KG" w:eastAsia="ru-RU"/>
              </w:rPr>
            </w:pPr>
            <w:r w:rsidRPr="00165FC5">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tcPr>
          <w:p w:rsidR="006F15A0" w:rsidRPr="00165FC5" w:rsidRDefault="006F15A0" w:rsidP="002024F6">
            <w:pPr>
              <w:spacing w:after="0" w:line="240" w:lineRule="auto"/>
              <w:jc w:val="both"/>
              <w:rPr>
                <w:rFonts w:ascii="Times New Roman" w:eastAsia="Times New Roman" w:hAnsi="Times New Roman" w:cs="Times New Roman"/>
                <w:sz w:val="24"/>
                <w:szCs w:val="24"/>
                <w:lang w:val="ky-KG" w:eastAsia="ru-RU"/>
              </w:rPr>
            </w:pPr>
            <w:r w:rsidRPr="00165FC5">
              <w:rPr>
                <w:rFonts w:ascii="Times New Roman" w:eastAsia="Times New Roman" w:hAnsi="Times New Roman" w:cs="Times New Roman"/>
                <w:sz w:val="24"/>
                <w:szCs w:val="24"/>
                <w:lang w:val="ky-KG" w:eastAsia="ru-RU"/>
              </w:rPr>
              <w:t>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2</w:t>
            </w: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Лепра</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Аскердик каттоодон чыгаруу менен аскердик кызматка 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3</w:t>
            </w: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Дем алуу органдарынын кургак учугу (өпкөнүн, бронхалардын, ички көкүрөк лимфалык муундарынын, катмар челдин кургак учугу):</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eastAsia="ru-RU"/>
              </w:rPr>
              <w:t> </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 активдүү, кургак учуктун микобактериясын бөлүп чыгаруу же төмөндөшү менен</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Аскердик каттоодон чыгаруу менен аскердик кызматка 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б) активдүү, кургак учуктун микобактериясын бөлүп чыгарбоо жана төмөндөбөө менен</w:t>
            </w:r>
          </w:p>
        </w:tc>
        <w:tc>
          <w:tcPr>
            <w:tcW w:w="71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чектелүү</w:t>
            </w:r>
          </w:p>
        </w:tc>
        <w:tc>
          <w:tcPr>
            <w:tcW w:w="5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II даражада чектелүү</w:t>
            </w:r>
          </w:p>
        </w:tc>
        <w:tc>
          <w:tcPr>
            <w:tcW w:w="5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 xml:space="preserve">в) клиникалык </w:t>
            </w:r>
            <w:r w:rsidRPr="00BD0E55">
              <w:rPr>
                <w:rFonts w:ascii="Times New Roman" w:eastAsia="Times New Roman" w:hAnsi="Times New Roman" w:cs="Times New Roman"/>
                <w:sz w:val="24"/>
                <w:szCs w:val="24"/>
                <w:lang w:val="ky-KG" w:eastAsia="ru-RU"/>
              </w:rPr>
              <w:lastRenderedPageBreak/>
              <w:t>айыккандар</w:t>
            </w:r>
          </w:p>
        </w:tc>
        <w:tc>
          <w:tcPr>
            <w:tcW w:w="71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lastRenderedPageBreak/>
              <w:t xml:space="preserve">Тынч </w:t>
            </w:r>
            <w:r w:rsidRPr="00BD0E55">
              <w:rPr>
                <w:rFonts w:ascii="Times New Roman" w:eastAsia="Times New Roman" w:hAnsi="Times New Roman" w:cs="Times New Roman"/>
                <w:sz w:val="24"/>
                <w:szCs w:val="24"/>
                <w:lang w:val="ky-KG" w:eastAsia="ru-RU"/>
              </w:rPr>
              <w:lastRenderedPageBreak/>
              <w:t>убакта аскердик кызматка жараксыз, согуш убагында жарактуулугу чектелүү</w:t>
            </w:r>
          </w:p>
        </w:tc>
        <w:tc>
          <w:tcPr>
            <w:tcW w:w="5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lastRenderedPageBreak/>
              <w:t>Жаракс</w:t>
            </w:r>
            <w:r w:rsidRPr="002024F6">
              <w:rPr>
                <w:rFonts w:ascii="Times New Roman" w:eastAsia="Times New Roman" w:hAnsi="Times New Roman" w:cs="Times New Roman"/>
                <w:sz w:val="24"/>
                <w:szCs w:val="24"/>
                <w:lang w:val="ky-KG" w:eastAsia="ru-RU"/>
              </w:rPr>
              <w:lastRenderedPageBreak/>
              <w:t>ыз</w:t>
            </w:r>
          </w:p>
        </w:tc>
        <w:tc>
          <w:tcPr>
            <w:tcW w:w="7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lastRenderedPageBreak/>
              <w:t>Жарактуулу</w:t>
            </w:r>
            <w:r w:rsidRPr="002024F6">
              <w:rPr>
                <w:rFonts w:ascii="Times New Roman" w:eastAsia="Times New Roman" w:hAnsi="Times New Roman" w:cs="Times New Roman"/>
                <w:sz w:val="24"/>
                <w:szCs w:val="24"/>
                <w:lang w:val="ky-KG" w:eastAsia="ru-RU"/>
              </w:rPr>
              <w:lastRenderedPageBreak/>
              <w:t>гу жеке аныкталат</w:t>
            </w:r>
          </w:p>
        </w:tc>
        <w:tc>
          <w:tcPr>
            <w:tcW w:w="5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lastRenderedPageBreak/>
              <w:t>Жаракс</w:t>
            </w:r>
            <w:r w:rsidRPr="002024F6">
              <w:rPr>
                <w:rFonts w:ascii="Times New Roman" w:eastAsia="Times New Roman" w:hAnsi="Times New Roman" w:cs="Times New Roman"/>
                <w:sz w:val="24"/>
                <w:szCs w:val="24"/>
                <w:lang w:val="ky-KG" w:eastAsia="ru-RU"/>
              </w:rPr>
              <w:lastRenderedPageBreak/>
              <w:t>ыз</w:t>
            </w:r>
          </w:p>
        </w:tc>
        <w:tc>
          <w:tcPr>
            <w:tcW w:w="5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lastRenderedPageBreak/>
              <w:t>Жаракс</w:t>
            </w:r>
            <w:r w:rsidRPr="002024F6">
              <w:rPr>
                <w:rFonts w:ascii="Times New Roman" w:eastAsia="Times New Roman" w:hAnsi="Times New Roman" w:cs="Times New Roman"/>
                <w:sz w:val="24"/>
                <w:szCs w:val="24"/>
                <w:lang w:val="ky-KG" w:eastAsia="ru-RU"/>
              </w:rPr>
              <w:lastRenderedPageBreak/>
              <w:t>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lastRenderedPageBreak/>
              <w:t>Жаракту</w:t>
            </w:r>
            <w:r w:rsidRPr="002024F6">
              <w:rPr>
                <w:rFonts w:ascii="Times New Roman" w:eastAsia="Times New Roman" w:hAnsi="Times New Roman" w:cs="Times New Roman"/>
                <w:sz w:val="24"/>
                <w:szCs w:val="24"/>
                <w:lang w:val="ky-KG" w:eastAsia="ru-RU"/>
              </w:rPr>
              <w:lastRenderedPageBreak/>
              <w:t>улугу жеке аныкталат</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7F1763">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г) активдүү эмес, активдүүлүктүн белгилери байкалбаган</w:t>
            </w:r>
          </w:p>
        </w:tc>
        <w:tc>
          <w:tcPr>
            <w:tcW w:w="71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Жарактуу</w:t>
            </w:r>
          </w:p>
        </w:tc>
        <w:tc>
          <w:tcPr>
            <w:tcW w:w="5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 ЧК, УГ, АБ - жеке</w:t>
            </w:r>
          </w:p>
        </w:tc>
        <w:tc>
          <w:tcPr>
            <w:tcW w:w="5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4</w:t>
            </w: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Көкүрөктөн тышкары жайгашкан кургак учук (перифериялык жана чычыркай лимфалык муундардын, перикарданын, ич челдин, ичегинин, сөөктүн жана муундардын, заара-жыныс органдарынын, көз, тери жана башка органдарынын):</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eastAsia="ru-RU"/>
              </w:rPr>
              <w:t> </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 кургак учуктун микобактериясын бөлүп чыгаруу, функциялардын олуттуу түрдө бузулушу менен активдүү күчөгөн</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Аскердик каттоодон чыгаруу менен аскердик кызматка 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 xml:space="preserve">б) активдүү, кургак учуктун микобактериясын бөлүп чыгарбаган, функциялардын бузулушу орточо болгон жана басаңдап </w:t>
            </w:r>
            <w:r w:rsidRPr="00BD0E55">
              <w:rPr>
                <w:rFonts w:ascii="Times New Roman" w:eastAsia="Times New Roman" w:hAnsi="Times New Roman" w:cs="Times New Roman"/>
                <w:sz w:val="24"/>
                <w:szCs w:val="24"/>
                <w:lang w:val="ky-KG" w:eastAsia="ru-RU"/>
              </w:rPr>
              <w:lastRenderedPageBreak/>
              <w:t>бара жаткан</w:t>
            </w:r>
          </w:p>
        </w:tc>
        <w:tc>
          <w:tcPr>
            <w:tcW w:w="71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lastRenderedPageBreak/>
              <w:t>Тынч убакта аскердик кызматка жараксыз, согуш убагында жарактуулугу чектелүү</w:t>
            </w:r>
          </w:p>
        </w:tc>
        <w:tc>
          <w:tcPr>
            <w:tcW w:w="5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w:t>
            </w:r>
            <w:r w:rsidRPr="002024F6">
              <w:rPr>
                <w:rFonts w:ascii="Times New Roman" w:eastAsia="Times New Roman" w:hAnsi="Times New Roman" w:cs="Times New Roman"/>
                <w:sz w:val="24"/>
                <w:szCs w:val="24"/>
                <w:lang w:val="en-US" w:eastAsia="ru-RU"/>
              </w:rPr>
              <w:t>II</w:t>
            </w:r>
            <w:r w:rsidRPr="002024F6">
              <w:rPr>
                <w:rFonts w:ascii="Times New Roman" w:eastAsia="Times New Roman" w:hAnsi="Times New Roman" w:cs="Times New Roman"/>
                <w:sz w:val="24"/>
                <w:szCs w:val="24"/>
                <w:lang w:val="ky-KG" w:eastAsia="ru-RU"/>
              </w:rPr>
              <w:t> даражада чектелүү</w:t>
            </w:r>
          </w:p>
        </w:tc>
        <w:tc>
          <w:tcPr>
            <w:tcW w:w="5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в) клиникалык айыккандар</w:t>
            </w:r>
          </w:p>
        </w:tc>
        <w:tc>
          <w:tcPr>
            <w:tcW w:w="71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чектелүү</w:t>
            </w:r>
          </w:p>
        </w:tc>
        <w:tc>
          <w:tcPr>
            <w:tcW w:w="5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c>
          <w:tcPr>
            <w:tcW w:w="5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B7D02">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г) активдүү эмес, активдүүлүктүн белгилери байкалбаган</w:t>
            </w:r>
          </w:p>
        </w:tc>
        <w:tc>
          <w:tcPr>
            <w:tcW w:w="71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Жарактуу</w:t>
            </w:r>
          </w:p>
        </w:tc>
        <w:tc>
          <w:tcPr>
            <w:tcW w:w="5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Катардагы же катардан тышкаркы кызматка жарактуулугу жеке аныкталат. ЧК, УГ, АБ - жеке</w:t>
            </w:r>
          </w:p>
        </w:tc>
        <w:tc>
          <w:tcPr>
            <w:tcW w:w="5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5</w:t>
            </w: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Сифилис:</w:t>
            </w:r>
          </w:p>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 үчүнчү, туубаса</w:t>
            </w:r>
          </w:p>
        </w:tc>
        <w:tc>
          <w:tcPr>
            <w:tcW w:w="71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чектелүү</w:t>
            </w:r>
          </w:p>
        </w:tc>
        <w:tc>
          <w:tcPr>
            <w:tcW w:w="5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II даражада чектелүү</w:t>
            </w:r>
          </w:p>
        </w:tc>
        <w:tc>
          <w:tcPr>
            <w:tcW w:w="5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б) биринчи, экинчи</w:t>
            </w:r>
          </w:p>
        </w:tc>
        <w:tc>
          <w:tcPr>
            <w:tcW w:w="71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Чакырылуучуларга - кийинки мөөнөткө калтыруу, чакыруу боюнча аскер кызматчылар дарыланууга тийиш</w:t>
            </w:r>
          </w:p>
        </w:tc>
        <w:tc>
          <w:tcPr>
            <w:tcW w:w="5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Дарыланууга тийиш</w:t>
            </w:r>
          </w:p>
        </w:tc>
        <w:tc>
          <w:tcPr>
            <w:tcW w:w="5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Дарыланууга тийиш</w:t>
            </w:r>
          </w:p>
        </w:tc>
        <w:tc>
          <w:tcPr>
            <w:tcW w:w="5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Дарыланууга тийиш</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6</w:t>
            </w: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Теринин жана анын коштондуларынын мите козукарын оорусу (фавус, микроспория, трихофития ж.б.)</w:t>
            </w:r>
          </w:p>
        </w:tc>
        <w:tc>
          <w:tcPr>
            <w:tcW w:w="71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Чакырылуучуларга - кийинки мөөнөткө калтыруу, чакыруу боюнча аскер кызматчылар дарылануу</w:t>
            </w:r>
            <w:r w:rsidRPr="00BD0E55">
              <w:rPr>
                <w:rFonts w:ascii="Times New Roman" w:eastAsia="Times New Roman" w:hAnsi="Times New Roman" w:cs="Times New Roman"/>
                <w:sz w:val="24"/>
                <w:szCs w:val="24"/>
                <w:lang w:val="ky-KG" w:eastAsia="ru-RU"/>
              </w:rPr>
              <w:lastRenderedPageBreak/>
              <w:t>га тийиш</w:t>
            </w:r>
          </w:p>
        </w:tc>
        <w:tc>
          <w:tcPr>
            <w:tcW w:w="5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lastRenderedPageBreak/>
              <w:t>Жараксыз</w:t>
            </w:r>
          </w:p>
        </w:tc>
        <w:tc>
          <w:tcPr>
            <w:tcW w:w="7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Дарыланууга тийиш</w:t>
            </w:r>
          </w:p>
        </w:tc>
        <w:tc>
          <w:tcPr>
            <w:tcW w:w="5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Дарыланууга тийиш</w:t>
            </w:r>
          </w:p>
        </w:tc>
        <w:tc>
          <w:tcPr>
            <w:tcW w:w="5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Дарыланууга тийиш</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lastRenderedPageBreak/>
              <w:t>7</w:t>
            </w: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Залалдуу шишик:</w:t>
            </w:r>
          </w:p>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 радикалдуу алып салууга болбогон алыскы метастаза менен</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Аскердик каттоодон чыгаруу менен аскердик кызматка 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б) алыскы жана аймактык метастазасыз радикалдуу алып салуунун кесепети</w:t>
            </w:r>
          </w:p>
        </w:tc>
        <w:tc>
          <w:tcPr>
            <w:tcW w:w="71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чектелүү</w:t>
            </w:r>
          </w:p>
        </w:tc>
        <w:tc>
          <w:tcPr>
            <w:tcW w:w="5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c>
          <w:tcPr>
            <w:tcW w:w="5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8</w:t>
            </w: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Залалсыз шишик:</w:t>
            </w:r>
          </w:p>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 органдардын функцияларынын кескин бузулушу же баштын, тулку бойдун жана кол менен буттун кыймылына олуттуу даражада тоскоол кылган</w:t>
            </w:r>
          </w:p>
        </w:tc>
        <w:tc>
          <w:tcPr>
            <w:tcW w:w="71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Аскердик каттоодон чыгаруу менен аскердик кызматка жараксыз</w:t>
            </w:r>
          </w:p>
        </w:tc>
        <w:tc>
          <w:tcPr>
            <w:tcW w:w="5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II даражада чектелүү</w:t>
            </w:r>
          </w:p>
        </w:tc>
        <w:tc>
          <w:tcPr>
            <w:tcW w:w="5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б) органдардын функциясынын орточо даражада бузулушу менен</w:t>
            </w:r>
          </w:p>
        </w:tc>
        <w:tc>
          <w:tcPr>
            <w:tcW w:w="71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чектелүү</w:t>
            </w:r>
          </w:p>
        </w:tc>
        <w:tc>
          <w:tcPr>
            <w:tcW w:w="5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c>
          <w:tcPr>
            <w:tcW w:w="5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 xml:space="preserve">в) аскердик форма кийимин же жабдыктарды кийүүдө кыйынчылыкты жараткан же органдардын функциясын олуттуу эмес даражада </w:t>
            </w:r>
            <w:r w:rsidRPr="00BD0E55">
              <w:rPr>
                <w:rFonts w:ascii="Times New Roman" w:eastAsia="Times New Roman" w:hAnsi="Times New Roman" w:cs="Times New Roman"/>
                <w:sz w:val="24"/>
                <w:szCs w:val="24"/>
                <w:lang w:val="ky-KG" w:eastAsia="ru-RU"/>
              </w:rPr>
              <w:lastRenderedPageBreak/>
              <w:t>бузган</w:t>
            </w:r>
          </w:p>
        </w:tc>
        <w:tc>
          <w:tcPr>
            <w:tcW w:w="71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lastRenderedPageBreak/>
              <w:t>Тынч убакта аскердик кызматка жараксыз, согуш убагында жарактуулугу чектелүү</w:t>
            </w:r>
          </w:p>
        </w:tc>
        <w:tc>
          <w:tcPr>
            <w:tcW w:w="5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Катардык же катардан тышкаркы кызматка жарактуулугу жеке аныкталат ЧК, УГ, АБ - жеке</w:t>
            </w:r>
          </w:p>
        </w:tc>
        <w:tc>
          <w:tcPr>
            <w:tcW w:w="5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lastRenderedPageBreak/>
              <w:t>9</w:t>
            </w: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Кан системасынын оорусу (анемия, агранулоцитоз, гемобластоз, гематосаркома, лимфогрануломатоз, гемморрагендик диатездер жана башкалар)</w:t>
            </w:r>
          </w:p>
        </w:tc>
        <w:tc>
          <w:tcPr>
            <w:tcW w:w="719"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575"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792"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75"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36" w:type="pct"/>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6" w:type="pct"/>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 бат күчөгөндөр</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Аскердик каттоодон чыгаруу менен аскердик кызматка 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б) кандын курамында бир кыйла өзгөрүүлөр жана мезгилдүү күчөшү менен жай өөрчүгөндөр</w:t>
            </w:r>
          </w:p>
        </w:tc>
        <w:tc>
          <w:tcPr>
            <w:tcW w:w="71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чектелүү</w:t>
            </w:r>
          </w:p>
        </w:tc>
        <w:tc>
          <w:tcPr>
            <w:tcW w:w="5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II даражада чектелүү</w:t>
            </w:r>
          </w:p>
        </w:tc>
        <w:tc>
          <w:tcPr>
            <w:tcW w:w="5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в) канды пайда кылуу системасынын функциясынын орточо бузулушу жана сейрек күчөшү менен жай өөрчүгөндөр</w:t>
            </w:r>
          </w:p>
        </w:tc>
        <w:tc>
          <w:tcPr>
            <w:tcW w:w="71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чектелүү</w:t>
            </w:r>
          </w:p>
        </w:tc>
        <w:tc>
          <w:tcPr>
            <w:tcW w:w="5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Катардык же катардан тышкаркы кызматка жарактуулугу жеке аныкталат ЧК, УГ, АБ - жеке</w:t>
            </w:r>
          </w:p>
        </w:tc>
        <w:tc>
          <w:tcPr>
            <w:tcW w:w="5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г) кандын күчтүү системасыз ооруларынын калдык көрүнүштөрү, ошондой эле оорулуунун стационардык дарылануусун талап кылбаган экинчи ирет кайталанган орточо анемия, лейкопения, тромбоцитопения</w:t>
            </w:r>
          </w:p>
        </w:tc>
        <w:tc>
          <w:tcPr>
            <w:tcW w:w="71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Чакырылуучуларга - кийинки мөөнөткө калтыруу, чакыруу боюнча аскер кызматчыларына -бошотуу же өргүүгө жиберүү</w:t>
            </w:r>
          </w:p>
        </w:tc>
        <w:tc>
          <w:tcPr>
            <w:tcW w:w="5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Бошотуу же өргүү</w:t>
            </w:r>
          </w:p>
        </w:tc>
        <w:tc>
          <w:tcPr>
            <w:tcW w:w="5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r>
      <w:tr w:rsidR="002024F6" w:rsidRPr="002024F6" w:rsidTr="006F15A0">
        <w:tc>
          <w:tcPr>
            <w:tcW w:w="5000" w:type="pct"/>
            <w:gridSpan w:val="1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D52D46">
            <w:pPr>
              <w:spacing w:after="0" w:line="240" w:lineRule="auto"/>
              <w:jc w:val="center"/>
              <w:rPr>
                <w:rFonts w:ascii="Times New Roman" w:eastAsia="Times New Roman" w:hAnsi="Times New Roman" w:cs="Times New Roman"/>
                <w:sz w:val="24"/>
                <w:szCs w:val="24"/>
                <w:lang w:eastAsia="ru-RU"/>
              </w:rPr>
            </w:pPr>
            <w:r w:rsidRPr="00BD0E55">
              <w:rPr>
                <w:rFonts w:ascii="Times New Roman" w:eastAsia="Times New Roman" w:hAnsi="Times New Roman" w:cs="Times New Roman"/>
                <w:bCs/>
                <w:sz w:val="24"/>
                <w:szCs w:val="24"/>
                <w:lang w:val="ky-KG" w:eastAsia="ru-RU"/>
              </w:rPr>
              <w:lastRenderedPageBreak/>
              <w:t>Эндокриндик оорулар, тамактануунун жана зат алмашуунун бузулушу</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10</w:t>
            </w: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bCs/>
                <w:sz w:val="24"/>
                <w:szCs w:val="24"/>
                <w:lang w:val="ky-KG" w:eastAsia="ru-RU"/>
              </w:rPr>
              <w:t>Богок</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6" w:type="pct"/>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 жакын жайгашкан органдарынын функцияларынын бузулушуна алып келген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б) аскердик форма кийимин кийүүдө тоскоолдук жараткан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Катардык же катардан тышкаркы кызматка жарактуулугу жеке аныкталат ЧК, УГ, АБ - жеке</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в) эндокриндик бузулуулар болбогон учурда аскердик форма кийимин кийүүдө тоскоолдук жаратпаган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Жарактуу</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11</w:t>
            </w: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Калкан бездердин, эндокриндик бездердин башка оорулары, тамактануунун бузулушу, башка бузулуулар (гиповитаминоз, семирүү, подагра ж.б.)</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6" w:type="pct"/>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 функциянын олуттуу бузулушу менен</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Аскердик каттоодон чыгаруу менен аскердик кызматка 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б) функциянын орточо бузулушу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 xml:space="preserve">Тынч убакта аскердик кызматка </w:t>
            </w:r>
            <w:r w:rsidRPr="00BD0E55">
              <w:rPr>
                <w:rFonts w:ascii="Times New Roman" w:eastAsia="Times New Roman" w:hAnsi="Times New Roman" w:cs="Times New Roman"/>
                <w:sz w:val="24"/>
                <w:szCs w:val="24"/>
                <w:lang w:val="ky-KG" w:eastAsia="ru-RU"/>
              </w:rPr>
              <w:lastRenderedPageBreak/>
              <w:t>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lastRenderedPageBreak/>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в) функциянын кичине бузулушу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Катардык же катардан тышкаркы кызматка жарактуулугу жеке аныкталат ЧК, УГ, АБ - жеке</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г) катуу оорудан жана ыкчам кийлигишүүдөн кийинки абалы</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Чакырылуучуларга -кийинки мөөнөткө калтыруу, чакыруу боюнча аскер кызматчыларга -бошотуу же өргүүгө жиберүү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Бошотуу же өргүү</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Бошотуу же өргүү</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Бошотуу же өргүү</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Бошотуу же өргүү</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D52D46">
            <w:pPr>
              <w:spacing w:after="0" w:line="240" w:lineRule="auto"/>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д)</w:t>
            </w:r>
            <w:r w:rsidR="00D52D46" w:rsidRPr="00BD0E55">
              <w:rPr>
                <w:rFonts w:ascii="Times New Roman" w:eastAsia="Times New Roman" w:hAnsi="Times New Roman" w:cs="Times New Roman"/>
                <w:sz w:val="24"/>
                <w:szCs w:val="24"/>
                <w:lang w:val="ky-KG" w:eastAsia="ru-RU"/>
              </w:rPr>
              <w:t xml:space="preserve"> </w:t>
            </w:r>
            <w:r w:rsidRPr="00BD0E55">
              <w:rPr>
                <w:rFonts w:ascii="Times New Roman" w:eastAsia="Times New Roman" w:hAnsi="Times New Roman" w:cs="Times New Roman"/>
                <w:sz w:val="24"/>
                <w:szCs w:val="24"/>
                <w:lang w:val="en-US" w:eastAsia="ru-RU"/>
              </w:rPr>
              <w:t>II</w:t>
            </w:r>
            <w:r w:rsidR="00D52D46" w:rsidRPr="00BD0E55">
              <w:rPr>
                <w:rFonts w:ascii="Times New Roman" w:eastAsia="Times New Roman" w:hAnsi="Times New Roman" w:cs="Times New Roman"/>
                <w:sz w:val="24"/>
                <w:szCs w:val="24"/>
                <w:lang w:eastAsia="ru-RU"/>
              </w:rPr>
              <w:t xml:space="preserve"> </w:t>
            </w:r>
            <w:r w:rsidRPr="00BD0E55">
              <w:rPr>
                <w:rFonts w:ascii="Times New Roman" w:eastAsia="Times New Roman" w:hAnsi="Times New Roman" w:cs="Times New Roman"/>
                <w:sz w:val="24"/>
                <w:szCs w:val="24"/>
                <w:lang w:val="ky-KG" w:eastAsia="ru-RU"/>
              </w:rPr>
              <w:t>даражадагы алиментардык семирүү</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Жарактуу</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12</w:t>
            </w: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Өсүүдөгү психофизикалык инфантилизм</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6" w:type="pct"/>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 Дененин массасы 45 кг кем, бою 150 см жапыз</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Тынчтык убакта аскердик кызматка жараксыз, согуш убакта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 xml:space="preserve">б) Эркектер үчүн бою 160 см жапыз жана аялдар үчүн 158 см жапыз </w:t>
            </w:r>
            <w:r w:rsidRPr="00BD0E55">
              <w:rPr>
                <w:rFonts w:ascii="Times New Roman" w:eastAsia="Times New Roman" w:hAnsi="Times New Roman" w:cs="Times New Roman"/>
                <w:sz w:val="24"/>
                <w:szCs w:val="24"/>
                <w:lang w:val="ky-KG" w:eastAsia="ru-RU"/>
              </w:rPr>
              <w:lastRenderedPageBreak/>
              <w:t>(аскердик ЖОЖго өтүүчү талапкерлер, эркектер үчүн 157 см жапыз, 18 жашка чыга элек кыздар үчүн 155 см жапыз) тамактануусунун жетишпестиги (ДСИ-18,5 кем) жана тамактануусунун аздыгы (ДСИ-18,5-19,5)</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lastRenderedPageBreak/>
              <w:t xml:space="preserve">Ден соолугунун абалы боюнча мөөнөтүн </w:t>
            </w:r>
            <w:r w:rsidRPr="00BD0E55">
              <w:rPr>
                <w:rFonts w:ascii="Times New Roman" w:eastAsia="Times New Roman" w:hAnsi="Times New Roman" w:cs="Times New Roman"/>
                <w:sz w:val="24"/>
                <w:szCs w:val="24"/>
                <w:lang w:val="ky-KG" w:eastAsia="ru-RU"/>
              </w:rPr>
              <w:lastRenderedPageBreak/>
              <w:t>кийинкиге жылдыруу</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lastRenderedPageBreak/>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6" w:type="pct"/>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r>
      <w:tr w:rsidR="002024F6" w:rsidRPr="002024F6" w:rsidTr="006F15A0">
        <w:tc>
          <w:tcPr>
            <w:tcW w:w="5000" w:type="pct"/>
            <w:gridSpan w:val="1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974E7B">
            <w:pPr>
              <w:spacing w:after="0" w:line="240" w:lineRule="auto"/>
              <w:jc w:val="center"/>
              <w:rPr>
                <w:rFonts w:ascii="Times New Roman" w:eastAsia="Times New Roman" w:hAnsi="Times New Roman" w:cs="Times New Roman"/>
                <w:sz w:val="24"/>
                <w:szCs w:val="24"/>
                <w:lang w:eastAsia="ru-RU"/>
              </w:rPr>
            </w:pPr>
            <w:r w:rsidRPr="00BD0E55">
              <w:rPr>
                <w:rFonts w:ascii="Times New Roman" w:eastAsia="Times New Roman" w:hAnsi="Times New Roman" w:cs="Times New Roman"/>
                <w:bCs/>
                <w:sz w:val="24"/>
                <w:szCs w:val="24"/>
                <w:lang w:val="ky-KG" w:eastAsia="ru-RU"/>
              </w:rPr>
              <w:lastRenderedPageBreak/>
              <w:t>Психикалык бузулуулар</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13</w:t>
            </w: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баш мээнин органикалык ооруган жана жаракат алгандагы психикалык бузулуусу:</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6" w:type="pct"/>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 кескин көрүнүштөгү, туруктуу психикалык бузулууда</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Аскердик каттоодон чыгаруу менен аскердик кызматка 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б) орточо көрүнүштөгү психикалык бузулуу</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14</w:t>
            </w: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Шизофрения</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Аскердик каттоодон чыгаруу менен аскердик кызматка 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15</w:t>
            </w: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Маниакалдык-депрессивдүү психоз:</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6" w:type="pct"/>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 xml:space="preserve">а) оорунун фазасынын тез-тез кайталанышы менен кескин көрүнүштөгү формалар же </w:t>
            </w:r>
            <w:r w:rsidRPr="00BD0E55">
              <w:rPr>
                <w:rFonts w:ascii="Times New Roman" w:eastAsia="Times New Roman" w:hAnsi="Times New Roman" w:cs="Times New Roman"/>
                <w:sz w:val="24"/>
                <w:szCs w:val="24"/>
                <w:lang w:val="ky-KG" w:eastAsia="ru-RU"/>
              </w:rPr>
              <w:lastRenderedPageBreak/>
              <w:t>оорунун узак мөөнөткө курч кармашы</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lastRenderedPageBreak/>
              <w:t>Аскердик каттоодон чыгаруу менен аскердик кызматка 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б) толук психикалык саламаттыкта орто арада узакка созулган (бир нече жыл) оорунун сейрек курч кармашы</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w:t>
            </w:r>
            <w:r w:rsidRPr="002024F6">
              <w:rPr>
                <w:rFonts w:ascii="Times New Roman" w:eastAsia="Times New Roman" w:hAnsi="Times New Roman" w:cs="Times New Roman"/>
                <w:sz w:val="24"/>
                <w:szCs w:val="24"/>
                <w:lang w:val="en-US" w:eastAsia="ru-RU"/>
              </w:rPr>
              <w:t>II</w:t>
            </w:r>
            <w:r w:rsidRPr="002024F6">
              <w:rPr>
                <w:rFonts w:ascii="Times New Roman" w:eastAsia="Times New Roman" w:hAnsi="Times New Roman" w:cs="Times New Roman"/>
                <w:sz w:val="24"/>
                <w:szCs w:val="24"/>
                <w:lang w:val="ky-KG" w:eastAsia="ru-RU"/>
              </w:rPr>
              <w:t> даражада чектелүү</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16</w:t>
            </w: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Катуу жана өнөкөттүү интоксикациялардагы, инфекциялардагы психикалык бузулуулар:</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6" w:type="pct"/>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 кескин көрүнүштөгү туруктуу психикалык бузулуулар</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Аскердик каттоодон чыгаруу менен аскердик кызматка 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б) астендик абалынын орточо көрүнүшү орун алган инсандын патологиялык өзгөрүүсү жана нерв системасынын органикалык бузулуусу</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в) кыска мөөнөттүү жеңил ооруулар жана нерв системасынын органикалык бузулуусу болбогон учурда</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Чакырылуучуларга - кийинки мөөнөткө калтыруу, чакыруу боюнча аскер кызматчыларына - бошотуу же өргүүгө жиберүү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17</w:t>
            </w: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 xml:space="preserve">Невроздор, </w:t>
            </w:r>
            <w:r w:rsidRPr="00BD0E55">
              <w:rPr>
                <w:rFonts w:ascii="Times New Roman" w:eastAsia="Times New Roman" w:hAnsi="Times New Roman" w:cs="Times New Roman"/>
                <w:sz w:val="24"/>
                <w:szCs w:val="24"/>
                <w:lang w:val="ky-KG" w:eastAsia="ru-RU"/>
              </w:rPr>
              <w:lastRenderedPageBreak/>
              <w:t>реактивдүү психоздор</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6" w:type="pct"/>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 көп декомпенсациялар менен кескин көрүнүштөгү туруктуу оорулар</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Аскердик каттоодон чыгаруу менен аскердик кызматка 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б) орточо көрүнүштөгү узак мөөнөттүү же кайталанган көрүнүштөгү оорулар</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в) жеңил жана кыска мөөнөттүү оорулардын көрүнүшү</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Жарактуу</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18</w:t>
            </w: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Инсандын бузулушу:</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6" w:type="pct"/>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 кайталанууга жана узак мөөнөттүү декомпенсацияга ынта менен кескин көрүнүштөгү оору</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Аскердик каттоодон чыгаруу менен аскердик кызматка 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б) туруктуу эмес компенсациясы менен орточо көрүнүштөгү оору</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D52D4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w:t>
            </w:r>
            <w:r w:rsidR="00D52D46">
              <w:rPr>
                <w:rFonts w:ascii="Times New Roman" w:eastAsia="Times New Roman" w:hAnsi="Times New Roman" w:cs="Times New Roman"/>
                <w:sz w:val="24"/>
                <w:szCs w:val="24"/>
                <w:lang w:val="ky-KG" w:eastAsia="ru-RU"/>
              </w:rPr>
              <w:t xml:space="preserve"> </w:t>
            </w:r>
            <w:r w:rsidRPr="002024F6">
              <w:rPr>
                <w:rFonts w:ascii="Times New Roman" w:eastAsia="Times New Roman" w:hAnsi="Times New Roman" w:cs="Times New Roman"/>
                <w:sz w:val="24"/>
                <w:szCs w:val="24"/>
                <w:lang w:val="en-US" w:eastAsia="ru-RU"/>
              </w:rPr>
              <w:t>II</w:t>
            </w:r>
            <w:r w:rsidR="00D52D46">
              <w:rPr>
                <w:rFonts w:ascii="Times New Roman" w:eastAsia="Times New Roman" w:hAnsi="Times New Roman" w:cs="Times New Roman"/>
                <w:sz w:val="24"/>
                <w:szCs w:val="24"/>
                <w:lang w:eastAsia="ru-RU"/>
              </w:rPr>
              <w:t xml:space="preserve"> </w:t>
            </w:r>
            <w:r w:rsidRPr="002024F6">
              <w:rPr>
                <w:rFonts w:ascii="Times New Roman" w:eastAsia="Times New Roman" w:hAnsi="Times New Roman" w:cs="Times New Roman"/>
                <w:sz w:val="24"/>
                <w:szCs w:val="24"/>
                <w:lang w:val="ky-KG" w:eastAsia="ru-RU"/>
              </w:rPr>
              <w:t>даражада чектелүү</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19</w:t>
            </w: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Акыл-эсинин артта калышы:</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6" w:type="pct"/>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 оор даражадагы көрүнүштөгү оору</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 xml:space="preserve">Аскердик каттоодон чыгаруу менен </w:t>
            </w:r>
            <w:r w:rsidRPr="00BD0E55">
              <w:rPr>
                <w:rFonts w:ascii="Times New Roman" w:eastAsia="Times New Roman" w:hAnsi="Times New Roman" w:cs="Times New Roman"/>
                <w:sz w:val="24"/>
                <w:szCs w:val="24"/>
                <w:lang w:val="ky-KG" w:eastAsia="ru-RU"/>
              </w:rPr>
              <w:lastRenderedPageBreak/>
              <w:t>аскердик кызматка жараксыз</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lastRenderedPageBreak/>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б) эмоциялык жана жүрүм-турумунун бузулушу менен орточо жана жеңил даражадагы көрүнүштөгү оору</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в) эмоциялык жана жүрүм-турумунун бузулушу жок жеңил даражадагы көрүнүштөгү оору</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r>
      <w:tr w:rsidR="002024F6" w:rsidRPr="002024F6" w:rsidTr="006F15A0">
        <w:tc>
          <w:tcPr>
            <w:tcW w:w="5000" w:type="pct"/>
            <w:gridSpan w:val="1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D52D46">
            <w:pPr>
              <w:spacing w:after="0" w:line="240" w:lineRule="auto"/>
              <w:jc w:val="center"/>
              <w:rPr>
                <w:rFonts w:ascii="Times New Roman" w:eastAsia="Times New Roman" w:hAnsi="Times New Roman" w:cs="Times New Roman"/>
                <w:sz w:val="24"/>
                <w:szCs w:val="24"/>
                <w:lang w:eastAsia="ru-RU"/>
              </w:rPr>
            </w:pPr>
            <w:r w:rsidRPr="00BD0E55">
              <w:rPr>
                <w:rFonts w:ascii="Times New Roman" w:eastAsia="Times New Roman" w:hAnsi="Times New Roman" w:cs="Times New Roman"/>
                <w:bCs/>
                <w:sz w:val="24"/>
                <w:szCs w:val="24"/>
                <w:lang w:val="ky-KG" w:eastAsia="ru-RU"/>
              </w:rPr>
              <w:t>Нерв системасынын оорулары</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20</w:t>
            </w: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Эпилепсия:</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6" w:type="pct"/>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 талманын тез кайталанып турушу же психикалык бузулуунун байкалышы</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Аскердик каттоодон чыгаруу менен аскердик кызматка 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б) талмасы кармабаган учурда психикалык бузулуусуз, сейрек талмаларда</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Катардык же катардан тышкаркы кызматка жарактуулугу жеке аныкталат. ЧК, УГ, АБ - жеке</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в) акыркы 5 жылдын ичинде талманын кайталанбашы</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Жарактуу</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 ИИБнын операторлору катары иштөөгө жараксы</w:t>
            </w:r>
            <w:r w:rsidRPr="002024F6">
              <w:rPr>
                <w:rFonts w:ascii="Times New Roman" w:eastAsia="Times New Roman" w:hAnsi="Times New Roman" w:cs="Times New Roman"/>
                <w:sz w:val="24"/>
                <w:szCs w:val="24"/>
                <w:lang w:val="ky-KG" w:eastAsia="ru-RU"/>
              </w:rPr>
              <w:lastRenderedPageBreak/>
              <w:t>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lastRenderedPageBreak/>
              <w:t>21</w:t>
            </w: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Сүйлөөсүндөгү кемчиликтер:</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6" w:type="pct"/>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 сүйлөгөндө кыйналып, дем алуусу жана өңү-башы бузулуу менен коштолгон өтө кекечтенүү. Түшүнүксүз сүйлөгөн чулдурлук</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Тынч убакта аскердик кызматка жараксыз, согуш убагында II даражадагы жарактуулугу чектелүү</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 АКБ оператору ишине 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б) так сүйлөбөөгө себеп болгон орточо кекечтенүү же чулдуроо</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Катардагы же катардан тышкаркы кызматка жарактуулугу жеке аныкталат. ЧК, УГ, АБ - жеке</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 АКБ оператору ишине 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22</w:t>
            </w: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Борбордук нерв системасынын инфекциялык (бактериялык, вирустук) жана инфекциялык-аллергиялык оорулардын кесепеттери, жалпы инфекцияларда, курч жана өнөкөт интоксацияларда мээнин жана жүлүндүн органикалык жаракат алуусу:</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6" w:type="pct"/>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 функцияларынын орчундуу бузулуусу же процесстин күчөшү менен</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Аскердик каттоодон чыгаруу менен аскердик кызматка 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 xml:space="preserve">б) функцияларынын орточо бузулуусу </w:t>
            </w:r>
            <w:r w:rsidRPr="00BD0E55">
              <w:rPr>
                <w:rFonts w:ascii="Times New Roman" w:eastAsia="Times New Roman" w:hAnsi="Times New Roman" w:cs="Times New Roman"/>
                <w:sz w:val="24"/>
                <w:szCs w:val="24"/>
                <w:lang w:val="ky-KG" w:eastAsia="ru-RU"/>
              </w:rPr>
              <w:lastRenderedPageBreak/>
              <w:t>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lastRenderedPageBreak/>
              <w:t xml:space="preserve">Тынч убакта аскердик кызматка </w:t>
            </w:r>
            <w:r w:rsidRPr="00BD0E55">
              <w:rPr>
                <w:rFonts w:ascii="Times New Roman" w:eastAsia="Times New Roman" w:hAnsi="Times New Roman" w:cs="Times New Roman"/>
                <w:sz w:val="24"/>
                <w:szCs w:val="24"/>
                <w:lang w:val="ky-KG" w:eastAsia="ru-RU"/>
              </w:rPr>
              <w:lastRenderedPageBreak/>
              <w:t>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lastRenderedPageBreak/>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в) функцияларынын анча эмес бузулуусу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D52D4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Катардагы же катардан тышкаркы кызматка жарактуулугу жеке аныкталат. ЧК, УГ, АБ - жеке</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 АКБ оператору ишине жараксыз</w:t>
            </w:r>
          </w:p>
        </w:tc>
      </w:tr>
      <w:tr w:rsidR="00D52D4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52D46" w:rsidRPr="00BD0E55" w:rsidRDefault="00D52D4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tcPr>
          <w:p w:rsidR="00D52D46" w:rsidRPr="00BD0E55" w:rsidRDefault="00D52D46" w:rsidP="002024F6">
            <w:pPr>
              <w:spacing w:after="0" w:line="240" w:lineRule="auto"/>
              <w:jc w:val="both"/>
              <w:rPr>
                <w:rFonts w:ascii="Times New Roman" w:eastAsia="Times New Roman" w:hAnsi="Times New Roman" w:cs="Times New Roman"/>
                <w:sz w:val="24"/>
                <w:szCs w:val="24"/>
                <w:lang w:val="ky-KG" w:eastAsia="ru-RU"/>
              </w:rPr>
            </w:pPr>
            <w:r w:rsidRPr="00BD0E55">
              <w:rPr>
                <w:rFonts w:ascii="Times New Roman" w:eastAsia="Times New Roman" w:hAnsi="Times New Roman" w:cs="Times New Roman"/>
                <w:sz w:val="24"/>
                <w:szCs w:val="24"/>
                <w:lang w:val="ky-KG" w:eastAsia="ru-RU"/>
              </w:rPr>
              <w:t>г) функциясынын бузулуусу жок объективдүү маалыматы болгондо</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D52D46" w:rsidRPr="00BD0E55" w:rsidRDefault="00D52D46" w:rsidP="002024F6">
            <w:pPr>
              <w:spacing w:after="0" w:line="240" w:lineRule="auto"/>
              <w:jc w:val="both"/>
              <w:rPr>
                <w:rFonts w:ascii="Times New Roman" w:eastAsia="Times New Roman" w:hAnsi="Times New Roman" w:cs="Times New Roman"/>
                <w:sz w:val="24"/>
                <w:szCs w:val="24"/>
                <w:lang w:val="ky-KG" w:eastAsia="ru-RU"/>
              </w:rPr>
            </w:pPr>
            <w:r w:rsidRPr="00BD0E55">
              <w:rPr>
                <w:rFonts w:ascii="Times New Roman" w:eastAsia="Times New Roman" w:hAnsi="Times New Roman" w:cs="Times New Roman"/>
                <w:sz w:val="24"/>
                <w:szCs w:val="24"/>
                <w:lang w:val="ky-KG" w:eastAsia="ru-RU"/>
              </w:rPr>
              <w:t>Жарактуу. ЧД-4</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D52D46" w:rsidRPr="006C3C8B" w:rsidRDefault="00D52D46" w:rsidP="002024F6">
            <w:pPr>
              <w:spacing w:after="0" w:line="240" w:lineRule="auto"/>
              <w:jc w:val="both"/>
              <w:rPr>
                <w:rFonts w:ascii="Times New Roman" w:eastAsia="Times New Roman" w:hAnsi="Times New Roman" w:cs="Times New Roman"/>
                <w:sz w:val="24"/>
                <w:szCs w:val="24"/>
                <w:lang w:val="ky-KG" w:eastAsia="ru-RU"/>
              </w:rPr>
            </w:pPr>
            <w:r w:rsidRPr="006C3C8B">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D52D46" w:rsidRPr="006C3C8B" w:rsidRDefault="0044510A" w:rsidP="002024F6">
            <w:pPr>
              <w:spacing w:after="0" w:line="240" w:lineRule="auto"/>
              <w:jc w:val="both"/>
              <w:rPr>
                <w:rFonts w:ascii="Times New Roman" w:eastAsia="Times New Roman" w:hAnsi="Times New Roman" w:cs="Times New Roman"/>
                <w:sz w:val="24"/>
                <w:szCs w:val="24"/>
                <w:lang w:val="ky-KG" w:eastAsia="ru-RU"/>
              </w:rPr>
            </w:pPr>
            <w:r w:rsidRPr="006C3C8B">
              <w:rPr>
                <w:rFonts w:ascii="Times New Roman" w:eastAsia="Times New Roman" w:hAnsi="Times New Roman" w:cs="Times New Roman"/>
                <w:sz w:val="24"/>
                <w:szCs w:val="24"/>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D52D46" w:rsidRPr="006C3C8B" w:rsidRDefault="00D52D46" w:rsidP="002024F6">
            <w:pPr>
              <w:spacing w:after="0" w:line="240" w:lineRule="auto"/>
              <w:jc w:val="both"/>
              <w:rPr>
                <w:rFonts w:ascii="Times New Roman" w:eastAsia="Times New Roman" w:hAnsi="Times New Roman" w:cs="Times New Roman"/>
                <w:sz w:val="24"/>
                <w:szCs w:val="24"/>
                <w:lang w:val="ky-KG" w:eastAsia="ru-RU"/>
              </w:rPr>
            </w:pPr>
            <w:r w:rsidRPr="006C3C8B">
              <w:rPr>
                <w:rFonts w:ascii="Times New Roman" w:eastAsia="Times New Roman" w:hAnsi="Times New Roman" w:cs="Times New Roman"/>
                <w:sz w:val="24"/>
                <w:szCs w:val="24"/>
                <w:lang w:val="ky-KG" w:eastAsia="ru-RU"/>
              </w:rPr>
              <w:t>Жарак</w:t>
            </w:r>
          </w:p>
          <w:p w:rsidR="00D52D46" w:rsidRPr="006C3C8B" w:rsidRDefault="00D52D46" w:rsidP="002024F6">
            <w:pPr>
              <w:spacing w:after="0" w:line="240" w:lineRule="auto"/>
              <w:jc w:val="both"/>
              <w:rPr>
                <w:rFonts w:ascii="Times New Roman" w:eastAsia="Times New Roman" w:hAnsi="Times New Roman" w:cs="Times New Roman"/>
                <w:sz w:val="24"/>
                <w:szCs w:val="24"/>
                <w:lang w:val="ky-KG" w:eastAsia="ru-RU"/>
              </w:rPr>
            </w:pPr>
            <w:r w:rsidRPr="006C3C8B">
              <w:rPr>
                <w:rFonts w:ascii="Times New Roman" w:eastAsia="Times New Roman" w:hAnsi="Times New Roman" w:cs="Times New Roman"/>
                <w:sz w:val="24"/>
                <w:szCs w:val="24"/>
                <w:lang w:val="ky-KG" w:eastAsia="ru-RU"/>
              </w:rPr>
              <w:t>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D52D46" w:rsidRPr="006C3C8B" w:rsidRDefault="0044510A" w:rsidP="002024F6">
            <w:pPr>
              <w:spacing w:after="0" w:line="240" w:lineRule="auto"/>
              <w:jc w:val="both"/>
              <w:rPr>
                <w:rFonts w:ascii="Times New Roman" w:eastAsia="Times New Roman" w:hAnsi="Times New Roman" w:cs="Times New Roman"/>
                <w:sz w:val="24"/>
                <w:szCs w:val="24"/>
                <w:lang w:val="ky-KG" w:eastAsia="ru-RU"/>
              </w:rPr>
            </w:pPr>
            <w:r w:rsidRPr="006C3C8B">
              <w:rPr>
                <w:rFonts w:ascii="Times New Roman" w:eastAsia="Times New Roman" w:hAnsi="Times New Roman" w:cs="Times New Roman"/>
                <w:sz w:val="24"/>
                <w:szCs w:val="24"/>
                <w:lang w:val="ky-KG" w:eastAsia="ru-RU"/>
              </w:rPr>
              <w:t>Жарактуу</w:t>
            </w:r>
          </w:p>
        </w:tc>
        <w:tc>
          <w:tcPr>
            <w:tcW w:w="596" w:type="pct"/>
            <w:tcBorders>
              <w:top w:val="nil"/>
              <w:left w:val="nil"/>
              <w:bottom w:val="single" w:sz="8" w:space="0" w:color="auto"/>
              <w:right w:val="single" w:sz="8" w:space="0" w:color="auto"/>
            </w:tcBorders>
            <w:tcMar>
              <w:top w:w="0" w:type="dxa"/>
              <w:left w:w="108" w:type="dxa"/>
              <w:bottom w:w="0" w:type="dxa"/>
              <w:right w:w="108" w:type="dxa"/>
            </w:tcMar>
          </w:tcPr>
          <w:p w:rsidR="00D52D46" w:rsidRPr="006C3C8B" w:rsidRDefault="0044510A" w:rsidP="002024F6">
            <w:pPr>
              <w:spacing w:after="0" w:line="240" w:lineRule="auto"/>
              <w:jc w:val="both"/>
              <w:rPr>
                <w:rFonts w:ascii="Times New Roman" w:eastAsia="Times New Roman" w:hAnsi="Times New Roman" w:cs="Times New Roman"/>
                <w:sz w:val="24"/>
                <w:szCs w:val="24"/>
                <w:lang w:val="ky-KG" w:eastAsia="ru-RU"/>
              </w:rPr>
            </w:pPr>
            <w:r w:rsidRPr="006C3C8B">
              <w:rPr>
                <w:rFonts w:ascii="Times New Roman" w:eastAsia="Times New Roman" w:hAnsi="Times New Roman" w:cs="Times New Roman"/>
                <w:sz w:val="24"/>
                <w:szCs w:val="24"/>
                <w:lang w:val="ky-KG" w:eastAsia="ru-RU"/>
              </w:rPr>
              <w:t>Жарактуу</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23</w:t>
            </w: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44510A" w:rsidRPr="00BD0E55" w:rsidRDefault="0044510A" w:rsidP="0044510A">
            <w:pPr>
              <w:spacing w:after="0" w:line="240" w:lineRule="auto"/>
              <w:rPr>
                <w:rFonts w:ascii="Times New Roman" w:eastAsia="Times New Roman" w:hAnsi="Times New Roman" w:cs="Times New Roman"/>
                <w:sz w:val="24"/>
                <w:szCs w:val="24"/>
                <w:lang w:val="ky-KG" w:eastAsia="ru-RU"/>
              </w:rPr>
            </w:pPr>
            <w:r w:rsidRPr="00BD0E55">
              <w:rPr>
                <w:rFonts w:ascii="Times New Roman" w:eastAsia="Times New Roman" w:hAnsi="Times New Roman" w:cs="Times New Roman"/>
                <w:sz w:val="24"/>
                <w:szCs w:val="24"/>
                <w:lang w:val="ky-KG" w:eastAsia="ru-RU"/>
              </w:rPr>
              <w:t>Мээнин жана жүлүндүн жаракаттары жана алардын кесепеттери.</w:t>
            </w:r>
          </w:p>
          <w:p w:rsidR="002024F6" w:rsidRPr="00BD0E55" w:rsidRDefault="0044510A" w:rsidP="0044510A">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Тышкы факторлордун таасиринин негизинде борбордук нерв системасынын бузулушунун кесепеттери</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6" w:type="pct"/>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 функцияларынын орчундуу бузулуусу менен</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Аскердик каттоодон чыгаруу менен аскердик кызматка жараксыздар</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б) функцияларынын орточо бузулуусу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Аскердик кызматка жарактуулугу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в) функцияларын</w:t>
            </w:r>
            <w:r w:rsidRPr="00BD0E55">
              <w:rPr>
                <w:rFonts w:ascii="Times New Roman" w:eastAsia="Times New Roman" w:hAnsi="Times New Roman" w:cs="Times New Roman"/>
                <w:sz w:val="24"/>
                <w:szCs w:val="24"/>
                <w:lang w:val="ky-KG" w:eastAsia="ru-RU"/>
              </w:rPr>
              <w:lastRenderedPageBreak/>
              <w:t>ын анча эмес бузулуусу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44510A" w:rsidP="002024F6">
            <w:pPr>
              <w:spacing w:after="0" w:line="240" w:lineRule="auto"/>
              <w:jc w:val="both"/>
              <w:rPr>
                <w:rFonts w:ascii="Times New Roman" w:eastAsia="Times New Roman" w:hAnsi="Times New Roman" w:cs="Times New Roman"/>
                <w:sz w:val="24"/>
                <w:szCs w:val="24"/>
                <w:lang w:val="ky-KG" w:eastAsia="ru-RU"/>
              </w:rPr>
            </w:pPr>
            <w:r w:rsidRPr="00BD0E55">
              <w:rPr>
                <w:rFonts w:ascii="Times New Roman" w:eastAsia="Times New Roman" w:hAnsi="Times New Roman" w:cs="Times New Roman"/>
                <w:sz w:val="24"/>
                <w:szCs w:val="24"/>
                <w:lang w:val="ky-KG" w:eastAsia="ru-RU"/>
              </w:rPr>
              <w:lastRenderedPageBreak/>
              <w:t xml:space="preserve">Тынч убакта </w:t>
            </w:r>
            <w:r w:rsidRPr="00BD0E55">
              <w:rPr>
                <w:rFonts w:ascii="Times New Roman" w:eastAsia="Times New Roman" w:hAnsi="Times New Roman" w:cs="Times New Roman"/>
                <w:sz w:val="24"/>
                <w:szCs w:val="24"/>
                <w:lang w:val="ky-KG" w:eastAsia="ru-RU"/>
              </w:rPr>
              <w:lastRenderedPageBreak/>
              <w:t>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lastRenderedPageBreak/>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 xml:space="preserve">Катардагы же катардан </w:t>
            </w:r>
            <w:r w:rsidRPr="002024F6">
              <w:rPr>
                <w:rFonts w:ascii="Times New Roman" w:eastAsia="Times New Roman" w:hAnsi="Times New Roman" w:cs="Times New Roman"/>
                <w:sz w:val="24"/>
                <w:szCs w:val="24"/>
                <w:lang w:val="ky-KG" w:eastAsia="ru-RU"/>
              </w:rPr>
              <w:lastRenderedPageBreak/>
              <w:t>тышкаркы кызматка жарактуулугу жеке аныкталат. ЧК, УГ, АБ - жеке</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lastRenderedPageBreak/>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 xml:space="preserve">Жарактуулугу </w:t>
            </w:r>
            <w:r w:rsidRPr="002024F6">
              <w:rPr>
                <w:rFonts w:ascii="Times New Roman" w:eastAsia="Times New Roman" w:hAnsi="Times New Roman" w:cs="Times New Roman"/>
                <w:sz w:val="24"/>
                <w:szCs w:val="24"/>
                <w:lang w:val="ky-KG" w:eastAsia="ru-RU"/>
              </w:rPr>
              <w:lastRenderedPageBreak/>
              <w:t>жеке аныкталат. АКБ оператору ишине 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7470F9" w:rsidRPr="00BD0E55" w:rsidRDefault="007470F9" w:rsidP="007470F9">
            <w:pPr>
              <w:spacing w:after="0" w:line="240" w:lineRule="auto"/>
              <w:rPr>
                <w:rFonts w:ascii="Times New Roman" w:eastAsia="Times New Roman" w:hAnsi="Times New Roman" w:cs="Times New Roman"/>
                <w:sz w:val="24"/>
                <w:szCs w:val="24"/>
                <w:lang w:val="ky-KG" w:eastAsia="ru-RU"/>
              </w:rPr>
            </w:pPr>
            <w:r w:rsidRPr="00BD0E55">
              <w:rPr>
                <w:rFonts w:ascii="Times New Roman" w:eastAsia="Times New Roman" w:hAnsi="Times New Roman" w:cs="Times New Roman"/>
                <w:sz w:val="24"/>
                <w:szCs w:val="24"/>
                <w:lang w:val="ky-KG" w:eastAsia="ru-RU"/>
              </w:rPr>
              <w:t xml:space="preserve">г) функцияларынын анча эмес бузулуусу менен, оң динамикасы менен </w:t>
            </w:r>
          </w:p>
          <w:p w:rsidR="002024F6" w:rsidRPr="00BD0E55" w:rsidRDefault="002024F6" w:rsidP="002024F6">
            <w:pPr>
              <w:spacing w:after="0" w:line="240" w:lineRule="auto"/>
              <w:jc w:val="both"/>
              <w:rPr>
                <w:rFonts w:ascii="Times New Roman" w:eastAsia="Times New Roman" w:hAnsi="Times New Roman" w:cs="Times New Roman"/>
                <w:sz w:val="24"/>
                <w:szCs w:val="24"/>
                <w:lang w:val="ky-KG" w:eastAsia="ru-RU"/>
              </w:rPr>
            </w:pP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val="ky-KG" w:eastAsia="ru-RU"/>
              </w:rPr>
            </w:pPr>
            <w:r w:rsidRPr="00BD0E55">
              <w:rPr>
                <w:rFonts w:ascii="Times New Roman" w:eastAsia="Times New Roman" w:hAnsi="Times New Roman" w:cs="Times New Roman"/>
                <w:sz w:val="24"/>
                <w:szCs w:val="24"/>
                <w:lang w:val="ky-KG" w:eastAsia="ru-RU"/>
              </w:rPr>
              <w:t>Жарактуу</w:t>
            </w:r>
            <w:r w:rsidR="007470F9" w:rsidRPr="00BD0E55">
              <w:rPr>
                <w:rFonts w:ascii="Times New Roman" w:eastAsia="Times New Roman" w:hAnsi="Times New Roman" w:cs="Times New Roman"/>
                <w:sz w:val="24"/>
                <w:szCs w:val="24"/>
                <w:lang w:val="ky-KG" w:eastAsia="ru-RU"/>
              </w:rPr>
              <w:t>.</w:t>
            </w:r>
          </w:p>
          <w:p w:rsidR="007470F9" w:rsidRPr="00BD0E55" w:rsidRDefault="001B2041"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ЧД-5</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6C3C8B" w:rsidRDefault="002024F6" w:rsidP="002024F6">
            <w:pPr>
              <w:spacing w:after="0" w:line="240" w:lineRule="auto"/>
              <w:jc w:val="both"/>
              <w:rPr>
                <w:rFonts w:ascii="Times New Roman" w:eastAsia="Times New Roman" w:hAnsi="Times New Roman" w:cs="Times New Roman"/>
                <w:sz w:val="24"/>
                <w:szCs w:val="24"/>
                <w:lang w:eastAsia="ru-RU"/>
              </w:rPr>
            </w:pPr>
            <w:r w:rsidRPr="006C3C8B">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6C3C8B" w:rsidRDefault="002024F6" w:rsidP="002024F6">
            <w:pPr>
              <w:spacing w:after="0" w:line="240" w:lineRule="auto"/>
              <w:jc w:val="both"/>
              <w:rPr>
                <w:rFonts w:ascii="Times New Roman" w:eastAsia="Times New Roman" w:hAnsi="Times New Roman" w:cs="Times New Roman"/>
                <w:sz w:val="24"/>
                <w:szCs w:val="24"/>
                <w:lang w:eastAsia="ru-RU"/>
              </w:rPr>
            </w:pPr>
            <w:r w:rsidRPr="006C3C8B">
              <w:rPr>
                <w:rFonts w:ascii="Times New Roman" w:eastAsia="Times New Roman" w:hAnsi="Times New Roman" w:cs="Times New Roman"/>
                <w:sz w:val="24"/>
                <w:szCs w:val="24"/>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6C3C8B" w:rsidRDefault="002024F6" w:rsidP="002024F6">
            <w:pPr>
              <w:spacing w:after="0" w:line="240" w:lineRule="auto"/>
              <w:jc w:val="both"/>
              <w:rPr>
                <w:rFonts w:ascii="Times New Roman" w:eastAsia="Times New Roman" w:hAnsi="Times New Roman" w:cs="Times New Roman"/>
                <w:sz w:val="24"/>
                <w:szCs w:val="24"/>
                <w:lang w:eastAsia="ru-RU"/>
              </w:rPr>
            </w:pPr>
            <w:r w:rsidRPr="006C3C8B">
              <w:rPr>
                <w:rFonts w:ascii="Times New Roman" w:eastAsia="Times New Roman" w:hAnsi="Times New Roman" w:cs="Times New Roman"/>
                <w:sz w:val="24"/>
                <w:szCs w:val="24"/>
                <w:lang w:val="ky-KG" w:eastAsia="ru-RU"/>
              </w:rPr>
              <w:t>Жарактуу</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6C3C8B" w:rsidRDefault="002024F6" w:rsidP="002024F6">
            <w:pPr>
              <w:spacing w:after="0" w:line="240" w:lineRule="auto"/>
              <w:jc w:val="both"/>
              <w:rPr>
                <w:rFonts w:ascii="Times New Roman" w:eastAsia="Times New Roman" w:hAnsi="Times New Roman" w:cs="Times New Roman"/>
                <w:sz w:val="24"/>
                <w:szCs w:val="24"/>
                <w:lang w:eastAsia="ru-RU"/>
              </w:rPr>
            </w:pPr>
            <w:r w:rsidRPr="006C3C8B">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6C3C8B" w:rsidRDefault="002024F6" w:rsidP="002024F6">
            <w:pPr>
              <w:spacing w:after="0" w:line="240" w:lineRule="auto"/>
              <w:jc w:val="both"/>
              <w:rPr>
                <w:rFonts w:ascii="Times New Roman" w:eastAsia="Times New Roman" w:hAnsi="Times New Roman" w:cs="Times New Roman"/>
                <w:sz w:val="24"/>
                <w:szCs w:val="24"/>
                <w:lang w:eastAsia="ru-RU"/>
              </w:rPr>
            </w:pPr>
            <w:r w:rsidRPr="006C3C8B">
              <w:rPr>
                <w:rFonts w:ascii="Times New Roman" w:eastAsia="Times New Roman" w:hAnsi="Times New Roman" w:cs="Times New Roman"/>
                <w:sz w:val="24"/>
                <w:szCs w:val="24"/>
                <w:lang w:val="ky-KG" w:eastAsia="ru-RU"/>
              </w:rPr>
              <w:t>Жарактуу</w:t>
            </w:r>
          </w:p>
        </w:tc>
      </w:tr>
      <w:tr w:rsidR="00D55E43"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55E43" w:rsidRPr="00BD0E55" w:rsidRDefault="00D55E43" w:rsidP="002024F6">
            <w:pPr>
              <w:spacing w:after="0" w:line="240" w:lineRule="auto"/>
              <w:jc w:val="both"/>
              <w:rPr>
                <w:rFonts w:ascii="Times New Roman" w:eastAsia="Times New Roman" w:hAnsi="Times New Roman" w:cs="Times New Roman"/>
                <w:sz w:val="24"/>
                <w:szCs w:val="24"/>
                <w:lang w:eastAsia="ru-RU"/>
              </w:rPr>
            </w:pPr>
            <w:bookmarkStart w:id="0" w:name="_GoBack" w:colFirst="3" w:colLast="7"/>
          </w:p>
        </w:tc>
        <w:tc>
          <w:tcPr>
            <w:tcW w:w="936" w:type="pct"/>
            <w:tcBorders>
              <w:top w:val="nil"/>
              <w:left w:val="nil"/>
              <w:bottom w:val="single" w:sz="8" w:space="0" w:color="auto"/>
              <w:right w:val="single" w:sz="8" w:space="0" w:color="auto"/>
            </w:tcBorders>
            <w:tcMar>
              <w:top w:w="0" w:type="dxa"/>
              <w:left w:w="108" w:type="dxa"/>
              <w:bottom w:w="0" w:type="dxa"/>
              <w:right w:w="108" w:type="dxa"/>
            </w:tcMar>
          </w:tcPr>
          <w:p w:rsidR="00D55E43" w:rsidRPr="00BD0E55" w:rsidRDefault="001B2041" w:rsidP="007470F9">
            <w:pPr>
              <w:spacing w:after="0" w:line="240" w:lineRule="auto"/>
              <w:rPr>
                <w:rFonts w:ascii="Times New Roman" w:eastAsia="Times New Roman" w:hAnsi="Times New Roman" w:cs="Times New Roman"/>
                <w:sz w:val="24"/>
                <w:szCs w:val="24"/>
                <w:lang w:val="ky-KG" w:eastAsia="ru-RU"/>
              </w:rPr>
            </w:pPr>
            <w:r w:rsidRPr="00BD0E55">
              <w:rPr>
                <w:rFonts w:ascii="Times New Roman" w:eastAsia="Times New Roman" w:hAnsi="Times New Roman" w:cs="Times New Roman"/>
                <w:sz w:val="24"/>
                <w:szCs w:val="24"/>
                <w:lang w:val="ky-KG" w:eastAsia="ru-RU"/>
              </w:rPr>
              <w:t>д) функциясынын бузулуусу жок объективдүү маалыматы болгондо</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1B2041" w:rsidRPr="00BD0E55" w:rsidRDefault="001B2041" w:rsidP="001B2041">
            <w:pPr>
              <w:spacing w:after="0" w:line="240" w:lineRule="auto"/>
              <w:jc w:val="both"/>
              <w:rPr>
                <w:rFonts w:ascii="Times New Roman" w:eastAsia="Times New Roman" w:hAnsi="Times New Roman" w:cs="Times New Roman"/>
                <w:sz w:val="24"/>
                <w:szCs w:val="24"/>
                <w:lang w:val="ky-KG" w:eastAsia="ru-RU"/>
              </w:rPr>
            </w:pPr>
            <w:r w:rsidRPr="00BD0E55">
              <w:rPr>
                <w:rFonts w:ascii="Times New Roman" w:eastAsia="Times New Roman" w:hAnsi="Times New Roman" w:cs="Times New Roman"/>
                <w:sz w:val="24"/>
                <w:szCs w:val="24"/>
                <w:lang w:val="ky-KG" w:eastAsia="ru-RU"/>
              </w:rPr>
              <w:t>Жарактуу.</w:t>
            </w:r>
          </w:p>
          <w:p w:rsidR="00D55E43" w:rsidRPr="00BD0E55" w:rsidRDefault="001B2041" w:rsidP="001B2041">
            <w:pPr>
              <w:spacing w:after="0" w:line="240" w:lineRule="auto"/>
              <w:jc w:val="both"/>
              <w:rPr>
                <w:rFonts w:ascii="Times New Roman" w:eastAsia="Times New Roman" w:hAnsi="Times New Roman" w:cs="Times New Roman"/>
                <w:sz w:val="24"/>
                <w:szCs w:val="24"/>
                <w:lang w:val="ky-KG" w:eastAsia="ru-RU"/>
              </w:rPr>
            </w:pPr>
            <w:r w:rsidRPr="00BD0E55">
              <w:rPr>
                <w:rFonts w:ascii="Times New Roman" w:eastAsia="Times New Roman" w:hAnsi="Times New Roman" w:cs="Times New Roman"/>
                <w:sz w:val="24"/>
                <w:szCs w:val="24"/>
                <w:lang w:val="ky-KG" w:eastAsia="ru-RU"/>
              </w:rPr>
              <w:t>ЧД-4 А</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1B2041" w:rsidRPr="006C3C8B" w:rsidRDefault="001B2041" w:rsidP="001B2041">
            <w:pPr>
              <w:spacing w:after="0" w:line="240" w:lineRule="auto"/>
              <w:jc w:val="both"/>
              <w:rPr>
                <w:rFonts w:ascii="Times New Roman" w:eastAsia="Times New Roman" w:hAnsi="Times New Roman" w:cs="Times New Roman"/>
                <w:sz w:val="24"/>
                <w:szCs w:val="24"/>
                <w:lang w:val="ky-KG" w:eastAsia="ru-RU"/>
              </w:rPr>
            </w:pPr>
            <w:r w:rsidRPr="006C3C8B">
              <w:rPr>
                <w:rFonts w:ascii="Times New Roman" w:eastAsia="Times New Roman" w:hAnsi="Times New Roman" w:cs="Times New Roman"/>
                <w:sz w:val="24"/>
                <w:szCs w:val="24"/>
                <w:lang w:val="ky-KG" w:eastAsia="ru-RU"/>
              </w:rPr>
              <w:t>Жарак</w:t>
            </w:r>
          </w:p>
          <w:p w:rsidR="001B2041" w:rsidRPr="006C3C8B" w:rsidRDefault="001B2041" w:rsidP="001B2041">
            <w:pPr>
              <w:spacing w:after="0" w:line="240" w:lineRule="auto"/>
              <w:jc w:val="both"/>
              <w:rPr>
                <w:rFonts w:ascii="Times New Roman" w:eastAsia="Times New Roman" w:hAnsi="Times New Roman" w:cs="Times New Roman"/>
                <w:sz w:val="24"/>
                <w:szCs w:val="24"/>
                <w:lang w:val="ky-KG" w:eastAsia="ru-RU"/>
              </w:rPr>
            </w:pPr>
            <w:r w:rsidRPr="006C3C8B">
              <w:rPr>
                <w:rFonts w:ascii="Times New Roman" w:eastAsia="Times New Roman" w:hAnsi="Times New Roman" w:cs="Times New Roman"/>
                <w:sz w:val="24"/>
                <w:szCs w:val="24"/>
                <w:lang w:val="ky-KG" w:eastAsia="ru-RU"/>
              </w:rPr>
              <w:t>туу.</w:t>
            </w:r>
          </w:p>
          <w:p w:rsidR="00D55E43" w:rsidRPr="006C3C8B" w:rsidRDefault="001B2041" w:rsidP="001B2041">
            <w:pPr>
              <w:spacing w:after="0" w:line="240" w:lineRule="auto"/>
              <w:jc w:val="both"/>
              <w:rPr>
                <w:rFonts w:ascii="Times New Roman" w:eastAsia="Times New Roman" w:hAnsi="Times New Roman" w:cs="Times New Roman"/>
                <w:sz w:val="24"/>
                <w:szCs w:val="24"/>
                <w:lang w:val="ky-KG" w:eastAsia="ru-RU"/>
              </w:rPr>
            </w:pPr>
            <w:r w:rsidRPr="006C3C8B">
              <w:rPr>
                <w:rFonts w:ascii="Times New Roman" w:eastAsia="Times New Roman" w:hAnsi="Times New Roman" w:cs="Times New Roman"/>
                <w:sz w:val="24"/>
                <w:szCs w:val="24"/>
                <w:lang w:val="ky-KG" w:eastAsia="ru-RU"/>
              </w:rPr>
              <w:t>ЧД-4 А</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D55E43" w:rsidRPr="006C3C8B" w:rsidRDefault="001B2041" w:rsidP="001B2041">
            <w:pPr>
              <w:spacing w:after="0" w:line="240" w:lineRule="auto"/>
              <w:jc w:val="both"/>
              <w:rPr>
                <w:rFonts w:ascii="Times New Roman" w:eastAsia="Times New Roman" w:hAnsi="Times New Roman" w:cs="Times New Roman"/>
                <w:sz w:val="24"/>
                <w:szCs w:val="24"/>
                <w:lang w:val="ky-KG" w:eastAsia="ru-RU"/>
              </w:rPr>
            </w:pPr>
            <w:r w:rsidRPr="006C3C8B">
              <w:rPr>
                <w:rFonts w:ascii="Times New Roman" w:eastAsia="Times New Roman" w:hAnsi="Times New Roman" w:cs="Times New Roman"/>
                <w:sz w:val="24"/>
                <w:szCs w:val="24"/>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D55E43" w:rsidRPr="006C3C8B" w:rsidRDefault="001B2041" w:rsidP="002024F6">
            <w:pPr>
              <w:spacing w:after="0" w:line="240" w:lineRule="auto"/>
              <w:jc w:val="both"/>
              <w:rPr>
                <w:rFonts w:ascii="Times New Roman" w:eastAsia="Times New Roman" w:hAnsi="Times New Roman" w:cs="Times New Roman"/>
                <w:sz w:val="24"/>
                <w:szCs w:val="24"/>
                <w:lang w:val="ky-KG" w:eastAsia="ru-RU"/>
              </w:rPr>
            </w:pPr>
            <w:r w:rsidRPr="006C3C8B">
              <w:rPr>
                <w:rFonts w:ascii="Times New Roman" w:eastAsia="Times New Roman" w:hAnsi="Times New Roman" w:cs="Times New Roman"/>
                <w:sz w:val="24"/>
                <w:szCs w:val="24"/>
                <w:lang w:val="ky-KG" w:eastAsia="ru-RU"/>
              </w:rPr>
              <w:t>Жарактуу.</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D55E43" w:rsidRPr="006C3C8B" w:rsidRDefault="001B2041" w:rsidP="001B2041">
            <w:pPr>
              <w:spacing w:after="0" w:line="240" w:lineRule="auto"/>
              <w:jc w:val="both"/>
              <w:rPr>
                <w:rFonts w:ascii="Times New Roman" w:eastAsia="Times New Roman" w:hAnsi="Times New Roman" w:cs="Times New Roman"/>
                <w:sz w:val="24"/>
                <w:szCs w:val="24"/>
                <w:lang w:val="ky-KG" w:eastAsia="ru-RU"/>
              </w:rPr>
            </w:pPr>
            <w:r w:rsidRPr="006C3C8B">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tcPr>
          <w:p w:rsidR="00F94BD2" w:rsidRPr="006C3C8B" w:rsidRDefault="001B2041" w:rsidP="002024F6">
            <w:pPr>
              <w:spacing w:after="0" w:line="240" w:lineRule="auto"/>
              <w:jc w:val="both"/>
              <w:rPr>
                <w:rFonts w:ascii="Times New Roman" w:eastAsia="Times New Roman" w:hAnsi="Times New Roman" w:cs="Times New Roman"/>
                <w:sz w:val="24"/>
                <w:szCs w:val="24"/>
                <w:lang w:val="ky-KG" w:eastAsia="ru-RU"/>
              </w:rPr>
            </w:pPr>
            <w:r w:rsidRPr="006C3C8B">
              <w:rPr>
                <w:rFonts w:ascii="Times New Roman" w:eastAsia="Times New Roman" w:hAnsi="Times New Roman" w:cs="Times New Roman"/>
                <w:sz w:val="24"/>
                <w:szCs w:val="24"/>
                <w:lang w:val="ky-KG" w:eastAsia="ru-RU"/>
              </w:rPr>
              <w:t>Жарак</w:t>
            </w:r>
          </w:p>
          <w:p w:rsidR="00D55E43" w:rsidRPr="006C3C8B" w:rsidRDefault="001B2041" w:rsidP="002024F6">
            <w:pPr>
              <w:spacing w:after="0" w:line="240" w:lineRule="auto"/>
              <w:jc w:val="both"/>
              <w:rPr>
                <w:rFonts w:ascii="Times New Roman" w:eastAsia="Times New Roman" w:hAnsi="Times New Roman" w:cs="Times New Roman"/>
                <w:sz w:val="24"/>
                <w:szCs w:val="24"/>
                <w:lang w:val="ky-KG" w:eastAsia="ru-RU"/>
              </w:rPr>
            </w:pPr>
            <w:r w:rsidRPr="006C3C8B">
              <w:rPr>
                <w:rFonts w:ascii="Times New Roman" w:eastAsia="Times New Roman" w:hAnsi="Times New Roman" w:cs="Times New Roman"/>
                <w:sz w:val="24"/>
                <w:szCs w:val="24"/>
                <w:lang w:val="ky-KG" w:eastAsia="ru-RU"/>
              </w:rPr>
              <w:t>туу.</w:t>
            </w:r>
          </w:p>
        </w:tc>
      </w:tr>
      <w:bookmarkEnd w:id="0"/>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24</w:t>
            </w: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Мээнин жана жүлүндүн кан тамыр оорулары</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6" w:type="pct"/>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 функцияларынын орчундуу бузулуусу менен</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Аскердик каттоодон чыгаруу менен аскердик кызматка 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б) функцияларынын орточо бузулуусу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D150F0"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 xml:space="preserve">в) функцияларынын анча эмес бузулуусу менен; мээнин иштөөсүнүн чанда бузула башталышы менен, чанда талмалар, мигрендин бат </w:t>
            </w:r>
            <w:r w:rsidRPr="00BD0E55">
              <w:rPr>
                <w:rFonts w:ascii="Times New Roman" w:eastAsia="Times New Roman" w:hAnsi="Times New Roman" w:cs="Times New Roman"/>
                <w:sz w:val="24"/>
                <w:szCs w:val="24"/>
                <w:lang w:val="ky-KG" w:eastAsia="ru-RU"/>
              </w:rPr>
              <w:lastRenderedPageBreak/>
              <w:t>жана узак мигреноздук приступтары</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lastRenderedPageBreak/>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Катардагы же катардан тышкаркы кызматка жарактуулугу жеке аныкталат ЧК, УГ, АБ - жеке</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 АКБ оператору ишине 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D150F0"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г) чанда эс-учун жоготуусу борбордук нерв системасынын бузулушу органикалык белгилеринин жоктугу, мигрендин ар кайсы формалары чанда приступтары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D150F0" w:rsidP="002024F6">
            <w:pPr>
              <w:spacing w:after="0" w:line="240" w:lineRule="auto"/>
              <w:jc w:val="both"/>
              <w:rPr>
                <w:rFonts w:ascii="Times New Roman" w:eastAsia="Times New Roman" w:hAnsi="Times New Roman" w:cs="Times New Roman"/>
                <w:sz w:val="24"/>
                <w:szCs w:val="24"/>
                <w:lang w:val="ky-KG" w:eastAsia="ru-RU"/>
              </w:rPr>
            </w:pPr>
            <w:r w:rsidRPr="00BD0E55">
              <w:rPr>
                <w:rFonts w:ascii="Times New Roman" w:eastAsia="Times New Roman" w:hAnsi="Times New Roman" w:cs="Times New Roman"/>
                <w:sz w:val="24"/>
                <w:szCs w:val="24"/>
                <w:lang w:val="ky-KG" w:eastAsia="ru-RU"/>
              </w:rPr>
              <w:t>Жарактуу.</w:t>
            </w:r>
          </w:p>
          <w:p w:rsidR="00D150F0" w:rsidRPr="00BD0E55" w:rsidRDefault="00D150F0" w:rsidP="002024F6">
            <w:pPr>
              <w:spacing w:after="0" w:line="240" w:lineRule="auto"/>
              <w:jc w:val="both"/>
              <w:rPr>
                <w:rFonts w:ascii="Times New Roman" w:eastAsia="Times New Roman" w:hAnsi="Times New Roman" w:cs="Times New Roman"/>
                <w:sz w:val="24"/>
                <w:szCs w:val="24"/>
                <w:lang w:val="ky-KG" w:eastAsia="ru-RU"/>
              </w:rPr>
            </w:pPr>
            <w:r w:rsidRPr="00BD0E55">
              <w:rPr>
                <w:rFonts w:ascii="Times New Roman" w:eastAsia="Times New Roman" w:hAnsi="Times New Roman" w:cs="Times New Roman"/>
                <w:sz w:val="24"/>
                <w:szCs w:val="24"/>
                <w:lang w:val="ky-KG" w:eastAsia="ru-RU"/>
              </w:rPr>
              <w:t>ЧД-5</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 АКБ оператору ишине - 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25</w:t>
            </w: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Борбордук нерв системасынын органикалык ооруларын күчөткөн туубаса аномалия (күчөөнүн кемтиктери), ошондой эле миопатия, миастения жана башкалар</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6" w:type="pct"/>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 функцияларынын орчундуу бузулуусу менен же тез өөрчүүсү</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Аскердик каттоодон чыгаруу менен аскердик кызматка 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б) функцияларынын орточо бузулуусу менен же жай өөрчүүсү</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в) функцияларынын анча эмес бузулуусу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 xml:space="preserve">Тынч убакта аскердик кызматка жараксыз, согуш </w:t>
            </w:r>
            <w:r w:rsidRPr="00BD0E55">
              <w:rPr>
                <w:rFonts w:ascii="Times New Roman" w:eastAsia="Times New Roman" w:hAnsi="Times New Roman" w:cs="Times New Roman"/>
                <w:sz w:val="24"/>
                <w:szCs w:val="24"/>
                <w:lang w:val="ky-KG" w:eastAsia="ru-RU"/>
              </w:rPr>
              <w:lastRenderedPageBreak/>
              <w:t>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lastRenderedPageBreak/>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 xml:space="preserve">Катардагы же катардан тышкаркы кызматка жарактуулугу жеке </w:t>
            </w:r>
            <w:r w:rsidRPr="002024F6">
              <w:rPr>
                <w:rFonts w:ascii="Times New Roman" w:eastAsia="Times New Roman" w:hAnsi="Times New Roman" w:cs="Times New Roman"/>
                <w:sz w:val="24"/>
                <w:szCs w:val="24"/>
                <w:lang w:val="ky-KG" w:eastAsia="ru-RU"/>
              </w:rPr>
              <w:lastRenderedPageBreak/>
              <w:t>аныкталат ЧК, УГ, АБ - жеке</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lastRenderedPageBreak/>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lastRenderedPageBreak/>
              <w:t>26</w:t>
            </w: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Нерв системасынын перифериалдык оорулары жана алардын кесепеттери:</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6" w:type="pct"/>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 функцияларынын орчундуу бузулуусу менен</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Аскердик каттоодон чыгаруу менен аскердик кызматка 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б) функцияларынын орточо бузулуусу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в) функцияларынын анча эмес бузулуусу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054D6E"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Катардагы же катардан тышкаркы кызматка жарактуулугу жеке аныкталат ЧК, УГ, АБ - жеке</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г) функцияларды бузбаган таасирлердин болушу</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val="ky-KG" w:eastAsia="ru-RU"/>
              </w:rPr>
            </w:pPr>
            <w:r w:rsidRPr="00BD0E55">
              <w:rPr>
                <w:rFonts w:ascii="Times New Roman" w:eastAsia="Times New Roman" w:hAnsi="Times New Roman" w:cs="Times New Roman"/>
                <w:sz w:val="24"/>
                <w:szCs w:val="24"/>
                <w:lang w:val="ky-KG" w:eastAsia="ru-RU"/>
              </w:rPr>
              <w:t>Жарактуу</w:t>
            </w:r>
            <w:r w:rsidR="00054D6E" w:rsidRPr="00BD0E55">
              <w:rPr>
                <w:rFonts w:ascii="Times New Roman" w:eastAsia="Times New Roman" w:hAnsi="Times New Roman" w:cs="Times New Roman"/>
                <w:sz w:val="24"/>
                <w:szCs w:val="24"/>
                <w:lang w:val="ky-KG" w:eastAsia="ru-RU"/>
              </w:rPr>
              <w:t>.</w:t>
            </w:r>
          </w:p>
          <w:p w:rsidR="00054D6E" w:rsidRPr="00BD0E55" w:rsidRDefault="00054D6E"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ЧД-4</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 АКБ оператору ишине 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27</w:t>
            </w: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Перифериалдык нервдин жаракаттарынын кесепеттери:</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6" w:type="pct"/>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 функцияларынын орчундуу бузулуусу менен</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Аскердик каттоодон чыгаруу менен аскердик кызматка 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б) функцияларын</w:t>
            </w:r>
            <w:r w:rsidRPr="00BD0E55">
              <w:rPr>
                <w:rFonts w:ascii="Times New Roman" w:eastAsia="Times New Roman" w:hAnsi="Times New Roman" w:cs="Times New Roman"/>
                <w:sz w:val="24"/>
                <w:szCs w:val="24"/>
                <w:lang w:val="ky-KG" w:eastAsia="ru-RU"/>
              </w:rPr>
              <w:lastRenderedPageBreak/>
              <w:t>ын орточо бузулуусу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lastRenderedPageBreak/>
              <w:t xml:space="preserve">Тынч убакта </w:t>
            </w:r>
            <w:r w:rsidRPr="00BD0E55">
              <w:rPr>
                <w:rFonts w:ascii="Times New Roman" w:eastAsia="Times New Roman" w:hAnsi="Times New Roman" w:cs="Times New Roman"/>
                <w:sz w:val="24"/>
                <w:szCs w:val="24"/>
                <w:lang w:val="ky-KG" w:eastAsia="ru-RU"/>
              </w:rPr>
              <w:lastRenderedPageBreak/>
              <w:t>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lastRenderedPageBreak/>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 xml:space="preserve">Жарактуулугу жеке </w:t>
            </w:r>
            <w:r w:rsidRPr="002024F6">
              <w:rPr>
                <w:rFonts w:ascii="Times New Roman" w:eastAsia="Times New Roman" w:hAnsi="Times New Roman" w:cs="Times New Roman"/>
                <w:sz w:val="24"/>
                <w:szCs w:val="24"/>
                <w:lang w:val="ky-KG" w:eastAsia="ru-RU"/>
              </w:rPr>
              <w:lastRenderedPageBreak/>
              <w:t>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lastRenderedPageBreak/>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в) функцияларынын анча эмес бузулуусу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Катардагы же катардан тышкаркы кызматка жарактуулугу жеке аныкталат ЧК, УГ, АБ - жеке</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г) функцияларды бузбаган таасирлердин болушу</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Жарактуу</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28</w:t>
            </w: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Өнөкөт оорулардын катуу күчөшүнөн кийин убактылуу функциялык бузулуулар, нерв системасынын борбордук жана перифериалдык жаракаты, ошондой эле аларды хирургиялык дарылоо</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Аскерге чакырылуучуларга - кийинки мөөнөткө калтыруу, аскерге чакырылган аскер кызматчылары - бошотуу же өргүүгө жиберүү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Бошотуу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Бошотуу</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Бошотуу</w:t>
            </w:r>
          </w:p>
        </w:tc>
      </w:tr>
      <w:tr w:rsidR="002024F6" w:rsidRPr="002024F6" w:rsidTr="006F15A0">
        <w:tc>
          <w:tcPr>
            <w:tcW w:w="5000" w:type="pct"/>
            <w:gridSpan w:val="1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CC6B15">
            <w:pPr>
              <w:spacing w:after="0" w:line="240" w:lineRule="auto"/>
              <w:jc w:val="center"/>
              <w:rPr>
                <w:rFonts w:ascii="Times New Roman" w:eastAsia="Times New Roman" w:hAnsi="Times New Roman" w:cs="Times New Roman"/>
                <w:sz w:val="24"/>
                <w:szCs w:val="24"/>
                <w:lang w:eastAsia="ru-RU"/>
              </w:rPr>
            </w:pPr>
            <w:r w:rsidRPr="00BD0E55">
              <w:rPr>
                <w:rFonts w:ascii="Times New Roman" w:eastAsia="Times New Roman" w:hAnsi="Times New Roman" w:cs="Times New Roman"/>
                <w:bCs/>
                <w:sz w:val="24"/>
                <w:szCs w:val="24"/>
                <w:lang w:val="ky-KG" w:eastAsia="ru-RU"/>
              </w:rPr>
              <w:t>Көздүн жана анын кошумча аппаратынын оорусу</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29</w:t>
            </w: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A628CA"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Кабактын, жаш чыгуу жолдорунун, каректин жана конъюнктивдердин оорусу, күйүктөрү жана травмалардын натыйжасы</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6" w:type="pct"/>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602F0A">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 көздүн чарасынын анатомиялык өзгөрүүсү менен берилген кабактын абалынын кескин байкалган кемчиликтери же эки көздүн тең көрүү</w:t>
            </w:r>
            <w:r w:rsidR="008D53EE" w:rsidRPr="00BD0E55">
              <w:rPr>
                <w:rFonts w:ascii="Times New Roman" w:eastAsia="Times New Roman" w:hAnsi="Times New Roman" w:cs="Times New Roman"/>
                <w:sz w:val="24"/>
                <w:szCs w:val="24"/>
                <w:lang w:val="ky-KG" w:eastAsia="ru-RU"/>
              </w:rPr>
              <w:t xml:space="preserve"> же кыймылдык</w:t>
            </w:r>
            <w:r w:rsidRPr="00BD0E55">
              <w:rPr>
                <w:rFonts w:ascii="Times New Roman" w:eastAsia="Times New Roman" w:hAnsi="Times New Roman" w:cs="Times New Roman"/>
                <w:sz w:val="24"/>
                <w:szCs w:val="24"/>
                <w:lang w:val="ky-KG" w:eastAsia="ru-RU"/>
              </w:rPr>
              <w:t xml:space="preserve"> функцияларынын бузулуусу менен</w:t>
            </w:r>
            <w:r w:rsidR="00A628CA" w:rsidRPr="00BD0E55">
              <w:rPr>
                <w:rFonts w:ascii="Times New Roman" w:eastAsia="Times New Roman" w:hAnsi="Times New Roman" w:cs="Times New Roman"/>
                <w:color w:val="FF0000"/>
                <w:sz w:val="24"/>
                <w:szCs w:val="24"/>
                <w:lang w:eastAsia="ru-RU"/>
              </w:rPr>
              <w:t xml:space="preserve"> </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Аскердик каттоодон чыгаруу менен аскердик кызматка жараксыздар</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б) эки көздүн тең үстүңкү кабагынын орчундуу туруктуу түшүшү же бир көзүнүн кабагынын абалынын башка кескин байкалган кемчиликтери же эки көзүндө тең орточо көрүнгөн, кабактарынын, жаш чыгуу жолдорунун, көздүн чарасынын кескин байкалган оорулары, стационардагы ийгиликсиз дарылоодон кийинки конъюнктивдер</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 xml:space="preserve">в) бир көзүнүн үстүңкү кабагынын бир кыйла туруктуу түшүшү же хирургиялык дарылоого көрсөтмөлөр </w:t>
            </w:r>
            <w:r w:rsidRPr="00BD0E55">
              <w:rPr>
                <w:rFonts w:ascii="Times New Roman" w:eastAsia="Times New Roman" w:hAnsi="Times New Roman" w:cs="Times New Roman"/>
                <w:sz w:val="24"/>
                <w:szCs w:val="24"/>
                <w:lang w:val="ky-KG" w:eastAsia="ru-RU"/>
              </w:rPr>
              <w:lastRenderedPageBreak/>
              <w:t>жокто бир көзүнүн кабагынын абалынын орточо байкалган кемчиликтери, жазгы катар</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6049C6" w:rsidP="002024F6">
            <w:pPr>
              <w:spacing w:after="0" w:line="240" w:lineRule="auto"/>
              <w:jc w:val="both"/>
              <w:rPr>
                <w:rFonts w:ascii="Times New Roman" w:eastAsia="Times New Roman" w:hAnsi="Times New Roman" w:cs="Times New Roman"/>
                <w:sz w:val="24"/>
                <w:szCs w:val="24"/>
                <w:lang w:val="ky-KG" w:eastAsia="ru-RU"/>
              </w:rPr>
            </w:pPr>
            <w:r w:rsidRPr="00BD0E55">
              <w:rPr>
                <w:rFonts w:ascii="Times New Roman" w:eastAsia="Times New Roman" w:hAnsi="Times New Roman" w:cs="Times New Roman"/>
                <w:sz w:val="24"/>
                <w:szCs w:val="24"/>
                <w:lang w:val="ky-KG" w:eastAsia="ru-RU"/>
              </w:rPr>
              <w:lastRenderedPageBreak/>
              <w:t>Жарактуу.</w:t>
            </w:r>
          </w:p>
          <w:p w:rsidR="006049C6" w:rsidRPr="00BD0E55" w:rsidRDefault="006049C6" w:rsidP="002024F6">
            <w:pPr>
              <w:spacing w:after="0" w:line="240" w:lineRule="auto"/>
              <w:jc w:val="both"/>
              <w:rPr>
                <w:rFonts w:ascii="Times New Roman" w:eastAsia="Times New Roman" w:hAnsi="Times New Roman" w:cs="Times New Roman"/>
                <w:sz w:val="24"/>
                <w:szCs w:val="24"/>
                <w:lang w:val="ky-KG" w:eastAsia="ru-RU"/>
              </w:rPr>
            </w:pPr>
            <w:r w:rsidRPr="00BD0E55">
              <w:rPr>
                <w:rFonts w:ascii="Times New Roman" w:eastAsia="Times New Roman" w:hAnsi="Times New Roman" w:cs="Times New Roman"/>
                <w:sz w:val="24"/>
                <w:szCs w:val="24"/>
                <w:lang w:val="ky-KG" w:eastAsia="ru-RU"/>
              </w:rPr>
              <w:t>ЧД-4</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6049C6" w:rsidRPr="0033030B" w:rsidRDefault="006049C6" w:rsidP="006049C6">
            <w:pPr>
              <w:spacing w:after="0" w:line="240" w:lineRule="auto"/>
              <w:jc w:val="both"/>
              <w:rPr>
                <w:rFonts w:ascii="Times New Roman" w:eastAsia="Times New Roman" w:hAnsi="Times New Roman" w:cs="Times New Roman"/>
                <w:sz w:val="24"/>
                <w:szCs w:val="24"/>
                <w:lang w:val="ky-KG" w:eastAsia="ru-RU"/>
              </w:rPr>
            </w:pPr>
            <w:r w:rsidRPr="0033030B">
              <w:rPr>
                <w:rFonts w:ascii="Times New Roman" w:eastAsia="Times New Roman" w:hAnsi="Times New Roman" w:cs="Times New Roman"/>
                <w:sz w:val="24"/>
                <w:szCs w:val="24"/>
                <w:lang w:val="ky-KG" w:eastAsia="ru-RU"/>
              </w:rPr>
              <w:t>Жарактуу.</w:t>
            </w:r>
          </w:p>
          <w:p w:rsidR="002024F6" w:rsidRPr="0033030B" w:rsidRDefault="006049C6" w:rsidP="006049C6">
            <w:pPr>
              <w:spacing w:after="0" w:line="240" w:lineRule="auto"/>
              <w:jc w:val="both"/>
              <w:rPr>
                <w:rFonts w:ascii="Times New Roman" w:eastAsia="Times New Roman" w:hAnsi="Times New Roman" w:cs="Times New Roman"/>
                <w:sz w:val="24"/>
                <w:szCs w:val="24"/>
                <w:lang w:eastAsia="ru-RU"/>
              </w:rPr>
            </w:pPr>
            <w:r w:rsidRPr="0033030B">
              <w:rPr>
                <w:rFonts w:ascii="Times New Roman" w:eastAsia="Times New Roman" w:hAnsi="Times New Roman" w:cs="Times New Roman"/>
                <w:sz w:val="24"/>
                <w:szCs w:val="24"/>
                <w:lang w:val="ky-KG" w:eastAsia="ru-RU"/>
              </w:rPr>
              <w:t>ЧД-4</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33030B" w:rsidRDefault="006049C6" w:rsidP="006049C6">
            <w:pPr>
              <w:spacing w:after="0" w:line="240" w:lineRule="auto"/>
              <w:jc w:val="both"/>
              <w:rPr>
                <w:rFonts w:ascii="Times New Roman" w:eastAsia="Times New Roman" w:hAnsi="Times New Roman" w:cs="Times New Roman"/>
                <w:sz w:val="24"/>
                <w:szCs w:val="24"/>
                <w:lang w:eastAsia="ru-RU"/>
              </w:rPr>
            </w:pPr>
            <w:r w:rsidRPr="0033030B">
              <w:rPr>
                <w:rFonts w:ascii="Times New Roman" w:eastAsia="Times New Roman" w:hAnsi="Times New Roman" w:cs="Times New Roman"/>
                <w:sz w:val="24"/>
                <w:szCs w:val="24"/>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33030B" w:rsidRDefault="002024F6" w:rsidP="002024F6">
            <w:pPr>
              <w:spacing w:after="0" w:line="240" w:lineRule="auto"/>
              <w:jc w:val="both"/>
              <w:rPr>
                <w:rFonts w:ascii="Times New Roman" w:eastAsia="Times New Roman" w:hAnsi="Times New Roman" w:cs="Times New Roman"/>
                <w:sz w:val="24"/>
                <w:szCs w:val="24"/>
                <w:lang w:eastAsia="ru-RU"/>
              </w:rPr>
            </w:pPr>
            <w:r w:rsidRPr="0033030B">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33030B" w:rsidRDefault="002024F6" w:rsidP="002024F6">
            <w:pPr>
              <w:spacing w:after="0" w:line="240" w:lineRule="auto"/>
              <w:jc w:val="both"/>
              <w:rPr>
                <w:rFonts w:ascii="Times New Roman" w:eastAsia="Times New Roman" w:hAnsi="Times New Roman" w:cs="Times New Roman"/>
                <w:sz w:val="24"/>
                <w:szCs w:val="24"/>
                <w:lang w:eastAsia="ru-RU"/>
              </w:rPr>
            </w:pPr>
            <w:r w:rsidRPr="0033030B">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33030B" w:rsidRDefault="002024F6" w:rsidP="002024F6">
            <w:pPr>
              <w:spacing w:after="0" w:line="240" w:lineRule="auto"/>
              <w:jc w:val="both"/>
              <w:rPr>
                <w:rFonts w:ascii="Times New Roman" w:eastAsia="Times New Roman" w:hAnsi="Times New Roman" w:cs="Times New Roman"/>
                <w:sz w:val="24"/>
                <w:szCs w:val="24"/>
                <w:lang w:eastAsia="ru-RU"/>
              </w:rPr>
            </w:pPr>
            <w:r w:rsidRPr="0033030B">
              <w:rPr>
                <w:rFonts w:ascii="Times New Roman" w:eastAsia="Times New Roman" w:hAnsi="Times New Roman" w:cs="Times New Roman"/>
                <w:sz w:val="24"/>
                <w:szCs w:val="24"/>
                <w:lang w:val="ky-KG" w:eastAsia="ru-RU"/>
              </w:rPr>
              <w:t>Жарактуулугу жеке аныкталат</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lastRenderedPageBreak/>
              <w:t>30</w:t>
            </w: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Сезгенүү же дегенерациялуу мүнөздөгү өнөкөт ооруулар жана көрүү функциясын бузуучу көздүн тунук жана башка чел кабыктарынын жаракатынын кесепети; көздүн ичиндеги бөтөн нерсе:</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6" w:type="pct"/>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 көрүү функцияларынын төмөндөшүнүн өөрчүшү же эки көзүндө тең бат-бат күчөшү менен кескин байкалган</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Аскердик каттоодон чыгаруу менен аскердик кызматка 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б) ошондой эле бир көзүндө</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в) орточо байкалган, эки көзүндө тең же бир көзүндө оорусунун сейрек күчөшү менен өөрчүбөгөн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Жарактуу</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 xml:space="preserve">Катардагы же катардан тышкаркы кызматка жарактуулугу жеке аныкталат ЧК, УГ, АБ </w:t>
            </w:r>
            <w:r w:rsidRPr="002024F6">
              <w:rPr>
                <w:rFonts w:ascii="Times New Roman" w:eastAsia="Times New Roman" w:hAnsi="Times New Roman" w:cs="Times New Roman"/>
                <w:sz w:val="24"/>
                <w:szCs w:val="24"/>
                <w:lang w:val="ky-KG" w:eastAsia="ru-RU"/>
              </w:rPr>
              <w:lastRenderedPageBreak/>
              <w:t>- жеке</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lastRenderedPageBreak/>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lastRenderedPageBreak/>
              <w:t>31</w:t>
            </w: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Афакия жана артифакия</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6" w:type="pct"/>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 эки көзүндө тең</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б) бир көзүндө</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Тынч убакта аскердик кызматка жараксыздар,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32</w:t>
            </w: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Торчонун катмарланышы:</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6" w:type="pct"/>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 эки көзүндө тең травмалык эмес этиология</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Аскердик каттоодон чыгаруу менен аскердик кызматка 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б) эки көздө тең посттравмалык</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в) бир көзүндөгү ар кандай этиология</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Катардагы же катардан тышкаркы кызматка жарактуулугу жеке аныкталат ЧК, УГ, АБ - жеке</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33</w:t>
            </w: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Глаукома:</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6" w:type="pct"/>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 xml:space="preserve">а) эки көзүндө </w:t>
            </w:r>
            <w:r w:rsidRPr="00BD0E55">
              <w:rPr>
                <w:rFonts w:ascii="Times New Roman" w:eastAsia="Times New Roman" w:hAnsi="Times New Roman" w:cs="Times New Roman"/>
                <w:sz w:val="24"/>
                <w:szCs w:val="24"/>
                <w:lang w:val="ky-KG" w:eastAsia="ru-RU"/>
              </w:rPr>
              <w:lastRenderedPageBreak/>
              <w:t>тең күчөгөн жана кийинки стадияларында</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lastRenderedPageBreak/>
              <w:t xml:space="preserve">Аскердик </w:t>
            </w:r>
            <w:r w:rsidRPr="00BD0E55">
              <w:rPr>
                <w:rFonts w:ascii="Times New Roman" w:eastAsia="Times New Roman" w:hAnsi="Times New Roman" w:cs="Times New Roman"/>
                <w:sz w:val="24"/>
                <w:szCs w:val="24"/>
                <w:lang w:val="ky-KG" w:eastAsia="ru-RU"/>
              </w:rPr>
              <w:lastRenderedPageBreak/>
              <w:t>каттоодон чыгаруу менен аскердик кызматка жараксыз</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lastRenderedPageBreak/>
              <w:t>Жараксы</w:t>
            </w:r>
            <w:r w:rsidRPr="002024F6">
              <w:rPr>
                <w:rFonts w:ascii="Times New Roman" w:eastAsia="Times New Roman" w:hAnsi="Times New Roman" w:cs="Times New Roman"/>
                <w:sz w:val="24"/>
                <w:szCs w:val="24"/>
                <w:lang w:val="ky-KG" w:eastAsia="ru-RU"/>
              </w:rPr>
              <w:lastRenderedPageBreak/>
              <w:t>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lastRenderedPageBreak/>
              <w:t>Жарактуулу</w:t>
            </w:r>
            <w:r w:rsidRPr="002024F6">
              <w:rPr>
                <w:rFonts w:ascii="Times New Roman" w:eastAsia="Times New Roman" w:hAnsi="Times New Roman" w:cs="Times New Roman"/>
                <w:sz w:val="24"/>
                <w:szCs w:val="24"/>
                <w:lang w:val="ky-KG" w:eastAsia="ru-RU"/>
              </w:rPr>
              <w:lastRenderedPageBreak/>
              <w:t>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lastRenderedPageBreak/>
              <w:t>Жараксы</w:t>
            </w:r>
            <w:r w:rsidRPr="002024F6">
              <w:rPr>
                <w:rFonts w:ascii="Times New Roman" w:eastAsia="Times New Roman" w:hAnsi="Times New Roman" w:cs="Times New Roman"/>
                <w:sz w:val="24"/>
                <w:szCs w:val="24"/>
                <w:lang w:val="ky-KG" w:eastAsia="ru-RU"/>
              </w:rPr>
              <w:lastRenderedPageBreak/>
              <w:t>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lastRenderedPageBreak/>
              <w:t>Жараксы</w:t>
            </w:r>
            <w:r w:rsidRPr="002024F6">
              <w:rPr>
                <w:rFonts w:ascii="Times New Roman" w:eastAsia="Times New Roman" w:hAnsi="Times New Roman" w:cs="Times New Roman"/>
                <w:sz w:val="24"/>
                <w:szCs w:val="24"/>
                <w:lang w:val="ky-KG" w:eastAsia="ru-RU"/>
              </w:rPr>
              <w:lastRenderedPageBreak/>
              <w:t>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lastRenderedPageBreak/>
              <w:t>Жараксы</w:t>
            </w:r>
            <w:r w:rsidRPr="002024F6">
              <w:rPr>
                <w:rFonts w:ascii="Times New Roman" w:eastAsia="Times New Roman" w:hAnsi="Times New Roman" w:cs="Times New Roman"/>
                <w:sz w:val="24"/>
                <w:szCs w:val="24"/>
                <w:lang w:val="ky-KG" w:eastAsia="ru-RU"/>
              </w:rPr>
              <w:lastRenderedPageBreak/>
              <w:t>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б) ошондой эле бир көзүндө</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Тынч убакта катардан тышкаркы кызматка жарактуу, согуш убагында 1-даражадагы жарактуулугу чектелүү</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в) башкы стадияда - глаукома жана гипертензия стадиялары</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Катардагы же катардан тышкаркы кызматка жарактуулугу жеке аныкталат ЧК, УГ, АБ - жеке</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34</w:t>
            </w: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Көрүү функциясынын төмөндөшүнүн күчөшүндө ар кандай этиологиядагы көрүү нервинин атрофеясы:</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6" w:type="pct"/>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 эки көзүндө тең</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Аскердик каттоодон чыгаруу менен аскердик кызматка 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б) бир көзүндө</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Катардагы же катардан тышкаркы кызматка жарактуулугу жеке аныкталат ЧК, УГ, АБ - жеке</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r>
      <w:tr w:rsidR="002024F6" w:rsidRPr="00203507"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35</w:t>
            </w: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12311F" w:rsidRPr="00BD0E55" w:rsidRDefault="0012311F" w:rsidP="0012311F">
            <w:pPr>
              <w:spacing w:after="0" w:line="240" w:lineRule="auto"/>
              <w:rPr>
                <w:rFonts w:ascii="Times New Roman" w:eastAsia="Times New Roman" w:hAnsi="Times New Roman" w:cs="Times New Roman"/>
                <w:sz w:val="24"/>
                <w:szCs w:val="24"/>
                <w:lang w:val="ky-KG" w:eastAsia="ru-RU"/>
              </w:rPr>
            </w:pPr>
            <w:r w:rsidRPr="00BD0E55">
              <w:rPr>
                <w:rFonts w:ascii="Times New Roman" w:eastAsia="Times New Roman" w:hAnsi="Times New Roman" w:cs="Times New Roman"/>
                <w:sz w:val="24"/>
                <w:szCs w:val="24"/>
                <w:lang w:val="ky-KG" w:eastAsia="ru-RU"/>
              </w:rPr>
              <w:t xml:space="preserve">Көз булчуңдарынын оорулары, </w:t>
            </w:r>
            <w:r w:rsidRPr="00BD0E55">
              <w:rPr>
                <w:rFonts w:ascii="Times New Roman" w:eastAsia="Times New Roman" w:hAnsi="Times New Roman" w:cs="Times New Roman"/>
                <w:sz w:val="24"/>
                <w:szCs w:val="24"/>
                <w:lang w:val="ky-KG" w:eastAsia="ru-RU"/>
              </w:rPr>
              <w:lastRenderedPageBreak/>
              <w:t>көздүн кыймылынын биргелешкен бузулушу</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2024F6" w:rsidRPr="00BD0E55" w:rsidRDefault="002024F6" w:rsidP="002024F6">
            <w:pPr>
              <w:spacing w:after="0" w:line="240" w:lineRule="auto"/>
              <w:jc w:val="both"/>
              <w:rPr>
                <w:rFonts w:ascii="Times New Roman" w:eastAsia="Times New Roman" w:hAnsi="Times New Roman" w:cs="Times New Roman"/>
                <w:sz w:val="24"/>
                <w:szCs w:val="24"/>
                <w:lang w:val="ky-K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12311F" w:rsidRDefault="002024F6" w:rsidP="002024F6">
            <w:pPr>
              <w:spacing w:after="0" w:line="240" w:lineRule="auto"/>
              <w:jc w:val="both"/>
              <w:rPr>
                <w:rFonts w:ascii="Times New Roman" w:eastAsia="Times New Roman" w:hAnsi="Times New Roman" w:cs="Times New Roman"/>
                <w:sz w:val="24"/>
                <w:szCs w:val="24"/>
                <w:lang w:val="ky-K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12311F" w:rsidRDefault="002024F6" w:rsidP="002024F6">
            <w:pPr>
              <w:spacing w:after="0" w:line="240" w:lineRule="auto"/>
              <w:jc w:val="both"/>
              <w:rPr>
                <w:rFonts w:ascii="Times New Roman" w:eastAsia="Times New Roman" w:hAnsi="Times New Roman" w:cs="Times New Roman"/>
                <w:sz w:val="24"/>
                <w:szCs w:val="24"/>
                <w:lang w:val="ky-K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12311F" w:rsidRDefault="002024F6" w:rsidP="002024F6">
            <w:pPr>
              <w:spacing w:after="0" w:line="240" w:lineRule="auto"/>
              <w:jc w:val="both"/>
              <w:rPr>
                <w:rFonts w:ascii="Times New Roman" w:eastAsia="Times New Roman" w:hAnsi="Times New Roman" w:cs="Times New Roman"/>
                <w:sz w:val="24"/>
                <w:szCs w:val="24"/>
                <w:lang w:val="ky-K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12311F" w:rsidRDefault="002024F6" w:rsidP="002024F6">
            <w:pPr>
              <w:spacing w:after="0" w:line="240" w:lineRule="auto"/>
              <w:jc w:val="both"/>
              <w:rPr>
                <w:rFonts w:ascii="Times New Roman" w:eastAsia="Times New Roman" w:hAnsi="Times New Roman" w:cs="Times New Roman"/>
                <w:sz w:val="24"/>
                <w:szCs w:val="24"/>
                <w:lang w:val="ky-KG" w:eastAsia="ru-RU"/>
              </w:rPr>
            </w:pPr>
          </w:p>
        </w:tc>
        <w:tc>
          <w:tcPr>
            <w:tcW w:w="596" w:type="pct"/>
            <w:tcBorders>
              <w:top w:val="nil"/>
              <w:left w:val="nil"/>
              <w:bottom w:val="single" w:sz="8" w:space="0" w:color="auto"/>
              <w:right w:val="single" w:sz="8" w:space="0" w:color="auto"/>
            </w:tcBorders>
            <w:tcMar>
              <w:top w:w="0" w:type="dxa"/>
              <w:left w:w="108" w:type="dxa"/>
              <w:bottom w:w="0" w:type="dxa"/>
              <w:right w:w="108" w:type="dxa"/>
            </w:tcMar>
          </w:tcPr>
          <w:p w:rsidR="002024F6" w:rsidRPr="0012311F" w:rsidRDefault="002024F6" w:rsidP="002024F6">
            <w:pPr>
              <w:spacing w:after="0" w:line="240" w:lineRule="auto"/>
              <w:jc w:val="both"/>
              <w:rPr>
                <w:rFonts w:ascii="Times New Roman" w:eastAsia="Times New Roman" w:hAnsi="Times New Roman" w:cs="Times New Roman"/>
                <w:sz w:val="24"/>
                <w:szCs w:val="24"/>
                <w:lang w:val="ky-KG" w:eastAsia="ru-RU"/>
              </w:rPr>
            </w:pP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val="ky-K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0F4840" w:rsidP="002024F6">
            <w:pPr>
              <w:spacing w:after="0" w:line="240" w:lineRule="auto"/>
              <w:jc w:val="both"/>
              <w:rPr>
                <w:rFonts w:ascii="Times New Roman" w:eastAsia="Times New Roman" w:hAnsi="Times New Roman" w:cs="Times New Roman"/>
                <w:sz w:val="24"/>
                <w:szCs w:val="24"/>
                <w:lang w:val="ky-KG" w:eastAsia="ru-RU"/>
              </w:rPr>
            </w:pPr>
            <w:r w:rsidRPr="00BD0E55">
              <w:rPr>
                <w:rFonts w:ascii="Times New Roman" w:eastAsia="Times New Roman" w:hAnsi="Times New Roman" w:cs="Times New Roman"/>
                <w:sz w:val="24"/>
                <w:szCs w:val="24"/>
                <w:lang w:val="ky-KG" w:eastAsia="ru-RU"/>
              </w:rPr>
              <w:t>а) Көздүн чанагынын кыймылдаткыч булчуңдарынын туруктуу бузулушу диплопиянын болушу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val="ky-KG" w:eastAsia="ru-RU"/>
              </w:rPr>
            </w:pPr>
            <w:r w:rsidRPr="00BD0E55">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0F4840" w:rsidRPr="00BD0E55" w:rsidRDefault="000F4840" w:rsidP="000F4840">
            <w:pPr>
              <w:spacing w:after="0" w:line="240" w:lineRule="auto"/>
              <w:rPr>
                <w:rFonts w:ascii="Times New Roman" w:eastAsia="Times New Roman" w:hAnsi="Times New Roman" w:cs="Times New Roman"/>
                <w:sz w:val="24"/>
                <w:szCs w:val="24"/>
                <w:lang w:val="ky-KG" w:eastAsia="ru-RU"/>
              </w:rPr>
            </w:pPr>
            <w:r w:rsidRPr="00BD0E55">
              <w:rPr>
                <w:rFonts w:ascii="Times New Roman" w:eastAsia="Times New Roman" w:hAnsi="Times New Roman" w:cs="Times New Roman"/>
                <w:sz w:val="24"/>
                <w:szCs w:val="24"/>
                <w:lang w:val="ky-KG" w:eastAsia="ru-RU"/>
              </w:rPr>
              <w:t>б) ошол эле</w:t>
            </w:r>
          </w:p>
          <w:p w:rsidR="000F4840" w:rsidRPr="00BD0E55" w:rsidRDefault="000F4840" w:rsidP="000F4840">
            <w:pPr>
              <w:spacing w:after="0" w:line="240" w:lineRule="auto"/>
              <w:rPr>
                <w:rFonts w:ascii="Times New Roman" w:eastAsia="Times New Roman" w:hAnsi="Times New Roman" w:cs="Times New Roman"/>
                <w:sz w:val="24"/>
                <w:szCs w:val="24"/>
                <w:lang w:val="ky-KG" w:eastAsia="ru-RU"/>
              </w:rPr>
            </w:pPr>
            <w:r w:rsidRPr="00BD0E55">
              <w:rPr>
                <w:rFonts w:ascii="Times New Roman" w:eastAsia="Times New Roman" w:hAnsi="Times New Roman" w:cs="Times New Roman"/>
                <w:sz w:val="24"/>
                <w:szCs w:val="24"/>
                <w:lang w:val="ky-KG" w:eastAsia="ru-RU"/>
              </w:rPr>
              <w:t>диплопиясы болбогондо, биргелешкен чалырдын бинокулярдык көрүүсүнүн жоктугу менен</w:t>
            </w:r>
          </w:p>
          <w:p w:rsidR="002024F6" w:rsidRPr="00BD0E55" w:rsidRDefault="002024F6" w:rsidP="002024F6">
            <w:pPr>
              <w:spacing w:after="0" w:line="240" w:lineRule="auto"/>
              <w:jc w:val="both"/>
              <w:rPr>
                <w:rFonts w:ascii="Times New Roman" w:eastAsia="Times New Roman" w:hAnsi="Times New Roman" w:cs="Times New Roman"/>
                <w:sz w:val="24"/>
                <w:szCs w:val="24"/>
                <w:lang w:val="ky-KG" w:eastAsia="ru-RU"/>
              </w:rPr>
            </w:pP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0F4840" w:rsidP="002024F6">
            <w:pPr>
              <w:spacing w:after="0" w:line="240" w:lineRule="auto"/>
              <w:jc w:val="both"/>
              <w:rPr>
                <w:rFonts w:ascii="Times New Roman" w:eastAsia="Times New Roman" w:hAnsi="Times New Roman" w:cs="Times New Roman"/>
                <w:sz w:val="24"/>
                <w:szCs w:val="24"/>
                <w:lang w:val="ky-KG" w:eastAsia="ru-RU"/>
              </w:rPr>
            </w:pPr>
            <w:r w:rsidRPr="00BD0E55">
              <w:rPr>
                <w:rFonts w:ascii="Times New Roman" w:eastAsia="Times New Roman" w:hAnsi="Times New Roman" w:cs="Times New Roman"/>
                <w:sz w:val="24"/>
                <w:szCs w:val="24"/>
                <w:lang w:val="ky-KG" w:eastAsia="ru-RU"/>
              </w:rPr>
              <w:t>Жарактуу.</w:t>
            </w:r>
          </w:p>
          <w:p w:rsidR="000F4840" w:rsidRPr="00BD0E55" w:rsidRDefault="000F4840" w:rsidP="002024F6">
            <w:pPr>
              <w:spacing w:after="0" w:line="240" w:lineRule="auto"/>
              <w:jc w:val="both"/>
              <w:rPr>
                <w:rFonts w:ascii="Times New Roman" w:eastAsia="Times New Roman" w:hAnsi="Times New Roman" w:cs="Times New Roman"/>
                <w:sz w:val="24"/>
                <w:szCs w:val="24"/>
                <w:lang w:val="ky-KG" w:eastAsia="ru-RU"/>
              </w:rPr>
            </w:pPr>
            <w:r w:rsidRPr="00BD0E55">
              <w:rPr>
                <w:rFonts w:ascii="Times New Roman" w:eastAsia="Times New Roman" w:hAnsi="Times New Roman" w:cs="Times New Roman"/>
                <w:sz w:val="24"/>
                <w:szCs w:val="24"/>
                <w:lang w:val="ky-KG" w:eastAsia="ru-RU"/>
              </w:rPr>
              <w:t>ЧД-4</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F4840" w:rsidRPr="0033030B" w:rsidRDefault="000F4840" w:rsidP="000F4840">
            <w:pPr>
              <w:spacing w:after="0" w:line="240" w:lineRule="auto"/>
              <w:jc w:val="both"/>
              <w:rPr>
                <w:rFonts w:ascii="Times New Roman" w:eastAsia="Times New Roman" w:hAnsi="Times New Roman" w:cs="Times New Roman"/>
                <w:sz w:val="24"/>
                <w:szCs w:val="24"/>
                <w:lang w:val="ky-KG" w:eastAsia="ru-RU"/>
              </w:rPr>
            </w:pPr>
            <w:r w:rsidRPr="0033030B">
              <w:rPr>
                <w:rFonts w:ascii="Times New Roman" w:eastAsia="Times New Roman" w:hAnsi="Times New Roman" w:cs="Times New Roman"/>
                <w:sz w:val="24"/>
                <w:szCs w:val="24"/>
                <w:lang w:val="ky-KG" w:eastAsia="ru-RU"/>
              </w:rPr>
              <w:t>Жарактуу.</w:t>
            </w:r>
          </w:p>
          <w:p w:rsidR="002024F6" w:rsidRPr="002024F6" w:rsidRDefault="000F4840" w:rsidP="000F4840">
            <w:pPr>
              <w:spacing w:after="0" w:line="240" w:lineRule="auto"/>
              <w:jc w:val="both"/>
              <w:rPr>
                <w:rFonts w:ascii="Times New Roman" w:eastAsia="Times New Roman" w:hAnsi="Times New Roman" w:cs="Times New Roman"/>
                <w:sz w:val="24"/>
                <w:szCs w:val="24"/>
                <w:lang w:eastAsia="ru-RU"/>
              </w:rPr>
            </w:pPr>
            <w:r w:rsidRPr="0033030B">
              <w:rPr>
                <w:rFonts w:ascii="Times New Roman" w:eastAsia="Times New Roman" w:hAnsi="Times New Roman" w:cs="Times New Roman"/>
                <w:sz w:val="24"/>
                <w:szCs w:val="24"/>
                <w:lang w:val="ky-KG" w:eastAsia="ru-RU"/>
              </w:rPr>
              <w:t>ЧД-4</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 АКБ оператору ишине жараксыз</w:t>
            </w:r>
          </w:p>
        </w:tc>
      </w:tr>
      <w:tr w:rsidR="00B9361B" w:rsidRPr="002024F6" w:rsidTr="008D5711">
        <w:tc>
          <w:tcPr>
            <w:tcW w:w="270" w:type="pct"/>
            <w:vMerge w:val="restart"/>
            <w:tcBorders>
              <w:top w:val="nil"/>
              <w:left w:val="single" w:sz="8" w:space="0" w:color="auto"/>
              <w:right w:val="single" w:sz="8" w:space="0" w:color="auto"/>
            </w:tcBorders>
            <w:tcMar>
              <w:top w:w="0" w:type="dxa"/>
              <w:left w:w="108" w:type="dxa"/>
              <w:bottom w:w="0" w:type="dxa"/>
              <w:right w:w="108" w:type="dxa"/>
            </w:tcMar>
            <w:hideMark/>
          </w:tcPr>
          <w:p w:rsidR="00B9361B" w:rsidRPr="00BD0E55" w:rsidRDefault="00B9361B"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36</w:t>
            </w:r>
          </w:p>
        </w:tc>
        <w:tc>
          <w:tcPr>
            <w:tcW w:w="936" w:type="pct"/>
            <w:vMerge w:val="restart"/>
            <w:tcBorders>
              <w:top w:val="nil"/>
              <w:left w:val="nil"/>
              <w:right w:val="single" w:sz="8" w:space="0" w:color="auto"/>
            </w:tcBorders>
            <w:tcMar>
              <w:top w:w="0" w:type="dxa"/>
              <w:left w:w="108" w:type="dxa"/>
              <w:bottom w:w="0" w:type="dxa"/>
              <w:right w:w="108" w:type="dxa"/>
            </w:tcMar>
            <w:hideMark/>
          </w:tcPr>
          <w:p w:rsidR="00B9361B" w:rsidRPr="00BD0E55" w:rsidRDefault="00B9361B"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Көздүн көрүү чөйрөлөрүнүн туруктуу тунарышынан же көз көңдөйүнүн түбүнүн</w:t>
            </w:r>
          </w:p>
          <w:p w:rsidR="00B9361B" w:rsidRPr="00BD0E55" w:rsidRDefault="00B9361B"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туруктуу өзгөрүшүнөн улам көрүү курчтугунун төмөндөшү, аномалиялар, рефракциялар жана башка себептер (жаракат, органикалык оорулар ж.б.у.с.):</w:t>
            </w:r>
          </w:p>
        </w:tc>
        <w:tc>
          <w:tcPr>
            <w:tcW w:w="635" w:type="pct"/>
            <w:vMerge w:val="restart"/>
            <w:tcBorders>
              <w:top w:val="nil"/>
              <w:left w:val="nil"/>
              <w:right w:val="single" w:sz="8" w:space="0" w:color="auto"/>
            </w:tcBorders>
            <w:tcMar>
              <w:top w:w="0" w:type="dxa"/>
              <w:left w:w="108" w:type="dxa"/>
              <w:bottom w:w="0" w:type="dxa"/>
              <w:right w:w="108" w:type="dxa"/>
            </w:tcMar>
          </w:tcPr>
          <w:p w:rsidR="00B9361B" w:rsidRPr="00BD0E55" w:rsidRDefault="00B9361B" w:rsidP="002024F6">
            <w:pPr>
              <w:spacing w:after="0" w:line="240" w:lineRule="auto"/>
              <w:jc w:val="both"/>
              <w:rPr>
                <w:rFonts w:ascii="Times New Roman" w:eastAsia="Times New Roman" w:hAnsi="Times New Roman" w:cs="Times New Roman"/>
                <w:sz w:val="24"/>
                <w:szCs w:val="24"/>
                <w:lang w:eastAsia="ru-RU"/>
              </w:rPr>
            </w:pPr>
          </w:p>
        </w:tc>
        <w:tc>
          <w:tcPr>
            <w:tcW w:w="604" w:type="pct"/>
            <w:gridSpan w:val="2"/>
            <w:vMerge w:val="restart"/>
            <w:tcBorders>
              <w:top w:val="nil"/>
              <w:left w:val="nil"/>
              <w:right w:val="single" w:sz="8" w:space="0" w:color="auto"/>
            </w:tcBorders>
            <w:tcMar>
              <w:top w:w="0" w:type="dxa"/>
              <w:left w:w="108" w:type="dxa"/>
              <w:bottom w:w="0" w:type="dxa"/>
              <w:right w:w="108" w:type="dxa"/>
            </w:tcMar>
          </w:tcPr>
          <w:p w:rsidR="00B9361B" w:rsidRPr="002024F6" w:rsidRDefault="00B9361B" w:rsidP="002024F6">
            <w:pPr>
              <w:spacing w:after="0" w:line="240" w:lineRule="auto"/>
              <w:jc w:val="both"/>
              <w:rPr>
                <w:rFonts w:ascii="Times New Roman" w:eastAsia="Times New Roman" w:hAnsi="Times New Roman" w:cs="Times New Roman"/>
                <w:sz w:val="24"/>
                <w:szCs w:val="24"/>
                <w:lang w:eastAsia="ru-RU"/>
              </w:rPr>
            </w:pPr>
          </w:p>
        </w:tc>
        <w:tc>
          <w:tcPr>
            <w:tcW w:w="745" w:type="pct"/>
            <w:gridSpan w:val="2"/>
            <w:vMerge w:val="restart"/>
            <w:tcBorders>
              <w:top w:val="nil"/>
              <w:left w:val="nil"/>
              <w:right w:val="single" w:sz="8" w:space="0" w:color="auto"/>
            </w:tcBorders>
            <w:tcMar>
              <w:top w:w="0" w:type="dxa"/>
              <w:left w:w="108" w:type="dxa"/>
              <w:bottom w:w="0" w:type="dxa"/>
              <w:right w:w="108" w:type="dxa"/>
            </w:tcMar>
          </w:tcPr>
          <w:p w:rsidR="00B9361B" w:rsidRPr="002024F6" w:rsidRDefault="00B9361B" w:rsidP="002024F6">
            <w:pPr>
              <w:spacing w:after="0" w:line="240" w:lineRule="auto"/>
              <w:jc w:val="both"/>
              <w:rPr>
                <w:rFonts w:ascii="Times New Roman" w:eastAsia="Times New Roman" w:hAnsi="Times New Roman" w:cs="Times New Roman"/>
                <w:sz w:val="24"/>
                <w:szCs w:val="24"/>
                <w:lang w:eastAsia="ru-RU"/>
              </w:rPr>
            </w:pPr>
          </w:p>
        </w:tc>
        <w:tc>
          <w:tcPr>
            <w:tcW w:w="592" w:type="pct"/>
            <w:gridSpan w:val="2"/>
            <w:vMerge w:val="restart"/>
            <w:tcBorders>
              <w:top w:val="nil"/>
              <w:left w:val="nil"/>
              <w:right w:val="single" w:sz="8" w:space="0" w:color="auto"/>
            </w:tcBorders>
            <w:tcMar>
              <w:top w:w="0" w:type="dxa"/>
              <w:left w:w="108" w:type="dxa"/>
              <w:bottom w:w="0" w:type="dxa"/>
              <w:right w:w="108" w:type="dxa"/>
            </w:tcMar>
          </w:tcPr>
          <w:p w:rsidR="00B9361B" w:rsidRPr="002024F6" w:rsidRDefault="00B9361B" w:rsidP="002024F6">
            <w:pPr>
              <w:spacing w:after="0" w:line="240" w:lineRule="auto"/>
              <w:jc w:val="both"/>
              <w:rPr>
                <w:rFonts w:ascii="Times New Roman" w:eastAsia="Times New Roman" w:hAnsi="Times New Roman" w:cs="Times New Roman"/>
                <w:sz w:val="24"/>
                <w:szCs w:val="24"/>
                <w:lang w:eastAsia="ru-RU"/>
              </w:rPr>
            </w:pPr>
          </w:p>
        </w:tc>
        <w:tc>
          <w:tcPr>
            <w:tcW w:w="621" w:type="pct"/>
            <w:gridSpan w:val="2"/>
            <w:vMerge w:val="restart"/>
            <w:tcBorders>
              <w:top w:val="nil"/>
              <w:left w:val="nil"/>
              <w:right w:val="single" w:sz="8" w:space="0" w:color="auto"/>
            </w:tcBorders>
            <w:tcMar>
              <w:top w:w="0" w:type="dxa"/>
              <w:left w:w="108" w:type="dxa"/>
              <w:bottom w:w="0" w:type="dxa"/>
              <w:right w:w="108" w:type="dxa"/>
            </w:tcMar>
          </w:tcPr>
          <w:p w:rsidR="00B9361B" w:rsidRPr="002024F6" w:rsidRDefault="00B9361B" w:rsidP="002024F6">
            <w:pPr>
              <w:spacing w:after="0" w:line="240" w:lineRule="auto"/>
              <w:jc w:val="both"/>
              <w:rPr>
                <w:rFonts w:ascii="Times New Roman" w:eastAsia="Times New Roman" w:hAnsi="Times New Roman" w:cs="Times New Roman"/>
                <w:sz w:val="24"/>
                <w:szCs w:val="24"/>
                <w:lang w:eastAsia="ru-RU"/>
              </w:rPr>
            </w:pPr>
          </w:p>
        </w:tc>
        <w:tc>
          <w:tcPr>
            <w:tcW w:w="596" w:type="pct"/>
            <w:tcBorders>
              <w:top w:val="nil"/>
              <w:left w:val="nil"/>
              <w:bottom w:val="single" w:sz="8" w:space="0" w:color="auto"/>
              <w:right w:val="single" w:sz="8" w:space="0" w:color="auto"/>
            </w:tcBorders>
            <w:tcMar>
              <w:top w:w="0" w:type="dxa"/>
              <w:left w:w="108" w:type="dxa"/>
              <w:bottom w:w="0" w:type="dxa"/>
              <w:right w:w="108" w:type="dxa"/>
            </w:tcMar>
          </w:tcPr>
          <w:p w:rsidR="00B9361B" w:rsidRPr="002024F6" w:rsidRDefault="00B9361B" w:rsidP="002024F6">
            <w:pPr>
              <w:spacing w:after="0" w:line="240" w:lineRule="auto"/>
              <w:jc w:val="both"/>
              <w:rPr>
                <w:rFonts w:ascii="Times New Roman" w:eastAsia="Times New Roman" w:hAnsi="Times New Roman" w:cs="Times New Roman"/>
                <w:sz w:val="24"/>
                <w:szCs w:val="24"/>
                <w:lang w:eastAsia="ru-RU"/>
              </w:rPr>
            </w:pPr>
          </w:p>
        </w:tc>
      </w:tr>
      <w:tr w:rsidR="00B9361B" w:rsidRPr="002024F6" w:rsidTr="008D5711">
        <w:tc>
          <w:tcPr>
            <w:tcW w:w="270" w:type="pct"/>
            <w:vMerge/>
            <w:tcBorders>
              <w:left w:val="single" w:sz="8" w:space="0" w:color="auto"/>
              <w:bottom w:val="single" w:sz="8" w:space="0" w:color="auto"/>
              <w:right w:val="single" w:sz="8" w:space="0" w:color="auto"/>
            </w:tcBorders>
            <w:tcMar>
              <w:top w:w="0" w:type="dxa"/>
              <w:left w:w="108" w:type="dxa"/>
              <w:bottom w:w="0" w:type="dxa"/>
              <w:right w:w="108" w:type="dxa"/>
            </w:tcMar>
            <w:hideMark/>
          </w:tcPr>
          <w:p w:rsidR="00B9361B" w:rsidRPr="00BD0E55" w:rsidRDefault="00B9361B" w:rsidP="002024F6">
            <w:pPr>
              <w:spacing w:after="0" w:line="240" w:lineRule="auto"/>
              <w:jc w:val="both"/>
              <w:rPr>
                <w:rFonts w:ascii="Times New Roman" w:eastAsia="Times New Roman" w:hAnsi="Times New Roman" w:cs="Times New Roman"/>
                <w:sz w:val="24"/>
                <w:szCs w:val="24"/>
                <w:lang w:eastAsia="ru-RU"/>
              </w:rPr>
            </w:pPr>
          </w:p>
        </w:tc>
        <w:tc>
          <w:tcPr>
            <w:tcW w:w="936" w:type="pct"/>
            <w:vMerge/>
            <w:tcBorders>
              <w:left w:val="nil"/>
              <w:bottom w:val="single" w:sz="8" w:space="0" w:color="auto"/>
              <w:right w:val="single" w:sz="8" w:space="0" w:color="auto"/>
            </w:tcBorders>
            <w:tcMar>
              <w:top w:w="0" w:type="dxa"/>
              <w:left w:w="108" w:type="dxa"/>
              <w:bottom w:w="0" w:type="dxa"/>
              <w:right w:w="108" w:type="dxa"/>
            </w:tcMar>
            <w:hideMark/>
          </w:tcPr>
          <w:p w:rsidR="00B9361B" w:rsidRPr="00BD0E55" w:rsidRDefault="00B9361B" w:rsidP="002024F6">
            <w:pPr>
              <w:spacing w:after="0" w:line="240" w:lineRule="auto"/>
              <w:jc w:val="both"/>
              <w:rPr>
                <w:rFonts w:ascii="Times New Roman" w:eastAsia="Times New Roman" w:hAnsi="Times New Roman" w:cs="Times New Roman"/>
                <w:sz w:val="24"/>
                <w:szCs w:val="24"/>
                <w:lang w:eastAsia="ru-RU"/>
              </w:rPr>
            </w:pPr>
          </w:p>
        </w:tc>
        <w:tc>
          <w:tcPr>
            <w:tcW w:w="635" w:type="pct"/>
            <w:vMerge/>
            <w:tcBorders>
              <w:left w:val="nil"/>
              <w:bottom w:val="single" w:sz="8" w:space="0" w:color="auto"/>
              <w:right w:val="single" w:sz="8" w:space="0" w:color="auto"/>
            </w:tcBorders>
            <w:tcMar>
              <w:top w:w="0" w:type="dxa"/>
              <w:left w:w="108" w:type="dxa"/>
              <w:bottom w:w="0" w:type="dxa"/>
              <w:right w:w="108" w:type="dxa"/>
            </w:tcMar>
          </w:tcPr>
          <w:p w:rsidR="00B9361B" w:rsidRPr="00BD0E55" w:rsidRDefault="00B9361B" w:rsidP="002024F6">
            <w:pPr>
              <w:spacing w:after="0" w:line="240" w:lineRule="auto"/>
              <w:jc w:val="both"/>
              <w:rPr>
                <w:rFonts w:ascii="Times New Roman" w:eastAsia="Times New Roman" w:hAnsi="Times New Roman" w:cs="Times New Roman"/>
                <w:sz w:val="24"/>
                <w:szCs w:val="24"/>
                <w:lang w:eastAsia="ru-RU"/>
              </w:rPr>
            </w:pPr>
          </w:p>
        </w:tc>
        <w:tc>
          <w:tcPr>
            <w:tcW w:w="604" w:type="pct"/>
            <w:gridSpan w:val="2"/>
            <w:vMerge/>
            <w:tcBorders>
              <w:left w:val="nil"/>
              <w:bottom w:val="single" w:sz="8" w:space="0" w:color="auto"/>
              <w:right w:val="single" w:sz="8" w:space="0" w:color="auto"/>
            </w:tcBorders>
            <w:tcMar>
              <w:top w:w="0" w:type="dxa"/>
              <w:left w:w="108" w:type="dxa"/>
              <w:bottom w:w="0" w:type="dxa"/>
              <w:right w:w="108" w:type="dxa"/>
            </w:tcMar>
          </w:tcPr>
          <w:p w:rsidR="00B9361B" w:rsidRPr="002024F6" w:rsidRDefault="00B9361B" w:rsidP="002024F6">
            <w:pPr>
              <w:spacing w:after="0" w:line="240" w:lineRule="auto"/>
              <w:jc w:val="both"/>
              <w:rPr>
                <w:rFonts w:ascii="Times New Roman" w:eastAsia="Times New Roman" w:hAnsi="Times New Roman" w:cs="Times New Roman"/>
                <w:sz w:val="24"/>
                <w:szCs w:val="24"/>
                <w:lang w:eastAsia="ru-RU"/>
              </w:rPr>
            </w:pPr>
          </w:p>
        </w:tc>
        <w:tc>
          <w:tcPr>
            <w:tcW w:w="745" w:type="pct"/>
            <w:gridSpan w:val="2"/>
            <w:vMerge/>
            <w:tcBorders>
              <w:left w:val="nil"/>
              <w:bottom w:val="single" w:sz="8" w:space="0" w:color="auto"/>
              <w:right w:val="single" w:sz="8" w:space="0" w:color="auto"/>
            </w:tcBorders>
            <w:tcMar>
              <w:top w:w="0" w:type="dxa"/>
              <w:left w:w="108" w:type="dxa"/>
              <w:bottom w:w="0" w:type="dxa"/>
              <w:right w:w="108" w:type="dxa"/>
            </w:tcMar>
          </w:tcPr>
          <w:p w:rsidR="00B9361B" w:rsidRPr="002024F6" w:rsidRDefault="00B9361B" w:rsidP="002024F6">
            <w:pPr>
              <w:spacing w:after="0" w:line="240" w:lineRule="auto"/>
              <w:jc w:val="both"/>
              <w:rPr>
                <w:rFonts w:ascii="Times New Roman" w:eastAsia="Times New Roman" w:hAnsi="Times New Roman" w:cs="Times New Roman"/>
                <w:sz w:val="24"/>
                <w:szCs w:val="24"/>
                <w:lang w:eastAsia="ru-RU"/>
              </w:rPr>
            </w:pPr>
          </w:p>
        </w:tc>
        <w:tc>
          <w:tcPr>
            <w:tcW w:w="592" w:type="pct"/>
            <w:gridSpan w:val="2"/>
            <w:vMerge/>
            <w:tcBorders>
              <w:left w:val="nil"/>
              <w:bottom w:val="single" w:sz="8" w:space="0" w:color="auto"/>
              <w:right w:val="single" w:sz="8" w:space="0" w:color="auto"/>
            </w:tcBorders>
            <w:tcMar>
              <w:top w:w="0" w:type="dxa"/>
              <w:left w:w="108" w:type="dxa"/>
              <w:bottom w:w="0" w:type="dxa"/>
              <w:right w:w="108" w:type="dxa"/>
            </w:tcMar>
          </w:tcPr>
          <w:p w:rsidR="00B9361B" w:rsidRPr="002024F6" w:rsidRDefault="00B9361B" w:rsidP="002024F6">
            <w:pPr>
              <w:spacing w:after="0" w:line="240" w:lineRule="auto"/>
              <w:jc w:val="both"/>
              <w:rPr>
                <w:rFonts w:ascii="Times New Roman" w:eastAsia="Times New Roman" w:hAnsi="Times New Roman" w:cs="Times New Roman"/>
                <w:sz w:val="24"/>
                <w:szCs w:val="24"/>
                <w:lang w:eastAsia="ru-RU"/>
              </w:rPr>
            </w:pPr>
          </w:p>
        </w:tc>
        <w:tc>
          <w:tcPr>
            <w:tcW w:w="621" w:type="pct"/>
            <w:gridSpan w:val="2"/>
            <w:vMerge/>
            <w:tcBorders>
              <w:left w:val="nil"/>
              <w:bottom w:val="single" w:sz="8" w:space="0" w:color="auto"/>
              <w:right w:val="single" w:sz="8" w:space="0" w:color="auto"/>
            </w:tcBorders>
            <w:tcMar>
              <w:top w:w="0" w:type="dxa"/>
              <w:left w:w="108" w:type="dxa"/>
              <w:bottom w:w="0" w:type="dxa"/>
              <w:right w:w="108" w:type="dxa"/>
            </w:tcMar>
          </w:tcPr>
          <w:p w:rsidR="00B9361B" w:rsidRPr="002024F6" w:rsidRDefault="00B9361B" w:rsidP="002024F6">
            <w:pPr>
              <w:spacing w:after="0" w:line="240" w:lineRule="auto"/>
              <w:jc w:val="both"/>
              <w:rPr>
                <w:rFonts w:ascii="Times New Roman" w:eastAsia="Times New Roman" w:hAnsi="Times New Roman" w:cs="Times New Roman"/>
                <w:sz w:val="24"/>
                <w:szCs w:val="24"/>
                <w:lang w:eastAsia="ru-RU"/>
              </w:rPr>
            </w:pPr>
          </w:p>
        </w:tc>
        <w:tc>
          <w:tcPr>
            <w:tcW w:w="596" w:type="pct"/>
            <w:tcBorders>
              <w:top w:val="nil"/>
              <w:left w:val="nil"/>
              <w:bottom w:val="single" w:sz="8" w:space="0" w:color="auto"/>
              <w:right w:val="single" w:sz="8" w:space="0" w:color="auto"/>
            </w:tcBorders>
            <w:tcMar>
              <w:top w:w="0" w:type="dxa"/>
              <w:left w:w="108" w:type="dxa"/>
              <w:bottom w:w="0" w:type="dxa"/>
              <w:right w:w="108" w:type="dxa"/>
            </w:tcMar>
          </w:tcPr>
          <w:p w:rsidR="00B9361B" w:rsidRPr="002024F6" w:rsidRDefault="00B9361B" w:rsidP="002024F6">
            <w:pPr>
              <w:spacing w:after="0" w:line="240" w:lineRule="auto"/>
              <w:jc w:val="both"/>
              <w:rPr>
                <w:rFonts w:ascii="Times New Roman" w:eastAsia="Times New Roman" w:hAnsi="Times New Roman" w:cs="Times New Roman"/>
                <w:sz w:val="24"/>
                <w:szCs w:val="24"/>
                <w:lang w:eastAsia="ru-RU"/>
              </w:rPr>
            </w:pP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 xml:space="preserve">а) көз чанагынын жоктугу же бир көзүнүн сокурлугу же бир көзүнүн көрүүсү 0,4төн төмөн болгондо, </w:t>
            </w:r>
            <w:r w:rsidRPr="00BD0E55">
              <w:rPr>
                <w:rFonts w:ascii="Times New Roman" w:eastAsia="Times New Roman" w:hAnsi="Times New Roman" w:cs="Times New Roman"/>
                <w:sz w:val="24"/>
                <w:szCs w:val="24"/>
                <w:lang w:val="ky-KG" w:eastAsia="ru-RU"/>
              </w:rPr>
              <w:lastRenderedPageBreak/>
              <w:t>экинчи көзүнүн көрүүсү 0,03төн төмөн же эки көзүнүн тең көрүүсү 0,3төн төмөн</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lastRenderedPageBreak/>
              <w:t>Аскердик каттоодон чыгаруу менен аскердик кызматка 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б) "а" пунктундай эле, бир көзүнүн көрүүсү 0,4 жана жогору болгондо же бир көзүнүн көрүүсү 0,3төн 0,03кө чейин болгондо, экинчи көзүнүн көрүүсү 0,3</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Тынч убакта аскердик кызматка жараксыз, согуш убагында II даражадагы жарактуулугу чектелүү</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eastAsia="ru-RU"/>
              </w:rPr>
              <w:t> </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в) бир көзүнүн көрүүсү 0,3төн 0,03кө чейин болгондо, экинчи көзүнүн көрүүсү 0,4 же бир көзүнүн көрүүсү 0,3төн 0,04кө чейин болгондо, экинчи көзүнүн көрүүсү 0,5 жана жогору</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Жараксыздар</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Тынч убакта катардан тышкаркы кызматка жарактуу, согуш убагында 1-даражадагы жарактуулугу чектелүү</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37</w:t>
            </w: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402957"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Рефракциянын жана аккомодоциянын аномалиялары</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6" w:type="pct"/>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 меридиандардын биринде жакынды же алысты көрбөстүк 12 Д ашык же эки негизги меридианда рефракциянын айырмасы 6,0 Д ашык ар кандай түрдөгү астигматизм</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Аскердик каттоодон чыгаруу менен аскердик кызматка 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004BEE">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 xml:space="preserve">б) </w:t>
            </w:r>
            <w:r w:rsidRPr="00BD0E55">
              <w:rPr>
                <w:rFonts w:ascii="Times New Roman" w:eastAsia="Times New Roman" w:hAnsi="Times New Roman" w:cs="Times New Roman"/>
                <w:sz w:val="24"/>
                <w:szCs w:val="24"/>
                <w:lang w:val="ky-KG" w:eastAsia="ru-RU"/>
              </w:rPr>
              <w:lastRenderedPageBreak/>
              <w:t xml:space="preserve">меридиандардын биринде жакынды же алысты көрбөстүк 8,0 Д ашык жана 12,0 Дга чейин же эки негизги меридианда рефракциянын айырмасы </w:t>
            </w:r>
            <w:r w:rsidR="00004BEE" w:rsidRPr="00BD0E55">
              <w:rPr>
                <w:rFonts w:ascii="Times New Roman" w:eastAsia="Times New Roman" w:hAnsi="Times New Roman" w:cs="Times New Roman"/>
                <w:sz w:val="24"/>
                <w:szCs w:val="24"/>
                <w:lang w:val="ky-KG" w:eastAsia="ru-RU"/>
              </w:rPr>
              <w:t>4</w:t>
            </w:r>
            <w:r w:rsidRPr="00BD0E55">
              <w:rPr>
                <w:rFonts w:ascii="Times New Roman" w:eastAsia="Times New Roman" w:hAnsi="Times New Roman" w:cs="Times New Roman"/>
                <w:sz w:val="24"/>
                <w:szCs w:val="24"/>
                <w:lang w:val="ky-KG" w:eastAsia="ru-RU"/>
              </w:rPr>
              <w:t>,0 Д ашык жана 6,0 Дга чейин болгон ар кандай түрдөгү астигматизм</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lastRenderedPageBreak/>
              <w:t xml:space="preserve">Тынч </w:t>
            </w:r>
            <w:r w:rsidRPr="00BD0E55">
              <w:rPr>
                <w:rFonts w:ascii="Times New Roman" w:eastAsia="Times New Roman" w:hAnsi="Times New Roman" w:cs="Times New Roman"/>
                <w:sz w:val="24"/>
                <w:szCs w:val="24"/>
                <w:lang w:val="ky-KG" w:eastAsia="ru-RU"/>
              </w:rPr>
              <w:lastRenderedPageBreak/>
              <w:t>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lastRenderedPageBreak/>
              <w:t>Жараксы</w:t>
            </w:r>
            <w:r w:rsidRPr="002024F6">
              <w:rPr>
                <w:rFonts w:ascii="Times New Roman" w:eastAsia="Times New Roman" w:hAnsi="Times New Roman" w:cs="Times New Roman"/>
                <w:sz w:val="24"/>
                <w:szCs w:val="24"/>
                <w:lang w:val="ky-KG" w:eastAsia="ru-RU"/>
              </w:rPr>
              <w:lastRenderedPageBreak/>
              <w:t>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Default="002024F6" w:rsidP="002024F6">
            <w:pPr>
              <w:spacing w:after="0" w:line="240" w:lineRule="auto"/>
              <w:jc w:val="both"/>
              <w:rPr>
                <w:rFonts w:ascii="Times New Roman" w:eastAsia="Times New Roman" w:hAnsi="Times New Roman" w:cs="Times New Roman"/>
                <w:sz w:val="24"/>
                <w:szCs w:val="24"/>
                <w:lang w:val="ky-KG" w:eastAsia="ru-RU"/>
              </w:rPr>
            </w:pPr>
            <w:r w:rsidRPr="002024F6">
              <w:rPr>
                <w:rFonts w:ascii="Times New Roman" w:eastAsia="Times New Roman" w:hAnsi="Times New Roman" w:cs="Times New Roman"/>
                <w:sz w:val="24"/>
                <w:szCs w:val="24"/>
                <w:lang w:val="ky-KG" w:eastAsia="ru-RU"/>
              </w:rPr>
              <w:lastRenderedPageBreak/>
              <w:t xml:space="preserve">Тынч </w:t>
            </w:r>
            <w:r w:rsidRPr="002024F6">
              <w:rPr>
                <w:rFonts w:ascii="Times New Roman" w:eastAsia="Times New Roman" w:hAnsi="Times New Roman" w:cs="Times New Roman"/>
                <w:sz w:val="24"/>
                <w:szCs w:val="24"/>
                <w:lang w:val="ky-KG" w:eastAsia="ru-RU"/>
              </w:rPr>
              <w:lastRenderedPageBreak/>
              <w:t>убакта катардан тышкаркы кызматка жарактуу, согуш убагында 1-даражадагы жарактуулугу чектелүү</w:t>
            </w:r>
            <w:r w:rsidR="00004BEE">
              <w:rPr>
                <w:rFonts w:ascii="Times New Roman" w:eastAsia="Times New Roman" w:hAnsi="Times New Roman" w:cs="Times New Roman"/>
                <w:sz w:val="24"/>
                <w:szCs w:val="24"/>
                <w:lang w:val="ky-KG" w:eastAsia="ru-RU"/>
              </w:rPr>
              <w:t>.</w:t>
            </w:r>
          </w:p>
          <w:p w:rsidR="00004BEE" w:rsidRPr="0033030B" w:rsidRDefault="00EB5C58" w:rsidP="00EB5C58">
            <w:pPr>
              <w:spacing w:after="0" w:line="240" w:lineRule="auto"/>
              <w:jc w:val="both"/>
              <w:rPr>
                <w:rFonts w:ascii="Times New Roman" w:eastAsia="Times New Roman" w:hAnsi="Times New Roman" w:cs="Times New Roman"/>
                <w:sz w:val="24"/>
                <w:szCs w:val="24"/>
                <w:lang w:eastAsia="ru-RU"/>
              </w:rPr>
            </w:pPr>
            <w:r w:rsidRPr="0033030B">
              <w:rPr>
                <w:rFonts w:ascii="Times New Roman" w:eastAsia="Times New Roman" w:hAnsi="Times New Roman" w:cs="Times New Roman"/>
                <w:sz w:val="24"/>
                <w:szCs w:val="24"/>
                <w:lang w:val="ky-KG" w:eastAsia="ru-RU"/>
              </w:rPr>
              <w:t>УГ</w:t>
            </w:r>
            <w:r w:rsidR="00004BEE" w:rsidRPr="0033030B">
              <w:rPr>
                <w:rFonts w:ascii="Times New Roman" w:eastAsia="Times New Roman" w:hAnsi="Times New Roman" w:cs="Times New Roman"/>
                <w:sz w:val="24"/>
                <w:szCs w:val="24"/>
                <w:lang w:val="ky-KG" w:eastAsia="ru-RU"/>
              </w:rPr>
              <w:t xml:space="preserve">, </w:t>
            </w:r>
            <w:r w:rsidRPr="0033030B">
              <w:rPr>
                <w:rFonts w:ascii="Times New Roman" w:eastAsia="Times New Roman" w:hAnsi="Times New Roman" w:cs="Times New Roman"/>
                <w:sz w:val="24"/>
                <w:szCs w:val="24"/>
                <w:lang w:val="ky-KG" w:eastAsia="ru-RU"/>
              </w:rPr>
              <w:t>ЧК</w:t>
            </w:r>
            <w:r w:rsidR="00004BEE" w:rsidRPr="0033030B">
              <w:rPr>
                <w:rFonts w:ascii="Times New Roman" w:eastAsia="Times New Roman" w:hAnsi="Times New Roman" w:cs="Times New Roman"/>
                <w:sz w:val="24"/>
                <w:szCs w:val="24"/>
                <w:lang w:val="ky-KG" w:eastAsia="ru-RU"/>
              </w:rPr>
              <w:t xml:space="preserve">, </w:t>
            </w:r>
            <w:r w:rsidRPr="0033030B">
              <w:rPr>
                <w:rFonts w:ascii="Times New Roman" w:eastAsia="Times New Roman" w:hAnsi="Times New Roman" w:cs="Times New Roman"/>
                <w:sz w:val="24"/>
                <w:szCs w:val="24"/>
                <w:lang w:val="ky-KG" w:eastAsia="ru-RU"/>
              </w:rPr>
              <w:t>АБ</w:t>
            </w:r>
            <w:r w:rsidR="00004BEE" w:rsidRPr="0033030B">
              <w:rPr>
                <w:rFonts w:ascii="Times New Roman" w:eastAsia="Times New Roman" w:hAnsi="Times New Roman" w:cs="Times New Roman"/>
                <w:sz w:val="24"/>
                <w:szCs w:val="24"/>
                <w:lang w:val="ky-KG" w:eastAsia="ru-RU"/>
              </w:rPr>
              <w:t>-жеке</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lastRenderedPageBreak/>
              <w:t>Жараксы</w:t>
            </w:r>
            <w:r w:rsidRPr="002024F6">
              <w:rPr>
                <w:rFonts w:ascii="Times New Roman" w:eastAsia="Times New Roman" w:hAnsi="Times New Roman" w:cs="Times New Roman"/>
                <w:sz w:val="24"/>
                <w:szCs w:val="24"/>
                <w:lang w:val="ky-KG" w:eastAsia="ru-RU"/>
              </w:rPr>
              <w:lastRenderedPageBreak/>
              <w:t>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lastRenderedPageBreak/>
              <w:t>Жараксы</w:t>
            </w:r>
            <w:r w:rsidRPr="002024F6">
              <w:rPr>
                <w:rFonts w:ascii="Times New Roman" w:eastAsia="Times New Roman" w:hAnsi="Times New Roman" w:cs="Times New Roman"/>
                <w:sz w:val="24"/>
                <w:szCs w:val="24"/>
                <w:lang w:val="ky-KG" w:eastAsia="ru-RU"/>
              </w:rPr>
              <w:lastRenderedPageBreak/>
              <w:t>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lastRenderedPageBreak/>
              <w:t>Жараксы</w:t>
            </w:r>
            <w:r w:rsidRPr="002024F6">
              <w:rPr>
                <w:rFonts w:ascii="Times New Roman" w:eastAsia="Times New Roman" w:hAnsi="Times New Roman" w:cs="Times New Roman"/>
                <w:sz w:val="24"/>
                <w:szCs w:val="24"/>
                <w:lang w:val="ky-KG" w:eastAsia="ru-RU"/>
              </w:rPr>
              <w:lastRenderedPageBreak/>
              <w:t>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C95FD0" w:rsidRPr="00BD0E55" w:rsidRDefault="00C95FD0" w:rsidP="00C95FD0">
            <w:pPr>
              <w:spacing w:after="0" w:line="240" w:lineRule="auto"/>
              <w:rPr>
                <w:rFonts w:ascii="Times New Roman" w:eastAsia="Times New Roman" w:hAnsi="Times New Roman" w:cs="Times New Roman"/>
                <w:sz w:val="24"/>
                <w:szCs w:val="24"/>
                <w:lang w:val="ky-KG" w:eastAsia="ru-RU"/>
              </w:rPr>
            </w:pPr>
            <w:r w:rsidRPr="00BD0E55">
              <w:rPr>
                <w:rFonts w:ascii="Times New Roman" w:eastAsia="Times New Roman" w:hAnsi="Times New Roman" w:cs="Times New Roman"/>
                <w:sz w:val="24"/>
                <w:szCs w:val="24"/>
                <w:lang w:val="ky-KG" w:eastAsia="ru-RU"/>
              </w:rPr>
              <w:t xml:space="preserve">в) каалаган көздүн бир меридианында алыстан начар көрүүсү </w:t>
            </w:r>
          </w:p>
          <w:p w:rsidR="002024F6" w:rsidRPr="00BD0E55" w:rsidRDefault="00C95FD0" w:rsidP="00C95FD0">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6,0 Д жана 8,0 Дден көп</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Катардагы же катардан тышкаркы кызматка жарактуулугу жеке аныкталат ЧК, УГ, АБ - жеке</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 РМК ишине жана АКБ оператору ишине 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180621" w:rsidRPr="00BD0E55" w:rsidRDefault="00180621" w:rsidP="00180621">
            <w:pPr>
              <w:spacing w:after="0" w:line="240" w:lineRule="auto"/>
              <w:rPr>
                <w:rFonts w:ascii="Times New Roman" w:eastAsia="Times New Roman" w:hAnsi="Times New Roman" w:cs="Times New Roman"/>
                <w:sz w:val="24"/>
                <w:szCs w:val="24"/>
                <w:lang w:val="ky-KG" w:eastAsia="ru-RU"/>
              </w:rPr>
            </w:pPr>
            <w:r w:rsidRPr="00BD0E55">
              <w:rPr>
                <w:rFonts w:ascii="Times New Roman" w:eastAsia="Times New Roman" w:hAnsi="Times New Roman" w:cs="Times New Roman"/>
                <w:sz w:val="24"/>
                <w:szCs w:val="24"/>
                <w:lang w:val="ky-KG" w:eastAsia="ru-RU"/>
              </w:rPr>
              <w:t xml:space="preserve">г) каалаган көздүн бир меридианында алыстан начар көрүүсү </w:t>
            </w:r>
          </w:p>
          <w:p w:rsidR="00180621" w:rsidRPr="00BD0E55" w:rsidRDefault="00180621" w:rsidP="00180621">
            <w:pPr>
              <w:spacing w:after="0" w:line="240" w:lineRule="auto"/>
              <w:rPr>
                <w:rFonts w:ascii="Times New Roman" w:eastAsia="Times New Roman" w:hAnsi="Times New Roman" w:cs="Times New Roman"/>
                <w:sz w:val="24"/>
                <w:szCs w:val="24"/>
                <w:lang w:val="ky-KG" w:eastAsia="ru-RU"/>
              </w:rPr>
            </w:pPr>
            <w:r w:rsidRPr="00BD0E55">
              <w:rPr>
                <w:rFonts w:ascii="Times New Roman" w:eastAsia="Times New Roman" w:hAnsi="Times New Roman" w:cs="Times New Roman"/>
                <w:sz w:val="24"/>
                <w:szCs w:val="24"/>
                <w:lang w:val="ky-KG" w:eastAsia="ru-RU"/>
              </w:rPr>
              <w:t xml:space="preserve">4,0 Д жана 6,0 Д көп, Каалаган көздүн бир меридианында жакындан начар көрүүсү </w:t>
            </w:r>
          </w:p>
          <w:p w:rsidR="00180621" w:rsidRPr="00BD0E55" w:rsidRDefault="00180621" w:rsidP="00180621">
            <w:pPr>
              <w:spacing w:after="0" w:line="240" w:lineRule="auto"/>
              <w:rPr>
                <w:rFonts w:ascii="Times New Roman" w:eastAsia="Times New Roman" w:hAnsi="Times New Roman" w:cs="Times New Roman"/>
                <w:sz w:val="24"/>
                <w:szCs w:val="24"/>
                <w:lang w:val="ky-KG" w:eastAsia="ru-RU"/>
              </w:rPr>
            </w:pPr>
            <w:r w:rsidRPr="00BD0E55">
              <w:rPr>
                <w:rFonts w:ascii="Times New Roman" w:eastAsia="Times New Roman" w:hAnsi="Times New Roman" w:cs="Times New Roman"/>
                <w:sz w:val="24"/>
                <w:szCs w:val="24"/>
                <w:lang w:val="ky-KG" w:eastAsia="ru-RU"/>
              </w:rPr>
              <w:t>6,0 Д жана 8,0 Дден көп</w:t>
            </w:r>
          </w:p>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176B0F" w:rsidP="002024F6">
            <w:pPr>
              <w:spacing w:after="0" w:line="240" w:lineRule="auto"/>
              <w:jc w:val="both"/>
              <w:rPr>
                <w:rFonts w:ascii="Times New Roman" w:eastAsia="Times New Roman" w:hAnsi="Times New Roman" w:cs="Times New Roman"/>
                <w:sz w:val="24"/>
                <w:szCs w:val="24"/>
                <w:lang w:val="ky-KG" w:eastAsia="ru-RU"/>
              </w:rPr>
            </w:pPr>
            <w:r w:rsidRPr="00BD0E55">
              <w:rPr>
                <w:rFonts w:ascii="Times New Roman" w:eastAsia="Times New Roman" w:hAnsi="Times New Roman" w:cs="Times New Roman"/>
                <w:sz w:val="24"/>
                <w:szCs w:val="24"/>
                <w:lang w:val="ky-KG" w:eastAsia="ru-RU"/>
              </w:rPr>
              <w:t>Жарактуу.</w:t>
            </w:r>
          </w:p>
          <w:p w:rsidR="00176B0F" w:rsidRPr="00BD0E55" w:rsidRDefault="00176B0F" w:rsidP="002024F6">
            <w:pPr>
              <w:spacing w:after="0" w:line="240" w:lineRule="auto"/>
              <w:jc w:val="both"/>
              <w:rPr>
                <w:rFonts w:ascii="Times New Roman" w:eastAsia="Times New Roman" w:hAnsi="Times New Roman" w:cs="Times New Roman"/>
                <w:sz w:val="24"/>
                <w:szCs w:val="24"/>
                <w:lang w:val="ky-KG" w:eastAsia="ru-RU"/>
              </w:rPr>
            </w:pPr>
            <w:r w:rsidRPr="00BD0E55">
              <w:rPr>
                <w:rFonts w:ascii="Times New Roman" w:eastAsia="Times New Roman" w:hAnsi="Times New Roman" w:cs="Times New Roman"/>
                <w:sz w:val="24"/>
                <w:szCs w:val="24"/>
                <w:lang w:val="ky-KG" w:eastAsia="ru-RU"/>
              </w:rPr>
              <w:t>ЧД-5</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176B0F">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176B0F">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 xml:space="preserve">Жарактуу, </w:t>
            </w:r>
            <w:r w:rsidR="00176B0F">
              <w:rPr>
                <w:rFonts w:ascii="Times New Roman" w:eastAsia="Times New Roman" w:hAnsi="Times New Roman" w:cs="Times New Roman"/>
                <w:sz w:val="24"/>
                <w:szCs w:val="24"/>
                <w:lang w:val="ky-KG" w:eastAsia="ru-RU"/>
              </w:rPr>
              <w:t>РМК</w:t>
            </w:r>
            <w:r w:rsidRPr="002024F6">
              <w:rPr>
                <w:rFonts w:ascii="Times New Roman" w:eastAsia="Times New Roman" w:hAnsi="Times New Roman" w:cs="Times New Roman"/>
                <w:sz w:val="24"/>
                <w:szCs w:val="24"/>
                <w:lang w:val="ky-KG" w:eastAsia="ru-RU"/>
              </w:rPr>
              <w:t xml:space="preserve"> ишине жараксыздар</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w:t>
            </w:r>
          </w:p>
          <w:p w:rsidR="002024F6" w:rsidRPr="002024F6" w:rsidRDefault="002024F6" w:rsidP="00282CB1">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РМК ишине жарактуулугу жеке аныкталат. АКБ оператору ишине-жараксыз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8256DD" w:rsidRPr="00BD0E55" w:rsidRDefault="008256DD" w:rsidP="008256DD">
            <w:pPr>
              <w:spacing w:after="0" w:line="240" w:lineRule="auto"/>
              <w:rPr>
                <w:rFonts w:ascii="Times New Roman" w:eastAsia="Times New Roman" w:hAnsi="Times New Roman" w:cs="Times New Roman"/>
                <w:sz w:val="24"/>
                <w:szCs w:val="24"/>
                <w:lang w:val="ky-KG" w:eastAsia="ru-RU"/>
              </w:rPr>
            </w:pPr>
            <w:r w:rsidRPr="00BD0E55">
              <w:rPr>
                <w:rFonts w:ascii="Times New Roman" w:eastAsia="Times New Roman" w:hAnsi="Times New Roman" w:cs="Times New Roman"/>
                <w:sz w:val="24"/>
                <w:szCs w:val="24"/>
                <w:lang w:val="ky-KG" w:eastAsia="ru-RU"/>
              </w:rPr>
              <w:t xml:space="preserve">д) каалаган көздүн бир меридианында алыстан начар көрүүсү </w:t>
            </w:r>
          </w:p>
          <w:p w:rsidR="002024F6" w:rsidRPr="00BD0E55" w:rsidRDefault="008256DD" w:rsidP="008256DD">
            <w:pPr>
              <w:spacing w:after="0" w:line="240" w:lineRule="auto"/>
              <w:jc w:val="both"/>
              <w:rPr>
                <w:rFonts w:ascii="Times New Roman" w:eastAsia="Times New Roman" w:hAnsi="Times New Roman" w:cs="Times New Roman"/>
                <w:sz w:val="24"/>
                <w:szCs w:val="24"/>
                <w:lang w:val="ky-KG" w:eastAsia="ru-RU"/>
              </w:rPr>
            </w:pPr>
            <w:r w:rsidRPr="00BD0E55">
              <w:rPr>
                <w:rFonts w:ascii="Times New Roman" w:eastAsia="Times New Roman" w:hAnsi="Times New Roman" w:cs="Times New Roman"/>
                <w:sz w:val="24"/>
                <w:szCs w:val="24"/>
                <w:lang w:val="ky-KG" w:eastAsia="ru-RU"/>
              </w:rPr>
              <w:t xml:space="preserve">3,0 Д жана 4,0 Дден көп, астигматизмдин ар кандай </w:t>
            </w:r>
            <w:r w:rsidRPr="00BD0E55">
              <w:rPr>
                <w:rFonts w:ascii="Times New Roman" w:eastAsia="Times New Roman" w:hAnsi="Times New Roman" w:cs="Times New Roman"/>
                <w:sz w:val="24"/>
                <w:szCs w:val="24"/>
                <w:lang w:val="ky-KG" w:eastAsia="ru-RU"/>
              </w:rPr>
              <w:lastRenderedPageBreak/>
              <w:t>түрү каалаган көздүн эки негизги меридианда 2,0дөн 4,0 Дден көп рефракциянын айырмасы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val="ky-KG" w:eastAsia="ru-RU"/>
              </w:rPr>
            </w:pPr>
            <w:r w:rsidRPr="00BD0E55">
              <w:rPr>
                <w:rFonts w:ascii="Times New Roman" w:eastAsia="Times New Roman" w:hAnsi="Times New Roman" w:cs="Times New Roman"/>
                <w:sz w:val="24"/>
                <w:szCs w:val="24"/>
                <w:lang w:val="ky-KG" w:eastAsia="ru-RU"/>
              </w:rPr>
              <w:lastRenderedPageBreak/>
              <w:t>Жарактуу</w:t>
            </w:r>
            <w:r w:rsidR="00761721" w:rsidRPr="00BD0E55">
              <w:rPr>
                <w:rFonts w:ascii="Times New Roman" w:eastAsia="Times New Roman" w:hAnsi="Times New Roman" w:cs="Times New Roman"/>
                <w:sz w:val="24"/>
                <w:szCs w:val="24"/>
                <w:lang w:val="ky-KG" w:eastAsia="ru-RU"/>
              </w:rPr>
              <w:t>.</w:t>
            </w:r>
          </w:p>
          <w:p w:rsidR="00761721" w:rsidRPr="00BD0E55" w:rsidRDefault="00761721"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ЧД-4</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761721" w:rsidRPr="0033030B" w:rsidRDefault="00761721" w:rsidP="00761721">
            <w:pPr>
              <w:spacing w:after="0" w:line="240" w:lineRule="auto"/>
              <w:jc w:val="both"/>
              <w:rPr>
                <w:rFonts w:ascii="Times New Roman" w:eastAsia="Times New Roman" w:hAnsi="Times New Roman" w:cs="Times New Roman"/>
                <w:sz w:val="24"/>
                <w:szCs w:val="24"/>
                <w:lang w:val="ky-KG" w:eastAsia="ru-RU"/>
              </w:rPr>
            </w:pPr>
            <w:r w:rsidRPr="0033030B">
              <w:rPr>
                <w:rFonts w:ascii="Times New Roman" w:eastAsia="Times New Roman" w:hAnsi="Times New Roman" w:cs="Times New Roman"/>
                <w:sz w:val="24"/>
                <w:szCs w:val="24"/>
                <w:lang w:val="ky-KG" w:eastAsia="ru-RU"/>
              </w:rPr>
              <w:t>Жарактуу.</w:t>
            </w:r>
          </w:p>
          <w:p w:rsidR="002024F6" w:rsidRPr="0033030B" w:rsidRDefault="00761721" w:rsidP="00761721">
            <w:pPr>
              <w:spacing w:after="0" w:line="240" w:lineRule="auto"/>
              <w:jc w:val="both"/>
              <w:rPr>
                <w:rFonts w:ascii="Times New Roman" w:eastAsia="Times New Roman" w:hAnsi="Times New Roman" w:cs="Times New Roman"/>
                <w:sz w:val="24"/>
                <w:szCs w:val="24"/>
                <w:lang w:eastAsia="ru-RU"/>
              </w:rPr>
            </w:pPr>
            <w:r w:rsidRPr="0033030B">
              <w:rPr>
                <w:rFonts w:ascii="Times New Roman" w:eastAsia="Times New Roman" w:hAnsi="Times New Roman" w:cs="Times New Roman"/>
                <w:sz w:val="24"/>
                <w:szCs w:val="24"/>
                <w:lang w:val="ky-KG" w:eastAsia="ru-RU"/>
              </w:rPr>
              <w:t>ЧД-4</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 АКБ оператору ишине 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lastRenderedPageBreak/>
              <w:t>38</w:t>
            </w: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 же Б тибиндеги дихромазия, аномалиялык трихромазия</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Жарактуу</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 РМК ишине 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 РМК ишине 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39</w:t>
            </w: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Көрүү функциясынын убактылуу бузулушу</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Аскерге чакырылуучуларга - кийинки мөөнөткө калтыруу, аскер кызматчыларына -бошотуу же өргүүгө жиберүү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Бошотуу же өргүүгө жиберүү</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Бошотуу же өргүүгө жиберүү</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Бошотуу же өргүүгө жиберүү</w:t>
            </w:r>
          </w:p>
        </w:tc>
      </w:tr>
      <w:tr w:rsidR="002024F6" w:rsidRPr="002024F6" w:rsidTr="006F15A0">
        <w:tc>
          <w:tcPr>
            <w:tcW w:w="5000" w:type="pct"/>
            <w:gridSpan w:val="1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EF3925">
            <w:pPr>
              <w:spacing w:after="0" w:line="240" w:lineRule="auto"/>
              <w:jc w:val="center"/>
              <w:rPr>
                <w:rFonts w:ascii="Times New Roman" w:eastAsia="Times New Roman" w:hAnsi="Times New Roman" w:cs="Times New Roman"/>
                <w:sz w:val="24"/>
                <w:szCs w:val="24"/>
                <w:lang w:eastAsia="ru-RU"/>
              </w:rPr>
            </w:pPr>
            <w:r w:rsidRPr="00BD0E55">
              <w:rPr>
                <w:rFonts w:ascii="Times New Roman" w:eastAsia="Times New Roman" w:hAnsi="Times New Roman" w:cs="Times New Roman"/>
                <w:bCs/>
                <w:sz w:val="24"/>
                <w:szCs w:val="24"/>
                <w:lang w:val="ky-KG" w:eastAsia="ru-RU"/>
              </w:rPr>
              <w:t>Кулактын жана упчу сымал өсүндүнүн оорулары</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40</w:t>
            </w: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Кулактын сырткы оорулары</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Жарактуу</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 АКБ оператору ишине 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41</w:t>
            </w: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Өнөкөт ириңдеген жана ириңдебеген орточо отит:</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6" w:type="pct"/>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62320"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 xml:space="preserve">а) эки жагынан же бир жагынан, тарсылдак көңдөйүнүн полиптери, грануляциялары, сөөктүн чириши, фистулдук </w:t>
            </w:r>
            <w:r w:rsidRPr="00BD0E55">
              <w:rPr>
                <w:rFonts w:ascii="Times New Roman" w:eastAsia="Times New Roman" w:hAnsi="Times New Roman" w:cs="Times New Roman"/>
                <w:sz w:val="24"/>
                <w:szCs w:val="24"/>
                <w:lang w:val="ky-KG" w:eastAsia="ru-RU"/>
              </w:rPr>
              <w:lastRenderedPageBreak/>
              <w:t>симптом жана холестеатоманын коштоосу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lastRenderedPageBreak/>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62320"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б) эки жагынан же бир жагынан өнөкөт ортоңку кулактын сезгениши, полиптердин, тарсылдак көңдөйүнүн грануляциялары, сөөктүн чириши жана (же) коштоосу нун жогу мурун көбөлдөрү өнөкөт ооруралыны менен айкалышуусу жок</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62320"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33030B" w:rsidRDefault="002024F6" w:rsidP="002024F6">
            <w:pPr>
              <w:spacing w:after="0" w:line="240" w:lineRule="auto"/>
              <w:jc w:val="both"/>
              <w:rPr>
                <w:rFonts w:ascii="Times New Roman" w:eastAsia="Times New Roman" w:hAnsi="Times New Roman" w:cs="Times New Roman"/>
                <w:sz w:val="24"/>
                <w:szCs w:val="24"/>
                <w:lang w:eastAsia="ru-RU"/>
              </w:rPr>
            </w:pPr>
            <w:r w:rsidRPr="0033030B">
              <w:rPr>
                <w:rFonts w:ascii="Times New Roman" w:eastAsia="Times New Roman" w:hAnsi="Times New Roman" w:cs="Times New Roman"/>
                <w:sz w:val="24"/>
                <w:szCs w:val="24"/>
                <w:lang w:val="ky-KG" w:eastAsia="ru-RU"/>
              </w:rPr>
              <w:t>Жарактуу</w:t>
            </w:r>
            <w:r w:rsidR="00262320" w:rsidRPr="0033030B">
              <w:rPr>
                <w:rFonts w:ascii="Times New Roman" w:eastAsia="Times New Roman" w:hAnsi="Times New Roman" w:cs="Times New Roman"/>
                <w:sz w:val="24"/>
                <w:szCs w:val="24"/>
                <w:lang w:val="ky-KG" w:eastAsia="ru-RU"/>
              </w:rPr>
              <w:t>лугу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 АКБ операторлорунун жарактуулугу жеке аныкталат</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080C81"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в) кулак жаргагынын кенен тырык өзгөрүүсү, тарсылдактын тешилүүсү кулактын барофункциясынын бузулушу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val="ky-KG" w:eastAsia="ru-RU"/>
              </w:rPr>
            </w:pPr>
            <w:r w:rsidRPr="00BD0E55">
              <w:rPr>
                <w:rFonts w:ascii="Times New Roman" w:eastAsia="Times New Roman" w:hAnsi="Times New Roman" w:cs="Times New Roman"/>
                <w:sz w:val="24"/>
                <w:szCs w:val="24"/>
                <w:lang w:val="ky-KG" w:eastAsia="ru-RU"/>
              </w:rPr>
              <w:t>Жарактуу</w:t>
            </w:r>
            <w:r w:rsidR="00080C81" w:rsidRPr="00BD0E55">
              <w:rPr>
                <w:rFonts w:ascii="Times New Roman" w:eastAsia="Times New Roman" w:hAnsi="Times New Roman" w:cs="Times New Roman"/>
                <w:sz w:val="24"/>
                <w:szCs w:val="24"/>
                <w:lang w:val="ky-KG" w:eastAsia="ru-RU"/>
              </w:rPr>
              <w:t>.</w:t>
            </w:r>
          </w:p>
          <w:p w:rsidR="00080C81" w:rsidRPr="00BD0E55" w:rsidRDefault="00080C81"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ЧД-5</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w:t>
            </w:r>
          </w:p>
        </w:tc>
      </w:tr>
      <w:tr w:rsidR="00080C81"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80C81" w:rsidRPr="00BD0E55" w:rsidRDefault="00080C81"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tcPr>
          <w:p w:rsidR="00080C81" w:rsidRPr="00BD0E55" w:rsidRDefault="00080C81" w:rsidP="002024F6">
            <w:pPr>
              <w:spacing w:after="0" w:line="240" w:lineRule="auto"/>
              <w:jc w:val="both"/>
              <w:rPr>
                <w:rFonts w:ascii="Times New Roman" w:eastAsia="Times New Roman" w:hAnsi="Times New Roman" w:cs="Times New Roman"/>
                <w:sz w:val="24"/>
                <w:szCs w:val="24"/>
                <w:lang w:val="ky-KG" w:eastAsia="ru-RU"/>
              </w:rPr>
            </w:pPr>
            <w:r w:rsidRPr="00BD0E55">
              <w:rPr>
                <w:rFonts w:ascii="Times New Roman" w:eastAsia="Times New Roman" w:hAnsi="Times New Roman" w:cs="Times New Roman"/>
                <w:sz w:val="24"/>
                <w:szCs w:val="24"/>
                <w:lang w:val="ky-KG" w:eastAsia="ru-RU"/>
              </w:rPr>
              <w:t>г) тарсылдактын туруктуу кургак тешилүүсү, кулактын калдык сезгенүүсү кулактын барофункциясынын бузулушунун жоктугу</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080C81" w:rsidRPr="00BD0E55" w:rsidRDefault="00080C81" w:rsidP="00080C81">
            <w:pPr>
              <w:spacing w:after="0" w:line="240" w:lineRule="auto"/>
              <w:jc w:val="both"/>
              <w:rPr>
                <w:rFonts w:ascii="Times New Roman" w:eastAsia="Times New Roman" w:hAnsi="Times New Roman" w:cs="Times New Roman"/>
                <w:sz w:val="24"/>
                <w:szCs w:val="24"/>
                <w:lang w:val="ky-KG" w:eastAsia="ru-RU"/>
              </w:rPr>
            </w:pPr>
            <w:r w:rsidRPr="00BD0E55">
              <w:rPr>
                <w:rFonts w:ascii="Times New Roman" w:eastAsia="Times New Roman" w:hAnsi="Times New Roman" w:cs="Times New Roman"/>
                <w:sz w:val="24"/>
                <w:szCs w:val="24"/>
                <w:lang w:val="ky-KG" w:eastAsia="ru-RU"/>
              </w:rPr>
              <w:t>Жарактуу.</w:t>
            </w:r>
          </w:p>
          <w:p w:rsidR="00080C81" w:rsidRPr="00BD0E55" w:rsidRDefault="00080C81" w:rsidP="00080C81">
            <w:pPr>
              <w:spacing w:after="0" w:line="240" w:lineRule="auto"/>
              <w:jc w:val="both"/>
              <w:rPr>
                <w:rFonts w:ascii="Times New Roman" w:eastAsia="Times New Roman" w:hAnsi="Times New Roman" w:cs="Times New Roman"/>
                <w:sz w:val="24"/>
                <w:szCs w:val="24"/>
                <w:lang w:val="ky-KG" w:eastAsia="ru-RU"/>
              </w:rPr>
            </w:pPr>
            <w:r w:rsidRPr="00BD0E55">
              <w:rPr>
                <w:rFonts w:ascii="Times New Roman" w:eastAsia="Times New Roman" w:hAnsi="Times New Roman" w:cs="Times New Roman"/>
                <w:sz w:val="24"/>
                <w:szCs w:val="24"/>
                <w:lang w:val="ky-KG" w:eastAsia="ru-RU"/>
              </w:rPr>
              <w:t>ЧД-3</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080C81" w:rsidRPr="0033030B" w:rsidRDefault="00080C81" w:rsidP="002024F6">
            <w:pPr>
              <w:spacing w:after="0" w:line="240" w:lineRule="auto"/>
              <w:jc w:val="both"/>
              <w:rPr>
                <w:rFonts w:ascii="Times New Roman" w:eastAsia="Times New Roman" w:hAnsi="Times New Roman" w:cs="Times New Roman"/>
                <w:sz w:val="24"/>
                <w:szCs w:val="24"/>
                <w:lang w:val="ky-KG" w:eastAsia="ru-RU"/>
              </w:rPr>
            </w:pPr>
            <w:r w:rsidRPr="0033030B">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080C81" w:rsidRPr="0033030B" w:rsidRDefault="00080C81" w:rsidP="002024F6">
            <w:pPr>
              <w:spacing w:after="0" w:line="240" w:lineRule="auto"/>
              <w:jc w:val="both"/>
              <w:rPr>
                <w:rFonts w:ascii="Times New Roman" w:eastAsia="Times New Roman" w:hAnsi="Times New Roman" w:cs="Times New Roman"/>
                <w:sz w:val="24"/>
                <w:szCs w:val="24"/>
                <w:lang w:val="ky-KG" w:eastAsia="ru-RU"/>
              </w:rPr>
            </w:pPr>
            <w:r w:rsidRPr="0033030B">
              <w:rPr>
                <w:rFonts w:ascii="Times New Roman" w:eastAsia="Times New Roman" w:hAnsi="Times New Roman" w:cs="Times New Roman"/>
                <w:sz w:val="24"/>
                <w:szCs w:val="24"/>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080C81" w:rsidRPr="0033030B" w:rsidRDefault="00080C81" w:rsidP="002024F6">
            <w:pPr>
              <w:spacing w:after="0" w:line="240" w:lineRule="auto"/>
              <w:jc w:val="both"/>
              <w:rPr>
                <w:rFonts w:ascii="Times New Roman" w:eastAsia="Times New Roman" w:hAnsi="Times New Roman" w:cs="Times New Roman"/>
                <w:sz w:val="24"/>
                <w:szCs w:val="24"/>
                <w:lang w:val="ky-KG" w:eastAsia="ru-RU"/>
              </w:rPr>
            </w:pPr>
            <w:r w:rsidRPr="0033030B">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080C81" w:rsidRPr="0033030B" w:rsidRDefault="00080C81" w:rsidP="002024F6">
            <w:pPr>
              <w:spacing w:after="0" w:line="240" w:lineRule="auto"/>
              <w:jc w:val="both"/>
              <w:rPr>
                <w:rFonts w:ascii="Times New Roman" w:eastAsia="Times New Roman" w:hAnsi="Times New Roman" w:cs="Times New Roman"/>
                <w:sz w:val="24"/>
                <w:szCs w:val="24"/>
                <w:lang w:val="ky-KG" w:eastAsia="ru-RU"/>
              </w:rPr>
            </w:pPr>
            <w:r w:rsidRPr="0033030B">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tcPr>
          <w:p w:rsidR="00080C81" w:rsidRPr="0033030B" w:rsidRDefault="00080C81" w:rsidP="002024F6">
            <w:pPr>
              <w:spacing w:after="0" w:line="240" w:lineRule="auto"/>
              <w:jc w:val="both"/>
              <w:rPr>
                <w:rFonts w:ascii="Times New Roman" w:eastAsia="Times New Roman" w:hAnsi="Times New Roman" w:cs="Times New Roman"/>
                <w:sz w:val="24"/>
                <w:szCs w:val="24"/>
                <w:lang w:val="ky-KG" w:eastAsia="ru-RU"/>
              </w:rPr>
            </w:pPr>
            <w:r w:rsidRPr="0033030B">
              <w:rPr>
                <w:rFonts w:ascii="Times New Roman" w:eastAsia="Times New Roman" w:hAnsi="Times New Roman" w:cs="Times New Roman"/>
                <w:sz w:val="24"/>
                <w:szCs w:val="24"/>
                <w:lang w:val="ky-KG" w:eastAsia="ru-RU"/>
              </w:rPr>
              <w:t>Жарактуу</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42</w:t>
            </w: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Вестибулярдык аппараттын функциясынын бузулушу:</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6" w:type="pct"/>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 меньердик оорунун симптомунун коштоосу менен вестибулярдык-вегетативдик туруктуу кескин көрүнгөн бузулушу</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Аскердик каттоодон чыгаруу менен аскердик кызматка 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б) туруксуз сейрек кайталанган орточо көрүнгөн вестибулярдык-вегетативдик бузулушу</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в) вестибулярдык дуүлүктүрүүгө туруктуу жана тез көрүнгөн сезгичтиги</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Жарактуу</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43</w:t>
            </w: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Дарылоо мекемелери, уюмдар же дудук, дүлөйлөр үчүн окуу жайлары күбөлөгөн эки кулагында тең туруктуу толук дүлөйлүк же дудук, дүлөйлүк</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Аскердик каттоодон чыгаруу менен аскердик кызматка 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44</w:t>
            </w: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Угуунун төмөндөшү:</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6" w:type="pct"/>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 xml:space="preserve">а) шыбырап айтылган кепти угууда бир кулагы 2 м ашпаган аралыкта укса, экинчи кулагы туруктуу толук дүлөй, ошондой эле эки кулагынын </w:t>
            </w:r>
            <w:r w:rsidRPr="00BD0E55">
              <w:rPr>
                <w:rFonts w:ascii="Times New Roman" w:eastAsia="Times New Roman" w:hAnsi="Times New Roman" w:cs="Times New Roman"/>
                <w:sz w:val="24"/>
                <w:szCs w:val="24"/>
                <w:lang w:val="ky-KG" w:eastAsia="ru-RU"/>
              </w:rPr>
              <w:lastRenderedPageBreak/>
              <w:t>тең укканы туруктуу төмөндөшү:</w:t>
            </w:r>
          </w:p>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шыбырап айтылган кепти укпайт же 1 м чейинки аралыкта гана угат</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lastRenderedPageBreak/>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 АКБ оператору ишине 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б) шыбырап айтылган кепти угууда бир кулагы 2 м-4 м чейинки аралыкта укса, экинчи кулагы туруктуу толук дүлөй, ошондой эле эки кулагынын тең укканы шыбырап айтылган кепти эки кулагы тең укпай, же ар бир кулагына 1 м-2 м аралыкта гана угууга чейин туруктуу төмөндөшү</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Катардык же катардан тышкаркы кызматка жарактуулугу жеке аныкталат. УГ, ЧК, АБ - жекече</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 АКБ оператору ишине 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в) шыбырап айтылган кепти угууда бир кулагы 4 м аралыкта укса, экинчи кулагы туруктуу толук дүлөй, ошондой эле шыбырап айтылган кепти угууда эки кулагынын тең угуусу туруктуу төмөндөгөн же ар бир кулагы 2 м-4 м аралыкта гана угат</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ЧК, УГ, АБ - жекече</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 ЭМТ булактары менен иштөөгө 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 АКБ операторлорунун жарактуулугу жеке аныкталат</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45</w:t>
            </w: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 xml:space="preserve">Катуу жаракаттардан кийинки абал, </w:t>
            </w:r>
            <w:r w:rsidRPr="00BD0E55">
              <w:rPr>
                <w:rFonts w:ascii="Times New Roman" w:eastAsia="Times New Roman" w:hAnsi="Times New Roman" w:cs="Times New Roman"/>
                <w:sz w:val="24"/>
                <w:szCs w:val="24"/>
                <w:lang w:val="ky-KG" w:eastAsia="ru-RU"/>
              </w:rPr>
              <w:lastRenderedPageBreak/>
              <w:t>оорунун жана органдардын функциясынын толук эмес калыбына келишинде кулагына жана жогорку дем алуу жолдоруна операция жасоонун кесепеттери</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lastRenderedPageBreak/>
              <w:t>Аскерге чакырылуучуларга  </w:t>
            </w:r>
            <w:r w:rsidRPr="00BD0E55">
              <w:rPr>
                <w:rFonts w:ascii="Times New Roman" w:eastAsia="Times New Roman" w:hAnsi="Times New Roman" w:cs="Times New Roman"/>
                <w:sz w:val="24"/>
                <w:szCs w:val="24"/>
                <w:lang w:val="ky-KG" w:eastAsia="ru-RU"/>
              </w:rPr>
              <w:lastRenderedPageBreak/>
              <w:t>- кийинки мөөнөткө калтыруу, аскерге чакыруу боюнча аскер кызматчыларына - бошотуу же өргүүгө жиберүү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lastRenderedPageBreak/>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Бошотуу же өргүүгө жиберүү</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 xml:space="preserve">Бошотуу же өргүүгө </w:t>
            </w:r>
            <w:r w:rsidRPr="002024F6">
              <w:rPr>
                <w:rFonts w:ascii="Times New Roman" w:eastAsia="Times New Roman" w:hAnsi="Times New Roman" w:cs="Times New Roman"/>
                <w:sz w:val="24"/>
                <w:szCs w:val="24"/>
                <w:lang w:val="ky-KG" w:eastAsia="ru-RU"/>
              </w:rPr>
              <w:lastRenderedPageBreak/>
              <w:t>жиберүү</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lastRenderedPageBreak/>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 xml:space="preserve">Бошотуу же өргүүгө </w:t>
            </w:r>
            <w:r w:rsidRPr="002024F6">
              <w:rPr>
                <w:rFonts w:ascii="Times New Roman" w:eastAsia="Times New Roman" w:hAnsi="Times New Roman" w:cs="Times New Roman"/>
                <w:sz w:val="24"/>
                <w:szCs w:val="24"/>
                <w:lang w:val="ky-KG" w:eastAsia="ru-RU"/>
              </w:rPr>
              <w:lastRenderedPageBreak/>
              <w:t>жиберүү</w:t>
            </w:r>
          </w:p>
        </w:tc>
      </w:tr>
      <w:tr w:rsidR="002024F6" w:rsidRPr="002024F6" w:rsidTr="006F15A0">
        <w:tc>
          <w:tcPr>
            <w:tcW w:w="5000" w:type="pct"/>
            <w:gridSpan w:val="1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853410">
            <w:pPr>
              <w:spacing w:after="0" w:line="240" w:lineRule="auto"/>
              <w:jc w:val="center"/>
              <w:rPr>
                <w:rFonts w:ascii="Times New Roman" w:eastAsia="Times New Roman" w:hAnsi="Times New Roman" w:cs="Times New Roman"/>
                <w:sz w:val="24"/>
                <w:szCs w:val="24"/>
                <w:lang w:eastAsia="ru-RU"/>
              </w:rPr>
            </w:pPr>
            <w:r w:rsidRPr="00BD0E55">
              <w:rPr>
                <w:rFonts w:ascii="Times New Roman" w:eastAsia="Times New Roman" w:hAnsi="Times New Roman" w:cs="Times New Roman"/>
                <w:bCs/>
                <w:sz w:val="24"/>
                <w:szCs w:val="24"/>
                <w:lang w:val="ky-KG" w:eastAsia="ru-RU"/>
              </w:rPr>
              <w:lastRenderedPageBreak/>
              <w:t>Кан айлануу системасынын оорулары</w:t>
            </w:r>
          </w:p>
        </w:tc>
      </w:tr>
      <w:tr w:rsidR="002024F6" w:rsidRPr="00BD0E55"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46</w:t>
            </w: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val="ky-KG" w:eastAsia="ru-RU"/>
              </w:rPr>
            </w:pPr>
            <w:r w:rsidRPr="00BD0E55">
              <w:rPr>
                <w:rFonts w:ascii="Times New Roman" w:eastAsia="Times New Roman" w:hAnsi="Times New Roman" w:cs="Times New Roman"/>
                <w:sz w:val="24"/>
                <w:szCs w:val="24"/>
                <w:lang w:val="ky-KG" w:eastAsia="ru-RU"/>
              </w:rPr>
              <w:t>Ревматизм, жүрөктүн ревматизм оорулары (ревматизмдик перикардит, миокардит, мигралдык, аорталык жана башка клапандардын ревматизмдик кемтиги), ревматизмдик эмес миокардиттер, эндокардиттер, анын ичинде бактериялык (инфекциялык) эндокардит. Жаппы же коронардык кан айлануунун бузулуусу менен коштолгон жүрөктүн башка оорулары (кардиомиопатия, жүрөк согушун өткөрүүнүн бузулушу):</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2024F6" w:rsidRPr="00BD0E55" w:rsidRDefault="002024F6" w:rsidP="002024F6">
            <w:pPr>
              <w:spacing w:after="0" w:line="240" w:lineRule="auto"/>
              <w:jc w:val="both"/>
              <w:rPr>
                <w:rFonts w:ascii="Times New Roman" w:eastAsia="Times New Roman" w:hAnsi="Times New Roman" w:cs="Times New Roman"/>
                <w:sz w:val="24"/>
                <w:szCs w:val="24"/>
                <w:lang w:val="ky-K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val="ky-K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val="ky-K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val="ky-K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val="ky-KG" w:eastAsia="ru-RU"/>
              </w:rPr>
            </w:pPr>
          </w:p>
        </w:tc>
        <w:tc>
          <w:tcPr>
            <w:tcW w:w="596" w:type="pct"/>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val="ky-KG" w:eastAsia="ru-RU"/>
              </w:rPr>
            </w:pP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val="ky-K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 xml:space="preserve">а) оор даражадагы жүрөк </w:t>
            </w:r>
            <w:r w:rsidRPr="00BD0E55">
              <w:rPr>
                <w:rFonts w:ascii="Times New Roman" w:eastAsia="Times New Roman" w:hAnsi="Times New Roman" w:cs="Times New Roman"/>
                <w:sz w:val="24"/>
                <w:szCs w:val="24"/>
                <w:lang w:val="ky-KG" w:eastAsia="ru-RU"/>
              </w:rPr>
              <w:lastRenderedPageBreak/>
              <w:t>жетишсиздиги</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lastRenderedPageBreak/>
              <w:t>Аскердик каттоодон чыгаруу менен аскердик кызматка 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б) орточо даражадагы жүрөк жетишсиздиги</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в) жеңил даражадагы жүрөк жетишсиздиги</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Катардык же катардан тышкаркы кызматка жарактуулугу жеке аныкталат ЧК, УГ, АБ - жекече</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 АКБ оператору ишине 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г) сол карынчанын симптомсуз дисфункциясы</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Жарактуу</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47</w:t>
            </w: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Гипертониялык оору:</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6" w:type="pct"/>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853410">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w:t>
            </w:r>
            <w:r w:rsidR="00853410" w:rsidRPr="00BD0E55">
              <w:rPr>
                <w:rFonts w:ascii="Times New Roman" w:eastAsia="Times New Roman" w:hAnsi="Times New Roman" w:cs="Times New Roman"/>
                <w:sz w:val="24"/>
                <w:szCs w:val="24"/>
                <w:lang w:val="ky-KG" w:eastAsia="ru-RU"/>
              </w:rPr>
              <w:t xml:space="preserve"> </w:t>
            </w:r>
            <w:r w:rsidRPr="00BD0E55">
              <w:rPr>
                <w:rFonts w:ascii="Times New Roman" w:eastAsia="Times New Roman" w:hAnsi="Times New Roman" w:cs="Times New Roman"/>
                <w:sz w:val="24"/>
                <w:szCs w:val="24"/>
                <w:lang w:val="en-US" w:eastAsia="ru-RU"/>
              </w:rPr>
              <w:t>III</w:t>
            </w:r>
            <w:r w:rsidR="00853410" w:rsidRPr="00BD0E55">
              <w:rPr>
                <w:rFonts w:ascii="Times New Roman" w:eastAsia="Times New Roman" w:hAnsi="Times New Roman" w:cs="Times New Roman"/>
                <w:sz w:val="24"/>
                <w:szCs w:val="24"/>
                <w:lang w:eastAsia="ru-RU"/>
              </w:rPr>
              <w:t xml:space="preserve"> </w:t>
            </w:r>
            <w:r w:rsidRPr="00BD0E55">
              <w:rPr>
                <w:rFonts w:ascii="Times New Roman" w:eastAsia="Times New Roman" w:hAnsi="Times New Roman" w:cs="Times New Roman"/>
                <w:sz w:val="24"/>
                <w:szCs w:val="24"/>
                <w:lang w:val="ky-KG" w:eastAsia="ru-RU"/>
              </w:rPr>
              <w:t>стадиясы</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Аскердик каттоодон чыгаруу менен аскердик кызматка 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б) II стадиясы</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в) I стадиясы</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Катардык же катардан тышкаркы кызматка жарактуулугу жеке аныкталат ЧК, УГ, АБ - жекече</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 АКБ оператору ишине 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48</w:t>
            </w: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 xml:space="preserve">Жүрөктүн ишемия оорусу: инфаркттан </w:t>
            </w:r>
            <w:r w:rsidRPr="00BD0E55">
              <w:rPr>
                <w:rFonts w:ascii="Times New Roman" w:eastAsia="Times New Roman" w:hAnsi="Times New Roman" w:cs="Times New Roman"/>
                <w:sz w:val="24"/>
                <w:szCs w:val="24"/>
                <w:lang w:val="ky-KG" w:eastAsia="ru-RU"/>
              </w:rPr>
              <w:lastRenderedPageBreak/>
              <w:t>кийинки кардиосклероз, стенокардия, жалпы же коронардык кан айлануунун бузулушу менен коштолгон жүрөктүн башка оорулары (коронардык атеросклероз, атеросклероздук кардиосклероз, жүрөктүн аневризми жана башкалар):</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6" w:type="pct"/>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 функциялардын маанилүү бузулуусу менен</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Аскердик каттоодон чыгаруу менен аскердик кызматка 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б) функциялардын орточо бузулуусу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в) функциялардын бир аз бузулуусу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Катардык же катардан тышкаркы кызматка жарактуулугу жеке аныкталат ЧК, УГ, АБ - жекече</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 АКБ оператору ишине 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49</w:t>
            </w: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 xml:space="preserve">Аортанын, магистралдык перифериялык артериялардын жана көк кан тамырлардын, </w:t>
            </w:r>
            <w:r w:rsidRPr="00BD0E55">
              <w:rPr>
                <w:rFonts w:ascii="Times New Roman" w:eastAsia="Times New Roman" w:hAnsi="Times New Roman" w:cs="Times New Roman"/>
                <w:sz w:val="24"/>
                <w:szCs w:val="24"/>
                <w:lang w:val="ky-KG" w:eastAsia="ru-RU"/>
              </w:rPr>
              <w:lastRenderedPageBreak/>
              <w:t>лимфалык тамырлардын оорулары (облитерацияланган атеросклероз, аневризмдер, флебиттер, флеботромбоздор, варикоздук жана постромбоздук оорулар, көңдөй көк кан тамырлардын синдрому, ангиотрофоневроздор, лимфедемалар жана башкалар) жана бузулуунун кесепеттери:</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6" w:type="pct"/>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 кан айлануунун жана функциясынын кыйла бузулуусу менен</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Аскердик каттоодон чыгаруу менен аскердик кызматка 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б) кан айлануунун жана функциясынын орточо бузулуусу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в) кан айлануунун жана функциясынын кичине бузулуусу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E75310" w:rsidP="00E75310">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 xml:space="preserve">Тынч убакта аскердик кызматка жараксыз, согуш убагында жарактуулугу чектелүү </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Катардык же катардан тышкаркы кызматка жарактуулугу жеке аныкталат ЧК, УГ, АБ - жекече</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 АКБ оператору ишине 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6F3408"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 xml:space="preserve">г) кан </w:t>
            </w:r>
            <w:r w:rsidRPr="00BD0E55">
              <w:rPr>
                <w:rFonts w:ascii="Times New Roman" w:eastAsia="Times New Roman" w:hAnsi="Times New Roman" w:cs="Times New Roman"/>
                <w:sz w:val="24"/>
                <w:szCs w:val="24"/>
                <w:lang w:val="ky-KG" w:eastAsia="ru-RU"/>
              </w:rPr>
              <w:lastRenderedPageBreak/>
              <w:t>айлануунун кичине бузулуусу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val="ky-KG" w:eastAsia="ru-RU"/>
              </w:rPr>
            </w:pPr>
            <w:r w:rsidRPr="00BD0E55">
              <w:rPr>
                <w:rFonts w:ascii="Times New Roman" w:eastAsia="Times New Roman" w:hAnsi="Times New Roman" w:cs="Times New Roman"/>
                <w:sz w:val="24"/>
                <w:szCs w:val="24"/>
                <w:lang w:val="ky-KG" w:eastAsia="ru-RU"/>
              </w:rPr>
              <w:lastRenderedPageBreak/>
              <w:t>Жарактуу</w:t>
            </w:r>
            <w:r w:rsidR="006F3408" w:rsidRPr="00BD0E55">
              <w:rPr>
                <w:rFonts w:ascii="Times New Roman" w:eastAsia="Times New Roman" w:hAnsi="Times New Roman" w:cs="Times New Roman"/>
                <w:sz w:val="24"/>
                <w:szCs w:val="24"/>
                <w:lang w:val="ky-KG" w:eastAsia="ru-RU"/>
              </w:rPr>
              <w:lastRenderedPageBreak/>
              <w:t>.</w:t>
            </w:r>
          </w:p>
          <w:p w:rsidR="006F3408" w:rsidRPr="00BD0E55" w:rsidRDefault="006F3408"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ЧД-5</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33030B" w:rsidRDefault="002024F6" w:rsidP="002024F6">
            <w:pPr>
              <w:spacing w:after="0" w:line="240" w:lineRule="auto"/>
              <w:jc w:val="both"/>
              <w:rPr>
                <w:rFonts w:ascii="Times New Roman" w:eastAsia="Times New Roman" w:hAnsi="Times New Roman" w:cs="Times New Roman"/>
                <w:sz w:val="24"/>
                <w:szCs w:val="24"/>
                <w:lang w:eastAsia="ru-RU"/>
              </w:rPr>
            </w:pPr>
            <w:r w:rsidRPr="0033030B">
              <w:rPr>
                <w:rFonts w:ascii="Times New Roman" w:eastAsia="Times New Roman" w:hAnsi="Times New Roman" w:cs="Times New Roman"/>
                <w:sz w:val="24"/>
                <w:szCs w:val="24"/>
                <w:lang w:val="ky-KG" w:eastAsia="ru-RU"/>
              </w:rPr>
              <w:lastRenderedPageBreak/>
              <w:t>Жаракс</w:t>
            </w:r>
            <w:r w:rsidRPr="0033030B">
              <w:rPr>
                <w:rFonts w:ascii="Times New Roman" w:eastAsia="Times New Roman" w:hAnsi="Times New Roman" w:cs="Times New Roman"/>
                <w:sz w:val="24"/>
                <w:szCs w:val="24"/>
                <w:lang w:val="ky-KG" w:eastAsia="ru-RU"/>
              </w:rPr>
              <w:lastRenderedPageBreak/>
              <w:t>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33030B" w:rsidRDefault="002024F6" w:rsidP="002024F6">
            <w:pPr>
              <w:spacing w:after="0" w:line="240" w:lineRule="auto"/>
              <w:jc w:val="both"/>
              <w:rPr>
                <w:rFonts w:ascii="Times New Roman" w:eastAsia="Times New Roman" w:hAnsi="Times New Roman" w:cs="Times New Roman"/>
                <w:sz w:val="24"/>
                <w:szCs w:val="24"/>
                <w:lang w:eastAsia="ru-RU"/>
              </w:rPr>
            </w:pPr>
            <w:r w:rsidRPr="0033030B">
              <w:rPr>
                <w:rFonts w:ascii="Times New Roman" w:eastAsia="Times New Roman" w:hAnsi="Times New Roman" w:cs="Times New Roman"/>
                <w:sz w:val="24"/>
                <w:szCs w:val="24"/>
                <w:lang w:val="ky-KG" w:eastAsia="ru-RU"/>
              </w:rPr>
              <w:lastRenderedPageBreak/>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33030B" w:rsidRDefault="002024F6" w:rsidP="002024F6">
            <w:pPr>
              <w:spacing w:after="0" w:line="240" w:lineRule="auto"/>
              <w:jc w:val="both"/>
              <w:rPr>
                <w:rFonts w:ascii="Times New Roman" w:eastAsia="Times New Roman" w:hAnsi="Times New Roman" w:cs="Times New Roman"/>
                <w:sz w:val="24"/>
                <w:szCs w:val="24"/>
                <w:lang w:eastAsia="ru-RU"/>
              </w:rPr>
            </w:pPr>
            <w:r w:rsidRPr="0033030B">
              <w:rPr>
                <w:rFonts w:ascii="Times New Roman" w:eastAsia="Times New Roman" w:hAnsi="Times New Roman" w:cs="Times New Roman"/>
                <w:sz w:val="24"/>
                <w:szCs w:val="24"/>
                <w:lang w:val="ky-KG" w:eastAsia="ru-RU"/>
              </w:rPr>
              <w:t>Жаракс</w:t>
            </w:r>
            <w:r w:rsidRPr="0033030B">
              <w:rPr>
                <w:rFonts w:ascii="Times New Roman" w:eastAsia="Times New Roman" w:hAnsi="Times New Roman" w:cs="Times New Roman"/>
                <w:sz w:val="24"/>
                <w:szCs w:val="24"/>
                <w:lang w:val="ky-KG" w:eastAsia="ru-RU"/>
              </w:rPr>
              <w:lastRenderedPageBreak/>
              <w:t>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6F3408" w:rsidRPr="0033030B" w:rsidRDefault="002024F6" w:rsidP="006F3408">
            <w:pPr>
              <w:spacing w:after="0" w:line="240" w:lineRule="auto"/>
              <w:jc w:val="both"/>
              <w:rPr>
                <w:rFonts w:ascii="Times New Roman" w:eastAsia="Times New Roman" w:hAnsi="Times New Roman" w:cs="Times New Roman"/>
                <w:sz w:val="24"/>
                <w:szCs w:val="24"/>
                <w:lang w:val="ky-KG" w:eastAsia="ru-RU"/>
              </w:rPr>
            </w:pPr>
            <w:r w:rsidRPr="0033030B">
              <w:rPr>
                <w:rFonts w:ascii="Times New Roman" w:eastAsia="Times New Roman" w:hAnsi="Times New Roman" w:cs="Times New Roman"/>
                <w:sz w:val="24"/>
                <w:szCs w:val="24"/>
                <w:lang w:val="ky-KG" w:eastAsia="ru-RU"/>
              </w:rPr>
              <w:lastRenderedPageBreak/>
              <w:t>Жарак</w:t>
            </w:r>
          </w:p>
          <w:p w:rsidR="002024F6" w:rsidRPr="0033030B" w:rsidRDefault="006F3408" w:rsidP="006F3408">
            <w:pPr>
              <w:spacing w:after="0" w:line="240" w:lineRule="auto"/>
              <w:jc w:val="both"/>
              <w:rPr>
                <w:rFonts w:ascii="Times New Roman" w:eastAsia="Times New Roman" w:hAnsi="Times New Roman" w:cs="Times New Roman"/>
                <w:sz w:val="24"/>
                <w:szCs w:val="24"/>
                <w:lang w:eastAsia="ru-RU"/>
              </w:rPr>
            </w:pPr>
            <w:r w:rsidRPr="0033030B">
              <w:rPr>
                <w:rFonts w:ascii="Times New Roman" w:eastAsia="Times New Roman" w:hAnsi="Times New Roman" w:cs="Times New Roman"/>
                <w:sz w:val="24"/>
                <w:szCs w:val="24"/>
                <w:lang w:val="ky-KG" w:eastAsia="ru-RU"/>
              </w:rPr>
              <w:lastRenderedPageBreak/>
              <w:t>туу</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6F3408" w:rsidRPr="0033030B" w:rsidRDefault="002024F6" w:rsidP="002024F6">
            <w:pPr>
              <w:spacing w:after="0" w:line="240" w:lineRule="auto"/>
              <w:jc w:val="both"/>
              <w:rPr>
                <w:rFonts w:ascii="Times New Roman" w:eastAsia="Times New Roman" w:hAnsi="Times New Roman" w:cs="Times New Roman"/>
                <w:sz w:val="24"/>
                <w:szCs w:val="24"/>
                <w:lang w:val="ky-KG" w:eastAsia="ru-RU"/>
              </w:rPr>
            </w:pPr>
            <w:r w:rsidRPr="0033030B">
              <w:rPr>
                <w:rFonts w:ascii="Times New Roman" w:eastAsia="Times New Roman" w:hAnsi="Times New Roman" w:cs="Times New Roman"/>
                <w:sz w:val="24"/>
                <w:szCs w:val="24"/>
                <w:lang w:val="ky-KG" w:eastAsia="ru-RU"/>
              </w:rPr>
              <w:lastRenderedPageBreak/>
              <w:t>Жарак</w:t>
            </w:r>
          </w:p>
          <w:p w:rsidR="002024F6" w:rsidRPr="0033030B" w:rsidRDefault="002024F6" w:rsidP="002024F6">
            <w:pPr>
              <w:spacing w:after="0" w:line="240" w:lineRule="auto"/>
              <w:jc w:val="both"/>
              <w:rPr>
                <w:rFonts w:ascii="Times New Roman" w:eastAsia="Times New Roman" w:hAnsi="Times New Roman" w:cs="Times New Roman"/>
                <w:sz w:val="24"/>
                <w:szCs w:val="24"/>
                <w:lang w:eastAsia="ru-RU"/>
              </w:rPr>
            </w:pPr>
            <w:r w:rsidRPr="0033030B">
              <w:rPr>
                <w:rFonts w:ascii="Times New Roman" w:eastAsia="Times New Roman" w:hAnsi="Times New Roman" w:cs="Times New Roman"/>
                <w:sz w:val="24"/>
                <w:szCs w:val="24"/>
                <w:lang w:val="ky-KG" w:eastAsia="ru-RU"/>
              </w:rPr>
              <w:lastRenderedPageBreak/>
              <w:t>туу</w:t>
            </w:r>
          </w:p>
        </w:tc>
      </w:tr>
      <w:tr w:rsidR="006F3408"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F3408" w:rsidRPr="00BD0E55" w:rsidRDefault="006F3408"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tcPr>
          <w:p w:rsidR="006F3408" w:rsidRPr="00BD0E55" w:rsidRDefault="006F3408" w:rsidP="002024F6">
            <w:pPr>
              <w:spacing w:after="0" w:line="240" w:lineRule="auto"/>
              <w:jc w:val="both"/>
              <w:rPr>
                <w:rFonts w:ascii="Times New Roman" w:eastAsia="Times New Roman" w:hAnsi="Times New Roman" w:cs="Times New Roman"/>
                <w:sz w:val="24"/>
                <w:szCs w:val="24"/>
                <w:lang w:val="ky-KG" w:eastAsia="ru-RU"/>
              </w:rPr>
            </w:pPr>
            <w:r w:rsidRPr="00BD0E55">
              <w:rPr>
                <w:rFonts w:ascii="Times New Roman" w:eastAsia="Times New Roman" w:hAnsi="Times New Roman" w:cs="Times New Roman"/>
                <w:sz w:val="24"/>
                <w:szCs w:val="24"/>
                <w:lang w:val="ky-KG" w:eastAsia="ru-RU"/>
              </w:rPr>
              <w:t>д) кан айлануунун жана функциясынын бузулуусу жок объективдүү маалыматы болгондо</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6F3408" w:rsidRPr="00BD0E55" w:rsidRDefault="006F3408" w:rsidP="006F3408">
            <w:pPr>
              <w:spacing w:after="0" w:line="240" w:lineRule="auto"/>
              <w:jc w:val="both"/>
              <w:rPr>
                <w:rFonts w:ascii="Times New Roman" w:eastAsia="Times New Roman" w:hAnsi="Times New Roman" w:cs="Times New Roman"/>
                <w:sz w:val="24"/>
                <w:szCs w:val="24"/>
                <w:lang w:val="ky-KG" w:eastAsia="ru-RU"/>
              </w:rPr>
            </w:pPr>
            <w:r w:rsidRPr="00BD0E55">
              <w:rPr>
                <w:rFonts w:ascii="Times New Roman" w:eastAsia="Times New Roman" w:hAnsi="Times New Roman" w:cs="Times New Roman"/>
                <w:sz w:val="24"/>
                <w:szCs w:val="24"/>
                <w:lang w:val="ky-KG" w:eastAsia="ru-RU"/>
              </w:rPr>
              <w:t>Жарактуу.</w:t>
            </w:r>
          </w:p>
          <w:p w:rsidR="006F3408" w:rsidRPr="00BD0E55" w:rsidRDefault="006F3408" w:rsidP="006F3408">
            <w:pPr>
              <w:spacing w:after="0" w:line="240" w:lineRule="auto"/>
              <w:jc w:val="both"/>
              <w:rPr>
                <w:rFonts w:ascii="Times New Roman" w:eastAsia="Times New Roman" w:hAnsi="Times New Roman" w:cs="Times New Roman"/>
                <w:sz w:val="24"/>
                <w:szCs w:val="24"/>
                <w:lang w:val="ky-KG" w:eastAsia="ru-RU"/>
              </w:rPr>
            </w:pPr>
            <w:r w:rsidRPr="00BD0E55">
              <w:rPr>
                <w:rFonts w:ascii="Times New Roman" w:eastAsia="Times New Roman" w:hAnsi="Times New Roman" w:cs="Times New Roman"/>
                <w:sz w:val="24"/>
                <w:szCs w:val="24"/>
                <w:lang w:val="ky-KG" w:eastAsia="ru-RU"/>
              </w:rPr>
              <w:t>ЧД-3 А</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6F3408" w:rsidRPr="0033030B" w:rsidRDefault="006F3408" w:rsidP="006F3408">
            <w:pPr>
              <w:spacing w:after="0" w:line="240" w:lineRule="auto"/>
              <w:jc w:val="both"/>
              <w:rPr>
                <w:rFonts w:ascii="Times New Roman" w:eastAsia="Times New Roman" w:hAnsi="Times New Roman" w:cs="Times New Roman"/>
                <w:sz w:val="24"/>
                <w:szCs w:val="24"/>
                <w:lang w:val="ky-KG" w:eastAsia="ru-RU"/>
              </w:rPr>
            </w:pPr>
            <w:r w:rsidRPr="0033030B">
              <w:rPr>
                <w:rFonts w:ascii="Times New Roman" w:eastAsia="Times New Roman" w:hAnsi="Times New Roman" w:cs="Times New Roman"/>
                <w:sz w:val="24"/>
                <w:szCs w:val="24"/>
                <w:lang w:val="ky-KG" w:eastAsia="ru-RU"/>
              </w:rPr>
              <w:t>Жарактуу.</w:t>
            </w:r>
          </w:p>
          <w:p w:rsidR="006F3408" w:rsidRPr="0033030B" w:rsidRDefault="006F3408" w:rsidP="006F3408">
            <w:pPr>
              <w:spacing w:after="0" w:line="240" w:lineRule="auto"/>
              <w:jc w:val="both"/>
              <w:rPr>
                <w:rFonts w:ascii="Times New Roman" w:eastAsia="Times New Roman" w:hAnsi="Times New Roman" w:cs="Times New Roman"/>
                <w:sz w:val="24"/>
                <w:szCs w:val="24"/>
                <w:lang w:val="ky-KG" w:eastAsia="ru-RU"/>
              </w:rPr>
            </w:pPr>
            <w:r w:rsidRPr="0033030B">
              <w:rPr>
                <w:rFonts w:ascii="Times New Roman" w:eastAsia="Times New Roman" w:hAnsi="Times New Roman" w:cs="Times New Roman"/>
                <w:sz w:val="24"/>
                <w:szCs w:val="24"/>
                <w:lang w:val="ky-KG" w:eastAsia="ru-RU"/>
              </w:rPr>
              <w:t>ЧД-3 А</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6F3408" w:rsidRPr="0033030B" w:rsidRDefault="006F3408" w:rsidP="006F3408">
            <w:pPr>
              <w:spacing w:after="0" w:line="240" w:lineRule="auto"/>
              <w:jc w:val="both"/>
              <w:rPr>
                <w:rFonts w:ascii="Times New Roman" w:eastAsia="Times New Roman" w:hAnsi="Times New Roman" w:cs="Times New Roman"/>
                <w:sz w:val="24"/>
                <w:szCs w:val="24"/>
                <w:lang w:val="ky-KG" w:eastAsia="ru-RU"/>
              </w:rPr>
            </w:pPr>
            <w:r w:rsidRPr="0033030B">
              <w:rPr>
                <w:rFonts w:ascii="Times New Roman" w:eastAsia="Times New Roman" w:hAnsi="Times New Roman" w:cs="Times New Roman"/>
                <w:sz w:val="24"/>
                <w:szCs w:val="24"/>
                <w:lang w:val="ky-KG" w:eastAsia="ru-RU"/>
              </w:rPr>
              <w:t>Жарактуу.</w:t>
            </w:r>
          </w:p>
          <w:p w:rsidR="006F3408" w:rsidRPr="0033030B" w:rsidRDefault="006F3408" w:rsidP="006F3408">
            <w:pPr>
              <w:spacing w:after="0" w:line="240" w:lineRule="auto"/>
              <w:jc w:val="both"/>
              <w:rPr>
                <w:rFonts w:ascii="Times New Roman" w:eastAsia="Times New Roman" w:hAnsi="Times New Roman" w:cs="Times New Roman"/>
                <w:sz w:val="24"/>
                <w:szCs w:val="24"/>
                <w:lang w:val="ky-K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6F3408" w:rsidRPr="0033030B" w:rsidRDefault="006F3408" w:rsidP="006F3408">
            <w:pPr>
              <w:spacing w:after="0" w:line="240" w:lineRule="auto"/>
              <w:jc w:val="both"/>
              <w:rPr>
                <w:rFonts w:ascii="Times New Roman" w:eastAsia="Times New Roman" w:hAnsi="Times New Roman" w:cs="Times New Roman"/>
                <w:sz w:val="24"/>
                <w:szCs w:val="24"/>
                <w:lang w:val="ky-KG" w:eastAsia="ru-RU"/>
              </w:rPr>
            </w:pPr>
            <w:r w:rsidRPr="0033030B">
              <w:rPr>
                <w:rFonts w:ascii="Times New Roman" w:eastAsia="Times New Roman" w:hAnsi="Times New Roman" w:cs="Times New Roman"/>
                <w:sz w:val="24"/>
                <w:szCs w:val="24"/>
                <w:lang w:val="ky-KG" w:eastAsia="ru-RU"/>
              </w:rPr>
              <w:t>Жарактуулугу жеке аныкталат</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6F3408" w:rsidRPr="0033030B" w:rsidRDefault="006F3408" w:rsidP="006F3408">
            <w:pPr>
              <w:spacing w:after="0" w:line="240" w:lineRule="auto"/>
              <w:jc w:val="both"/>
              <w:rPr>
                <w:rFonts w:ascii="Times New Roman" w:eastAsia="Times New Roman" w:hAnsi="Times New Roman" w:cs="Times New Roman"/>
                <w:sz w:val="24"/>
                <w:szCs w:val="24"/>
                <w:lang w:val="ky-KG" w:eastAsia="ru-RU"/>
              </w:rPr>
            </w:pPr>
            <w:r w:rsidRPr="0033030B">
              <w:rPr>
                <w:rFonts w:ascii="Times New Roman" w:eastAsia="Times New Roman" w:hAnsi="Times New Roman" w:cs="Times New Roman"/>
                <w:sz w:val="24"/>
                <w:szCs w:val="24"/>
                <w:lang w:val="ky-KG" w:eastAsia="ru-RU"/>
              </w:rPr>
              <w:t>Жарактуу.</w:t>
            </w:r>
          </w:p>
          <w:p w:rsidR="006F3408" w:rsidRPr="0033030B" w:rsidRDefault="006F3408" w:rsidP="006F3408">
            <w:pPr>
              <w:spacing w:after="0" w:line="240" w:lineRule="auto"/>
              <w:jc w:val="both"/>
              <w:rPr>
                <w:rFonts w:ascii="Times New Roman" w:eastAsia="Times New Roman" w:hAnsi="Times New Roman" w:cs="Times New Roman"/>
                <w:sz w:val="24"/>
                <w:szCs w:val="24"/>
                <w:lang w:val="ky-KG" w:eastAsia="ru-RU"/>
              </w:rPr>
            </w:pPr>
          </w:p>
        </w:tc>
        <w:tc>
          <w:tcPr>
            <w:tcW w:w="596" w:type="pct"/>
            <w:tcBorders>
              <w:top w:val="nil"/>
              <w:left w:val="nil"/>
              <w:bottom w:val="single" w:sz="8" w:space="0" w:color="auto"/>
              <w:right w:val="single" w:sz="8" w:space="0" w:color="auto"/>
            </w:tcBorders>
            <w:tcMar>
              <w:top w:w="0" w:type="dxa"/>
              <w:left w:w="108" w:type="dxa"/>
              <w:bottom w:w="0" w:type="dxa"/>
              <w:right w:w="108" w:type="dxa"/>
            </w:tcMar>
          </w:tcPr>
          <w:p w:rsidR="006F3408" w:rsidRPr="0033030B" w:rsidRDefault="006F3408" w:rsidP="006F3408">
            <w:pPr>
              <w:spacing w:after="0" w:line="240" w:lineRule="auto"/>
              <w:jc w:val="both"/>
              <w:rPr>
                <w:rFonts w:ascii="Times New Roman" w:eastAsia="Times New Roman" w:hAnsi="Times New Roman" w:cs="Times New Roman"/>
                <w:sz w:val="24"/>
                <w:szCs w:val="24"/>
                <w:lang w:val="ky-KG" w:eastAsia="ru-RU"/>
              </w:rPr>
            </w:pPr>
            <w:r w:rsidRPr="0033030B">
              <w:rPr>
                <w:rFonts w:ascii="Times New Roman" w:eastAsia="Times New Roman" w:hAnsi="Times New Roman" w:cs="Times New Roman"/>
                <w:sz w:val="24"/>
                <w:szCs w:val="24"/>
                <w:lang w:val="ky-KG" w:eastAsia="ru-RU"/>
              </w:rPr>
              <w:t>Жарактуу.</w:t>
            </w:r>
          </w:p>
          <w:p w:rsidR="006F3408" w:rsidRPr="0033030B" w:rsidRDefault="006F3408" w:rsidP="002024F6">
            <w:pPr>
              <w:spacing w:after="0" w:line="240" w:lineRule="auto"/>
              <w:jc w:val="both"/>
              <w:rPr>
                <w:rFonts w:ascii="Times New Roman" w:eastAsia="Times New Roman" w:hAnsi="Times New Roman" w:cs="Times New Roman"/>
                <w:sz w:val="24"/>
                <w:szCs w:val="24"/>
                <w:lang w:val="ky-KG" w:eastAsia="ru-RU"/>
              </w:rPr>
            </w:pP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50</w:t>
            </w: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Геморрой:</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6" w:type="pct"/>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 тез-тез күчөшү менен жана экинчи иреттеги анемия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б) II-III даражадагы түйүндөрү түшүшү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Катардык же катардан тышкаркы кызматка жарактуулугу жеке аныкталат ЧК, УГ, АБ - жекече</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в) бейтапты ийгиликтүү дарылоодо оорунун сейрек күчөшү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Жарактуу</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51</w:t>
            </w: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Нейроциркулятордук астения (гипертензивдүү, гинотензивдүү, кардиалдык же аралаш түрүндө):</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6" w:type="pct"/>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 xml:space="preserve">а) туруктуу тез көрүнгөн вегетативдик-тамырлардын жана жүрөк согушунун </w:t>
            </w:r>
            <w:r w:rsidRPr="00BD0E55">
              <w:rPr>
                <w:rFonts w:ascii="Times New Roman" w:eastAsia="Times New Roman" w:hAnsi="Times New Roman" w:cs="Times New Roman"/>
                <w:sz w:val="24"/>
                <w:szCs w:val="24"/>
                <w:lang w:val="ky-KG" w:eastAsia="ru-RU"/>
              </w:rPr>
              <w:lastRenderedPageBreak/>
              <w:t>бузулуусу</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lastRenderedPageBreak/>
              <w:t xml:space="preserve">Тынч убакта аскердик кызматка жараксыз, согуш </w:t>
            </w:r>
            <w:r w:rsidRPr="00BD0E55">
              <w:rPr>
                <w:rFonts w:ascii="Times New Roman" w:eastAsia="Times New Roman" w:hAnsi="Times New Roman" w:cs="Times New Roman"/>
                <w:sz w:val="24"/>
                <w:szCs w:val="24"/>
                <w:lang w:val="ky-KG" w:eastAsia="ru-RU"/>
              </w:rPr>
              <w:lastRenderedPageBreak/>
              <w:t>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lastRenderedPageBreak/>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 xml:space="preserve">Катардык же катардан тышкаркы кызматка жарактуулугу жеке </w:t>
            </w:r>
            <w:r w:rsidRPr="002024F6">
              <w:rPr>
                <w:rFonts w:ascii="Times New Roman" w:eastAsia="Times New Roman" w:hAnsi="Times New Roman" w:cs="Times New Roman"/>
                <w:sz w:val="24"/>
                <w:szCs w:val="24"/>
                <w:lang w:val="ky-KG" w:eastAsia="ru-RU"/>
              </w:rPr>
              <w:lastRenderedPageBreak/>
              <w:t>аныкталат ЧК, УГ, АБ - жекече</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lastRenderedPageBreak/>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б) бузулуунун туруктуу орточо көрүнүшү</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Жарактуу</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52</w:t>
            </w: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Кан айлануу системасындагы катуу оорулардан кийинки абал, хирургиялык дарылоодон кийинки убактылуу функционалдык бузулуулар</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Аскерге чакырылуучуларга  - кийинки мөөнөткө калтыруу, аскерге чакыруу боюнча аскер кызматчыларына - бошотуу же өргүүгө жиберүү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Бошотуу же өргүүгө жиберүү</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Бошотуу же өргүүгө жиберүү</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Бошотуу же өргүүгө  жиберүү</w:t>
            </w:r>
          </w:p>
        </w:tc>
      </w:tr>
      <w:tr w:rsidR="002024F6" w:rsidRPr="002024F6" w:rsidTr="006F15A0">
        <w:tc>
          <w:tcPr>
            <w:tcW w:w="5000" w:type="pct"/>
            <w:gridSpan w:val="1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EE7916">
            <w:pPr>
              <w:spacing w:after="0" w:line="240" w:lineRule="auto"/>
              <w:jc w:val="center"/>
              <w:rPr>
                <w:rFonts w:ascii="Times New Roman" w:eastAsia="Times New Roman" w:hAnsi="Times New Roman" w:cs="Times New Roman"/>
                <w:sz w:val="24"/>
                <w:szCs w:val="24"/>
                <w:lang w:eastAsia="ru-RU"/>
              </w:rPr>
            </w:pPr>
            <w:r w:rsidRPr="00BD0E55">
              <w:rPr>
                <w:rFonts w:ascii="Times New Roman" w:eastAsia="Times New Roman" w:hAnsi="Times New Roman" w:cs="Times New Roman"/>
                <w:bCs/>
                <w:sz w:val="24"/>
                <w:szCs w:val="24"/>
                <w:lang w:val="ky-KG" w:eastAsia="ru-RU"/>
              </w:rPr>
              <w:t>Дем алуу органдарынын оорулары</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53</w:t>
            </w: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Үстүңкү дем алуу жолдорунун оорулары (мурун тосмосунун кыйшаюусу, мурун көңдөйүнүн полиптери, өнөкөт фарингит жана назофарингит, өнөкөт синусит, озена алкым безинин жана аденоиддердин өнөкөт оорулары, өнөкөт ларингит жана ларинготрахеит):</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6" w:type="pct"/>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 xml:space="preserve">а) кыйла көрүнгөн сасык </w:t>
            </w:r>
            <w:r w:rsidRPr="00BD0E55">
              <w:rPr>
                <w:rFonts w:ascii="Times New Roman" w:eastAsia="Times New Roman" w:hAnsi="Times New Roman" w:cs="Times New Roman"/>
                <w:sz w:val="24"/>
                <w:szCs w:val="24"/>
                <w:lang w:val="ky-KG" w:eastAsia="ru-RU"/>
              </w:rPr>
              <w:lastRenderedPageBreak/>
              <w:t>тумоо</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lastRenderedPageBreak/>
              <w:t xml:space="preserve">Тынч убакта </w:t>
            </w:r>
            <w:r w:rsidRPr="00BD0E55">
              <w:rPr>
                <w:rFonts w:ascii="Times New Roman" w:eastAsia="Times New Roman" w:hAnsi="Times New Roman" w:cs="Times New Roman"/>
                <w:sz w:val="24"/>
                <w:szCs w:val="24"/>
                <w:lang w:val="ky-KG" w:eastAsia="ru-RU"/>
              </w:rPr>
              <w:lastRenderedPageBreak/>
              <w:t>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lastRenderedPageBreak/>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 xml:space="preserve">Тынч убакта </w:t>
            </w:r>
            <w:r w:rsidRPr="002024F6">
              <w:rPr>
                <w:rFonts w:ascii="Times New Roman" w:eastAsia="Times New Roman" w:hAnsi="Times New Roman" w:cs="Times New Roman"/>
                <w:sz w:val="24"/>
                <w:szCs w:val="24"/>
                <w:lang w:val="ky-KG" w:eastAsia="ru-RU"/>
              </w:rPr>
              <w:lastRenderedPageBreak/>
              <w:t>аскердик кызматка жараксыз, согуш убагында II даражадагы жарактуулугу чектелүү</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lastRenderedPageBreak/>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б) полипоздук же ириңдүү синуситтер</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Катардык же катардан тышкаркы кызматка жарактуулугу жеке аныкталат ЧК, УГ, АБ - жекече</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 РМК ишине 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в) ириңдүү эмес синуситтер, аллергиялык ринит</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Жарактуу</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г) өнөкөт декомпенсацияланган тонзиллит</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Жарактуу</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Дарыланууга тийиш. Чакыруу боюнча аскер кызматчы 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54</w:t>
            </w: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Кекиртектин, трахеянын моюн бөлүгүнүн оорулары жана жабыркоолору:</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6" w:type="pct"/>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 дем алуу жана үн функцияларынын кыйла бузулушу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б) дем алуу жана үн функцияларын</w:t>
            </w:r>
            <w:r w:rsidRPr="00BD0E55">
              <w:rPr>
                <w:rFonts w:ascii="Times New Roman" w:eastAsia="Times New Roman" w:hAnsi="Times New Roman" w:cs="Times New Roman"/>
                <w:sz w:val="24"/>
                <w:szCs w:val="24"/>
                <w:lang w:val="ky-KG" w:eastAsia="ru-RU"/>
              </w:rPr>
              <w:lastRenderedPageBreak/>
              <w:t>ын орточо бузулушу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lastRenderedPageBreak/>
              <w:t xml:space="preserve">Тынч убакта аскердик </w:t>
            </w:r>
            <w:r w:rsidRPr="00BD0E55">
              <w:rPr>
                <w:rFonts w:ascii="Times New Roman" w:eastAsia="Times New Roman" w:hAnsi="Times New Roman" w:cs="Times New Roman"/>
                <w:sz w:val="24"/>
                <w:szCs w:val="24"/>
                <w:lang w:val="ky-KG" w:eastAsia="ru-RU"/>
              </w:rPr>
              <w:lastRenderedPageBreak/>
              <w:t>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lastRenderedPageBreak/>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 xml:space="preserve">Катардык же катардан тышкаркы </w:t>
            </w:r>
            <w:r w:rsidRPr="002024F6">
              <w:rPr>
                <w:rFonts w:ascii="Times New Roman" w:eastAsia="Times New Roman" w:hAnsi="Times New Roman" w:cs="Times New Roman"/>
                <w:sz w:val="24"/>
                <w:szCs w:val="24"/>
                <w:lang w:val="ky-KG" w:eastAsia="ru-RU"/>
              </w:rPr>
              <w:lastRenderedPageBreak/>
              <w:t>кызматка жарактуулугу жеке аныкталат ЧК, УГ, АБ - жекече</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lastRenderedPageBreak/>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 xml:space="preserve">Жарактуулугу жеке </w:t>
            </w:r>
            <w:r w:rsidRPr="002024F6">
              <w:rPr>
                <w:rFonts w:ascii="Times New Roman" w:eastAsia="Times New Roman" w:hAnsi="Times New Roman" w:cs="Times New Roman"/>
                <w:sz w:val="24"/>
                <w:szCs w:val="24"/>
                <w:lang w:val="ky-KG" w:eastAsia="ru-RU"/>
              </w:rPr>
              <w:lastRenderedPageBreak/>
              <w:t>аныкталат</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в) дем алуу жана үн функцияларынын кичине бузулушу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55</w:t>
            </w: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Өпкөнүн, өпкө челинин өнөкөт спецификалуу эмес оорулары, кургак учуксуз этиологиядагы өпкөнүн диссеминацияланган оорулары:</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6" w:type="pct"/>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 функциялардын кыйла бузулушу менен</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Аскердик каттоодон чыгаруу менен аскердик кызматка 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б) функциялардын орточо бузулушу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РМК ишине жараксыз.</w:t>
            </w:r>
          </w:p>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АКБ оператору ишине 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EE7916" w:rsidRPr="00BD0E55" w:rsidRDefault="002024F6" w:rsidP="00EE7916">
            <w:pPr>
              <w:spacing w:after="0" w:line="240" w:lineRule="auto"/>
              <w:jc w:val="both"/>
              <w:rPr>
                <w:rFonts w:ascii="Times New Roman" w:eastAsia="Times New Roman" w:hAnsi="Times New Roman" w:cs="Times New Roman"/>
                <w:sz w:val="24"/>
                <w:szCs w:val="24"/>
                <w:lang w:val="ky-KG" w:eastAsia="ru-RU"/>
              </w:rPr>
            </w:pPr>
            <w:r w:rsidRPr="00BD0E55">
              <w:rPr>
                <w:rFonts w:ascii="Times New Roman" w:eastAsia="Times New Roman" w:hAnsi="Times New Roman" w:cs="Times New Roman"/>
                <w:sz w:val="24"/>
                <w:szCs w:val="24"/>
                <w:lang w:val="ky-KG" w:eastAsia="ru-RU"/>
              </w:rPr>
              <w:t>в) функциялар</w:t>
            </w:r>
          </w:p>
          <w:p w:rsidR="002024F6" w:rsidRPr="00BD0E55" w:rsidRDefault="002024F6" w:rsidP="00EE791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дын кичине бузулушу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EE7916" w:rsidP="002024F6">
            <w:pPr>
              <w:spacing w:after="0" w:line="240" w:lineRule="auto"/>
              <w:jc w:val="both"/>
              <w:rPr>
                <w:rFonts w:ascii="Times New Roman" w:eastAsia="Times New Roman" w:hAnsi="Times New Roman" w:cs="Times New Roman"/>
                <w:sz w:val="24"/>
                <w:szCs w:val="24"/>
                <w:lang w:eastAsia="ru-RU"/>
              </w:rPr>
            </w:pPr>
            <w:proofErr w:type="spellStart"/>
            <w:r w:rsidRPr="00BD0E55">
              <w:rPr>
                <w:rFonts w:ascii="Times New Roman" w:eastAsia="Times New Roman" w:hAnsi="Times New Roman" w:cs="Times New Roman"/>
                <w:sz w:val="24"/>
                <w:szCs w:val="24"/>
                <w:lang w:eastAsia="ru-RU"/>
              </w:rPr>
              <w:t>Жарактуу</w:t>
            </w:r>
            <w:proofErr w:type="spellEnd"/>
            <w:r w:rsidRPr="00BD0E55">
              <w:rPr>
                <w:rFonts w:ascii="Times New Roman" w:eastAsia="Times New Roman" w:hAnsi="Times New Roman" w:cs="Times New Roman"/>
                <w:sz w:val="24"/>
                <w:szCs w:val="24"/>
                <w:lang w:eastAsia="ru-RU"/>
              </w:rPr>
              <w:t>.</w:t>
            </w:r>
          </w:p>
          <w:p w:rsidR="00EE7916" w:rsidRPr="00BD0E55" w:rsidRDefault="00EE791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eastAsia="ru-RU"/>
              </w:rPr>
              <w:t>ЧД-5</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lastRenderedPageBreak/>
              <w:t>56</w:t>
            </w: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Бронханын астмасы:</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6" w:type="pct"/>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 бат-бат кармаган оор формалары</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Аскердик каттоодон чыгаруу менен аскердик кызматка 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б) орточо формасында жана оорунун жеңил даражасы</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в) функциянын бузулуусу жок, ошондой эле бир жылда 2-3 жолудан кем эмес катуу кармаса</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Катардагы же катардан тышкаркы кызматка жарактуулугу жеке аныкталат. УГ, ЧК, АБ - жеке</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РМК булактары менен иштөөгө жараксыз, АКБ операторлугуна 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57</w:t>
            </w: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Дем алуу органдарынын күчтүү кармаган өнөкөт оорусун хирургиялык дарылоодон кийинки убактылуу функциялык бузулуулар</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Аскерге чакырылуучуларга - кийинки мөөнөткө калтыруу, чакырылган аскер кызматчыларына - бошотуу же өргүүгө жиберүү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Бошотуу же өргүүгө жиберүү</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Бошотуу же өргүүгө жиберүү</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Бошотуу же өргүүгө жиберүү</w:t>
            </w:r>
          </w:p>
        </w:tc>
      </w:tr>
      <w:tr w:rsidR="002024F6" w:rsidRPr="002024F6" w:rsidTr="006F15A0">
        <w:tc>
          <w:tcPr>
            <w:tcW w:w="5000" w:type="pct"/>
            <w:gridSpan w:val="1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B63CF3">
            <w:pPr>
              <w:spacing w:after="0" w:line="240" w:lineRule="auto"/>
              <w:jc w:val="center"/>
              <w:rPr>
                <w:rFonts w:ascii="Times New Roman" w:eastAsia="Times New Roman" w:hAnsi="Times New Roman" w:cs="Times New Roman"/>
                <w:sz w:val="24"/>
                <w:szCs w:val="24"/>
                <w:lang w:eastAsia="ru-RU"/>
              </w:rPr>
            </w:pPr>
            <w:r w:rsidRPr="00BD0E55">
              <w:rPr>
                <w:rFonts w:ascii="Times New Roman" w:eastAsia="Times New Roman" w:hAnsi="Times New Roman" w:cs="Times New Roman"/>
                <w:bCs/>
                <w:sz w:val="24"/>
                <w:szCs w:val="24"/>
                <w:lang w:val="ky-KG" w:eastAsia="ru-RU"/>
              </w:rPr>
              <w:t>Тамак сиңирүү органдарынын оорулары</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58</w:t>
            </w: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Тиштердин чыгышынын жана өсүшүнүн бузулушу:</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6" w:type="pct"/>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 xml:space="preserve">а) бир жаагында 10 жана андан көп </w:t>
            </w:r>
            <w:r w:rsidRPr="00BD0E55">
              <w:rPr>
                <w:rFonts w:ascii="Times New Roman" w:eastAsia="Times New Roman" w:hAnsi="Times New Roman" w:cs="Times New Roman"/>
                <w:sz w:val="24"/>
                <w:szCs w:val="24"/>
                <w:lang w:val="ky-KG" w:eastAsia="ru-RU"/>
              </w:rPr>
              <w:lastRenderedPageBreak/>
              <w:t>тишинин жоктугу же аларды кийме протез менен алмаштыруу; бир жаагында 8 азуу тишинин жоктугу; үстүңкү жаагынын бир тарабында 4 азуу тишинин жана экинчи тарабында 4 азуу тишинин жоктугу же аларды кийме протез менен алмаштыруу</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lastRenderedPageBreak/>
              <w:t xml:space="preserve">Тынч убакта аскердик </w:t>
            </w:r>
            <w:r w:rsidRPr="00BD0E55">
              <w:rPr>
                <w:rFonts w:ascii="Times New Roman" w:eastAsia="Times New Roman" w:hAnsi="Times New Roman" w:cs="Times New Roman"/>
                <w:sz w:val="24"/>
                <w:szCs w:val="24"/>
                <w:lang w:val="ky-KG" w:eastAsia="ru-RU"/>
              </w:rPr>
              <w:lastRenderedPageBreak/>
              <w:t>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lastRenderedPageBreak/>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б) бир жаагында 4 тишинин жоктугу же экинчи маңдай тиштин, азуу тишинин жана биринчи кичинекей азуу тишинин катары менен жоктугу же алардын ордуна алынбаган протез менен алмаштырууга мүмкүн эместиги</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Жарактуу</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59</w:t>
            </w: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Тиштин, пародонттун жана ооздун ичинин оорулары:</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6" w:type="pct"/>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 пародонтит, тиштердин баарына тараган оор даражадагы пародонтоз</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 xml:space="preserve">Тынч убакта аскердик кызматка жараксыз, согуш убагында жарактуулугу </w:t>
            </w:r>
            <w:r w:rsidRPr="00BD0E55">
              <w:rPr>
                <w:rFonts w:ascii="Times New Roman" w:eastAsia="Times New Roman" w:hAnsi="Times New Roman" w:cs="Times New Roman"/>
                <w:sz w:val="24"/>
                <w:szCs w:val="24"/>
                <w:lang w:val="ky-KG" w:eastAsia="ru-RU"/>
              </w:rPr>
              <w:lastRenderedPageBreak/>
              <w:t>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lastRenderedPageBreak/>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б) тиштердин баарына тараган орточо даражадагы парадонтит, парадонтоз</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Жарактуу</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в) тиштердин баарына тараган жеңил даражадагы парадонтит, парадонтоз</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Жарактуу</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г) тиштин көбүнүн татаалдашкан кариеси</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Жарактуу</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60</w:t>
            </w: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Жаактын-беттин органдарынын жана ткандарынын тубаса эмес кемчиликтери, бузулушу жана оорулары:</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840B84" w:rsidRPr="00BD0E55" w:rsidRDefault="00840B84" w:rsidP="002024F6">
            <w:pPr>
              <w:spacing w:after="0" w:line="240" w:lineRule="auto"/>
              <w:jc w:val="both"/>
              <w:rPr>
                <w:rFonts w:ascii="Times New Roman" w:eastAsia="Times New Roman" w:hAnsi="Times New Roman" w:cs="Times New Roman"/>
                <w:sz w:val="24"/>
                <w:szCs w:val="24"/>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6" w:type="pct"/>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840B84" w:rsidP="00B340B0">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 дем алуу, жыт билүү, чайноо, жутуу жана сүйл</w:t>
            </w:r>
            <w:r w:rsidR="00B340B0" w:rsidRPr="00BD0E55">
              <w:rPr>
                <w:rFonts w:ascii="Times New Roman" w:eastAsia="Times New Roman" w:hAnsi="Times New Roman" w:cs="Times New Roman"/>
                <w:sz w:val="24"/>
                <w:szCs w:val="24"/>
                <w:lang w:val="ky-KG" w:eastAsia="ru-RU"/>
              </w:rPr>
              <w:t>өө</w:t>
            </w:r>
            <w:r w:rsidRPr="00BD0E55">
              <w:rPr>
                <w:rFonts w:ascii="Times New Roman" w:eastAsia="Times New Roman" w:hAnsi="Times New Roman" w:cs="Times New Roman"/>
                <w:sz w:val="24"/>
                <w:szCs w:val="24"/>
                <w:lang w:val="ky-KG" w:eastAsia="ru-RU"/>
              </w:rPr>
              <w:t xml:space="preserve"> функцияларынын кыйла бузулушу менен</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Аскердик каттоодон чыгаруу менен аскердик кызматка 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840B84" w:rsidP="00B340B0">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б) а) дем алуу, жыт билүү, чайноо, жутуу жана сүйл</w:t>
            </w:r>
            <w:r w:rsidR="00B340B0" w:rsidRPr="00BD0E55">
              <w:rPr>
                <w:rFonts w:ascii="Times New Roman" w:eastAsia="Times New Roman" w:hAnsi="Times New Roman" w:cs="Times New Roman"/>
                <w:sz w:val="24"/>
                <w:szCs w:val="24"/>
                <w:lang w:val="ky-KG" w:eastAsia="ru-RU"/>
              </w:rPr>
              <w:t>өө</w:t>
            </w:r>
            <w:r w:rsidRPr="00BD0E55">
              <w:rPr>
                <w:rFonts w:ascii="Times New Roman" w:eastAsia="Times New Roman" w:hAnsi="Times New Roman" w:cs="Times New Roman"/>
                <w:sz w:val="24"/>
                <w:szCs w:val="24"/>
                <w:lang w:val="ky-KG" w:eastAsia="ru-RU"/>
              </w:rPr>
              <w:t xml:space="preserve"> функцияларынын орточо бузулушу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r>
      <w:tr w:rsidR="00840B84" w:rsidRPr="002024F6" w:rsidTr="008D5711">
        <w:tc>
          <w:tcPr>
            <w:tcW w:w="270" w:type="pct"/>
            <w:vMerge w:val="restart"/>
            <w:tcBorders>
              <w:top w:val="nil"/>
              <w:left w:val="single" w:sz="8" w:space="0" w:color="auto"/>
              <w:right w:val="single" w:sz="8" w:space="0" w:color="auto"/>
            </w:tcBorders>
            <w:tcMar>
              <w:top w:w="0" w:type="dxa"/>
              <w:left w:w="108" w:type="dxa"/>
              <w:bottom w:w="0" w:type="dxa"/>
              <w:right w:w="108" w:type="dxa"/>
            </w:tcMar>
            <w:hideMark/>
          </w:tcPr>
          <w:p w:rsidR="00840B84" w:rsidRPr="00BD0E55" w:rsidRDefault="00840B84" w:rsidP="002024F6">
            <w:pPr>
              <w:spacing w:after="0" w:line="240" w:lineRule="auto"/>
              <w:jc w:val="both"/>
              <w:rPr>
                <w:rFonts w:ascii="Times New Roman" w:eastAsia="Times New Roman" w:hAnsi="Times New Roman" w:cs="Times New Roman"/>
                <w:sz w:val="24"/>
                <w:szCs w:val="24"/>
                <w:lang w:eastAsia="ru-RU"/>
              </w:rPr>
            </w:pPr>
          </w:p>
        </w:tc>
        <w:tc>
          <w:tcPr>
            <w:tcW w:w="936" w:type="pct"/>
            <w:vMerge w:val="restart"/>
            <w:tcBorders>
              <w:top w:val="nil"/>
              <w:left w:val="nil"/>
              <w:right w:val="single" w:sz="8" w:space="0" w:color="auto"/>
            </w:tcBorders>
            <w:tcMar>
              <w:top w:w="0" w:type="dxa"/>
              <w:left w:w="108" w:type="dxa"/>
              <w:bottom w:w="0" w:type="dxa"/>
              <w:right w:w="108" w:type="dxa"/>
            </w:tcMar>
            <w:hideMark/>
          </w:tcPr>
          <w:p w:rsidR="00840B84" w:rsidRPr="00BD0E55" w:rsidRDefault="00840B84" w:rsidP="00840B84">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 xml:space="preserve">в) дем алуу, жыт билүү, чайноо, жутуу жана сүйлөө функцияларынын кичине бузулушу менен </w:t>
            </w:r>
          </w:p>
        </w:tc>
        <w:tc>
          <w:tcPr>
            <w:tcW w:w="635" w:type="pct"/>
            <w:vMerge w:val="restart"/>
            <w:tcBorders>
              <w:top w:val="nil"/>
              <w:left w:val="nil"/>
              <w:right w:val="single" w:sz="8" w:space="0" w:color="auto"/>
            </w:tcBorders>
            <w:tcMar>
              <w:top w:w="0" w:type="dxa"/>
              <w:left w:w="108" w:type="dxa"/>
              <w:bottom w:w="0" w:type="dxa"/>
              <w:right w:w="108" w:type="dxa"/>
            </w:tcMar>
          </w:tcPr>
          <w:p w:rsidR="00840B84" w:rsidRPr="00BD0E55" w:rsidRDefault="00840B84" w:rsidP="002024F6">
            <w:pPr>
              <w:spacing w:after="0" w:line="240" w:lineRule="auto"/>
              <w:jc w:val="both"/>
              <w:rPr>
                <w:rFonts w:ascii="Times New Roman" w:eastAsia="Times New Roman" w:hAnsi="Times New Roman" w:cs="Times New Roman"/>
                <w:sz w:val="24"/>
                <w:szCs w:val="24"/>
                <w:lang w:val="ky-KG" w:eastAsia="ru-RU"/>
              </w:rPr>
            </w:pPr>
            <w:r w:rsidRPr="00BD0E55">
              <w:rPr>
                <w:rFonts w:ascii="Times New Roman" w:eastAsia="Times New Roman" w:hAnsi="Times New Roman" w:cs="Times New Roman"/>
                <w:sz w:val="24"/>
                <w:szCs w:val="24"/>
                <w:lang w:val="ky-KG" w:eastAsia="ru-RU"/>
              </w:rPr>
              <w:t>Жарактуу.</w:t>
            </w:r>
          </w:p>
          <w:p w:rsidR="00840B84" w:rsidRPr="00BD0E55" w:rsidRDefault="00840B84" w:rsidP="002024F6">
            <w:pPr>
              <w:spacing w:after="0" w:line="240" w:lineRule="auto"/>
              <w:jc w:val="both"/>
              <w:rPr>
                <w:rFonts w:ascii="Times New Roman" w:eastAsia="Times New Roman" w:hAnsi="Times New Roman" w:cs="Times New Roman"/>
                <w:sz w:val="24"/>
                <w:szCs w:val="24"/>
                <w:lang w:val="ky-KG" w:eastAsia="ru-RU"/>
              </w:rPr>
            </w:pPr>
            <w:r w:rsidRPr="00BD0E55">
              <w:rPr>
                <w:rFonts w:ascii="Times New Roman" w:eastAsia="Times New Roman" w:hAnsi="Times New Roman" w:cs="Times New Roman"/>
                <w:sz w:val="24"/>
                <w:szCs w:val="24"/>
                <w:lang w:val="ky-KG" w:eastAsia="ru-RU"/>
              </w:rPr>
              <w:t>ЧД-3</w:t>
            </w:r>
          </w:p>
        </w:tc>
        <w:tc>
          <w:tcPr>
            <w:tcW w:w="604" w:type="pct"/>
            <w:gridSpan w:val="2"/>
            <w:vMerge w:val="restart"/>
            <w:tcBorders>
              <w:top w:val="nil"/>
              <w:left w:val="nil"/>
              <w:right w:val="single" w:sz="8" w:space="0" w:color="auto"/>
            </w:tcBorders>
            <w:tcMar>
              <w:top w:w="0" w:type="dxa"/>
              <w:left w:w="108" w:type="dxa"/>
              <w:bottom w:w="0" w:type="dxa"/>
              <w:right w:w="108" w:type="dxa"/>
            </w:tcMar>
            <w:hideMark/>
          </w:tcPr>
          <w:p w:rsidR="00840B84" w:rsidRPr="0033030B" w:rsidRDefault="00840B84" w:rsidP="00840B84">
            <w:pPr>
              <w:spacing w:after="0" w:line="240" w:lineRule="auto"/>
              <w:jc w:val="both"/>
              <w:rPr>
                <w:rFonts w:ascii="Times New Roman" w:eastAsia="Times New Roman" w:hAnsi="Times New Roman" w:cs="Times New Roman"/>
                <w:sz w:val="24"/>
                <w:szCs w:val="24"/>
                <w:lang w:val="ky-KG" w:eastAsia="ru-RU"/>
              </w:rPr>
            </w:pPr>
            <w:r w:rsidRPr="0033030B">
              <w:rPr>
                <w:rFonts w:ascii="Times New Roman" w:eastAsia="Times New Roman" w:hAnsi="Times New Roman" w:cs="Times New Roman"/>
                <w:sz w:val="24"/>
                <w:szCs w:val="24"/>
                <w:lang w:val="ky-KG" w:eastAsia="ru-RU"/>
              </w:rPr>
              <w:t>Жарактуу.</w:t>
            </w:r>
          </w:p>
          <w:p w:rsidR="00840B84" w:rsidRPr="002024F6" w:rsidRDefault="00840B84" w:rsidP="00840B84">
            <w:pPr>
              <w:spacing w:after="0" w:line="240" w:lineRule="auto"/>
              <w:jc w:val="both"/>
              <w:rPr>
                <w:rFonts w:ascii="Times New Roman" w:eastAsia="Times New Roman" w:hAnsi="Times New Roman" w:cs="Times New Roman"/>
                <w:sz w:val="24"/>
                <w:szCs w:val="24"/>
                <w:lang w:eastAsia="ru-RU"/>
              </w:rPr>
            </w:pPr>
            <w:r w:rsidRPr="0033030B">
              <w:rPr>
                <w:rFonts w:ascii="Times New Roman" w:eastAsia="Times New Roman" w:hAnsi="Times New Roman" w:cs="Times New Roman"/>
                <w:sz w:val="24"/>
                <w:szCs w:val="24"/>
                <w:lang w:val="ky-KG" w:eastAsia="ru-RU"/>
              </w:rPr>
              <w:t>ЧД-3</w:t>
            </w:r>
          </w:p>
        </w:tc>
        <w:tc>
          <w:tcPr>
            <w:tcW w:w="745" w:type="pct"/>
            <w:gridSpan w:val="2"/>
            <w:vMerge w:val="restart"/>
            <w:tcBorders>
              <w:top w:val="nil"/>
              <w:left w:val="nil"/>
              <w:right w:val="single" w:sz="8" w:space="0" w:color="auto"/>
            </w:tcBorders>
            <w:tcMar>
              <w:top w:w="0" w:type="dxa"/>
              <w:left w:w="108" w:type="dxa"/>
              <w:bottom w:w="0" w:type="dxa"/>
              <w:right w:w="108" w:type="dxa"/>
            </w:tcMar>
            <w:hideMark/>
          </w:tcPr>
          <w:p w:rsidR="00840B84" w:rsidRPr="002024F6" w:rsidRDefault="00840B84"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w:t>
            </w:r>
          </w:p>
        </w:tc>
        <w:tc>
          <w:tcPr>
            <w:tcW w:w="592" w:type="pct"/>
            <w:gridSpan w:val="2"/>
            <w:vMerge w:val="restart"/>
            <w:tcBorders>
              <w:top w:val="nil"/>
              <w:left w:val="nil"/>
              <w:right w:val="single" w:sz="8" w:space="0" w:color="auto"/>
            </w:tcBorders>
            <w:tcMar>
              <w:top w:w="0" w:type="dxa"/>
              <w:left w:w="108" w:type="dxa"/>
              <w:bottom w:w="0" w:type="dxa"/>
              <w:right w:w="108" w:type="dxa"/>
            </w:tcMar>
            <w:hideMark/>
          </w:tcPr>
          <w:p w:rsidR="00840B84" w:rsidRPr="002024F6" w:rsidRDefault="00840B84"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vMerge w:val="restart"/>
            <w:tcBorders>
              <w:top w:val="nil"/>
              <w:left w:val="nil"/>
              <w:right w:val="single" w:sz="8" w:space="0" w:color="auto"/>
            </w:tcBorders>
            <w:tcMar>
              <w:top w:w="0" w:type="dxa"/>
              <w:left w:w="108" w:type="dxa"/>
              <w:bottom w:w="0" w:type="dxa"/>
              <w:right w:w="108" w:type="dxa"/>
            </w:tcMar>
            <w:hideMark/>
          </w:tcPr>
          <w:p w:rsidR="00840B84" w:rsidRPr="002024F6" w:rsidRDefault="00840B84"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840B84" w:rsidRPr="002024F6" w:rsidRDefault="00840B84"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r>
      <w:tr w:rsidR="00840B84" w:rsidRPr="002024F6" w:rsidTr="008D5711">
        <w:tc>
          <w:tcPr>
            <w:tcW w:w="270" w:type="pct"/>
            <w:vMerge/>
            <w:tcBorders>
              <w:left w:val="single" w:sz="8" w:space="0" w:color="auto"/>
              <w:bottom w:val="single" w:sz="8" w:space="0" w:color="auto"/>
              <w:right w:val="single" w:sz="8" w:space="0" w:color="auto"/>
            </w:tcBorders>
            <w:tcMar>
              <w:top w:w="0" w:type="dxa"/>
              <w:left w:w="108" w:type="dxa"/>
              <w:bottom w:w="0" w:type="dxa"/>
              <w:right w:w="108" w:type="dxa"/>
            </w:tcMar>
            <w:hideMark/>
          </w:tcPr>
          <w:p w:rsidR="00840B84" w:rsidRPr="00BD0E55" w:rsidRDefault="00840B84" w:rsidP="002024F6">
            <w:pPr>
              <w:spacing w:after="0" w:line="240" w:lineRule="auto"/>
              <w:jc w:val="both"/>
              <w:rPr>
                <w:rFonts w:ascii="Times New Roman" w:eastAsia="Times New Roman" w:hAnsi="Times New Roman" w:cs="Times New Roman"/>
                <w:sz w:val="24"/>
                <w:szCs w:val="24"/>
                <w:lang w:eastAsia="ru-RU"/>
              </w:rPr>
            </w:pPr>
          </w:p>
        </w:tc>
        <w:tc>
          <w:tcPr>
            <w:tcW w:w="936" w:type="pct"/>
            <w:vMerge/>
            <w:tcBorders>
              <w:left w:val="nil"/>
              <w:bottom w:val="single" w:sz="8" w:space="0" w:color="auto"/>
              <w:right w:val="single" w:sz="8" w:space="0" w:color="auto"/>
            </w:tcBorders>
            <w:tcMar>
              <w:top w:w="0" w:type="dxa"/>
              <w:left w:w="108" w:type="dxa"/>
              <w:bottom w:w="0" w:type="dxa"/>
              <w:right w:w="108" w:type="dxa"/>
            </w:tcMar>
            <w:hideMark/>
          </w:tcPr>
          <w:p w:rsidR="00840B84" w:rsidRPr="00BD0E55" w:rsidRDefault="00840B84" w:rsidP="002024F6">
            <w:pPr>
              <w:spacing w:after="0" w:line="240" w:lineRule="auto"/>
              <w:jc w:val="both"/>
              <w:rPr>
                <w:rFonts w:ascii="Times New Roman" w:eastAsia="Times New Roman" w:hAnsi="Times New Roman" w:cs="Times New Roman"/>
                <w:sz w:val="24"/>
                <w:szCs w:val="24"/>
                <w:lang w:eastAsia="ru-RU"/>
              </w:rPr>
            </w:pPr>
          </w:p>
        </w:tc>
        <w:tc>
          <w:tcPr>
            <w:tcW w:w="635" w:type="pct"/>
            <w:vMerge/>
            <w:tcBorders>
              <w:left w:val="nil"/>
              <w:bottom w:val="single" w:sz="8" w:space="0" w:color="auto"/>
              <w:right w:val="single" w:sz="8" w:space="0" w:color="auto"/>
            </w:tcBorders>
            <w:tcMar>
              <w:top w:w="0" w:type="dxa"/>
              <w:left w:w="108" w:type="dxa"/>
              <w:bottom w:w="0" w:type="dxa"/>
              <w:right w:w="108" w:type="dxa"/>
            </w:tcMar>
          </w:tcPr>
          <w:p w:rsidR="00840B84" w:rsidRPr="00BD0E55" w:rsidRDefault="00840B84" w:rsidP="002024F6">
            <w:pPr>
              <w:spacing w:after="0" w:line="240" w:lineRule="auto"/>
              <w:jc w:val="both"/>
              <w:rPr>
                <w:rFonts w:ascii="Times New Roman" w:eastAsia="Times New Roman" w:hAnsi="Times New Roman" w:cs="Times New Roman"/>
                <w:sz w:val="24"/>
                <w:szCs w:val="24"/>
                <w:lang w:eastAsia="ru-RU"/>
              </w:rPr>
            </w:pPr>
          </w:p>
        </w:tc>
        <w:tc>
          <w:tcPr>
            <w:tcW w:w="604" w:type="pct"/>
            <w:gridSpan w:val="2"/>
            <w:vMerge/>
            <w:tcBorders>
              <w:left w:val="nil"/>
              <w:bottom w:val="single" w:sz="8" w:space="0" w:color="auto"/>
              <w:right w:val="single" w:sz="8" w:space="0" w:color="auto"/>
            </w:tcBorders>
            <w:tcMar>
              <w:top w:w="0" w:type="dxa"/>
              <w:left w:w="108" w:type="dxa"/>
              <w:bottom w:w="0" w:type="dxa"/>
              <w:right w:w="108" w:type="dxa"/>
            </w:tcMar>
          </w:tcPr>
          <w:p w:rsidR="00840B84" w:rsidRPr="002024F6" w:rsidRDefault="00840B84" w:rsidP="002024F6">
            <w:pPr>
              <w:spacing w:after="0" w:line="240" w:lineRule="auto"/>
              <w:jc w:val="both"/>
              <w:rPr>
                <w:rFonts w:ascii="Times New Roman" w:eastAsia="Times New Roman" w:hAnsi="Times New Roman" w:cs="Times New Roman"/>
                <w:sz w:val="24"/>
                <w:szCs w:val="24"/>
                <w:lang w:eastAsia="ru-RU"/>
              </w:rPr>
            </w:pPr>
          </w:p>
        </w:tc>
        <w:tc>
          <w:tcPr>
            <w:tcW w:w="745" w:type="pct"/>
            <w:gridSpan w:val="2"/>
            <w:vMerge/>
            <w:tcBorders>
              <w:left w:val="nil"/>
              <w:bottom w:val="single" w:sz="8" w:space="0" w:color="auto"/>
              <w:right w:val="single" w:sz="8" w:space="0" w:color="auto"/>
            </w:tcBorders>
            <w:tcMar>
              <w:top w:w="0" w:type="dxa"/>
              <w:left w:w="108" w:type="dxa"/>
              <w:bottom w:w="0" w:type="dxa"/>
              <w:right w:w="108" w:type="dxa"/>
            </w:tcMar>
          </w:tcPr>
          <w:p w:rsidR="00840B84" w:rsidRPr="002024F6" w:rsidRDefault="00840B84" w:rsidP="002024F6">
            <w:pPr>
              <w:spacing w:after="0" w:line="240" w:lineRule="auto"/>
              <w:jc w:val="both"/>
              <w:rPr>
                <w:rFonts w:ascii="Times New Roman" w:eastAsia="Times New Roman" w:hAnsi="Times New Roman" w:cs="Times New Roman"/>
                <w:sz w:val="24"/>
                <w:szCs w:val="24"/>
                <w:lang w:eastAsia="ru-RU"/>
              </w:rPr>
            </w:pPr>
          </w:p>
        </w:tc>
        <w:tc>
          <w:tcPr>
            <w:tcW w:w="592" w:type="pct"/>
            <w:gridSpan w:val="2"/>
            <w:vMerge/>
            <w:tcBorders>
              <w:left w:val="nil"/>
              <w:bottom w:val="single" w:sz="8" w:space="0" w:color="auto"/>
              <w:right w:val="single" w:sz="8" w:space="0" w:color="auto"/>
            </w:tcBorders>
            <w:tcMar>
              <w:top w:w="0" w:type="dxa"/>
              <w:left w:w="108" w:type="dxa"/>
              <w:bottom w:w="0" w:type="dxa"/>
              <w:right w:w="108" w:type="dxa"/>
            </w:tcMar>
          </w:tcPr>
          <w:p w:rsidR="00840B84" w:rsidRPr="002024F6" w:rsidRDefault="00840B84" w:rsidP="002024F6">
            <w:pPr>
              <w:spacing w:after="0" w:line="240" w:lineRule="auto"/>
              <w:jc w:val="both"/>
              <w:rPr>
                <w:rFonts w:ascii="Times New Roman" w:eastAsia="Times New Roman" w:hAnsi="Times New Roman" w:cs="Times New Roman"/>
                <w:sz w:val="24"/>
                <w:szCs w:val="24"/>
                <w:lang w:eastAsia="ru-RU"/>
              </w:rPr>
            </w:pPr>
          </w:p>
        </w:tc>
        <w:tc>
          <w:tcPr>
            <w:tcW w:w="621" w:type="pct"/>
            <w:gridSpan w:val="2"/>
            <w:vMerge/>
            <w:tcBorders>
              <w:left w:val="nil"/>
              <w:bottom w:val="single" w:sz="8" w:space="0" w:color="auto"/>
              <w:right w:val="single" w:sz="8" w:space="0" w:color="auto"/>
            </w:tcBorders>
            <w:tcMar>
              <w:top w:w="0" w:type="dxa"/>
              <w:left w:w="108" w:type="dxa"/>
              <w:bottom w:w="0" w:type="dxa"/>
              <w:right w:w="108" w:type="dxa"/>
            </w:tcMar>
          </w:tcPr>
          <w:p w:rsidR="00840B84" w:rsidRPr="002024F6" w:rsidRDefault="00840B84" w:rsidP="002024F6">
            <w:pPr>
              <w:spacing w:after="0" w:line="240" w:lineRule="auto"/>
              <w:jc w:val="both"/>
              <w:rPr>
                <w:rFonts w:ascii="Times New Roman" w:eastAsia="Times New Roman" w:hAnsi="Times New Roman" w:cs="Times New Roman"/>
                <w:sz w:val="24"/>
                <w:szCs w:val="24"/>
                <w:lang w:eastAsia="ru-RU"/>
              </w:rPr>
            </w:pPr>
          </w:p>
        </w:tc>
        <w:tc>
          <w:tcPr>
            <w:tcW w:w="596" w:type="pct"/>
            <w:tcBorders>
              <w:top w:val="nil"/>
              <w:left w:val="nil"/>
              <w:bottom w:val="single" w:sz="8" w:space="0" w:color="auto"/>
              <w:right w:val="single" w:sz="8" w:space="0" w:color="auto"/>
            </w:tcBorders>
            <w:tcMar>
              <w:top w:w="0" w:type="dxa"/>
              <w:left w:w="108" w:type="dxa"/>
              <w:bottom w:w="0" w:type="dxa"/>
              <w:right w:w="108" w:type="dxa"/>
            </w:tcMar>
          </w:tcPr>
          <w:p w:rsidR="00840B84" w:rsidRPr="002024F6" w:rsidRDefault="00840B84" w:rsidP="002024F6">
            <w:pPr>
              <w:spacing w:after="0" w:line="240" w:lineRule="auto"/>
              <w:jc w:val="both"/>
              <w:rPr>
                <w:rFonts w:ascii="Times New Roman" w:eastAsia="Times New Roman" w:hAnsi="Times New Roman" w:cs="Times New Roman"/>
                <w:sz w:val="24"/>
                <w:szCs w:val="24"/>
                <w:lang w:eastAsia="ru-RU"/>
              </w:rPr>
            </w:pP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lastRenderedPageBreak/>
              <w:t>61</w:t>
            </w: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Ашказандын жара оорусу, жумурдун жара оорусу:</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6" w:type="pct"/>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 функциянын орчундуу бузулушу менен</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Аскердик каттоодон чыгаруу менен аскердик кызматка 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б) функциясы орточо бузулса жана бат-бат кайталанып ооруса</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в) функциясы анча эмес бузулса жана сейрек кайталанып ооруса</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Чакырылуучулар - тынч убакта аскердик кызматка жараксыз, согуш убагында жарактуулугу чектелүү. Чакырылган аскер кызматчылар - аскердик кызматка жарактуу</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Катардагы же катардан тышкаркы кызматка жарактуулугу жеке аныкталат ЧК, УГ, АБ - жеке</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62</w:t>
            </w: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 xml:space="preserve">Ашказандын жана жумурдун башка оорулары (ашказандын жана жумурдун жара оорусунан башкалар), өттүн жана өт жолдорунун оорулары, уйку бездин оорулары, инфекциялык эмес энтерит </w:t>
            </w:r>
            <w:r w:rsidRPr="00BD0E55">
              <w:rPr>
                <w:rFonts w:ascii="Times New Roman" w:eastAsia="Times New Roman" w:hAnsi="Times New Roman" w:cs="Times New Roman"/>
                <w:sz w:val="24"/>
                <w:szCs w:val="24"/>
                <w:lang w:val="ky-KG" w:eastAsia="ru-RU"/>
              </w:rPr>
              <w:lastRenderedPageBreak/>
              <w:t>жана колит, Крон оорусу, боордун өнөкөт оорулары, боордун циррозу:</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6" w:type="pct"/>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 функциянын орчундуу бузулушу менен</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Аскердик каттоодон чыгаруу менен аскердик кызматка 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б) функциянын орточо бузулушу менен жана бат-бат кайталанып ооруса</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в) функциянын анча эмес бузулушу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Жарактуу</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63</w:t>
            </w: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 xml:space="preserve">Кызыл өңгөчтүн, ичегинин (жумурдан башка) жана ичтин оорулары (кардиоспазм, эзофагит, жара, ичкерүү, стеноз, перфорация, дивертикулдар, кызыл өңгөчтүн спазмасы, ичегиден тамактын өтпөшү, арткы тешиктин жарылганы жана тешиги, шишиктер, түз ичегинин түшүшү жана кызыл өңгөчтүн, ичегинин жана </w:t>
            </w:r>
            <w:r w:rsidRPr="00BD0E55">
              <w:rPr>
                <w:rFonts w:ascii="Times New Roman" w:eastAsia="Times New Roman" w:hAnsi="Times New Roman" w:cs="Times New Roman"/>
                <w:sz w:val="24"/>
                <w:szCs w:val="24"/>
                <w:lang w:val="ky-KG" w:eastAsia="ru-RU"/>
              </w:rPr>
              <w:lastRenderedPageBreak/>
              <w:t>ичтин башка оорулары):</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6" w:type="pct"/>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 функциянын орчундуу бузулушу менен</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Аскердик каттоодон чыгаруу менен аскердик кызматка 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б) функциянын орточо бузулушу жана тез-тез кайталанып ооруса</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в) функциянын анча эмес бузулушу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64</w:t>
            </w: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Чурку (жука чурайдыкы, жоон сандыкы, киндиктики) ичтин башка чуркулары</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6" w:type="pct"/>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 функциянын орчундуу бузулушу менен</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Аскердик каттоодон чыгаруу менен аскердик кызматка 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б) функциянын орточо бузулушу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773145"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Катардагы же катардан тышкаркы кызматка жарактуулугу жеке аныкталат ЧК, УГ, АБ - жеке</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773145" w:rsidRPr="0033030B" w:rsidRDefault="00773145" w:rsidP="002024F6">
            <w:pPr>
              <w:spacing w:after="0" w:line="240" w:lineRule="auto"/>
              <w:jc w:val="both"/>
              <w:rPr>
                <w:rFonts w:ascii="Times New Roman" w:eastAsia="Times New Roman" w:hAnsi="Times New Roman" w:cs="Times New Roman"/>
                <w:sz w:val="24"/>
                <w:szCs w:val="24"/>
                <w:lang w:val="ky-KG" w:eastAsia="ru-RU"/>
              </w:rPr>
            </w:pPr>
            <w:r w:rsidRPr="0033030B">
              <w:rPr>
                <w:rFonts w:ascii="Times New Roman" w:eastAsia="Times New Roman" w:hAnsi="Times New Roman" w:cs="Times New Roman"/>
                <w:sz w:val="24"/>
                <w:szCs w:val="24"/>
                <w:lang w:val="ky-KG" w:eastAsia="ru-RU"/>
              </w:rPr>
              <w:t>Жарак</w:t>
            </w:r>
          </w:p>
          <w:p w:rsidR="002024F6" w:rsidRPr="00773145" w:rsidRDefault="00773145" w:rsidP="002024F6">
            <w:pPr>
              <w:spacing w:after="0" w:line="240" w:lineRule="auto"/>
              <w:jc w:val="both"/>
              <w:rPr>
                <w:rFonts w:ascii="Times New Roman" w:eastAsia="Times New Roman" w:hAnsi="Times New Roman" w:cs="Times New Roman"/>
                <w:b/>
                <w:sz w:val="24"/>
                <w:szCs w:val="24"/>
                <w:lang w:eastAsia="ru-RU"/>
              </w:rPr>
            </w:pPr>
            <w:r w:rsidRPr="0033030B">
              <w:rPr>
                <w:rFonts w:ascii="Times New Roman" w:eastAsia="Times New Roman" w:hAnsi="Times New Roman" w:cs="Times New Roman"/>
                <w:sz w:val="24"/>
                <w:szCs w:val="24"/>
                <w:lang w:val="ky-KG" w:eastAsia="ru-RU"/>
              </w:rPr>
              <w:t>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773145"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в) функциялардын кичине бузулушу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773145"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 xml:space="preserve">Тынч убакта аскердик кызматка жараксыз, согуш </w:t>
            </w:r>
            <w:r w:rsidRPr="00BD0E55">
              <w:rPr>
                <w:rFonts w:ascii="Times New Roman" w:eastAsia="Times New Roman" w:hAnsi="Times New Roman" w:cs="Times New Roman"/>
                <w:sz w:val="24"/>
                <w:szCs w:val="24"/>
                <w:lang w:val="ky-KG" w:eastAsia="ru-RU"/>
              </w:rPr>
              <w:lastRenderedPageBreak/>
              <w:t>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33030B" w:rsidRDefault="002024F6" w:rsidP="002024F6">
            <w:pPr>
              <w:spacing w:after="0" w:line="240" w:lineRule="auto"/>
              <w:jc w:val="both"/>
              <w:rPr>
                <w:rFonts w:ascii="Times New Roman" w:eastAsia="Times New Roman" w:hAnsi="Times New Roman" w:cs="Times New Roman"/>
                <w:sz w:val="24"/>
                <w:szCs w:val="24"/>
                <w:lang w:eastAsia="ru-RU"/>
              </w:rPr>
            </w:pPr>
            <w:r w:rsidRPr="0033030B">
              <w:rPr>
                <w:rFonts w:ascii="Times New Roman" w:eastAsia="Times New Roman" w:hAnsi="Times New Roman" w:cs="Times New Roman"/>
                <w:sz w:val="24"/>
                <w:szCs w:val="24"/>
                <w:lang w:val="ky-KG" w:eastAsia="ru-RU"/>
              </w:rPr>
              <w:lastRenderedPageBreak/>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33030B" w:rsidRDefault="00773145" w:rsidP="002024F6">
            <w:pPr>
              <w:spacing w:after="0" w:line="240" w:lineRule="auto"/>
              <w:jc w:val="both"/>
              <w:rPr>
                <w:rFonts w:ascii="Times New Roman" w:eastAsia="Times New Roman" w:hAnsi="Times New Roman" w:cs="Times New Roman"/>
                <w:sz w:val="24"/>
                <w:szCs w:val="24"/>
                <w:lang w:eastAsia="ru-RU"/>
              </w:rPr>
            </w:pPr>
            <w:r w:rsidRPr="0033030B">
              <w:rPr>
                <w:rFonts w:ascii="Times New Roman" w:eastAsia="Times New Roman" w:hAnsi="Times New Roman" w:cs="Times New Roman"/>
                <w:sz w:val="24"/>
                <w:szCs w:val="24"/>
                <w:lang w:val="ky-KG" w:eastAsia="ru-RU"/>
              </w:rPr>
              <w:t>Катардагы же катардан тышкаркы кызматка жарактуул</w:t>
            </w:r>
            <w:r w:rsidRPr="0033030B">
              <w:rPr>
                <w:rFonts w:ascii="Times New Roman" w:eastAsia="Times New Roman" w:hAnsi="Times New Roman" w:cs="Times New Roman"/>
                <w:sz w:val="24"/>
                <w:szCs w:val="24"/>
                <w:lang w:val="ky-KG" w:eastAsia="ru-RU"/>
              </w:rPr>
              <w:lastRenderedPageBreak/>
              <w:t>угу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33030B" w:rsidRDefault="002024F6" w:rsidP="002024F6">
            <w:pPr>
              <w:spacing w:after="0" w:line="240" w:lineRule="auto"/>
              <w:jc w:val="both"/>
              <w:rPr>
                <w:rFonts w:ascii="Times New Roman" w:eastAsia="Times New Roman" w:hAnsi="Times New Roman" w:cs="Times New Roman"/>
                <w:sz w:val="24"/>
                <w:szCs w:val="24"/>
                <w:lang w:eastAsia="ru-RU"/>
              </w:rPr>
            </w:pPr>
            <w:r w:rsidRPr="0033030B">
              <w:rPr>
                <w:rFonts w:ascii="Times New Roman" w:eastAsia="Times New Roman" w:hAnsi="Times New Roman" w:cs="Times New Roman"/>
                <w:sz w:val="24"/>
                <w:szCs w:val="24"/>
                <w:lang w:val="ky-KG" w:eastAsia="ru-RU"/>
              </w:rPr>
              <w:lastRenderedPageBreak/>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33030B" w:rsidRDefault="002024F6" w:rsidP="002024F6">
            <w:pPr>
              <w:spacing w:after="0" w:line="240" w:lineRule="auto"/>
              <w:jc w:val="both"/>
              <w:rPr>
                <w:rFonts w:ascii="Times New Roman" w:eastAsia="Times New Roman" w:hAnsi="Times New Roman" w:cs="Times New Roman"/>
                <w:sz w:val="24"/>
                <w:szCs w:val="24"/>
                <w:lang w:eastAsia="ru-RU"/>
              </w:rPr>
            </w:pPr>
            <w:r w:rsidRPr="0033030B">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33030B" w:rsidRDefault="002024F6" w:rsidP="002024F6">
            <w:pPr>
              <w:spacing w:after="0" w:line="240" w:lineRule="auto"/>
              <w:jc w:val="both"/>
              <w:rPr>
                <w:rFonts w:ascii="Times New Roman" w:eastAsia="Times New Roman" w:hAnsi="Times New Roman" w:cs="Times New Roman"/>
                <w:sz w:val="24"/>
                <w:szCs w:val="24"/>
                <w:lang w:eastAsia="ru-RU"/>
              </w:rPr>
            </w:pPr>
            <w:r w:rsidRPr="0033030B">
              <w:rPr>
                <w:rFonts w:ascii="Times New Roman" w:eastAsia="Times New Roman" w:hAnsi="Times New Roman" w:cs="Times New Roman"/>
                <w:sz w:val="24"/>
                <w:szCs w:val="24"/>
                <w:lang w:val="ky-KG" w:eastAsia="ru-RU"/>
              </w:rPr>
              <w:t>Жарактуу</w:t>
            </w:r>
            <w:r w:rsidR="00773145" w:rsidRPr="0033030B">
              <w:rPr>
                <w:rFonts w:ascii="Times New Roman" w:eastAsia="Times New Roman" w:hAnsi="Times New Roman" w:cs="Times New Roman"/>
                <w:sz w:val="24"/>
                <w:szCs w:val="24"/>
                <w:lang w:val="ky-KG" w:eastAsia="ru-RU"/>
              </w:rPr>
              <w:t>лугу жеке аныкталат</w:t>
            </w:r>
          </w:p>
        </w:tc>
      </w:tr>
      <w:tr w:rsidR="00773145"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773145" w:rsidRPr="00BD0E55" w:rsidRDefault="00773145"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tcPr>
          <w:p w:rsidR="00773145" w:rsidRPr="00BD0E55" w:rsidRDefault="00773145" w:rsidP="002024F6">
            <w:pPr>
              <w:spacing w:after="0" w:line="240" w:lineRule="auto"/>
              <w:jc w:val="both"/>
              <w:rPr>
                <w:rFonts w:ascii="Times New Roman" w:eastAsia="Times New Roman" w:hAnsi="Times New Roman" w:cs="Times New Roman"/>
                <w:sz w:val="24"/>
                <w:szCs w:val="24"/>
                <w:lang w:val="ky-KG" w:eastAsia="ru-RU"/>
              </w:rPr>
            </w:pPr>
            <w:r w:rsidRPr="00BD0E55">
              <w:rPr>
                <w:rFonts w:ascii="Times New Roman" w:eastAsia="Times New Roman" w:hAnsi="Times New Roman" w:cs="Times New Roman"/>
                <w:sz w:val="24"/>
                <w:szCs w:val="24"/>
                <w:lang w:val="ky-KG" w:eastAsia="ru-RU"/>
              </w:rPr>
              <w:t>г) функциянын бузулуусу жок, объективдүү маалыматтары бар</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773145" w:rsidRPr="00BD0E55" w:rsidRDefault="00773145" w:rsidP="002024F6">
            <w:pPr>
              <w:spacing w:after="0" w:line="240" w:lineRule="auto"/>
              <w:jc w:val="both"/>
              <w:rPr>
                <w:rFonts w:ascii="Times New Roman" w:eastAsia="Times New Roman" w:hAnsi="Times New Roman" w:cs="Times New Roman"/>
                <w:sz w:val="24"/>
                <w:szCs w:val="24"/>
                <w:lang w:val="ky-KG" w:eastAsia="ru-RU"/>
              </w:rPr>
            </w:pPr>
            <w:r w:rsidRPr="00BD0E55">
              <w:rPr>
                <w:rFonts w:ascii="Times New Roman" w:eastAsia="Times New Roman" w:hAnsi="Times New Roman" w:cs="Times New Roman"/>
                <w:sz w:val="24"/>
                <w:szCs w:val="24"/>
                <w:lang w:val="ky-KG" w:eastAsia="ru-RU"/>
              </w:rPr>
              <w:t>Жарактуу.</w:t>
            </w:r>
          </w:p>
          <w:p w:rsidR="00773145" w:rsidRPr="00BD0E55" w:rsidRDefault="00773145" w:rsidP="002024F6">
            <w:pPr>
              <w:spacing w:after="0" w:line="240" w:lineRule="auto"/>
              <w:jc w:val="both"/>
              <w:rPr>
                <w:rFonts w:ascii="Times New Roman" w:eastAsia="Times New Roman" w:hAnsi="Times New Roman" w:cs="Times New Roman"/>
                <w:sz w:val="24"/>
                <w:szCs w:val="24"/>
                <w:lang w:val="ky-KG" w:eastAsia="ru-RU"/>
              </w:rPr>
            </w:pPr>
            <w:r w:rsidRPr="00BD0E55">
              <w:rPr>
                <w:rFonts w:ascii="Times New Roman" w:eastAsia="Times New Roman" w:hAnsi="Times New Roman" w:cs="Times New Roman"/>
                <w:sz w:val="24"/>
                <w:szCs w:val="24"/>
                <w:lang w:val="ky-KG" w:eastAsia="ru-RU"/>
              </w:rPr>
              <w:t>ЧД-3</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773145" w:rsidRPr="0033030B" w:rsidRDefault="00773145" w:rsidP="002024F6">
            <w:pPr>
              <w:spacing w:after="0" w:line="240" w:lineRule="auto"/>
              <w:jc w:val="both"/>
              <w:rPr>
                <w:rFonts w:ascii="Times New Roman" w:eastAsia="Times New Roman" w:hAnsi="Times New Roman" w:cs="Times New Roman"/>
                <w:sz w:val="24"/>
                <w:szCs w:val="24"/>
                <w:lang w:val="ky-KG" w:eastAsia="ru-RU"/>
              </w:rPr>
            </w:pPr>
            <w:r w:rsidRPr="0033030B">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773145" w:rsidRPr="0033030B" w:rsidRDefault="00773145" w:rsidP="002024F6">
            <w:pPr>
              <w:spacing w:after="0" w:line="240" w:lineRule="auto"/>
              <w:jc w:val="both"/>
              <w:rPr>
                <w:rFonts w:ascii="Times New Roman" w:eastAsia="Times New Roman" w:hAnsi="Times New Roman" w:cs="Times New Roman"/>
                <w:sz w:val="24"/>
                <w:szCs w:val="24"/>
                <w:lang w:val="ky-KG" w:eastAsia="ru-RU"/>
              </w:rPr>
            </w:pPr>
            <w:r w:rsidRPr="0033030B">
              <w:rPr>
                <w:rFonts w:ascii="Times New Roman" w:eastAsia="Times New Roman" w:hAnsi="Times New Roman" w:cs="Times New Roman"/>
                <w:sz w:val="24"/>
                <w:szCs w:val="24"/>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773145" w:rsidRPr="0033030B" w:rsidRDefault="00773145" w:rsidP="002024F6">
            <w:pPr>
              <w:spacing w:after="0" w:line="240" w:lineRule="auto"/>
              <w:jc w:val="both"/>
              <w:rPr>
                <w:rFonts w:ascii="Times New Roman" w:eastAsia="Times New Roman" w:hAnsi="Times New Roman" w:cs="Times New Roman"/>
                <w:sz w:val="24"/>
                <w:szCs w:val="24"/>
                <w:lang w:val="ky-KG" w:eastAsia="ru-RU"/>
              </w:rPr>
            </w:pPr>
            <w:r w:rsidRPr="0033030B">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773145" w:rsidRPr="0033030B" w:rsidRDefault="00773145" w:rsidP="002024F6">
            <w:pPr>
              <w:spacing w:after="0" w:line="240" w:lineRule="auto"/>
              <w:jc w:val="both"/>
              <w:rPr>
                <w:rFonts w:ascii="Times New Roman" w:eastAsia="Times New Roman" w:hAnsi="Times New Roman" w:cs="Times New Roman"/>
                <w:sz w:val="24"/>
                <w:szCs w:val="24"/>
                <w:lang w:val="ky-KG" w:eastAsia="ru-RU"/>
              </w:rPr>
            </w:pPr>
            <w:r w:rsidRPr="0033030B">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tcPr>
          <w:p w:rsidR="00773145" w:rsidRPr="0033030B" w:rsidRDefault="00773145" w:rsidP="002024F6">
            <w:pPr>
              <w:spacing w:after="0" w:line="240" w:lineRule="auto"/>
              <w:jc w:val="both"/>
              <w:rPr>
                <w:rFonts w:ascii="Times New Roman" w:eastAsia="Times New Roman" w:hAnsi="Times New Roman" w:cs="Times New Roman"/>
                <w:sz w:val="24"/>
                <w:szCs w:val="24"/>
                <w:lang w:val="ky-KG" w:eastAsia="ru-RU"/>
              </w:rPr>
            </w:pPr>
            <w:r w:rsidRPr="0033030B">
              <w:rPr>
                <w:rFonts w:ascii="Times New Roman" w:eastAsia="Times New Roman" w:hAnsi="Times New Roman" w:cs="Times New Roman"/>
                <w:sz w:val="24"/>
                <w:szCs w:val="24"/>
                <w:lang w:val="ky-KG" w:eastAsia="ru-RU"/>
              </w:rPr>
              <w:t>Жарактуу</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65</w:t>
            </w: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Хирургиялык дарылоодон кийин тамак сиңирүү органдарынын функцияларынын убактылуу бузулуулары, өнөкөт оорулардын катуу козголушу</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Аскерге чакырылуучуларга  - кийинки мөөнөткө калтыруу, чакырылган аскер кызматчыларга - бошотуу же өргүүгө жиберүү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Бошотуу же өргүүгө жиберүү</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Бошотуу же өргүүгө жиберүү</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Бошотуу же өргүүгө жиберүү</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66</w:t>
            </w: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Теринин жана тери алдындагы клетчатканын оорулары</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6" w:type="pct"/>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 өнөкөт экземанын, псориаздын дарылоо кыйын болгон таралган формалары, теринин тышкы катмарынын таралган лихенификациясы менен атопиялык дерматит, буллездук дерматоздор</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Аскердик каттоодон чыгаруу менен аскердик кызматка 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 xml:space="preserve">б) өнөкөт бөрү жатыш, Квинкенин кайталанма шишиги, таралган псориаз, </w:t>
            </w:r>
            <w:r w:rsidRPr="00BD0E55">
              <w:rPr>
                <w:rFonts w:ascii="Times New Roman" w:eastAsia="Times New Roman" w:hAnsi="Times New Roman" w:cs="Times New Roman"/>
                <w:sz w:val="24"/>
                <w:szCs w:val="24"/>
                <w:lang w:val="ky-KG" w:eastAsia="ru-RU"/>
              </w:rPr>
              <w:lastRenderedPageBreak/>
              <w:t>ириңдеген жана өнөкөт пиодермия жара, тегерек кызыл канчоо, күн нурунан пайда болгон тери кычыткылар, кызыл жалпак чакалай</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lastRenderedPageBreak/>
              <w:t xml:space="preserve">Тынч убакта аскердик кызматка жараксыз, согуш убагында </w:t>
            </w:r>
            <w:r w:rsidRPr="00BD0E55">
              <w:rPr>
                <w:rFonts w:ascii="Times New Roman" w:eastAsia="Times New Roman" w:hAnsi="Times New Roman" w:cs="Times New Roman"/>
                <w:sz w:val="24"/>
                <w:szCs w:val="24"/>
                <w:lang w:val="ky-KG" w:eastAsia="ru-RU"/>
              </w:rPr>
              <w:lastRenderedPageBreak/>
              <w:t>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lastRenderedPageBreak/>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в) жыш чыккан безетки, теринин ар кай жери лихенизация болгон атопиялык дерматит, экземанын сейрек козголуучу формалары, псориаздын, склеродермиянын чектүү формалары, ихтиоз, темгил аллопециянын чектелген формалары жана аланын таралган формасы</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E938A1"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Дарылоо керек</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г) ксеродермия, фолликуляр кератоз, туруктуу ремиссиядагы экземанын чектүү формалары</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Жарактуу</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67</w:t>
            </w: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Таралган же даана көрүнгөн гиперкератоз, дискератоз, теринин ракка жакын абалы</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Катардагы же катардан тышкаркы кызматка жарактуулугу жеке аныкталат. ЧК, УГ, АБ -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lastRenderedPageBreak/>
              <w:t>68</w:t>
            </w: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Теринин таралган катуу кармаган оорулары, анын ичинде жугуштуулар (пиодермия, котур ж.б.), ошондой эле катуу кармаган экземалар, токсикодермия жана дерматиттер</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8E6595" w:rsidP="008E6595">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Аскерге чакырылуучуларга</w:t>
            </w:r>
            <w:r w:rsidR="002024F6" w:rsidRPr="00BD0E55">
              <w:rPr>
                <w:rFonts w:ascii="Times New Roman" w:eastAsia="Times New Roman" w:hAnsi="Times New Roman" w:cs="Times New Roman"/>
                <w:sz w:val="24"/>
                <w:szCs w:val="24"/>
                <w:lang w:val="ky-KG" w:eastAsia="ru-RU"/>
              </w:rPr>
              <w:t>-кийинки мөөнөткө калтыруу, чакырылган аскер кызматчыларга-бошотуу же өргүүгө жиберүү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Дарылоо керек</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Дарылоо керек</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r>
      <w:tr w:rsidR="002024F6" w:rsidRPr="002024F6" w:rsidTr="006F15A0">
        <w:tc>
          <w:tcPr>
            <w:tcW w:w="5000" w:type="pct"/>
            <w:gridSpan w:val="1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DE4D8F">
            <w:pPr>
              <w:spacing w:after="0" w:line="240" w:lineRule="auto"/>
              <w:jc w:val="center"/>
              <w:rPr>
                <w:rFonts w:ascii="Times New Roman" w:eastAsia="Times New Roman" w:hAnsi="Times New Roman" w:cs="Times New Roman"/>
                <w:sz w:val="24"/>
                <w:szCs w:val="24"/>
                <w:lang w:eastAsia="ru-RU"/>
              </w:rPr>
            </w:pPr>
            <w:r w:rsidRPr="00BD0E55">
              <w:rPr>
                <w:rFonts w:ascii="Times New Roman" w:eastAsia="Times New Roman" w:hAnsi="Times New Roman" w:cs="Times New Roman"/>
                <w:bCs/>
                <w:sz w:val="24"/>
                <w:szCs w:val="24"/>
                <w:lang w:val="ky-KG" w:eastAsia="ru-RU"/>
              </w:rPr>
              <w:t>Сөөк-булчуң системасынын жана байлаштыруучу ткандардын оорулары</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69</w:t>
            </w: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Байлаштыруучу ткандардын диффузиялык оорулары, ревматоиддик артрит, Бехтерев оорусу, Рейтер оорусу, түйүндүү периартериит, Вегенердин гранулематозу, байлаштыруучу ткандардын башка системалык оорулары, псориаз-артропатия жана инфекцияга байланышкан башка артриттер (реактивдүү артриттер):</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6" w:type="pct"/>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 функциянын  орчундуу бузулушу, туруктуу жана даана көрүнгөн өзгөрүүлөр</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Аскердик каттоодон чыгаруу менен аскердик кызматка 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 xml:space="preserve">б) функциянын орточо бузулушу </w:t>
            </w:r>
            <w:r w:rsidRPr="00BD0E55">
              <w:rPr>
                <w:rFonts w:ascii="Times New Roman" w:eastAsia="Times New Roman" w:hAnsi="Times New Roman" w:cs="Times New Roman"/>
                <w:sz w:val="24"/>
                <w:szCs w:val="24"/>
                <w:lang w:val="ky-KG" w:eastAsia="ru-RU"/>
              </w:rPr>
              <w:lastRenderedPageBreak/>
              <w:t>менен жана тез-тез кармаган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lastRenderedPageBreak/>
              <w:t xml:space="preserve">Тынч убакта аскердик </w:t>
            </w:r>
            <w:r w:rsidRPr="00BD0E55">
              <w:rPr>
                <w:rFonts w:ascii="Times New Roman" w:eastAsia="Times New Roman" w:hAnsi="Times New Roman" w:cs="Times New Roman"/>
                <w:sz w:val="24"/>
                <w:szCs w:val="24"/>
                <w:lang w:val="ky-KG" w:eastAsia="ru-RU"/>
              </w:rPr>
              <w:lastRenderedPageBreak/>
              <w:t>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lastRenderedPageBreak/>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E8083E">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в) функциянын анча эмес бузулуусу жана сейрек кармаган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E8083E"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Катардагы же катардан тышкаркы кызматка жарактуулугу жеке аныкталат.</w:t>
            </w:r>
          </w:p>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ЧК, УГ, АБ - жеке</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70</w:t>
            </w: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Чоң муундардын, кемирчектердин хирургиялык оорулары жана бузулуусу, остеопатиялар жана кийин пайда болгон сөөк-булчуң деформациялары (тизедеги муундардын ичинин жабыркоосу, остеомиелит, периостит, сөөктүн башка инфекциялык бузулуштары, деформациялуу остеит жана остеопатиялар, остеохондропатиялар, муундардын, сөөктөрдүн жана кемирчектердин башка оорулары жана бузулуштары):</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6" w:type="pct"/>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 xml:space="preserve">а) функциянын орчундуу бузулушу </w:t>
            </w:r>
            <w:r w:rsidRPr="00BD0E55">
              <w:rPr>
                <w:rFonts w:ascii="Times New Roman" w:eastAsia="Times New Roman" w:hAnsi="Times New Roman" w:cs="Times New Roman"/>
                <w:sz w:val="24"/>
                <w:szCs w:val="24"/>
                <w:lang w:val="ky-KG" w:eastAsia="ru-RU"/>
              </w:rPr>
              <w:lastRenderedPageBreak/>
              <w:t>менен</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lastRenderedPageBreak/>
              <w:t>Аскердик каттоодон чыгаруу менен аскердик кызматка 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б) функциянын орточо бузулушу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в) функциянын анча эмес бузулушу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E96B46" w:rsidP="00E96B4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w:t>
            </w:r>
          </w:p>
        </w:tc>
      </w:tr>
      <w:tr w:rsidR="00E96B4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6B46" w:rsidRPr="00BD0E55" w:rsidRDefault="00E96B4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tcPr>
          <w:p w:rsidR="00E96B46" w:rsidRPr="00BD0E55" w:rsidRDefault="00E96B46" w:rsidP="00E96B46">
            <w:pPr>
              <w:spacing w:after="0" w:line="240" w:lineRule="auto"/>
              <w:rPr>
                <w:rFonts w:ascii="Times New Roman" w:eastAsia="Times New Roman" w:hAnsi="Times New Roman" w:cs="Times New Roman"/>
                <w:sz w:val="24"/>
                <w:szCs w:val="24"/>
                <w:lang w:val="ky-KG" w:eastAsia="ru-RU"/>
              </w:rPr>
            </w:pPr>
            <w:r w:rsidRPr="00BD0E55">
              <w:rPr>
                <w:rFonts w:ascii="Times New Roman" w:eastAsia="Times New Roman" w:hAnsi="Times New Roman" w:cs="Times New Roman"/>
                <w:sz w:val="24"/>
                <w:szCs w:val="24"/>
                <w:lang w:val="ky-KG" w:eastAsia="ru-RU"/>
              </w:rPr>
              <w:t>г) функциянын бузулуусу жок объективдүү маалыматтары бар</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E96B46" w:rsidRPr="00BD0E55" w:rsidRDefault="00783897" w:rsidP="00E96B46">
            <w:pPr>
              <w:spacing w:after="0" w:line="240" w:lineRule="auto"/>
              <w:jc w:val="both"/>
              <w:rPr>
                <w:rFonts w:ascii="Times New Roman" w:eastAsia="Times New Roman" w:hAnsi="Times New Roman" w:cs="Times New Roman"/>
                <w:sz w:val="24"/>
                <w:szCs w:val="24"/>
                <w:lang w:val="ky-KG" w:eastAsia="ru-RU"/>
              </w:rPr>
            </w:pPr>
            <w:r w:rsidRPr="00BD0E55">
              <w:rPr>
                <w:rFonts w:ascii="Times New Roman" w:eastAsia="Times New Roman" w:hAnsi="Times New Roman" w:cs="Times New Roman"/>
                <w:sz w:val="24"/>
                <w:szCs w:val="24"/>
                <w:lang w:val="ky-KG" w:eastAsia="ru-RU"/>
              </w:rPr>
              <w:t>Жарактуу.</w:t>
            </w:r>
          </w:p>
          <w:p w:rsidR="00783897" w:rsidRPr="00BD0E55" w:rsidRDefault="00783897" w:rsidP="00E96B46">
            <w:pPr>
              <w:spacing w:after="0" w:line="240" w:lineRule="auto"/>
              <w:jc w:val="both"/>
              <w:rPr>
                <w:rFonts w:ascii="Times New Roman" w:eastAsia="Times New Roman" w:hAnsi="Times New Roman" w:cs="Times New Roman"/>
                <w:sz w:val="24"/>
                <w:szCs w:val="24"/>
                <w:lang w:val="ky-KG" w:eastAsia="ru-RU"/>
              </w:rPr>
            </w:pPr>
            <w:r w:rsidRPr="00BD0E55">
              <w:rPr>
                <w:rFonts w:ascii="Times New Roman" w:eastAsia="Times New Roman" w:hAnsi="Times New Roman" w:cs="Times New Roman"/>
                <w:sz w:val="24"/>
                <w:szCs w:val="24"/>
                <w:lang w:val="ky-KG" w:eastAsia="ru-RU"/>
              </w:rPr>
              <w:t>ЧД-3</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783897" w:rsidRPr="0033030B" w:rsidRDefault="00783897" w:rsidP="00783897">
            <w:pPr>
              <w:spacing w:after="0" w:line="240" w:lineRule="auto"/>
              <w:jc w:val="both"/>
              <w:rPr>
                <w:rFonts w:ascii="Times New Roman" w:eastAsia="Times New Roman" w:hAnsi="Times New Roman" w:cs="Times New Roman"/>
                <w:sz w:val="24"/>
                <w:szCs w:val="24"/>
                <w:lang w:val="ky-KG" w:eastAsia="ru-RU"/>
              </w:rPr>
            </w:pPr>
            <w:r w:rsidRPr="0033030B">
              <w:rPr>
                <w:rFonts w:ascii="Times New Roman" w:eastAsia="Times New Roman" w:hAnsi="Times New Roman" w:cs="Times New Roman"/>
                <w:sz w:val="24"/>
                <w:szCs w:val="24"/>
                <w:lang w:val="ky-KG" w:eastAsia="ru-RU"/>
              </w:rPr>
              <w:t>Жарактуу.</w:t>
            </w:r>
          </w:p>
          <w:p w:rsidR="00E96B46" w:rsidRPr="0033030B" w:rsidRDefault="00783897" w:rsidP="00783897">
            <w:pPr>
              <w:spacing w:after="0" w:line="240" w:lineRule="auto"/>
              <w:jc w:val="both"/>
              <w:rPr>
                <w:rFonts w:ascii="Times New Roman" w:eastAsia="Times New Roman" w:hAnsi="Times New Roman" w:cs="Times New Roman"/>
                <w:sz w:val="24"/>
                <w:szCs w:val="24"/>
                <w:lang w:val="ky-KG" w:eastAsia="ru-RU"/>
              </w:rPr>
            </w:pPr>
            <w:r w:rsidRPr="0033030B">
              <w:rPr>
                <w:rFonts w:ascii="Times New Roman" w:eastAsia="Times New Roman" w:hAnsi="Times New Roman" w:cs="Times New Roman"/>
                <w:sz w:val="24"/>
                <w:szCs w:val="24"/>
                <w:lang w:val="ky-KG" w:eastAsia="ru-RU"/>
              </w:rPr>
              <w:t>ЧД-3</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783897" w:rsidRPr="0033030B" w:rsidRDefault="00783897" w:rsidP="00783897">
            <w:pPr>
              <w:spacing w:after="0" w:line="240" w:lineRule="auto"/>
              <w:jc w:val="both"/>
              <w:rPr>
                <w:rFonts w:ascii="Times New Roman" w:eastAsia="Times New Roman" w:hAnsi="Times New Roman" w:cs="Times New Roman"/>
                <w:sz w:val="24"/>
                <w:szCs w:val="24"/>
                <w:lang w:val="ky-KG" w:eastAsia="ru-RU"/>
              </w:rPr>
            </w:pPr>
            <w:r w:rsidRPr="0033030B">
              <w:rPr>
                <w:rFonts w:ascii="Times New Roman" w:eastAsia="Times New Roman" w:hAnsi="Times New Roman" w:cs="Times New Roman"/>
                <w:sz w:val="24"/>
                <w:szCs w:val="24"/>
                <w:lang w:val="ky-KG" w:eastAsia="ru-RU"/>
              </w:rPr>
              <w:t>Жарактуу.</w:t>
            </w:r>
          </w:p>
          <w:p w:rsidR="00E96B46" w:rsidRPr="0033030B" w:rsidRDefault="00E96B46" w:rsidP="00783897">
            <w:pPr>
              <w:spacing w:after="0" w:line="240" w:lineRule="auto"/>
              <w:jc w:val="both"/>
              <w:rPr>
                <w:rFonts w:ascii="Times New Roman" w:eastAsia="Times New Roman" w:hAnsi="Times New Roman" w:cs="Times New Roman"/>
                <w:sz w:val="24"/>
                <w:szCs w:val="24"/>
                <w:lang w:val="ky-K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E96B46" w:rsidRPr="0033030B" w:rsidRDefault="00783897" w:rsidP="00783897">
            <w:pPr>
              <w:spacing w:after="0" w:line="240" w:lineRule="auto"/>
              <w:jc w:val="both"/>
              <w:rPr>
                <w:rFonts w:ascii="Times New Roman" w:eastAsia="Times New Roman" w:hAnsi="Times New Roman" w:cs="Times New Roman"/>
                <w:sz w:val="24"/>
                <w:szCs w:val="24"/>
                <w:lang w:val="ky-KG" w:eastAsia="ru-RU"/>
              </w:rPr>
            </w:pPr>
            <w:r w:rsidRPr="0033030B">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783897" w:rsidRPr="0033030B" w:rsidRDefault="00783897" w:rsidP="00783897">
            <w:pPr>
              <w:spacing w:after="0" w:line="240" w:lineRule="auto"/>
              <w:jc w:val="both"/>
              <w:rPr>
                <w:rFonts w:ascii="Times New Roman" w:eastAsia="Times New Roman" w:hAnsi="Times New Roman" w:cs="Times New Roman"/>
                <w:sz w:val="24"/>
                <w:szCs w:val="24"/>
                <w:lang w:val="ky-KG" w:eastAsia="ru-RU"/>
              </w:rPr>
            </w:pPr>
            <w:r w:rsidRPr="0033030B">
              <w:rPr>
                <w:rFonts w:ascii="Times New Roman" w:eastAsia="Times New Roman" w:hAnsi="Times New Roman" w:cs="Times New Roman"/>
                <w:sz w:val="24"/>
                <w:szCs w:val="24"/>
                <w:lang w:val="ky-KG" w:eastAsia="ru-RU"/>
              </w:rPr>
              <w:t>Жарак</w:t>
            </w:r>
          </w:p>
          <w:p w:rsidR="00E96B46" w:rsidRPr="0033030B" w:rsidRDefault="00783897" w:rsidP="00783897">
            <w:pPr>
              <w:spacing w:after="0" w:line="240" w:lineRule="auto"/>
              <w:jc w:val="both"/>
              <w:rPr>
                <w:rFonts w:ascii="Times New Roman" w:eastAsia="Times New Roman" w:hAnsi="Times New Roman" w:cs="Times New Roman"/>
                <w:sz w:val="24"/>
                <w:szCs w:val="24"/>
                <w:lang w:val="ky-KG" w:eastAsia="ru-RU"/>
              </w:rPr>
            </w:pPr>
            <w:r w:rsidRPr="0033030B">
              <w:rPr>
                <w:rFonts w:ascii="Times New Roman" w:eastAsia="Times New Roman" w:hAnsi="Times New Roman" w:cs="Times New Roman"/>
                <w:sz w:val="24"/>
                <w:szCs w:val="24"/>
                <w:lang w:val="ky-KG" w:eastAsia="ru-RU"/>
              </w:rPr>
              <w:t>туу.</w:t>
            </w:r>
          </w:p>
        </w:tc>
        <w:tc>
          <w:tcPr>
            <w:tcW w:w="596" w:type="pct"/>
            <w:tcBorders>
              <w:top w:val="nil"/>
              <w:left w:val="nil"/>
              <w:bottom w:val="single" w:sz="8" w:space="0" w:color="auto"/>
              <w:right w:val="single" w:sz="8" w:space="0" w:color="auto"/>
            </w:tcBorders>
            <w:tcMar>
              <w:top w:w="0" w:type="dxa"/>
              <w:left w:w="108" w:type="dxa"/>
              <w:bottom w:w="0" w:type="dxa"/>
              <w:right w:w="108" w:type="dxa"/>
            </w:tcMar>
          </w:tcPr>
          <w:p w:rsidR="00783897" w:rsidRPr="0033030B" w:rsidRDefault="00783897" w:rsidP="00783897">
            <w:pPr>
              <w:spacing w:after="0" w:line="240" w:lineRule="auto"/>
              <w:jc w:val="both"/>
              <w:rPr>
                <w:rFonts w:ascii="Times New Roman" w:eastAsia="Times New Roman" w:hAnsi="Times New Roman" w:cs="Times New Roman"/>
                <w:sz w:val="24"/>
                <w:szCs w:val="24"/>
                <w:lang w:val="ky-KG" w:eastAsia="ru-RU"/>
              </w:rPr>
            </w:pPr>
            <w:r w:rsidRPr="0033030B">
              <w:rPr>
                <w:rFonts w:ascii="Times New Roman" w:eastAsia="Times New Roman" w:hAnsi="Times New Roman" w:cs="Times New Roman"/>
                <w:sz w:val="24"/>
                <w:szCs w:val="24"/>
                <w:lang w:val="ky-KG" w:eastAsia="ru-RU"/>
              </w:rPr>
              <w:t>Жарак</w:t>
            </w:r>
          </w:p>
          <w:p w:rsidR="00E96B46" w:rsidRPr="0033030B" w:rsidRDefault="00783897" w:rsidP="00783897">
            <w:pPr>
              <w:spacing w:after="0" w:line="240" w:lineRule="auto"/>
              <w:jc w:val="both"/>
              <w:rPr>
                <w:rFonts w:ascii="Times New Roman" w:eastAsia="Times New Roman" w:hAnsi="Times New Roman" w:cs="Times New Roman"/>
                <w:sz w:val="24"/>
                <w:szCs w:val="24"/>
                <w:lang w:val="ky-KG" w:eastAsia="ru-RU"/>
              </w:rPr>
            </w:pPr>
            <w:r w:rsidRPr="0033030B">
              <w:rPr>
                <w:rFonts w:ascii="Times New Roman" w:eastAsia="Times New Roman" w:hAnsi="Times New Roman" w:cs="Times New Roman"/>
                <w:sz w:val="24"/>
                <w:szCs w:val="24"/>
                <w:lang w:val="ky-KG" w:eastAsia="ru-RU"/>
              </w:rPr>
              <w:t>туу.</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71</w:t>
            </w: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Омуртканын оорулары жана алардын кесепеттери (спондилез жана аны менен байланышкан абал, омурткалардын ортосундагы дисктердин оорулары, омуртканын ийрейүүсү, башка деформациялары):</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6" w:type="pct"/>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18357F">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 функциянын орчундуу бузулушу менен</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Аскердик каттоодон чыгаруу менен аскердик кызматка 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б) функциянын орточо бузулушу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 xml:space="preserve">Тынч убакта аскердик кызматка </w:t>
            </w:r>
            <w:r w:rsidRPr="00BD0E55">
              <w:rPr>
                <w:rFonts w:ascii="Times New Roman" w:eastAsia="Times New Roman" w:hAnsi="Times New Roman" w:cs="Times New Roman"/>
                <w:sz w:val="24"/>
                <w:szCs w:val="24"/>
                <w:lang w:val="ky-KG" w:eastAsia="ru-RU"/>
              </w:rPr>
              <w:lastRenderedPageBreak/>
              <w:t>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lastRenderedPageBreak/>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w:t>
            </w:r>
            <w:r w:rsidRPr="002024F6">
              <w:rPr>
                <w:rFonts w:ascii="Times New Roman" w:eastAsia="Times New Roman" w:hAnsi="Times New Roman" w:cs="Times New Roman"/>
                <w:sz w:val="24"/>
                <w:szCs w:val="24"/>
                <w:lang w:val="ky-KG" w:eastAsia="ru-RU"/>
              </w:rPr>
              <w:lastRenderedPageBreak/>
              <w:t>т</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в) функциянын анча эмес бузулушу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FD3270"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r>
      <w:tr w:rsidR="00FD3270"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D3270" w:rsidRPr="00BD0E55" w:rsidRDefault="00FD3270"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tcPr>
          <w:p w:rsidR="00FD3270" w:rsidRPr="00BD0E55" w:rsidRDefault="00FD3270" w:rsidP="00FD3270">
            <w:pPr>
              <w:spacing w:after="0" w:line="240" w:lineRule="auto"/>
              <w:rPr>
                <w:rFonts w:ascii="Times New Roman" w:eastAsia="Times New Roman" w:hAnsi="Times New Roman" w:cs="Times New Roman"/>
                <w:sz w:val="24"/>
                <w:szCs w:val="24"/>
                <w:lang w:val="ky-KG" w:eastAsia="ru-RU"/>
              </w:rPr>
            </w:pPr>
            <w:r w:rsidRPr="00BD0E55">
              <w:rPr>
                <w:rFonts w:ascii="Times New Roman" w:eastAsia="Times New Roman" w:hAnsi="Times New Roman" w:cs="Times New Roman"/>
                <w:sz w:val="24"/>
                <w:szCs w:val="24"/>
                <w:lang w:val="ky-KG" w:eastAsia="ru-RU"/>
              </w:rPr>
              <w:t xml:space="preserve">г) </w:t>
            </w:r>
            <w:r w:rsidRPr="00BD0E55">
              <w:rPr>
                <w:rFonts w:ascii="Times New Roman" w:eastAsia="Times New Roman" w:hAnsi="Times New Roman" w:cs="Times New Roman"/>
                <w:sz w:val="24"/>
                <w:szCs w:val="24"/>
                <w:lang w:val="en-US" w:eastAsia="ru-RU"/>
              </w:rPr>
              <w:t>II</w:t>
            </w:r>
            <w:r w:rsidRPr="00BD0E55">
              <w:rPr>
                <w:rFonts w:ascii="Times New Roman" w:eastAsia="Times New Roman" w:hAnsi="Times New Roman" w:cs="Times New Roman"/>
                <w:sz w:val="24"/>
                <w:szCs w:val="24"/>
                <w:lang w:val="ky-KG" w:eastAsia="ru-RU"/>
              </w:rPr>
              <w:t>-даражадагы омуртканын туруктуу ийрейүүсү 11-17 градуста бурчу менен омуртканын ийрейүүсү, функциянын бузулушунун жоктугу</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FD3270" w:rsidRPr="00BD0E55" w:rsidRDefault="00FD3270" w:rsidP="002024F6">
            <w:pPr>
              <w:spacing w:after="0" w:line="240" w:lineRule="auto"/>
              <w:jc w:val="both"/>
              <w:rPr>
                <w:rFonts w:ascii="Times New Roman" w:eastAsia="Times New Roman" w:hAnsi="Times New Roman" w:cs="Times New Roman"/>
                <w:sz w:val="24"/>
                <w:szCs w:val="24"/>
                <w:lang w:val="ky-KG" w:eastAsia="ru-RU"/>
              </w:rPr>
            </w:pPr>
            <w:r w:rsidRPr="00BD0E55">
              <w:rPr>
                <w:rFonts w:ascii="Times New Roman" w:eastAsia="Times New Roman" w:hAnsi="Times New Roman" w:cs="Times New Roman"/>
                <w:sz w:val="24"/>
                <w:szCs w:val="24"/>
                <w:lang w:val="ky-KG" w:eastAsia="ru-RU"/>
              </w:rPr>
              <w:t>Жарактуу. ЧД-5</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FD3270" w:rsidRPr="0033030B" w:rsidRDefault="00FD3270" w:rsidP="002024F6">
            <w:pPr>
              <w:spacing w:after="0" w:line="240" w:lineRule="auto"/>
              <w:jc w:val="both"/>
              <w:rPr>
                <w:rFonts w:ascii="Times New Roman" w:eastAsia="Times New Roman" w:hAnsi="Times New Roman" w:cs="Times New Roman"/>
                <w:sz w:val="24"/>
                <w:szCs w:val="24"/>
                <w:lang w:val="ky-KG" w:eastAsia="ru-RU"/>
              </w:rPr>
            </w:pPr>
            <w:r w:rsidRPr="0033030B">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FD3270" w:rsidRPr="0033030B" w:rsidRDefault="00FD3270" w:rsidP="002024F6">
            <w:pPr>
              <w:spacing w:after="0" w:line="240" w:lineRule="auto"/>
              <w:jc w:val="both"/>
              <w:rPr>
                <w:rFonts w:ascii="Times New Roman" w:eastAsia="Times New Roman" w:hAnsi="Times New Roman" w:cs="Times New Roman"/>
                <w:sz w:val="24"/>
                <w:szCs w:val="24"/>
                <w:lang w:val="ky-KG" w:eastAsia="ru-RU"/>
              </w:rPr>
            </w:pPr>
            <w:r w:rsidRPr="0033030B">
              <w:rPr>
                <w:rFonts w:ascii="Times New Roman" w:eastAsia="Times New Roman" w:hAnsi="Times New Roman" w:cs="Times New Roman"/>
                <w:sz w:val="24"/>
                <w:szCs w:val="24"/>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FD3270" w:rsidRPr="0033030B" w:rsidRDefault="00FD3270" w:rsidP="002024F6">
            <w:pPr>
              <w:spacing w:after="0" w:line="240" w:lineRule="auto"/>
              <w:jc w:val="both"/>
              <w:rPr>
                <w:rFonts w:ascii="Times New Roman" w:eastAsia="Times New Roman" w:hAnsi="Times New Roman" w:cs="Times New Roman"/>
                <w:sz w:val="24"/>
                <w:szCs w:val="24"/>
                <w:lang w:val="ky-KG" w:eastAsia="ru-RU"/>
              </w:rPr>
            </w:pPr>
            <w:r w:rsidRPr="0033030B">
              <w:rPr>
                <w:rFonts w:ascii="Times New Roman" w:eastAsia="Times New Roman" w:hAnsi="Times New Roman" w:cs="Times New Roman"/>
                <w:sz w:val="24"/>
                <w:szCs w:val="24"/>
                <w:lang w:val="ky-KG" w:eastAsia="ru-RU"/>
              </w:rPr>
              <w:t>Жарак</w:t>
            </w:r>
          </w:p>
          <w:p w:rsidR="00FD3270" w:rsidRPr="0033030B" w:rsidRDefault="00FD3270" w:rsidP="002024F6">
            <w:pPr>
              <w:spacing w:after="0" w:line="240" w:lineRule="auto"/>
              <w:jc w:val="both"/>
              <w:rPr>
                <w:rFonts w:ascii="Times New Roman" w:eastAsia="Times New Roman" w:hAnsi="Times New Roman" w:cs="Times New Roman"/>
                <w:sz w:val="24"/>
                <w:szCs w:val="24"/>
                <w:lang w:val="ky-KG" w:eastAsia="ru-RU"/>
              </w:rPr>
            </w:pPr>
            <w:r w:rsidRPr="0033030B">
              <w:rPr>
                <w:rFonts w:ascii="Times New Roman" w:eastAsia="Times New Roman" w:hAnsi="Times New Roman" w:cs="Times New Roman"/>
                <w:sz w:val="24"/>
                <w:szCs w:val="24"/>
                <w:lang w:val="ky-KG" w:eastAsia="ru-RU"/>
              </w:rPr>
              <w:t>туу.</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FD3270" w:rsidRPr="0033030B" w:rsidRDefault="00FD3270" w:rsidP="002024F6">
            <w:pPr>
              <w:spacing w:after="0" w:line="240" w:lineRule="auto"/>
              <w:jc w:val="both"/>
              <w:rPr>
                <w:rFonts w:ascii="Times New Roman" w:eastAsia="Times New Roman" w:hAnsi="Times New Roman" w:cs="Times New Roman"/>
                <w:sz w:val="24"/>
                <w:szCs w:val="24"/>
                <w:lang w:val="ky-KG" w:eastAsia="ru-RU"/>
              </w:rPr>
            </w:pPr>
            <w:r w:rsidRPr="0033030B">
              <w:rPr>
                <w:rFonts w:ascii="Times New Roman" w:eastAsia="Times New Roman" w:hAnsi="Times New Roman" w:cs="Times New Roman"/>
                <w:sz w:val="24"/>
                <w:szCs w:val="24"/>
                <w:lang w:val="ky-KG" w:eastAsia="ru-RU"/>
              </w:rPr>
              <w:t>Жарак</w:t>
            </w:r>
          </w:p>
          <w:p w:rsidR="00FD3270" w:rsidRPr="0033030B" w:rsidRDefault="00FD3270" w:rsidP="002024F6">
            <w:pPr>
              <w:spacing w:after="0" w:line="240" w:lineRule="auto"/>
              <w:jc w:val="both"/>
              <w:rPr>
                <w:rFonts w:ascii="Times New Roman" w:eastAsia="Times New Roman" w:hAnsi="Times New Roman" w:cs="Times New Roman"/>
                <w:sz w:val="24"/>
                <w:szCs w:val="24"/>
                <w:lang w:val="ky-KG" w:eastAsia="ru-RU"/>
              </w:rPr>
            </w:pPr>
            <w:r w:rsidRPr="0033030B">
              <w:rPr>
                <w:rFonts w:ascii="Times New Roman" w:eastAsia="Times New Roman" w:hAnsi="Times New Roman" w:cs="Times New Roman"/>
                <w:sz w:val="24"/>
                <w:szCs w:val="24"/>
                <w:lang w:val="ky-KG" w:eastAsia="ru-RU"/>
              </w:rPr>
              <w:t>туу.</w:t>
            </w:r>
          </w:p>
        </w:tc>
        <w:tc>
          <w:tcPr>
            <w:tcW w:w="596" w:type="pct"/>
            <w:tcBorders>
              <w:top w:val="nil"/>
              <w:left w:val="nil"/>
              <w:bottom w:val="single" w:sz="8" w:space="0" w:color="auto"/>
              <w:right w:val="single" w:sz="8" w:space="0" w:color="auto"/>
            </w:tcBorders>
            <w:tcMar>
              <w:top w:w="0" w:type="dxa"/>
              <w:left w:w="108" w:type="dxa"/>
              <w:bottom w:w="0" w:type="dxa"/>
              <w:right w:w="108" w:type="dxa"/>
            </w:tcMar>
          </w:tcPr>
          <w:p w:rsidR="00FD3270" w:rsidRPr="0033030B" w:rsidRDefault="00FD3270" w:rsidP="002024F6">
            <w:pPr>
              <w:spacing w:after="0" w:line="240" w:lineRule="auto"/>
              <w:jc w:val="both"/>
              <w:rPr>
                <w:rFonts w:ascii="Times New Roman" w:eastAsia="Times New Roman" w:hAnsi="Times New Roman" w:cs="Times New Roman"/>
                <w:sz w:val="24"/>
                <w:szCs w:val="24"/>
                <w:lang w:val="ky-KG" w:eastAsia="ru-RU"/>
              </w:rPr>
            </w:pPr>
            <w:r w:rsidRPr="0033030B">
              <w:rPr>
                <w:rFonts w:ascii="Times New Roman" w:eastAsia="Times New Roman" w:hAnsi="Times New Roman" w:cs="Times New Roman"/>
                <w:sz w:val="24"/>
                <w:szCs w:val="24"/>
                <w:lang w:val="ky-KG" w:eastAsia="ru-RU"/>
              </w:rPr>
              <w:t>Жарак</w:t>
            </w:r>
          </w:p>
          <w:p w:rsidR="00FD3270" w:rsidRPr="0033030B" w:rsidRDefault="00FD3270" w:rsidP="002024F6">
            <w:pPr>
              <w:spacing w:after="0" w:line="240" w:lineRule="auto"/>
              <w:jc w:val="both"/>
              <w:rPr>
                <w:rFonts w:ascii="Times New Roman" w:eastAsia="Times New Roman" w:hAnsi="Times New Roman" w:cs="Times New Roman"/>
                <w:sz w:val="24"/>
                <w:szCs w:val="24"/>
                <w:lang w:val="ky-KG" w:eastAsia="ru-RU"/>
              </w:rPr>
            </w:pPr>
            <w:r w:rsidRPr="0033030B">
              <w:rPr>
                <w:rFonts w:ascii="Times New Roman" w:eastAsia="Times New Roman" w:hAnsi="Times New Roman" w:cs="Times New Roman"/>
                <w:sz w:val="24"/>
                <w:szCs w:val="24"/>
                <w:lang w:val="ky-KG" w:eastAsia="ru-RU"/>
              </w:rPr>
              <w:t>туу.</w:t>
            </w:r>
          </w:p>
        </w:tc>
      </w:tr>
      <w:tr w:rsidR="00C8762E"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8762E" w:rsidRPr="00BD0E55" w:rsidRDefault="00C8762E"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tcPr>
          <w:p w:rsidR="00C8762E" w:rsidRPr="00BD0E55" w:rsidRDefault="00C8762E" w:rsidP="00FD3270">
            <w:pPr>
              <w:spacing w:after="0" w:line="240" w:lineRule="auto"/>
              <w:rPr>
                <w:rFonts w:ascii="Times New Roman" w:eastAsia="Times New Roman" w:hAnsi="Times New Roman" w:cs="Times New Roman"/>
                <w:sz w:val="24"/>
                <w:szCs w:val="24"/>
                <w:lang w:val="ky-KG" w:eastAsia="ru-RU"/>
              </w:rPr>
            </w:pPr>
            <w:r w:rsidRPr="00BD0E55">
              <w:rPr>
                <w:rFonts w:ascii="Times New Roman" w:eastAsia="Times New Roman" w:hAnsi="Times New Roman" w:cs="Times New Roman"/>
                <w:sz w:val="24"/>
                <w:szCs w:val="24"/>
                <w:lang w:val="ky-KG" w:eastAsia="ru-RU"/>
              </w:rPr>
              <w:t>д) функциянын бузулуусу жок, объективдүү маалыматтары бар</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C8762E" w:rsidRPr="00BD0E55" w:rsidRDefault="00AB7106" w:rsidP="002024F6">
            <w:pPr>
              <w:spacing w:after="0" w:line="240" w:lineRule="auto"/>
              <w:jc w:val="both"/>
              <w:rPr>
                <w:rFonts w:ascii="Times New Roman" w:eastAsia="Times New Roman" w:hAnsi="Times New Roman" w:cs="Times New Roman"/>
                <w:sz w:val="24"/>
                <w:szCs w:val="24"/>
                <w:lang w:val="ky-KG" w:eastAsia="ru-RU"/>
              </w:rPr>
            </w:pPr>
            <w:r w:rsidRPr="00BD0E55">
              <w:rPr>
                <w:rFonts w:ascii="Times New Roman" w:eastAsia="Times New Roman" w:hAnsi="Times New Roman" w:cs="Times New Roman"/>
                <w:sz w:val="24"/>
                <w:szCs w:val="24"/>
                <w:lang w:val="ky-KG" w:eastAsia="ru-RU"/>
              </w:rPr>
              <w:t>Жарактуу. ЧД-3</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C8762E" w:rsidRPr="0033030B" w:rsidRDefault="00AB7106" w:rsidP="002024F6">
            <w:pPr>
              <w:spacing w:after="0" w:line="240" w:lineRule="auto"/>
              <w:jc w:val="both"/>
              <w:rPr>
                <w:rFonts w:ascii="Times New Roman" w:eastAsia="Times New Roman" w:hAnsi="Times New Roman" w:cs="Times New Roman"/>
                <w:sz w:val="24"/>
                <w:szCs w:val="24"/>
                <w:lang w:val="ky-KG" w:eastAsia="ru-RU"/>
              </w:rPr>
            </w:pPr>
            <w:r w:rsidRPr="0033030B">
              <w:rPr>
                <w:rFonts w:ascii="Times New Roman" w:eastAsia="Times New Roman" w:hAnsi="Times New Roman" w:cs="Times New Roman"/>
                <w:sz w:val="24"/>
                <w:szCs w:val="24"/>
                <w:lang w:val="ky-KG" w:eastAsia="ru-RU"/>
              </w:rPr>
              <w:t>Жарактуу. ЧД-3</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C8762E" w:rsidRPr="0033030B" w:rsidRDefault="00AB7106" w:rsidP="002024F6">
            <w:pPr>
              <w:spacing w:after="0" w:line="240" w:lineRule="auto"/>
              <w:jc w:val="both"/>
              <w:rPr>
                <w:rFonts w:ascii="Times New Roman" w:eastAsia="Times New Roman" w:hAnsi="Times New Roman" w:cs="Times New Roman"/>
                <w:sz w:val="24"/>
                <w:szCs w:val="24"/>
                <w:lang w:val="ky-KG" w:eastAsia="ru-RU"/>
              </w:rPr>
            </w:pPr>
            <w:r w:rsidRPr="0033030B">
              <w:rPr>
                <w:rFonts w:ascii="Times New Roman" w:eastAsia="Times New Roman" w:hAnsi="Times New Roman" w:cs="Times New Roman"/>
                <w:sz w:val="24"/>
                <w:szCs w:val="24"/>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AB7106" w:rsidRPr="0033030B" w:rsidRDefault="00AB7106" w:rsidP="002024F6">
            <w:pPr>
              <w:spacing w:after="0" w:line="240" w:lineRule="auto"/>
              <w:jc w:val="both"/>
              <w:rPr>
                <w:rFonts w:ascii="Times New Roman" w:eastAsia="Times New Roman" w:hAnsi="Times New Roman" w:cs="Times New Roman"/>
                <w:sz w:val="24"/>
                <w:szCs w:val="24"/>
                <w:lang w:val="ky-KG" w:eastAsia="ru-RU"/>
              </w:rPr>
            </w:pPr>
            <w:r w:rsidRPr="0033030B">
              <w:rPr>
                <w:rFonts w:ascii="Times New Roman" w:eastAsia="Times New Roman" w:hAnsi="Times New Roman" w:cs="Times New Roman"/>
                <w:sz w:val="24"/>
                <w:szCs w:val="24"/>
                <w:lang w:val="ky-KG" w:eastAsia="ru-RU"/>
              </w:rPr>
              <w:t>Жарак</w:t>
            </w:r>
          </w:p>
          <w:p w:rsidR="00C8762E" w:rsidRPr="0033030B" w:rsidRDefault="00AB7106" w:rsidP="002024F6">
            <w:pPr>
              <w:spacing w:after="0" w:line="240" w:lineRule="auto"/>
              <w:jc w:val="both"/>
              <w:rPr>
                <w:rFonts w:ascii="Times New Roman" w:eastAsia="Times New Roman" w:hAnsi="Times New Roman" w:cs="Times New Roman"/>
                <w:sz w:val="24"/>
                <w:szCs w:val="24"/>
                <w:lang w:val="ky-KG" w:eastAsia="ru-RU"/>
              </w:rPr>
            </w:pPr>
            <w:r w:rsidRPr="0033030B">
              <w:rPr>
                <w:rFonts w:ascii="Times New Roman" w:eastAsia="Times New Roman" w:hAnsi="Times New Roman" w:cs="Times New Roman"/>
                <w:sz w:val="24"/>
                <w:szCs w:val="24"/>
                <w:lang w:val="ky-KG" w:eastAsia="ru-RU"/>
              </w:rPr>
              <w:t>туу.</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AB7106" w:rsidRPr="0033030B" w:rsidRDefault="00AB7106" w:rsidP="002024F6">
            <w:pPr>
              <w:spacing w:after="0" w:line="240" w:lineRule="auto"/>
              <w:jc w:val="both"/>
              <w:rPr>
                <w:rFonts w:ascii="Times New Roman" w:eastAsia="Times New Roman" w:hAnsi="Times New Roman" w:cs="Times New Roman"/>
                <w:sz w:val="24"/>
                <w:szCs w:val="24"/>
                <w:lang w:val="ky-KG" w:eastAsia="ru-RU"/>
              </w:rPr>
            </w:pPr>
            <w:r w:rsidRPr="0033030B">
              <w:rPr>
                <w:rFonts w:ascii="Times New Roman" w:eastAsia="Times New Roman" w:hAnsi="Times New Roman" w:cs="Times New Roman"/>
                <w:sz w:val="24"/>
                <w:szCs w:val="24"/>
                <w:lang w:val="ky-KG" w:eastAsia="ru-RU"/>
              </w:rPr>
              <w:t>Жарак</w:t>
            </w:r>
          </w:p>
          <w:p w:rsidR="00C8762E" w:rsidRPr="0033030B" w:rsidRDefault="00AB7106" w:rsidP="002024F6">
            <w:pPr>
              <w:spacing w:after="0" w:line="240" w:lineRule="auto"/>
              <w:jc w:val="both"/>
              <w:rPr>
                <w:rFonts w:ascii="Times New Roman" w:eastAsia="Times New Roman" w:hAnsi="Times New Roman" w:cs="Times New Roman"/>
                <w:sz w:val="24"/>
                <w:szCs w:val="24"/>
                <w:lang w:val="ky-KG" w:eastAsia="ru-RU"/>
              </w:rPr>
            </w:pPr>
            <w:r w:rsidRPr="0033030B">
              <w:rPr>
                <w:rFonts w:ascii="Times New Roman" w:eastAsia="Times New Roman" w:hAnsi="Times New Roman" w:cs="Times New Roman"/>
                <w:sz w:val="24"/>
                <w:szCs w:val="24"/>
                <w:lang w:val="ky-KG" w:eastAsia="ru-RU"/>
              </w:rPr>
              <w:t>туу.</w:t>
            </w:r>
          </w:p>
        </w:tc>
        <w:tc>
          <w:tcPr>
            <w:tcW w:w="596" w:type="pct"/>
            <w:tcBorders>
              <w:top w:val="nil"/>
              <w:left w:val="nil"/>
              <w:bottom w:val="single" w:sz="8" w:space="0" w:color="auto"/>
              <w:right w:val="single" w:sz="8" w:space="0" w:color="auto"/>
            </w:tcBorders>
            <w:tcMar>
              <w:top w:w="0" w:type="dxa"/>
              <w:left w:w="108" w:type="dxa"/>
              <w:bottom w:w="0" w:type="dxa"/>
              <w:right w:w="108" w:type="dxa"/>
            </w:tcMar>
          </w:tcPr>
          <w:p w:rsidR="00AB7106" w:rsidRPr="0033030B" w:rsidRDefault="00AB7106" w:rsidP="002024F6">
            <w:pPr>
              <w:spacing w:after="0" w:line="240" w:lineRule="auto"/>
              <w:jc w:val="both"/>
              <w:rPr>
                <w:rFonts w:ascii="Times New Roman" w:eastAsia="Times New Roman" w:hAnsi="Times New Roman" w:cs="Times New Roman"/>
                <w:sz w:val="24"/>
                <w:szCs w:val="24"/>
                <w:lang w:val="ky-KG" w:eastAsia="ru-RU"/>
              </w:rPr>
            </w:pPr>
            <w:r w:rsidRPr="0033030B">
              <w:rPr>
                <w:rFonts w:ascii="Times New Roman" w:eastAsia="Times New Roman" w:hAnsi="Times New Roman" w:cs="Times New Roman"/>
                <w:sz w:val="24"/>
                <w:szCs w:val="24"/>
                <w:lang w:val="ky-KG" w:eastAsia="ru-RU"/>
              </w:rPr>
              <w:t>Жарак</w:t>
            </w:r>
          </w:p>
          <w:p w:rsidR="00C8762E" w:rsidRPr="0033030B" w:rsidRDefault="00AB7106" w:rsidP="002024F6">
            <w:pPr>
              <w:spacing w:after="0" w:line="240" w:lineRule="auto"/>
              <w:jc w:val="both"/>
              <w:rPr>
                <w:rFonts w:ascii="Times New Roman" w:eastAsia="Times New Roman" w:hAnsi="Times New Roman" w:cs="Times New Roman"/>
                <w:sz w:val="24"/>
                <w:szCs w:val="24"/>
                <w:lang w:val="ky-KG" w:eastAsia="ru-RU"/>
              </w:rPr>
            </w:pPr>
            <w:r w:rsidRPr="0033030B">
              <w:rPr>
                <w:rFonts w:ascii="Times New Roman" w:eastAsia="Times New Roman" w:hAnsi="Times New Roman" w:cs="Times New Roman"/>
                <w:sz w:val="24"/>
                <w:szCs w:val="24"/>
                <w:lang w:val="ky-KG" w:eastAsia="ru-RU"/>
              </w:rPr>
              <w:t>туу.</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72</w:t>
            </w: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Деформация болбостон, алакандын жана манжалардын кемтиги:</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6" w:type="pct"/>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 функциянын орчундуу бузулушу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Аскердик каттоодон чыгаруу менен аскердик кызматка жараксыз</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б) функциянын орточо бузулушу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Тынч убакта аскердик кызматка жараксыз</w:t>
            </w:r>
            <w:r w:rsidRPr="00BD0E55">
              <w:rPr>
                <w:rFonts w:ascii="Times New Roman" w:eastAsia="Times New Roman" w:hAnsi="Times New Roman" w:cs="Times New Roman"/>
                <w:sz w:val="24"/>
                <w:szCs w:val="24"/>
                <w:lang w:val="ky-KG" w:eastAsia="ru-RU"/>
              </w:rPr>
              <w:lastRenderedPageBreak/>
              <w:t>,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lastRenderedPageBreak/>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Катардагы же катардан тышкаркы кызматка жарактуулу</w:t>
            </w:r>
            <w:r w:rsidRPr="002024F6">
              <w:rPr>
                <w:rFonts w:ascii="Times New Roman" w:eastAsia="Times New Roman" w:hAnsi="Times New Roman" w:cs="Times New Roman"/>
                <w:sz w:val="24"/>
                <w:szCs w:val="24"/>
                <w:lang w:val="ky-KG" w:eastAsia="ru-RU"/>
              </w:rPr>
              <w:lastRenderedPageBreak/>
              <w:t>гу жеке аныкталат ЧК, УГ, АБ - жеке</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lastRenderedPageBreak/>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в) функциянын анча эмес бузулушу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AC200E"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w:t>
            </w:r>
          </w:p>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АКБ операторунун ишине жарактуулугу жеке аныкталат</w:t>
            </w:r>
          </w:p>
        </w:tc>
      </w:tr>
      <w:tr w:rsidR="00AC200E"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C200E" w:rsidRPr="00BD0E55" w:rsidRDefault="00AC200E"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tcPr>
          <w:p w:rsidR="00AC200E" w:rsidRPr="00BD0E55" w:rsidRDefault="00AC200E" w:rsidP="00AC200E">
            <w:pPr>
              <w:spacing w:after="0" w:line="240" w:lineRule="auto"/>
              <w:rPr>
                <w:rFonts w:ascii="Times New Roman" w:eastAsia="Times New Roman" w:hAnsi="Times New Roman" w:cs="Times New Roman"/>
                <w:sz w:val="24"/>
                <w:szCs w:val="24"/>
                <w:lang w:val="ky-KG" w:eastAsia="ru-RU"/>
              </w:rPr>
            </w:pPr>
            <w:r w:rsidRPr="00BD0E55">
              <w:rPr>
                <w:rFonts w:ascii="Times New Roman" w:eastAsia="Times New Roman" w:hAnsi="Times New Roman" w:cs="Times New Roman"/>
                <w:sz w:val="24"/>
                <w:szCs w:val="24"/>
                <w:lang w:val="ky-KG" w:eastAsia="ru-RU"/>
              </w:rPr>
              <w:t>г) функциянын бузулуусу жок, объективдүү маалыматтары бар</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AC200E" w:rsidRPr="00BD0E55" w:rsidRDefault="00AC200E" w:rsidP="002024F6">
            <w:pPr>
              <w:spacing w:after="0" w:line="240" w:lineRule="auto"/>
              <w:jc w:val="both"/>
              <w:rPr>
                <w:rFonts w:ascii="Times New Roman" w:eastAsia="Times New Roman" w:hAnsi="Times New Roman" w:cs="Times New Roman"/>
                <w:sz w:val="24"/>
                <w:szCs w:val="24"/>
                <w:lang w:val="ky-KG" w:eastAsia="ru-RU"/>
              </w:rPr>
            </w:pPr>
            <w:r w:rsidRPr="00BD0E55">
              <w:rPr>
                <w:rFonts w:ascii="Times New Roman" w:eastAsia="Times New Roman" w:hAnsi="Times New Roman" w:cs="Times New Roman"/>
                <w:sz w:val="24"/>
                <w:szCs w:val="24"/>
                <w:lang w:val="ky-KG" w:eastAsia="ru-RU"/>
              </w:rPr>
              <w:t>Жарактуу. ЧД-5</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AC200E" w:rsidRPr="0033030B" w:rsidRDefault="00AC200E" w:rsidP="002024F6">
            <w:pPr>
              <w:spacing w:after="0" w:line="240" w:lineRule="auto"/>
              <w:jc w:val="both"/>
              <w:rPr>
                <w:rFonts w:ascii="Times New Roman" w:eastAsia="Times New Roman" w:hAnsi="Times New Roman" w:cs="Times New Roman"/>
                <w:sz w:val="24"/>
                <w:szCs w:val="24"/>
                <w:lang w:val="ky-KG" w:eastAsia="ru-RU"/>
              </w:rPr>
            </w:pPr>
            <w:r w:rsidRPr="0033030B">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AC200E" w:rsidRPr="0033030B" w:rsidRDefault="00AC200E" w:rsidP="002024F6">
            <w:pPr>
              <w:spacing w:after="0" w:line="240" w:lineRule="auto"/>
              <w:jc w:val="both"/>
              <w:rPr>
                <w:rFonts w:ascii="Times New Roman" w:eastAsia="Times New Roman" w:hAnsi="Times New Roman" w:cs="Times New Roman"/>
                <w:sz w:val="24"/>
                <w:szCs w:val="24"/>
                <w:lang w:val="ky-KG" w:eastAsia="ru-RU"/>
              </w:rPr>
            </w:pPr>
            <w:r w:rsidRPr="0033030B">
              <w:rPr>
                <w:rFonts w:ascii="Times New Roman" w:eastAsia="Times New Roman" w:hAnsi="Times New Roman" w:cs="Times New Roman"/>
                <w:sz w:val="24"/>
                <w:szCs w:val="24"/>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AC200E" w:rsidRPr="0033030B" w:rsidRDefault="00AC200E" w:rsidP="002024F6">
            <w:pPr>
              <w:spacing w:after="0" w:line="240" w:lineRule="auto"/>
              <w:jc w:val="both"/>
              <w:rPr>
                <w:rFonts w:ascii="Times New Roman" w:eastAsia="Times New Roman" w:hAnsi="Times New Roman" w:cs="Times New Roman"/>
                <w:sz w:val="24"/>
                <w:szCs w:val="24"/>
                <w:lang w:val="ky-KG" w:eastAsia="ru-RU"/>
              </w:rPr>
            </w:pPr>
            <w:r w:rsidRPr="0033030B">
              <w:rPr>
                <w:rFonts w:ascii="Times New Roman" w:eastAsia="Times New Roman" w:hAnsi="Times New Roman" w:cs="Times New Roman"/>
                <w:sz w:val="24"/>
                <w:szCs w:val="24"/>
                <w:lang w:val="ky-KG" w:eastAsia="ru-RU"/>
              </w:rPr>
              <w:t>Жарак</w:t>
            </w:r>
          </w:p>
          <w:p w:rsidR="00AC200E" w:rsidRPr="0033030B" w:rsidRDefault="00AC200E" w:rsidP="002024F6">
            <w:pPr>
              <w:spacing w:after="0" w:line="240" w:lineRule="auto"/>
              <w:jc w:val="both"/>
              <w:rPr>
                <w:rFonts w:ascii="Times New Roman" w:eastAsia="Times New Roman" w:hAnsi="Times New Roman" w:cs="Times New Roman"/>
                <w:sz w:val="24"/>
                <w:szCs w:val="24"/>
                <w:lang w:val="ky-KG" w:eastAsia="ru-RU"/>
              </w:rPr>
            </w:pPr>
            <w:r w:rsidRPr="0033030B">
              <w:rPr>
                <w:rFonts w:ascii="Times New Roman" w:eastAsia="Times New Roman" w:hAnsi="Times New Roman" w:cs="Times New Roman"/>
                <w:sz w:val="24"/>
                <w:szCs w:val="24"/>
                <w:lang w:val="ky-KG" w:eastAsia="ru-RU"/>
              </w:rPr>
              <w:t>туу.</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AC200E" w:rsidRPr="0033030B" w:rsidRDefault="00AC200E" w:rsidP="002024F6">
            <w:pPr>
              <w:spacing w:after="0" w:line="240" w:lineRule="auto"/>
              <w:jc w:val="both"/>
              <w:rPr>
                <w:rFonts w:ascii="Times New Roman" w:eastAsia="Times New Roman" w:hAnsi="Times New Roman" w:cs="Times New Roman"/>
                <w:sz w:val="24"/>
                <w:szCs w:val="24"/>
                <w:lang w:val="ky-KG" w:eastAsia="ru-RU"/>
              </w:rPr>
            </w:pPr>
            <w:r w:rsidRPr="0033030B">
              <w:rPr>
                <w:rFonts w:ascii="Times New Roman" w:eastAsia="Times New Roman" w:hAnsi="Times New Roman" w:cs="Times New Roman"/>
                <w:sz w:val="24"/>
                <w:szCs w:val="24"/>
                <w:lang w:val="ky-KG" w:eastAsia="ru-RU"/>
              </w:rPr>
              <w:t>Жарак</w:t>
            </w:r>
          </w:p>
          <w:p w:rsidR="00AC200E" w:rsidRPr="0033030B" w:rsidRDefault="00AC200E" w:rsidP="002024F6">
            <w:pPr>
              <w:spacing w:after="0" w:line="240" w:lineRule="auto"/>
              <w:jc w:val="both"/>
              <w:rPr>
                <w:rFonts w:ascii="Times New Roman" w:eastAsia="Times New Roman" w:hAnsi="Times New Roman" w:cs="Times New Roman"/>
                <w:sz w:val="24"/>
                <w:szCs w:val="24"/>
                <w:lang w:val="ky-KG" w:eastAsia="ru-RU"/>
              </w:rPr>
            </w:pPr>
            <w:r w:rsidRPr="0033030B">
              <w:rPr>
                <w:rFonts w:ascii="Times New Roman" w:eastAsia="Times New Roman" w:hAnsi="Times New Roman" w:cs="Times New Roman"/>
                <w:sz w:val="24"/>
                <w:szCs w:val="24"/>
                <w:lang w:val="ky-KG" w:eastAsia="ru-RU"/>
              </w:rPr>
              <w:t>туу.</w:t>
            </w:r>
          </w:p>
        </w:tc>
        <w:tc>
          <w:tcPr>
            <w:tcW w:w="596" w:type="pct"/>
            <w:tcBorders>
              <w:top w:val="nil"/>
              <w:left w:val="nil"/>
              <w:bottom w:val="single" w:sz="8" w:space="0" w:color="auto"/>
              <w:right w:val="single" w:sz="8" w:space="0" w:color="auto"/>
            </w:tcBorders>
            <w:tcMar>
              <w:top w:w="0" w:type="dxa"/>
              <w:left w:w="108" w:type="dxa"/>
              <w:bottom w:w="0" w:type="dxa"/>
              <w:right w:w="108" w:type="dxa"/>
            </w:tcMar>
          </w:tcPr>
          <w:p w:rsidR="00AC200E" w:rsidRPr="0033030B" w:rsidRDefault="00AC200E" w:rsidP="002024F6">
            <w:pPr>
              <w:spacing w:after="0" w:line="240" w:lineRule="auto"/>
              <w:jc w:val="both"/>
              <w:rPr>
                <w:rFonts w:ascii="Times New Roman" w:eastAsia="Times New Roman" w:hAnsi="Times New Roman" w:cs="Times New Roman"/>
                <w:sz w:val="24"/>
                <w:szCs w:val="24"/>
                <w:lang w:val="ky-KG" w:eastAsia="ru-RU"/>
              </w:rPr>
            </w:pPr>
            <w:r w:rsidRPr="0033030B">
              <w:rPr>
                <w:rFonts w:ascii="Times New Roman" w:eastAsia="Times New Roman" w:hAnsi="Times New Roman" w:cs="Times New Roman"/>
                <w:sz w:val="24"/>
                <w:szCs w:val="24"/>
                <w:lang w:val="ky-KG" w:eastAsia="ru-RU"/>
              </w:rPr>
              <w:t>Жарак</w:t>
            </w:r>
          </w:p>
          <w:p w:rsidR="00AC200E" w:rsidRPr="0033030B" w:rsidRDefault="00AC200E" w:rsidP="002024F6">
            <w:pPr>
              <w:spacing w:after="0" w:line="240" w:lineRule="auto"/>
              <w:jc w:val="both"/>
              <w:rPr>
                <w:rFonts w:ascii="Times New Roman" w:eastAsia="Times New Roman" w:hAnsi="Times New Roman" w:cs="Times New Roman"/>
                <w:sz w:val="24"/>
                <w:szCs w:val="24"/>
                <w:lang w:val="ky-KG" w:eastAsia="ru-RU"/>
              </w:rPr>
            </w:pPr>
            <w:r w:rsidRPr="0033030B">
              <w:rPr>
                <w:rFonts w:ascii="Times New Roman" w:eastAsia="Times New Roman" w:hAnsi="Times New Roman" w:cs="Times New Roman"/>
                <w:sz w:val="24"/>
                <w:szCs w:val="24"/>
                <w:lang w:val="ky-KG" w:eastAsia="ru-RU"/>
              </w:rPr>
              <w:t>туу.</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73</w:t>
            </w: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Май таман жана тамандын башка деформациялары:</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6" w:type="pct"/>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 функциянын  орчундуу бузулушу менен</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Аскердик каттоодон чыгаруу менен аскердик кызматка 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б) функциянын орточо бузулушу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в) функциянын анча эмес бузулушу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A902C3" w:rsidP="002024F6">
            <w:pPr>
              <w:spacing w:after="0" w:line="240" w:lineRule="auto"/>
              <w:jc w:val="both"/>
              <w:rPr>
                <w:rFonts w:ascii="Times New Roman" w:eastAsia="Times New Roman" w:hAnsi="Times New Roman" w:cs="Times New Roman"/>
                <w:sz w:val="24"/>
                <w:szCs w:val="24"/>
                <w:lang w:val="ky-KG" w:eastAsia="ru-RU"/>
              </w:rPr>
            </w:pPr>
            <w:r w:rsidRPr="00BD0E55">
              <w:rPr>
                <w:rFonts w:ascii="Times New Roman" w:eastAsia="Times New Roman" w:hAnsi="Times New Roman" w:cs="Times New Roman"/>
                <w:sz w:val="24"/>
                <w:szCs w:val="24"/>
                <w:lang w:val="ky-KG" w:eastAsia="ru-RU"/>
              </w:rPr>
              <w:t>Жарактуу.</w:t>
            </w:r>
          </w:p>
          <w:p w:rsidR="00A902C3" w:rsidRPr="00BD0E55" w:rsidRDefault="00A902C3"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ЧД-5</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Катардагы же катардан тышкаркы кызматка жарактуулугу жеке аныкталат ЧК, УГ, АБ - жеке</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 xml:space="preserve">г) функциялары </w:t>
            </w:r>
            <w:r w:rsidRPr="00BD0E55">
              <w:rPr>
                <w:rFonts w:ascii="Times New Roman" w:eastAsia="Times New Roman" w:hAnsi="Times New Roman" w:cs="Times New Roman"/>
                <w:sz w:val="24"/>
                <w:szCs w:val="24"/>
                <w:lang w:val="ky-KG" w:eastAsia="ru-RU"/>
              </w:rPr>
              <w:lastRenderedPageBreak/>
              <w:t>бузулбастан объективдүү маалыматтары болсо</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val="ky-KG" w:eastAsia="ru-RU"/>
              </w:rPr>
            </w:pPr>
            <w:r w:rsidRPr="00BD0E55">
              <w:rPr>
                <w:rFonts w:ascii="Times New Roman" w:eastAsia="Times New Roman" w:hAnsi="Times New Roman" w:cs="Times New Roman"/>
                <w:sz w:val="24"/>
                <w:szCs w:val="24"/>
                <w:lang w:val="ky-KG" w:eastAsia="ru-RU"/>
              </w:rPr>
              <w:lastRenderedPageBreak/>
              <w:t>Жарактуу</w:t>
            </w:r>
            <w:r w:rsidR="00A902C3" w:rsidRPr="00BD0E55">
              <w:rPr>
                <w:rFonts w:ascii="Times New Roman" w:eastAsia="Times New Roman" w:hAnsi="Times New Roman" w:cs="Times New Roman"/>
                <w:sz w:val="24"/>
                <w:szCs w:val="24"/>
                <w:lang w:val="ky-KG" w:eastAsia="ru-RU"/>
              </w:rPr>
              <w:t>.</w:t>
            </w:r>
          </w:p>
          <w:p w:rsidR="00A902C3" w:rsidRPr="00BD0E55" w:rsidRDefault="00A902C3"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lastRenderedPageBreak/>
              <w:t>ЧД-3 А</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lastRenderedPageBreak/>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 xml:space="preserve">Жарактуулугу </w:t>
            </w:r>
            <w:r w:rsidRPr="002024F6">
              <w:rPr>
                <w:rFonts w:ascii="Times New Roman" w:eastAsia="Times New Roman" w:hAnsi="Times New Roman" w:cs="Times New Roman"/>
                <w:sz w:val="24"/>
                <w:szCs w:val="24"/>
                <w:lang w:val="ky-KG" w:eastAsia="ru-RU"/>
              </w:rPr>
              <w:lastRenderedPageBreak/>
              <w:t>жеке аныкталат</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lastRenderedPageBreak/>
              <w:t>Жарактуу</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lastRenderedPageBreak/>
              <w:t>74</w:t>
            </w: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Функциясынын бузулуусуна алып келген же аскердик форма кийимин жана бут кийимин кийүүдө кыйынчылыкты туудурган колу-бутунун бузулуусу</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6" w:type="pct"/>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 колдун же буттун 8 см ашык кыскалыгы</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Аскердик каттоодон чыгаруу менен аскердик кызматка 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б) колдун же буттун 5тен 8 см ге чейин кыскалыгы</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Тынч убакта аскердик кызматка жараксыз, согуш убакта чектелүү жарактуу</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в) буттун же колдун 2 см жана 5 см кошо алганда кыскалыгы</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Катардагы же катардан тышкаркы кызматка жарактуулугу жеке аныкталат УГ, ЧК, АБ - жеке</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75</w:t>
            </w: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Буту-колунун жоктугу:</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6" w:type="pct"/>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 буту-колунун ар кандай деңгээлдеги эки жактуу ампутациялык мултугу; бардык буту-колунун жоктугу</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Аскердик каттоодон чыгаруу менен аскердик кызматка 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 xml:space="preserve">б) ар кандай </w:t>
            </w:r>
            <w:r w:rsidRPr="00BD0E55">
              <w:rPr>
                <w:rFonts w:ascii="Times New Roman" w:eastAsia="Times New Roman" w:hAnsi="Times New Roman" w:cs="Times New Roman"/>
                <w:sz w:val="24"/>
                <w:szCs w:val="24"/>
                <w:lang w:val="ky-KG" w:eastAsia="ru-RU"/>
              </w:rPr>
              <w:lastRenderedPageBreak/>
              <w:t>деңгээлдеги буту-колунун жоктугу</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lastRenderedPageBreak/>
              <w:t xml:space="preserve">Аскердик </w:t>
            </w:r>
            <w:r w:rsidRPr="00BD0E55">
              <w:rPr>
                <w:rFonts w:ascii="Times New Roman" w:eastAsia="Times New Roman" w:hAnsi="Times New Roman" w:cs="Times New Roman"/>
                <w:sz w:val="24"/>
                <w:szCs w:val="24"/>
                <w:lang w:val="ky-KG" w:eastAsia="ru-RU"/>
              </w:rPr>
              <w:lastRenderedPageBreak/>
              <w:t>каттоодон чыгаруу менен аскердик кызматка жараксыз</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lastRenderedPageBreak/>
              <w:t>Жараксы</w:t>
            </w:r>
            <w:r w:rsidRPr="002024F6">
              <w:rPr>
                <w:rFonts w:ascii="Times New Roman" w:eastAsia="Times New Roman" w:hAnsi="Times New Roman" w:cs="Times New Roman"/>
                <w:sz w:val="24"/>
                <w:szCs w:val="24"/>
                <w:lang w:val="ky-KG" w:eastAsia="ru-RU"/>
              </w:rPr>
              <w:lastRenderedPageBreak/>
              <w:t>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lastRenderedPageBreak/>
              <w:t>Жарактуулу</w:t>
            </w:r>
            <w:r w:rsidRPr="002024F6">
              <w:rPr>
                <w:rFonts w:ascii="Times New Roman" w:eastAsia="Times New Roman" w:hAnsi="Times New Roman" w:cs="Times New Roman"/>
                <w:sz w:val="24"/>
                <w:szCs w:val="24"/>
                <w:lang w:val="ky-KG" w:eastAsia="ru-RU"/>
              </w:rPr>
              <w:lastRenderedPageBreak/>
              <w:t>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lastRenderedPageBreak/>
              <w:t>Жараксы</w:t>
            </w:r>
            <w:r w:rsidRPr="002024F6">
              <w:rPr>
                <w:rFonts w:ascii="Times New Roman" w:eastAsia="Times New Roman" w:hAnsi="Times New Roman" w:cs="Times New Roman"/>
                <w:sz w:val="24"/>
                <w:szCs w:val="24"/>
                <w:lang w:val="ky-KG" w:eastAsia="ru-RU"/>
              </w:rPr>
              <w:lastRenderedPageBreak/>
              <w:t>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lastRenderedPageBreak/>
              <w:t>Жараксы</w:t>
            </w:r>
            <w:r w:rsidRPr="002024F6">
              <w:rPr>
                <w:rFonts w:ascii="Times New Roman" w:eastAsia="Times New Roman" w:hAnsi="Times New Roman" w:cs="Times New Roman"/>
                <w:sz w:val="24"/>
                <w:szCs w:val="24"/>
                <w:lang w:val="ky-KG" w:eastAsia="ru-RU"/>
              </w:rPr>
              <w:lastRenderedPageBreak/>
              <w:t>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lastRenderedPageBreak/>
              <w:t>Жараксы</w:t>
            </w:r>
            <w:r w:rsidRPr="002024F6">
              <w:rPr>
                <w:rFonts w:ascii="Times New Roman" w:eastAsia="Times New Roman" w:hAnsi="Times New Roman" w:cs="Times New Roman"/>
                <w:sz w:val="24"/>
                <w:szCs w:val="24"/>
                <w:lang w:val="ky-KG" w:eastAsia="ru-RU"/>
              </w:rPr>
              <w:lastRenderedPageBreak/>
              <w:t>з</w:t>
            </w:r>
          </w:p>
        </w:tc>
      </w:tr>
      <w:tr w:rsidR="002024F6" w:rsidRPr="002024F6" w:rsidTr="006F15A0">
        <w:tc>
          <w:tcPr>
            <w:tcW w:w="5000" w:type="pct"/>
            <w:gridSpan w:val="1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835490">
            <w:pPr>
              <w:spacing w:after="0" w:line="240" w:lineRule="auto"/>
              <w:jc w:val="center"/>
              <w:rPr>
                <w:rFonts w:ascii="Times New Roman" w:eastAsia="Times New Roman" w:hAnsi="Times New Roman" w:cs="Times New Roman"/>
                <w:sz w:val="24"/>
                <w:szCs w:val="24"/>
                <w:lang w:eastAsia="ru-RU"/>
              </w:rPr>
            </w:pPr>
            <w:r w:rsidRPr="00BD0E55">
              <w:rPr>
                <w:rFonts w:ascii="Times New Roman" w:eastAsia="Times New Roman" w:hAnsi="Times New Roman" w:cs="Times New Roman"/>
                <w:bCs/>
                <w:sz w:val="24"/>
                <w:szCs w:val="24"/>
                <w:lang w:val="ky-KG" w:eastAsia="ru-RU"/>
              </w:rPr>
              <w:lastRenderedPageBreak/>
              <w:t>Заара-жыныс системасынын оорулары</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76</w:t>
            </w: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Бөйрөктөрдүн сезгенүү жана дистрофиялык оорулары:</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6" w:type="pct"/>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835490">
            <w:pPr>
              <w:spacing w:after="0" w:line="240" w:lineRule="auto"/>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 xml:space="preserve">а) функциянын </w:t>
            </w:r>
            <w:r w:rsidR="00835490" w:rsidRPr="00BD0E55">
              <w:rPr>
                <w:rFonts w:ascii="Times New Roman" w:eastAsia="Times New Roman" w:hAnsi="Times New Roman" w:cs="Times New Roman"/>
                <w:sz w:val="24"/>
                <w:szCs w:val="24"/>
                <w:lang w:val="ky-KG" w:eastAsia="ru-RU"/>
              </w:rPr>
              <w:t xml:space="preserve">орчунду </w:t>
            </w:r>
            <w:r w:rsidRPr="00BD0E55">
              <w:rPr>
                <w:rFonts w:ascii="Times New Roman" w:eastAsia="Times New Roman" w:hAnsi="Times New Roman" w:cs="Times New Roman"/>
                <w:sz w:val="24"/>
                <w:szCs w:val="24"/>
                <w:lang w:val="ky-KG" w:eastAsia="ru-RU"/>
              </w:rPr>
              <w:t>бузулуу</w:t>
            </w:r>
            <w:r w:rsidR="00835490" w:rsidRPr="00BD0E55">
              <w:rPr>
                <w:rFonts w:ascii="Times New Roman" w:eastAsia="Times New Roman" w:hAnsi="Times New Roman" w:cs="Times New Roman"/>
                <w:sz w:val="24"/>
                <w:szCs w:val="24"/>
                <w:lang w:val="ky-KG" w:eastAsia="ru-RU"/>
              </w:rPr>
              <w:t>ш</w:t>
            </w:r>
            <w:r w:rsidRPr="00BD0E55">
              <w:rPr>
                <w:rFonts w:ascii="Times New Roman" w:eastAsia="Times New Roman" w:hAnsi="Times New Roman" w:cs="Times New Roman"/>
                <w:sz w:val="24"/>
                <w:szCs w:val="24"/>
                <w:lang w:val="ky-KG" w:eastAsia="ru-RU"/>
              </w:rPr>
              <w:t>у менен</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Аскердик каттоодон чыгаруу менен аскердик кызматка 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б) функцияларынын орточо бузулуусу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w:t>
            </w:r>
          </w:p>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Ишке жарактуулугун ИИБ операторлору тарабынан жеке аныкталат</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в) функцияларынын анча эмес бузулуусу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127F08"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Катардагы же катардан тышкаркы кызматка жарактуулугу жеке аныкталат УГ, ЧК, АБ - жеке</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r>
      <w:tr w:rsidR="00B63DB9"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63DB9" w:rsidRPr="00BD0E55" w:rsidRDefault="00B63DB9"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tcPr>
          <w:p w:rsidR="00B63DB9" w:rsidRPr="00BD0E55" w:rsidRDefault="00B63DB9" w:rsidP="002024F6">
            <w:pPr>
              <w:spacing w:after="0" w:line="240" w:lineRule="auto"/>
              <w:jc w:val="both"/>
              <w:rPr>
                <w:rFonts w:ascii="Times New Roman" w:eastAsia="Times New Roman" w:hAnsi="Times New Roman" w:cs="Times New Roman"/>
                <w:sz w:val="24"/>
                <w:szCs w:val="24"/>
                <w:lang w:val="ky-KG" w:eastAsia="ru-RU"/>
              </w:rPr>
            </w:pPr>
            <w:r w:rsidRPr="00BD0E55">
              <w:rPr>
                <w:rFonts w:ascii="Times New Roman" w:eastAsia="Times New Roman" w:hAnsi="Times New Roman" w:cs="Times New Roman"/>
                <w:sz w:val="24"/>
                <w:szCs w:val="24"/>
                <w:lang w:val="ky-KG" w:eastAsia="ru-RU"/>
              </w:rPr>
              <w:t>г) функциялары бузулбастан объективдүү маалыматтары</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B63DB9" w:rsidRPr="00BD0E55" w:rsidRDefault="00B63DB9" w:rsidP="002024F6">
            <w:pPr>
              <w:spacing w:after="0" w:line="240" w:lineRule="auto"/>
              <w:jc w:val="both"/>
              <w:rPr>
                <w:rFonts w:ascii="Times New Roman" w:eastAsia="Times New Roman" w:hAnsi="Times New Roman" w:cs="Times New Roman"/>
                <w:sz w:val="24"/>
                <w:szCs w:val="24"/>
                <w:lang w:val="ky-KG" w:eastAsia="ru-RU"/>
              </w:rPr>
            </w:pPr>
            <w:r w:rsidRPr="00BD0E55">
              <w:rPr>
                <w:rFonts w:ascii="Times New Roman" w:eastAsia="Times New Roman" w:hAnsi="Times New Roman" w:cs="Times New Roman"/>
                <w:sz w:val="24"/>
                <w:szCs w:val="24"/>
                <w:lang w:val="ky-KG" w:eastAsia="ru-RU"/>
              </w:rPr>
              <w:t>Жарактуу.</w:t>
            </w:r>
          </w:p>
          <w:p w:rsidR="00B63DB9" w:rsidRPr="00BD0E55" w:rsidRDefault="00B63DB9" w:rsidP="002024F6">
            <w:pPr>
              <w:spacing w:after="0" w:line="240" w:lineRule="auto"/>
              <w:jc w:val="both"/>
              <w:rPr>
                <w:rFonts w:ascii="Times New Roman" w:eastAsia="Times New Roman" w:hAnsi="Times New Roman" w:cs="Times New Roman"/>
                <w:sz w:val="24"/>
                <w:szCs w:val="24"/>
                <w:lang w:val="ky-KG" w:eastAsia="ru-RU"/>
              </w:rPr>
            </w:pPr>
            <w:r w:rsidRPr="00BD0E55">
              <w:rPr>
                <w:rFonts w:ascii="Times New Roman" w:eastAsia="Times New Roman" w:hAnsi="Times New Roman" w:cs="Times New Roman"/>
                <w:sz w:val="24"/>
                <w:szCs w:val="24"/>
                <w:lang w:val="ky-KG" w:eastAsia="ru-RU"/>
              </w:rPr>
              <w:t>ЧД-4</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B63DB9" w:rsidRPr="0033030B" w:rsidRDefault="00B63DB9" w:rsidP="002024F6">
            <w:pPr>
              <w:spacing w:after="0" w:line="240" w:lineRule="auto"/>
              <w:jc w:val="both"/>
              <w:rPr>
                <w:rFonts w:ascii="Times New Roman" w:eastAsia="Times New Roman" w:hAnsi="Times New Roman" w:cs="Times New Roman"/>
                <w:sz w:val="24"/>
                <w:szCs w:val="24"/>
                <w:lang w:val="ky-KG" w:eastAsia="ru-RU"/>
              </w:rPr>
            </w:pPr>
            <w:r w:rsidRPr="0033030B">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B63DB9" w:rsidRPr="0033030B" w:rsidRDefault="00B63DB9" w:rsidP="002024F6">
            <w:pPr>
              <w:spacing w:after="0" w:line="240" w:lineRule="auto"/>
              <w:jc w:val="both"/>
              <w:rPr>
                <w:rFonts w:ascii="Times New Roman" w:eastAsia="Times New Roman" w:hAnsi="Times New Roman" w:cs="Times New Roman"/>
                <w:sz w:val="24"/>
                <w:szCs w:val="24"/>
                <w:lang w:val="ky-KG" w:eastAsia="ru-RU"/>
              </w:rPr>
            </w:pPr>
            <w:r w:rsidRPr="0033030B">
              <w:rPr>
                <w:rFonts w:ascii="Times New Roman" w:eastAsia="Times New Roman" w:hAnsi="Times New Roman" w:cs="Times New Roman"/>
                <w:sz w:val="24"/>
                <w:szCs w:val="24"/>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B63DB9" w:rsidRPr="0033030B" w:rsidRDefault="00B63DB9" w:rsidP="002024F6">
            <w:pPr>
              <w:spacing w:after="0" w:line="240" w:lineRule="auto"/>
              <w:jc w:val="both"/>
              <w:rPr>
                <w:rFonts w:ascii="Times New Roman" w:eastAsia="Times New Roman" w:hAnsi="Times New Roman" w:cs="Times New Roman"/>
                <w:sz w:val="24"/>
                <w:szCs w:val="24"/>
                <w:lang w:val="ky-KG" w:eastAsia="ru-RU"/>
              </w:rPr>
            </w:pPr>
            <w:r w:rsidRPr="0033030B">
              <w:rPr>
                <w:rFonts w:ascii="Times New Roman" w:eastAsia="Times New Roman" w:hAnsi="Times New Roman" w:cs="Times New Roman"/>
                <w:sz w:val="24"/>
                <w:szCs w:val="24"/>
                <w:lang w:val="ky-KG" w:eastAsia="ru-RU"/>
              </w:rPr>
              <w:t>Жарак</w:t>
            </w:r>
          </w:p>
          <w:p w:rsidR="00B63DB9" w:rsidRPr="0033030B" w:rsidRDefault="00B63DB9" w:rsidP="002024F6">
            <w:pPr>
              <w:spacing w:after="0" w:line="240" w:lineRule="auto"/>
              <w:jc w:val="both"/>
              <w:rPr>
                <w:rFonts w:ascii="Times New Roman" w:eastAsia="Times New Roman" w:hAnsi="Times New Roman" w:cs="Times New Roman"/>
                <w:sz w:val="24"/>
                <w:szCs w:val="24"/>
                <w:lang w:val="ky-KG" w:eastAsia="ru-RU"/>
              </w:rPr>
            </w:pPr>
            <w:r w:rsidRPr="0033030B">
              <w:rPr>
                <w:rFonts w:ascii="Times New Roman" w:eastAsia="Times New Roman" w:hAnsi="Times New Roman" w:cs="Times New Roman"/>
                <w:sz w:val="24"/>
                <w:szCs w:val="24"/>
                <w:lang w:val="ky-KG" w:eastAsia="ru-RU"/>
              </w:rPr>
              <w:t>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B63DB9" w:rsidRPr="0033030B" w:rsidRDefault="00B63DB9" w:rsidP="002024F6">
            <w:pPr>
              <w:spacing w:after="0" w:line="240" w:lineRule="auto"/>
              <w:jc w:val="both"/>
              <w:rPr>
                <w:rFonts w:ascii="Times New Roman" w:eastAsia="Times New Roman" w:hAnsi="Times New Roman" w:cs="Times New Roman"/>
                <w:sz w:val="24"/>
                <w:szCs w:val="24"/>
                <w:lang w:val="ky-KG" w:eastAsia="ru-RU"/>
              </w:rPr>
            </w:pPr>
            <w:r w:rsidRPr="0033030B">
              <w:rPr>
                <w:rFonts w:ascii="Times New Roman" w:eastAsia="Times New Roman" w:hAnsi="Times New Roman" w:cs="Times New Roman"/>
                <w:sz w:val="24"/>
                <w:szCs w:val="24"/>
                <w:lang w:val="ky-KG" w:eastAsia="ru-RU"/>
              </w:rPr>
              <w:t>Жарак</w:t>
            </w:r>
          </w:p>
          <w:p w:rsidR="00B63DB9" w:rsidRPr="0033030B" w:rsidRDefault="00B63DB9" w:rsidP="002024F6">
            <w:pPr>
              <w:spacing w:after="0" w:line="240" w:lineRule="auto"/>
              <w:jc w:val="both"/>
              <w:rPr>
                <w:rFonts w:ascii="Times New Roman" w:eastAsia="Times New Roman" w:hAnsi="Times New Roman" w:cs="Times New Roman"/>
                <w:sz w:val="24"/>
                <w:szCs w:val="24"/>
                <w:lang w:val="ky-KG" w:eastAsia="ru-RU"/>
              </w:rPr>
            </w:pPr>
            <w:r w:rsidRPr="0033030B">
              <w:rPr>
                <w:rFonts w:ascii="Times New Roman" w:eastAsia="Times New Roman" w:hAnsi="Times New Roman" w:cs="Times New Roman"/>
                <w:sz w:val="24"/>
                <w:szCs w:val="24"/>
                <w:lang w:val="ky-KG" w:eastAsia="ru-RU"/>
              </w:rPr>
              <w:t>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tcPr>
          <w:p w:rsidR="00B63DB9" w:rsidRPr="0033030B" w:rsidRDefault="00B63DB9" w:rsidP="002024F6">
            <w:pPr>
              <w:spacing w:after="0" w:line="240" w:lineRule="auto"/>
              <w:jc w:val="both"/>
              <w:rPr>
                <w:rFonts w:ascii="Times New Roman" w:eastAsia="Times New Roman" w:hAnsi="Times New Roman" w:cs="Times New Roman"/>
                <w:sz w:val="24"/>
                <w:szCs w:val="24"/>
                <w:lang w:val="ky-KG" w:eastAsia="ru-RU"/>
              </w:rPr>
            </w:pPr>
            <w:r w:rsidRPr="0033030B">
              <w:rPr>
                <w:rFonts w:ascii="Times New Roman" w:eastAsia="Times New Roman" w:hAnsi="Times New Roman" w:cs="Times New Roman"/>
                <w:sz w:val="24"/>
                <w:szCs w:val="24"/>
                <w:lang w:val="ky-KG" w:eastAsia="ru-RU"/>
              </w:rPr>
              <w:t>Жарак</w:t>
            </w:r>
          </w:p>
          <w:p w:rsidR="00B63DB9" w:rsidRPr="0033030B" w:rsidRDefault="00B63DB9" w:rsidP="002024F6">
            <w:pPr>
              <w:spacing w:after="0" w:line="240" w:lineRule="auto"/>
              <w:jc w:val="both"/>
              <w:rPr>
                <w:rFonts w:ascii="Times New Roman" w:eastAsia="Times New Roman" w:hAnsi="Times New Roman" w:cs="Times New Roman"/>
                <w:sz w:val="24"/>
                <w:szCs w:val="24"/>
                <w:lang w:val="ky-KG" w:eastAsia="ru-RU"/>
              </w:rPr>
            </w:pPr>
            <w:r w:rsidRPr="0033030B">
              <w:rPr>
                <w:rFonts w:ascii="Times New Roman" w:eastAsia="Times New Roman" w:hAnsi="Times New Roman" w:cs="Times New Roman"/>
                <w:sz w:val="24"/>
                <w:szCs w:val="24"/>
                <w:lang w:val="ky-KG" w:eastAsia="ru-RU"/>
              </w:rPr>
              <w:t>туу</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77</w:t>
            </w: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 xml:space="preserve">Бөйрөктөрдүн, заара түтүгүнүн, табарсыктын, уретранын таштары; пиелонефрит (экинчи), гидронефроз; </w:t>
            </w:r>
            <w:r w:rsidRPr="00BD0E55">
              <w:rPr>
                <w:rFonts w:ascii="Times New Roman" w:eastAsia="Times New Roman" w:hAnsi="Times New Roman" w:cs="Times New Roman"/>
                <w:sz w:val="24"/>
                <w:szCs w:val="24"/>
                <w:lang w:val="ky-KG" w:eastAsia="ru-RU"/>
              </w:rPr>
              <w:lastRenderedPageBreak/>
              <w:t>бөйрөктөрдүн жана заара түтүктөрүнүн башка оорулары, цистит, табарсыктын башка оорулары; венерикалык эмес уретрит, уретриттин стриктурасы, уретранын башка оорулары жана эркек жыныс органдарынын оорулары:</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6" w:type="pct"/>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 функцияларынын орчундуу бузулуусу менен</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Аскердик каттоодон чыгаруу менен аскердик кызматка 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б) функцияларынын орточо бузулуусу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в) функцияларынын анча эмес бузулуусу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D27CBC" w:rsidP="00D27CBC">
            <w:pPr>
              <w:spacing w:after="0" w:line="240" w:lineRule="auto"/>
              <w:jc w:val="both"/>
              <w:rPr>
                <w:rFonts w:ascii="Times New Roman" w:eastAsia="Times New Roman" w:hAnsi="Times New Roman" w:cs="Times New Roman"/>
                <w:sz w:val="24"/>
                <w:szCs w:val="24"/>
                <w:lang w:val="ky-KG" w:eastAsia="ru-RU"/>
              </w:rPr>
            </w:pPr>
            <w:r w:rsidRPr="00BD0E55">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Катардагы же катардан тышкаркы кызматка жарактуулугу жеке аныкталат УГ, ЧК, АБ - жеке</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3E0E9B"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 xml:space="preserve">г) оруунун (залалсыз жана спецификалык эмес мүнөздө), жарактардын жана башка бузулуунун кесепетинин </w:t>
            </w:r>
            <w:r w:rsidRPr="00BD0E55">
              <w:rPr>
                <w:rFonts w:ascii="Times New Roman" w:eastAsia="Times New Roman" w:hAnsi="Times New Roman" w:cs="Times New Roman"/>
                <w:sz w:val="24"/>
                <w:szCs w:val="24"/>
                <w:lang w:val="ky-KG" w:eastAsia="ru-RU"/>
              </w:rPr>
              <w:lastRenderedPageBreak/>
              <w:t>негизинде эркектин урук безинин бирөөсүнүн жоктугу</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val="ky-KG" w:eastAsia="ru-RU"/>
              </w:rPr>
            </w:pPr>
            <w:r w:rsidRPr="00BD0E55">
              <w:rPr>
                <w:rFonts w:ascii="Times New Roman" w:eastAsia="Times New Roman" w:hAnsi="Times New Roman" w:cs="Times New Roman"/>
                <w:sz w:val="24"/>
                <w:szCs w:val="24"/>
                <w:lang w:val="ky-KG" w:eastAsia="ru-RU"/>
              </w:rPr>
              <w:lastRenderedPageBreak/>
              <w:t>Жарактуу</w:t>
            </w:r>
            <w:r w:rsidR="003E0E9B" w:rsidRPr="00BD0E55">
              <w:rPr>
                <w:rFonts w:ascii="Times New Roman" w:eastAsia="Times New Roman" w:hAnsi="Times New Roman" w:cs="Times New Roman"/>
                <w:sz w:val="24"/>
                <w:szCs w:val="24"/>
                <w:lang w:val="ky-KG" w:eastAsia="ru-RU"/>
              </w:rPr>
              <w:t>.</w:t>
            </w:r>
          </w:p>
          <w:p w:rsidR="003E0E9B" w:rsidRPr="00BD0E55" w:rsidRDefault="003E0E9B"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ЧД-5</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33030B" w:rsidRDefault="002024F6" w:rsidP="002024F6">
            <w:pPr>
              <w:spacing w:after="0" w:line="240" w:lineRule="auto"/>
              <w:jc w:val="both"/>
              <w:rPr>
                <w:rFonts w:ascii="Times New Roman" w:eastAsia="Times New Roman" w:hAnsi="Times New Roman" w:cs="Times New Roman"/>
                <w:sz w:val="24"/>
                <w:szCs w:val="24"/>
                <w:lang w:eastAsia="ru-RU"/>
              </w:rPr>
            </w:pPr>
            <w:r w:rsidRPr="0033030B">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33030B" w:rsidRDefault="002024F6" w:rsidP="002024F6">
            <w:pPr>
              <w:spacing w:after="0" w:line="240" w:lineRule="auto"/>
              <w:jc w:val="both"/>
              <w:rPr>
                <w:rFonts w:ascii="Times New Roman" w:eastAsia="Times New Roman" w:hAnsi="Times New Roman" w:cs="Times New Roman"/>
                <w:sz w:val="24"/>
                <w:szCs w:val="24"/>
                <w:lang w:eastAsia="ru-RU"/>
              </w:rPr>
            </w:pPr>
            <w:r w:rsidRPr="0033030B">
              <w:rPr>
                <w:rFonts w:ascii="Times New Roman" w:eastAsia="Times New Roman" w:hAnsi="Times New Roman" w:cs="Times New Roman"/>
                <w:sz w:val="24"/>
                <w:szCs w:val="24"/>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3E0E9B" w:rsidRPr="0033030B" w:rsidRDefault="002024F6" w:rsidP="003E0E9B">
            <w:pPr>
              <w:spacing w:after="0" w:line="240" w:lineRule="auto"/>
              <w:jc w:val="both"/>
              <w:rPr>
                <w:rFonts w:ascii="Times New Roman" w:eastAsia="Times New Roman" w:hAnsi="Times New Roman" w:cs="Times New Roman"/>
                <w:sz w:val="24"/>
                <w:szCs w:val="24"/>
                <w:lang w:val="ky-KG" w:eastAsia="ru-RU"/>
              </w:rPr>
            </w:pPr>
            <w:r w:rsidRPr="0033030B">
              <w:rPr>
                <w:rFonts w:ascii="Times New Roman" w:eastAsia="Times New Roman" w:hAnsi="Times New Roman" w:cs="Times New Roman"/>
                <w:sz w:val="24"/>
                <w:szCs w:val="24"/>
                <w:lang w:val="ky-KG" w:eastAsia="ru-RU"/>
              </w:rPr>
              <w:t>Жарак</w:t>
            </w:r>
          </w:p>
          <w:p w:rsidR="002024F6" w:rsidRPr="0033030B" w:rsidRDefault="003E0E9B" w:rsidP="003E0E9B">
            <w:pPr>
              <w:spacing w:after="0" w:line="240" w:lineRule="auto"/>
              <w:jc w:val="both"/>
              <w:rPr>
                <w:rFonts w:ascii="Times New Roman" w:eastAsia="Times New Roman" w:hAnsi="Times New Roman" w:cs="Times New Roman"/>
                <w:sz w:val="24"/>
                <w:szCs w:val="24"/>
                <w:lang w:eastAsia="ru-RU"/>
              </w:rPr>
            </w:pPr>
            <w:r w:rsidRPr="0033030B">
              <w:rPr>
                <w:rFonts w:ascii="Times New Roman" w:eastAsia="Times New Roman" w:hAnsi="Times New Roman" w:cs="Times New Roman"/>
                <w:sz w:val="24"/>
                <w:szCs w:val="24"/>
                <w:lang w:val="ky-KG" w:eastAsia="ru-RU"/>
              </w:rPr>
              <w:t>туу</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3E0E9B" w:rsidRPr="0033030B" w:rsidRDefault="002024F6" w:rsidP="003E0E9B">
            <w:pPr>
              <w:spacing w:after="0" w:line="240" w:lineRule="auto"/>
              <w:jc w:val="both"/>
              <w:rPr>
                <w:rFonts w:ascii="Times New Roman" w:eastAsia="Times New Roman" w:hAnsi="Times New Roman" w:cs="Times New Roman"/>
                <w:sz w:val="24"/>
                <w:szCs w:val="24"/>
                <w:lang w:val="ky-KG" w:eastAsia="ru-RU"/>
              </w:rPr>
            </w:pPr>
            <w:r w:rsidRPr="0033030B">
              <w:rPr>
                <w:rFonts w:ascii="Times New Roman" w:eastAsia="Times New Roman" w:hAnsi="Times New Roman" w:cs="Times New Roman"/>
                <w:sz w:val="24"/>
                <w:szCs w:val="24"/>
                <w:lang w:val="ky-KG" w:eastAsia="ru-RU"/>
              </w:rPr>
              <w:t>Жарак</w:t>
            </w:r>
          </w:p>
          <w:p w:rsidR="002024F6" w:rsidRPr="0033030B" w:rsidRDefault="003E0E9B" w:rsidP="003E0E9B">
            <w:pPr>
              <w:spacing w:after="0" w:line="240" w:lineRule="auto"/>
              <w:jc w:val="both"/>
              <w:rPr>
                <w:rFonts w:ascii="Times New Roman" w:eastAsia="Times New Roman" w:hAnsi="Times New Roman" w:cs="Times New Roman"/>
                <w:sz w:val="24"/>
                <w:szCs w:val="24"/>
                <w:lang w:eastAsia="ru-RU"/>
              </w:rPr>
            </w:pPr>
            <w:r w:rsidRPr="0033030B">
              <w:rPr>
                <w:rFonts w:ascii="Times New Roman" w:eastAsia="Times New Roman" w:hAnsi="Times New Roman" w:cs="Times New Roman"/>
                <w:sz w:val="24"/>
                <w:szCs w:val="24"/>
                <w:lang w:val="ky-KG" w:eastAsia="ru-RU"/>
              </w:rPr>
              <w:t>туу</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3E0E9B" w:rsidRPr="0033030B" w:rsidRDefault="002024F6" w:rsidP="003E0E9B">
            <w:pPr>
              <w:spacing w:after="0" w:line="240" w:lineRule="auto"/>
              <w:jc w:val="both"/>
              <w:rPr>
                <w:rFonts w:ascii="Times New Roman" w:eastAsia="Times New Roman" w:hAnsi="Times New Roman" w:cs="Times New Roman"/>
                <w:sz w:val="24"/>
                <w:szCs w:val="24"/>
                <w:lang w:val="ky-KG" w:eastAsia="ru-RU"/>
              </w:rPr>
            </w:pPr>
            <w:r w:rsidRPr="0033030B">
              <w:rPr>
                <w:rFonts w:ascii="Times New Roman" w:eastAsia="Times New Roman" w:hAnsi="Times New Roman" w:cs="Times New Roman"/>
                <w:sz w:val="24"/>
                <w:szCs w:val="24"/>
                <w:lang w:val="ky-KG" w:eastAsia="ru-RU"/>
              </w:rPr>
              <w:t>Жарак</w:t>
            </w:r>
          </w:p>
          <w:p w:rsidR="002024F6" w:rsidRPr="0033030B" w:rsidRDefault="002024F6" w:rsidP="003E0E9B">
            <w:pPr>
              <w:spacing w:after="0" w:line="240" w:lineRule="auto"/>
              <w:jc w:val="both"/>
              <w:rPr>
                <w:rFonts w:ascii="Times New Roman" w:eastAsia="Times New Roman" w:hAnsi="Times New Roman" w:cs="Times New Roman"/>
                <w:sz w:val="24"/>
                <w:szCs w:val="24"/>
                <w:lang w:eastAsia="ru-RU"/>
              </w:rPr>
            </w:pPr>
            <w:r w:rsidRPr="0033030B">
              <w:rPr>
                <w:rFonts w:ascii="Times New Roman" w:eastAsia="Times New Roman" w:hAnsi="Times New Roman" w:cs="Times New Roman"/>
                <w:sz w:val="24"/>
                <w:szCs w:val="24"/>
                <w:lang w:val="ky-KG" w:eastAsia="ru-RU"/>
              </w:rPr>
              <w:t>туу</w:t>
            </w:r>
          </w:p>
        </w:tc>
      </w:tr>
      <w:tr w:rsidR="003E0E9B"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E0E9B" w:rsidRPr="00BD0E55" w:rsidRDefault="003E0E9B"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tcPr>
          <w:p w:rsidR="003E0E9B" w:rsidRPr="00BD0E55" w:rsidRDefault="003E0E9B" w:rsidP="002024F6">
            <w:pPr>
              <w:spacing w:after="0" w:line="240" w:lineRule="auto"/>
              <w:jc w:val="both"/>
              <w:rPr>
                <w:rFonts w:ascii="Times New Roman" w:eastAsia="Times New Roman" w:hAnsi="Times New Roman" w:cs="Times New Roman"/>
                <w:sz w:val="24"/>
                <w:szCs w:val="24"/>
                <w:lang w:val="ky-KG" w:eastAsia="ru-RU"/>
              </w:rPr>
            </w:pPr>
            <w:r w:rsidRPr="00BD0E55">
              <w:rPr>
                <w:rFonts w:ascii="Times New Roman" w:eastAsia="Times New Roman" w:hAnsi="Times New Roman" w:cs="Times New Roman"/>
                <w:sz w:val="24"/>
                <w:szCs w:val="24"/>
                <w:lang w:val="ky-KG" w:eastAsia="ru-RU"/>
              </w:rPr>
              <w:t>д) функциялары бузулбастан объективдүү маалыматтары болсо</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3E0E9B" w:rsidRPr="00BD0E55" w:rsidRDefault="003E0E9B" w:rsidP="003E0E9B">
            <w:pPr>
              <w:spacing w:after="0" w:line="240" w:lineRule="auto"/>
              <w:jc w:val="both"/>
              <w:rPr>
                <w:rFonts w:ascii="Times New Roman" w:eastAsia="Times New Roman" w:hAnsi="Times New Roman" w:cs="Times New Roman"/>
                <w:sz w:val="24"/>
                <w:szCs w:val="24"/>
                <w:lang w:val="ky-KG" w:eastAsia="ru-RU"/>
              </w:rPr>
            </w:pPr>
            <w:r w:rsidRPr="00BD0E55">
              <w:rPr>
                <w:rFonts w:ascii="Times New Roman" w:eastAsia="Times New Roman" w:hAnsi="Times New Roman" w:cs="Times New Roman"/>
                <w:sz w:val="24"/>
                <w:szCs w:val="24"/>
                <w:lang w:val="ky-KG" w:eastAsia="ru-RU"/>
              </w:rPr>
              <w:t>Жарактуу.</w:t>
            </w:r>
          </w:p>
          <w:p w:rsidR="003E0E9B" w:rsidRPr="00BD0E55" w:rsidRDefault="003E0E9B" w:rsidP="003E0E9B">
            <w:pPr>
              <w:spacing w:after="0" w:line="240" w:lineRule="auto"/>
              <w:jc w:val="both"/>
              <w:rPr>
                <w:rFonts w:ascii="Times New Roman" w:eastAsia="Times New Roman" w:hAnsi="Times New Roman" w:cs="Times New Roman"/>
                <w:sz w:val="24"/>
                <w:szCs w:val="24"/>
                <w:lang w:val="ky-KG" w:eastAsia="ru-RU"/>
              </w:rPr>
            </w:pPr>
            <w:r w:rsidRPr="00BD0E55">
              <w:rPr>
                <w:rFonts w:ascii="Times New Roman" w:eastAsia="Times New Roman" w:hAnsi="Times New Roman" w:cs="Times New Roman"/>
                <w:sz w:val="24"/>
                <w:szCs w:val="24"/>
                <w:lang w:val="ky-KG" w:eastAsia="ru-RU"/>
              </w:rPr>
              <w:t>ЧД-3</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3E0E9B" w:rsidRPr="0033030B" w:rsidRDefault="00AC25AC" w:rsidP="00AC25AC">
            <w:pPr>
              <w:spacing w:after="0" w:line="240" w:lineRule="auto"/>
              <w:jc w:val="both"/>
              <w:rPr>
                <w:rFonts w:ascii="Times New Roman" w:eastAsia="Times New Roman" w:hAnsi="Times New Roman" w:cs="Times New Roman"/>
                <w:sz w:val="24"/>
                <w:szCs w:val="24"/>
                <w:lang w:val="ky-KG" w:eastAsia="ru-RU"/>
              </w:rPr>
            </w:pPr>
            <w:r w:rsidRPr="0033030B">
              <w:rPr>
                <w:rFonts w:ascii="Times New Roman" w:eastAsia="Times New Roman" w:hAnsi="Times New Roman" w:cs="Times New Roman"/>
                <w:sz w:val="24"/>
                <w:szCs w:val="24"/>
                <w:lang w:val="ky-KG" w:eastAsia="ru-RU"/>
              </w:rPr>
              <w:t>Жарак</w:t>
            </w:r>
          </w:p>
          <w:p w:rsidR="00AC25AC" w:rsidRPr="0033030B" w:rsidRDefault="00AC25AC" w:rsidP="00AC25AC">
            <w:pPr>
              <w:spacing w:after="0" w:line="240" w:lineRule="auto"/>
              <w:jc w:val="both"/>
              <w:rPr>
                <w:rFonts w:ascii="Times New Roman" w:eastAsia="Times New Roman" w:hAnsi="Times New Roman" w:cs="Times New Roman"/>
                <w:sz w:val="24"/>
                <w:szCs w:val="24"/>
                <w:lang w:val="ky-KG" w:eastAsia="ru-RU"/>
              </w:rPr>
            </w:pPr>
            <w:r w:rsidRPr="0033030B">
              <w:rPr>
                <w:rFonts w:ascii="Times New Roman" w:eastAsia="Times New Roman" w:hAnsi="Times New Roman" w:cs="Times New Roman"/>
                <w:sz w:val="24"/>
                <w:szCs w:val="24"/>
                <w:lang w:val="ky-KG" w:eastAsia="ru-RU"/>
              </w:rPr>
              <w:t>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3E0E9B" w:rsidRPr="0033030B" w:rsidRDefault="003E0E9B" w:rsidP="003E0E9B">
            <w:pPr>
              <w:spacing w:after="0" w:line="240" w:lineRule="auto"/>
              <w:jc w:val="both"/>
              <w:rPr>
                <w:rFonts w:ascii="Times New Roman" w:eastAsia="Times New Roman" w:hAnsi="Times New Roman" w:cs="Times New Roman"/>
                <w:sz w:val="24"/>
                <w:szCs w:val="24"/>
                <w:lang w:val="ky-KG" w:eastAsia="ru-RU"/>
              </w:rPr>
            </w:pPr>
            <w:r w:rsidRPr="0033030B">
              <w:rPr>
                <w:rFonts w:ascii="Times New Roman" w:eastAsia="Times New Roman" w:hAnsi="Times New Roman" w:cs="Times New Roman"/>
                <w:sz w:val="24"/>
                <w:szCs w:val="24"/>
                <w:lang w:val="ky-KG" w:eastAsia="ru-RU"/>
              </w:rPr>
              <w:t>Жарактуу.</w:t>
            </w:r>
          </w:p>
          <w:p w:rsidR="003E0E9B" w:rsidRPr="0033030B" w:rsidRDefault="003E0E9B" w:rsidP="003E0E9B">
            <w:pPr>
              <w:spacing w:after="0" w:line="240" w:lineRule="auto"/>
              <w:jc w:val="both"/>
              <w:rPr>
                <w:rFonts w:ascii="Times New Roman" w:eastAsia="Times New Roman" w:hAnsi="Times New Roman" w:cs="Times New Roman"/>
                <w:sz w:val="24"/>
                <w:szCs w:val="24"/>
                <w:lang w:val="ky-K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3E0E9B" w:rsidRPr="0033030B" w:rsidRDefault="003E0E9B" w:rsidP="003E0E9B">
            <w:pPr>
              <w:spacing w:after="0" w:line="240" w:lineRule="auto"/>
              <w:jc w:val="both"/>
              <w:rPr>
                <w:rFonts w:ascii="Times New Roman" w:eastAsia="Times New Roman" w:hAnsi="Times New Roman" w:cs="Times New Roman"/>
                <w:sz w:val="24"/>
                <w:szCs w:val="24"/>
                <w:lang w:val="ky-KG" w:eastAsia="ru-RU"/>
              </w:rPr>
            </w:pPr>
            <w:r w:rsidRPr="0033030B">
              <w:rPr>
                <w:rFonts w:ascii="Times New Roman" w:eastAsia="Times New Roman" w:hAnsi="Times New Roman" w:cs="Times New Roman"/>
                <w:sz w:val="24"/>
                <w:szCs w:val="24"/>
                <w:lang w:val="ky-KG" w:eastAsia="ru-RU"/>
              </w:rPr>
              <w:t>Жарак</w:t>
            </w:r>
          </w:p>
          <w:p w:rsidR="003E0E9B" w:rsidRPr="0033030B" w:rsidRDefault="003E0E9B" w:rsidP="003E0E9B">
            <w:pPr>
              <w:spacing w:after="0" w:line="240" w:lineRule="auto"/>
              <w:jc w:val="both"/>
              <w:rPr>
                <w:rFonts w:ascii="Times New Roman" w:eastAsia="Times New Roman" w:hAnsi="Times New Roman" w:cs="Times New Roman"/>
                <w:sz w:val="24"/>
                <w:szCs w:val="24"/>
                <w:lang w:val="ky-KG" w:eastAsia="ru-RU"/>
              </w:rPr>
            </w:pPr>
            <w:r w:rsidRPr="0033030B">
              <w:rPr>
                <w:rFonts w:ascii="Times New Roman" w:eastAsia="Times New Roman" w:hAnsi="Times New Roman" w:cs="Times New Roman"/>
                <w:sz w:val="24"/>
                <w:szCs w:val="24"/>
                <w:lang w:val="ky-KG" w:eastAsia="ru-RU"/>
              </w:rPr>
              <w:t>туу.</w:t>
            </w:r>
          </w:p>
          <w:p w:rsidR="003E0E9B" w:rsidRPr="0033030B" w:rsidRDefault="003E0E9B" w:rsidP="003E0E9B">
            <w:pPr>
              <w:spacing w:after="0" w:line="240" w:lineRule="auto"/>
              <w:jc w:val="both"/>
              <w:rPr>
                <w:rFonts w:ascii="Times New Roman" w:eastAsia="Times New Roman" w:hAnsi="Times New Roman" w:cs="Times New Roman"/>
                <w:sz w:val="24"/>
                <w:szCs w:val="24"/>
                <w:lang w:val="ky-K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3E0E9B" w:rsidRPr="0033030B" w:rsidRDefault="003E0E9B" w:rsidP="003E0E9B">
            <w:pPr>
              <w:spacing w:after="0" w:line="240" w:lineRule="auto"/>
              <w:jc w:val="both"/>
              <w:rPr>
                <w:rFonts w:ascii="Times New Roman" w:eastAsia="Times New Roman" w:hAnsi="Times New Roman" w:cs="Times New Roman"/>
                <w:sz w:val="24"/>
                <w:szCs w:val="24"/>
                <w:lang w:val="ky-KG" w:eastAsia="ru-RU"/>
              </w:rPr>
            </w:pPr>
            <w:r w:rsidRPr="0033030B">
              <w:rPr>
                <w:rFonts w:ascii="Times New Roman" w:eastAsia="Times New Roman" w:hAnsi="Times New Roman" w:cs="Times New Roman"/>
                <w:sz w:val="24"/>
                <w:szCs w:val="24"/>
                <w:lang w:val="ky-KG" w:eastAsia="ru-RU"/>
              </w:rPr>
              <w:t>Жарак</w:t>
            </w:r>
          </w:p>
          <w:p w:rsidR="003E0E9B" w:rsidRPr="0033030B" w:rsidRDefault="003E0E9B" w:rsidP="003E0E9B">
            <w:pPr>
              <w:spacing w:after="0" w:line="240" w:lineRule="auto"/>
              <w:jc w:val="both"/>
              <w:rPr>
                <w:rFonts w:ascii="Times New Roman" w:eastAsia="Times New Roman" w:hAnsi="Times New Roman" w:cs="Times New Roman"/>
                <w:sz w:val="24"/>
                <w:szCs w:val="24"/>
                <w:lang w:val="ky-KG" w:eastAsia="ru-RU"/>
              </w:rPr>
            </w:pPr>
            <w:r w:rsidRPr="0033030B">
              <w:rPr>
                <w:rFonts w:ascii="Times New Roman" w:eastAsia="Times New Roman" w:hAnsi="Times New Roman" w:cs="Times New Roman"/>
                <w:sz w:val="24"/>
                <w:szCs w:val="24"/>
                <w:lang w:val="ky-KG" w:eastAsia="ru-RU"/>
              </w:rPr>
              <w:t>туу.</w:t>
            </w:r>
          </w:p>
          <w:p w:rsidR="003E0E9B" w:rsidRPr="0033030B" w:rsidRDefault="003E0E9B" w:rsidP="003E0E9B">
            <w:pPr>
              <w:spacing w:after="0" w:line="240" w:lineRule="auto"/>
              <w:jc w:val="both"/>
              <w:rPr>
                <w:rFonts w:ascii="Times New Roman" w:eastAsia="Times New Roman" w:hAnsi="Times New Roman" w:cs="Times New Roman"/>
                <w:sz w:val="24"/>
                <w:szCs w:val="24"/>
                <w:lang w:val="ky-KG" w:eastAsia="ru-RU"/>
              </w:rPr>
            </w:pPr>
          </w:p>
        </w:tc>
        <w:tc>
          <w:tcPr>
            <w:tcW w:w="596" w:type="pct"/>
            <w:tcBorders>
              <w:top w:val="nil"/>
              <w:left w:val="nil"/>
              <w:bottom w:val="single" w:sz="8" w:space="0" w:color="auto"/>
              <w:right w:val="single" w:sz="8" w:space="0" w:color="auto"/>
            </w:tcBorders>
            <w:tcMar>
              <w:top w:w="0" w:type="dxa"/>
              <w:left w:w="108" w:type="dxa"/>
              <w:bottom w:w="0" w:type="dxa"/>
              <w:right w:w="108" w:type="dxa"/>
            </w:tcMar>
          </w:tcPr>
          <w:p w:rsidR="003E0E9B" w:rsidRPr="0033030B" w:rsidRDefault="003E0E9B" w:rsidP="003E0E9B">
            <w:pPr>
              <w:spacing w:after="0" w:line="240" w:lineRule="auto"/>
              <w:jc w:val="both"/>
              <w:rPr>
                <w:rFonts w:ascii="Times New Roman" w:eastAsia="Times New Roman" w:hAnsi="Times New Roman" w:cs="Times New Roman"/>
                <w:sz w:val="24"/>
                <w:szCs w:val="24"/>
                <w:lang w:val="ky-KG" w:eastAsia="ru-RU"/>
              </w:rPr>
            </w:pPr>
            <w:r w:rsidRPr="0033030B">
              <w:rPr>
                <w:rFonts w:ascii="Times New Roman" w:eastAsia="Times New Roman" w:hAnsi="Times New Roman" w:cs="Times New Roman"/>
                <w:sz w:val="24"/>
                <w:szCs w:val="24"/>
                <w:lang w:val="ky-KG" w:eastAsia="ru-RU"/>
              </w:rPr>
              <w:t>Жарак</w:t>
            </w:r>
          </w:p>
          <w:p w:rsidR="003E0E9B" w:rsidRPr="0033030B" w:rsidRDefault="003E0E9B" w:rsidP="003E0E9B">
            <w:pPr>
              <w:spacing w:after="0" w:line="240" w:lineRule="auto"/>
              <w:jc w:val="both"/>
              <w:rPr>
                <w:rFonts w:ascii="Times New Roman" w:eastAsia="Times New Roman" w:hAnsi="Times New Roman" w:cs="Times New Roman"/>
                <w:sz w:val="24"/>
                <w:szCs w:val="24"/>
                <w:lang w:val="ky-KG" w:eastAsia="ru-RU"/>
              </w:rPr>
            </w:pPr>
            <w:r w:rsidRPr="0033030B">
              <w:rPr>
                <w:rFonts w:ascii="Times New Roman" w:eastAsia="Times New Roman" w:hAnsi="Times New Roman" w:cs="Times New Roman"/>
                <w:sz w:val="24"/>
                <w:szCs w:val="24"/>
                <w:lang w:val="ky-KG" w:eastAsia="ru-RU"/>
              </w:rPr>
              <w:t>туу.</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78</w:t>
            </w: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Аялдын жыныс органдарынын өнөкөт сезгенүү оорулары</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6" w:type="pct"/>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 органдардын функцияларынын орчундуу бузулуусу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Аскердик каттоодон чыгаруу менен аскердик кызматка жараксыз</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Тынч убакта аскердик кызматка жараксыз, согуш убагында II даражадагы чектелүү 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б) органдын функцияларынын орточо бузулуусу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в) функцияларынын анча эмес бузулуусу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Жарактуу</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79</w:t>
            </w: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 xml:space="preserve">Аялдын жыныс органдарынын түшүшү же бүйүргүчтүн бүтүндүгүнүн бузулушу менен чатынын толук жырылуусу, заара-жыныстын, </w:t>
            </w:r>
            <w:r w:rsidRPr="00BD0E55">
              <w:rPr>
                <w:rFonts w:ascii="Times New Roman" w:eastAsia="Times New Roman" w:hAnsi="Times New Roman" w:cs="Times New Roman"/>
                <w:sz w:val="24"/>
                <w:szCs w:val="24"/>
                <w:lang w:val="ky-KG" w:eastAsia="ru-RU"/>
              </w:rPr>
              <w:lastRenderedPageBreak/>
              <w:t>ичеги-жыныстык тешик жарасы:</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6" w:type="pct"/>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 органдын функцияларынын орчундуу бузулуусу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Аскердик каттоодон чыгаруу менен аскердик кызматка жараксыз</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Тынч убакта аскердик кызматка жараксыз, согуш убагында II даражадагы чектелүү 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A07620">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б) органдын функцияларынын орточо бузулуусу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в) функцияларынын анча эмес бузулуусу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80</w:t>
            </w: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Жумурткалык-айыз функциясынын туруктуу бузулуусу (аменорея, меноррагия, метроррагия, гипоменорея, альгодисменорея)</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6" w:type="pct"/>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 органдын функцияларынын орчундуу бузулуусу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Аскердик каттоодон чыгаруу менен аскердик кызматка жараксыз</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 xml:space="preserve">Тынч убакта аскердик кызматка жараксыз, согуш убагында II даражадагы </w:t>
            </w:r>
            <w:r w:rsidRPr="002024F6">
              <w:rPr>
                <w:rFonts w:ascii="Times New Roman" w:eastAsia="Times New Roman" w:hAnsi="Times New Roman" w:cs="Times New Roman"/>
                <w:sz w:val="24"/>
                <w:szCs w:val="24"/>
                <w:lang w:val="ky-KG" w:eastAsia="ru-RU"/>
              </w:rPr>
              <w:lastRenderedPageBreak/>
              <w:t>чектелүү 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lastRenderedPageBreak/>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A07620">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б) органдын функцияларынын орточо бузулуусу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Катардан тышкары 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в) функцияларынын анча эмес бузулуусу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Жарактуу</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81</w:t>
            </w: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A07620">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Заара-жыныс системасынын, аялдын жыныс органдарынын катуу, өнөкөттүү күчөшүнөн же хирургиялык дарылоодон кийинки убактылуу функциялык бузулуулар</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Аскерге чакырылуучуларга - кийинки мөөнөткө калтыруу, чакырылган аскер кызматчыларын бошотуу же өргүүгө жиберүү. Аскердик кызматка контракт боюнча алынган аялдар - жараксыз</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Бошотуу же өргүүгө жиберүү</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Бошотуу же өргүүгө жиберүү</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Бошотуу же өргүүгө жиберүү</w:t>
            </w:r>
          </w:p>
        </w:tc>
      </w:tr>
      <w:tr w:rsidR="002024F6" w:rsidRPr="002024F6" w:rsidTr="006F15A0">
        <w:tc>
          <w:tcPr>
            <w:tcW w:w="5000" w:type="pct"/>
            <w:gridSpan w:val="1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A07620">
            <w:pPr>
              <w:spacing w:after="0" w:line="240" w:lineRule="auto"/>
              <w:jc w:val="center"/>
              <w:rPr>
                <w:rFonts w:ascii="Times New Roman" w:eastAsia="Times New Roman" w:hAnsi="Times New Roman" w:cs="Times New Roman"/>
                <w:sz w:val="24"/>
                <w:szCs w:val="24"/>
                <w:lang w:eastAsia="ru-RU"/>
              </w:rPr>
            </w:pPr>
            <w:r w:rsidRPr="00BD0E55">
              <w:rPr>
                <w:rFonts w:ascii="Times New Roman" w:eastAsia="Times New Roman" w:hAnsi="Times New Roman" w:cs="Times New Roman"/>
                <w:bCs/>
                <w:sz w:val="24"/>
                <w:szCs w:val="24"/>
                <w:lang w:val="ky-KG" w:eastAsia="ru-RU"/>
              </w:rPr>
              <w:t>Кош бойлуулук, төрөт, төрөттөн кийинки мезгил жана алардын кабылдашы</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82</w:t>
            </w: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Кош бойлуулук. Төрөттөн кийинки мезгил</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Жараксыз</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Бошотуу же өргүүгө жиберүү</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Бошотуу же өргүүгө жиберүү</w:t>
            </w:r>
          </w:p>
        </w:tc>
      </w:tr>
      <w:tr w:rsidR="002024F6" w:rsidRPr="002024F6" w:rsidTr="006F15A0">
        <w:tc>
          <w:tcPr>
            <w:tcW w:w="5000" w:type="pct"/>
            <w:gridSpan w:val="1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A07620">
            <w:pPr>
              <w:spacing w:after="0" w:line="240" w:lineRule="auto"/>
              <w:jc w:val="center"/>
              <w:rPr>
                <w:rFonts w:ascii="Times New Roman" w:eastAsia="Times New Roman" w:hAnsi="Times New Roman" w:cs="Times New Roman"/>
                <w:sz w:val="24"/>
                <w:szCs w:val="24"/>
                <w:lang w:eastAsia="ru-RU"/>
              </w:rPr>
            </w:pPr>
            <w:r w:rsidRPr="00BD0E55">
              <w:rPr>
                <w:rFonts w:ascii="Times New Roman" w:eastAsia="Times New Roman" w:hAnsi="Times New Roman" w:cs="Times New Roman"/>
                <w:bCs/>
                <w:sz w:val="24"/>
                <w:szCs w:val="24"/>
                <w:lang w:val="ky-KG" w:eastAsia="ru-RU"/>
              </w:rPr>
              <w:t>Өөрчүүнүн тубаса кемтиги, бузулуусу жана хромосомдун туура эмес жетилүүсү</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83</w:t>
            </w: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Органдардын жана системалардын өөрчүшүнүн тубаса кемтиги:</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6" w:type="pct"/>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 функцияларын</w:t>
            </w:r>
            <w:r w:rsidRPr="00BD0E55">
              <w:rPr>
                <w:rFonts w:ascii="Times New Roman" w:eastAsia="Times New Roman" w:hAnsi="Times New Roman" w:cs="Times New Roman"/>
                <w:sz w:val="24"/>
                <w:szCs w:val="24"/>
                <w:lang w:val="ky-KG" w:eastAsia="ru-RU"/>
              </w:rPr>
              <w:lastRenderedPageBreak/>
              <w:t>ын орчундуу бузулуусу менен</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lastRenderedPageBreak/>
              <w:t>Аскердик каттоодон чыгаруу менен аскердик кызматка жараксыз</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б) функцияларынын орточо бузулуусу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Катардагы же катардан тышкаркы кызматка жарактуулугу жеке аныкталат. УГ, ЧК, АБ - жеке</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в) анча эмес бузулуусу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w:t>
            </w:r>
          </w:p>
        </w:tc>
      </w:tr>
      <w:tr w:rsidR="002024F6" w:rsidRPr="002024F6" w:rsidTr="008D5711">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г) функциялары бузулбастан объективдүү маалыматтары болсо</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Жарактуу</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w:t>
            </w:r>
          </w:p>
        </w:tc>
      </w:tr>
      <w:tr w:rsidR="002024F6" w:rsidRPr="002024F6" w:rsidTr="006F15A0">
        <w:tc>
          <w:tcPr>
            <w:tcW w:w="5000" w:type="pct"/>
            <w:gridSpan w:val="1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A07620">
            <w:pPr>
              <w:spacing w:after="0" w:line="240" w:lineRule="auto"/>
              <w:jc w:val="center"/>
              <w:rPr>
                <w:rFonts w:ascii="Times New Roman" w:eastAsia="Times New Roman" w:hAnsi="Times New Roman" w:cs="Times New Roman"/>
                <w:sz w:val="24"/>
                <w:szCs w:val="24"/>
                <w:lang w:eastAsia="ru-RU"/>
              </w:rPr>
            </w:pPr>
            <w:r w:rsidRPr="00BD0E55">
              <w:rPr>
                <w:rFonts w:ascii="Times New Roman" w:eastAsia="Times New Roman" w:hAnsi="Times New Roman" w:cs="Times New Roman"/>
                <w:bCs/>
                <w:sz w:val="24"/>
                <w:szCs w:val="24"/>
                <w:lang w:val="ky-KG" w:eastAsia="ru-RU"/>
              </w:rPr>
              <w:t>Травмалардын, уулануулардын жана сырткы факторлордун таасирлеринин кесепеттери</w:t>
            </w:r>
          </w:p>
        </w:tc>
      </w:tr>
      <w:tr w:rsidR="002024F6" w:rsidRPr="002024F6" w:rsidTr="008D5711">
        <w:tc>
          <w:tcPr>
            <w:tcW w:w="27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84</w:t>
            </w: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A07620">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 xml:space="preserve">Борбордук нерв системасынын органикалык жабыркоо белгилери жок баш сөөктүн сынуулары (төбө баш сөөктүн, бет сөөктөрүнүн, анын ичинде астыңкы жана үстүңкү жаактардын сынуулары, баш сөөктүн башка сынуулары, баш сөөктөрдүн сынышы менен баш сөөгүнүн </w:t>
            </w:r>
            <w:r w:rsidRPr="00BD0E55">
              <w:rPr>
                <w:rFonts w:ascii="Times New Roman" w:eastAsia="Times New Roman" w:hAnsi="Times New Roman" w:cs="Times New Roman"/>
                <w:sz w:val="24"/>
                <w:szCs w:val="24"/>
                <w:lang w:val="ky-KG" w:eastAsia="ru-RU"/>
              </w:rPr>
              <w:lastRenderedPageBreak/>
              <w:t>жана бет сөөктөрүнүн көптөгөн сынуулары):</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6" w:type="pct"/>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r>
      <w:tr w:rsidR="002024F6" w:rsidRPr="002024F6" w:rsidTr="008D5711">
        <w:tc>
          <w:tcPr>
            <w:tcW w:w="27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 баш сөөк көңдөйүндө бөтөн нерсенин болуусу; пластикалык материал менен алмашылган же 8 кв.см чоң пластикалык материал менен алмашылбаган баш сөөгүнүн төбөсүнүн (20 кв.см ашуун) орчундуу кемтиги;</w:t>
            </w:r>
          </w:p>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функциясынын бир кыйла бузулушу менен жаак-бет тарабындагы кемтиги жана бузулуулар</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Аскердик каттоодон чыгаруу менен аскердик кызматка жараксыз</w:t>
            </w:r>
          </w:p>
        </w:tc>
      </w:tr>
      <w:tr w:rsidR="002024F6" w:rsidRPr="002024F6" w:rsidTr="008D5711">
        <w:tc>
          <w:tcPr>
            <w:tcW w:w="27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б) пластикалык материал менен алмашылбаган 8 кв.см чейин баш сөөгүнүн кемтиги менен; пластикалык материал менен алмашылган баш сөөгүнүн 20 кв.см чейин кемтиги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r>
      <w:tr w:rsidR="002024F6" w:rsidRPr="002024F6" w:rsidTr="008D5711">
        <w:tc>
          <w:tcPr>
            <w:tcW w:w="27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85</w:t>
            </w: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1905AB">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 xml:space="preserve">Омуртканын, дене сөөгүнүн, колу-бутунун (жамбаш сөөгүнүн, далынын, ийиндин, кары жилик жана чыканак сөөктөрүнүн, сан этинин мойну жана кашка </w:t>
            </w:r>
            <w:r w:rsidRPr="00BD0E55">
              <w:rPr>
                <w:rFonts w:ascii="Times New Roman" w:eastAsia="Times New Roman" w:hAnsi="Times New Roman" w:cs="Times New Roman"/>
                <w:sz w:val="24"/>
                <w:szCs w:val="24"/>
                <w:lang w:val="ky-KG" w:eastAsia="ru-RU"/>
              </w:rPr>
              <w:lastRenderedPageBreak/>
              <w:t xml:space="preserve">жиликтин, жото жилик жана балдак сөөк жиликтеринин, кызыл ашыктын сынуусу, түтүктүү сөөктөрүнүн бир нече сыныгы) </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6" w:type="pct"/>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r>
      <w:tr w:rsidR="002024F6" w:rsidRPr="002024F6" w:rsidTr="008D5711">
        <w:tc>
          <w:tcPr>
            <w:tcW w:w="27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 функцияларынын орчундуу бузулуусу менен</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Аскердик каттоодон чыгаруу менен аскердик кызматка жараксыз</w:t>
            </w:r>
          </w:p>
        </w:tc>
      </w:tr>
      <w:tr w:rsidR="002024F6" w:rsidRPr="002024F6" w:rsidTr="008D5711">
        <w:tc>
          <w:tcPr>
            <w:tcW w:w="27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9F7D6D"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б) функцияларынын орточо бузулуусу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9F7D6D"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9F7D6D"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9F7D6D">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w:t>
            </w:r>
            <w:r w:rsidR="009F7D6D">
              <w:rPr>
                <w:rFonts w:ascii="Times New Roman" w:eastAsia="Times New Roman" w:hAnsi="Times New Roman" w:cs="Times New Roman"/>
                <w:sz w:val="24"/>
                <w:szCs w:val="24"/>
                <w:lang w:val="ky-KG" w:eastAsia="ru-RU"/>
              </w:rPr>
              <w:t>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r>
      <w:tr w:rsidR="009F7D6D" w:rsidRPr="009F7D6D" w:rsidTr="008D5711">
        <w:tc>
          <w:tcPr>
            <w:tcW w:w="27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F7D6D" w:rsidRPr="00BD0E55" w:rsidRDefault="009F7D6D"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tcPr>
          <w:p w:rsidR="009F7D6D" w:rsidRPr="00BD0E55" w:rsidRDefault="009F7D6D" w:rsidP="002024F6">
            <w:pPr>
              <w:spacing w:after="0" w:line="240" w:lineRule="auto"/>
              <w:jc w:val="both"/>
              <w:rPr>
                <w:rFonts w:ascii="Times New Roman" w:eastAsia="Times New Roman" w:hAnsi="Times New Roman" w:cs="Times New Roman"/>
                <w:sz w:val="24"/>
                <w:szCs w:val="24"/>
                <w:lang w:val="ky-KG" w:eastAsia="ru-RU"/>
              </w:rPr>
            </w:pPr>
            <w:r w:rsidRPr="00BD0E55">
              <w:rPr>
                <w:rFonts w:ascii="Times New Roman" w:eastAsia="Times New Roman" w:hAnsi="Times New Roman" w:cs="Times New Roman"/>
                <w:sz w:val="24"/>
                <w:szCs w:val="24"/>
                <w:lang w:val="ky-KG" w:eastAsia="ru-RU"/>
              </w:rPr>
              <w:t>в) функцияларынын анча эмес бузулуусу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9F7D6D" w:rsidRPr="00BD0E55" w:rsidRDefault="009F7D6D" w:rsidP="002024F6">
            <w:pPr>
              <w:spacing w:after="0" w:line="240" w:lineRule="auto"/>
              <w:jc w:val="both"/>
              <w:rPr>
                <w:rFonts w:ascii="Times New Roman" w:eastAsia="Times New Roman" w:hAnsi="Times New Roman" w:cs="Times New Roman"/>
                <w:sz w:val="24"/>
                <w:szCs w:val="24"/>
                <w:lang w:val="ky-KG" w:eastAsia="ru-RU"/>
              </w:rPr>
            </w:pPr>
            <w:r w:rsidRPr="00BD0E55">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9F7D6D" w:rsidRPr="002024F6" w:rsidRDefault="00902529" w:rsidP="002024F6">
            <w:pPr>
              <w:spacing w:after="0" w:line="240" w:lineRule="auto"/>
              <w:jc w:val="both"/>
              <w:rPr>
                <w:rFonts w:ascii="Times New Roman" w:eastAsia="Times New Roman" w:hAnsi="Times New Roman" w:cs="Times New Roman"/>
                <w:sz w:val="24"/>
                <w:szCs w:val="24"/>
                <w:lang w:val="ky-K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9F7D6D" w:rsidRPr="002024F6" w:rsidRDefault="00902529" w:rsidP="002024F6">
            <w:pPr>
              <w:spacing w:after="0" w:line="240" w:lineRule="auto"/>
              <w:jc w:val="both"/>
              <w:rPr>
                <w:rFonts w:ascii="Times New Roman" w:eastAsia="Times New Roman" w:hAnsi="Times New Roman" w:cs="Times New Roman"/>
                <w:sz w:val="24"/>
                <w:szCs w:val="24"/>
                <w:lang w:val="ky-KG" w:eastAsia="ru-RU"/>
              </w:rPr>
            </w:pPr>
            <w:r w:rsidRPr="008F25CE">
              <w:rPr>
                <w:rFonts w:ascii="Times New Roman" w:eastAsia="Times New Roman" w:hAnsi="Times New Roman" w:cs="Times New Roman"/>
                <w:sz w:val="24"/>
                <w:szCs w:val="24"/>
                <w:lang w:val="ky-KG" w:eastAsia="ru-RU"/>
              </w:rPr>
              <w:t>Катардагы же катардан тышкаркы кызматка жарактуулугу жеке аныкталат УГ, ЧК, АБ - жеке</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9F7D6D" w:rsidRPr="002024F6" w:rsidRDefault="00902529" w:rsidP="002024F6">
            <w:pPr>
              <w:spacing w:after="0" w:line="240" w:lineRule="auto"/>
              <w:jc w:val="both"/>
              <w:rPr>
                <w:rFonts w:ascii="Times New Roman" w:eastAsia="Times New Roman" w:hAnsi="Times New Roman" w:cs="Times New Roman"/>
                <w:sz w:val="24"/>
                <w:szCs w:val="24"/>
                <w:lang w:val="ky-K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9F7D6D" w:rsidRPr="002024F6" w:rsidRDefault="00902529" w:rsidP="002024F6">
            <w:pPr>
              <w:spacing w:after="0" w:line="240" w:lineRule="auto"/>
              <w:jc w:val="both"/>
              <w:rPr>
                <w:rFonts w:ascii="Times New Roman" w:eastAsia="Times New Roman" w:hAnsi="Times New Roman" w:cs="Times New Roman"/>
                <w:sz w:val="24"/>
                <w:szCs w:val="24"/>
                <w:lang w:val="ky-KG" w:eastAsia="ru-RU"/>
              </w:rPr>
            </w:pPr>
            <w:r w:rsidRPr="002024F6">
              <w:rPr>
                <w:rFonts w:ascii="Times New Roman" w:eastAsia="Times New Roman" w:hAnsi="Times New Roman" w:cs="Times New Roman"/>
                <w:sz w:val="24"/>
                <w:szCs w:val="24"/>
                <w:lang w:val="ky-KG" w:eastAsia="ru-RU"/>
              </w:rPr>
              <w:t>Жарактуулугу жеке аныкталат</w:t>
            </w:r>
          </w:p>
        </w:tc>
        <w:tc>
          <w:tcPr>
            <w:tcW w:w="596" w:type="pct"/>
            <w:tcBorders>
              <w:top w:val="nil"/>
              <w:left w:val="nil"/>
              <w:bottom w:val="single" w:sz="8" w:space="0" w:color="auto"/>
              <w:right w:val="single" w:sz="8" w:space="0" w:color="auto"/>
            </w:tcBorders>
            <w:tcMar>
              <w:top w:w="0" w:type="dxa"/>
              <w:left w:w="108" w:type="dxa"/>
              <w:bottom w:w="0" w:type="dxa"/>
              <w:right w:w="108" w:type="dxa"/>
            </w:tcMar>
          </w:tcPr>
          <w:p w:rsidR="009F7D6D" w:rsidRPr="002024F6" w:rsidRDefault="00902529" w:rsidP="002024F6">
            <w:pPr>
              <w:spacing w:after="0" w:line="240" w:lineRule="auto"/>
              <w:jc w:val="both"/>
              <w:rPr>
                <w:rFonts w:ascii="Times New Roman" w:eastAsia="Times New Roman" w:hAnsi="Times New Roman" w:cs="Times New Roman"/>
                <w:sz w:val="24"/>
                <w:szCs w:val="24"/>
                <w:lang w:val="ky-KG" w:eastAsia="ru-RU"/>
              </w:rPr>
            </w:pPr>
            <w:r w:rsidRPr="002024F6">
              <w:rPr>
                <w:rFonts w:ascii="Times New Roman" w:eastAsia="Times New Roman" w:hAnsi="Times New Roman" w:cs="Times New Roman"/>
                <w:sz w:val="24"/>
                <w:szCs w:val="24"/>
                <w:lang w:val="ky-KG" w:eastAsia="ru-RU"/>
              </w:rPr>
              <w:t>Жарактуулугу жеке аныкталат</w:t>
            </w:r>
          </w:p>
        </w:tc>
      </w:tr>
      <w:tr w:rsidR="00D66A98" w:rsidRPr="009F7D6D" w:rsidTr="008D5711">
        <w:tc>
          <w:tcPr>
            <w:tcW w:w="27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66A98" w:rsidRPr="00BD0E55" w:rsidRDefault="00D66A98"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tcPr>
          <w:p w:rsidR="00D66A98" w:rsidRPr="00BD0E55" w:rsidRDefault="00D66A98" w:rsidP="002024F6">
            <w:pPr>
              <w:spacing w:after="0" w:line="240" w:lineRule="auto"/>
              <w:jc w:val="both"/>
              <w:rPr>
                <w:rFonts w:ascii="Times New Roman" w:eastAsia="Times New Roman" w:hAnsi="Times New Roman" w:cs="Times New Roman"/>
                <w:sz w:val="24"/>
                <w:szCs w:val="24"/>
                <w:lang w:val="ky-KG" w:eastAsia="ru-RU"/>
              </w:rPr>
            </w:pPr>
            <w:r w:rsidRPr="00BD0E55">
              <w:rPr>
                <w:rFonts w:ascii="Times New Roman" w:eastAsia="Times New Roman" w:hAnsi="Times New Roman" w:cs="Times New Roman"/>
                <w:sz w:val="24"/>
                <w:szCs w:val="24"/>
                <w:lang w:val="ky-KG" w:eastAsia="ru-RU"/>
              </w:rPr>
              <w:t>г) темир конструкциясынын алынбаганы менен функциянын бузулушунун жоктугу</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D66A98" w:rsidRPr="00BD0E55" w:rsidRDefault="00D66A98" w:rsidP="002024F6">
            <w:pPr>
              <w:spacing w:after="0" w:line="240" w:lineRule="auto"/>
              <w:jc w:val="both"/>
              <w:rPr>
                <w:rFonts w:ascii="Times New Roman" w:eastAsia="Times New Roman" w:hAnsi="Times New Roman" w:cs="Times New Roman"/>
                <w:sz w:val="24"/>
                <w:szCs w:val="24"/>
                <w:lang w:val="ky-KG" w:eastAsia="ru-RU"/>
              </w:rPr>
            </w:pPr>
            <w:r w:rsidRPr="00BD0E55">
              <w:rPr>
                <w:rFonts w:ascii="Times New Roman" w:eastAsia="Times New Roman" w:hAnsi="Times New Roman" w:cs="Times New Roman"/>
                <w:sz w:val="24"/>
                <w:szCs w:val="24"/>
                <w:lang w:val="ky-KG" w:eastAsia="ru-RU"/>
              </w:rPr>
              <w:t>Жарак</w:t>
            </w:r>
          </w:p>
          <w:p w:rsidR="00D66A98" w:rsidRPr="00BD0E55" w:rsidRDefault="00784026" w:rsidP="002024F6">
            <w:pPr>
              <w:spacing w:after="0" w:line="240" w:lineRule="auto"/>
              <w:jc w:val="both"/>
              <w:rPr>
                <w:rFonts w:ascii="Times New Roman" w:eastAsia="Times New Roman" w:hAnsi="Times New Roman" w:cs="Times New Roman"/>
                <w:sz w:val="24"/>
                <w:szCs w:val="24"/>
                <w:lang w:val="ky-KG" w:eastAsia="ru-RU"/>
              </w:rPr>
            </w:pPr>
            <w:r w:rsidRPr="00BD0E55">
              <w:rPr>
                <w:rFonts w:ascii="Times New Roman" w:eastAsia="Times New Roman" w:hAnsi="Times New Roman" w:cs="Times New Roman"/>
                <w:sz w:val="24"/>
                <w:szCs w:val="24"/>
                <w:lang w:val="ky-KG" w:eastAsia="ru-RU"/>
              </w:rPr>
              <w:t>т</w:t>
            </w:r>
            <w:r w:rsidR="00D66A98" w:rsidRPr="00BD0E55">
              <w:rPr>
                <w:rFonts w:ascii="Times New Roman" w:eastAsia="Times New Roman" w:hAnsi="Times New Roman" w:cs="Times New Roman"/>
                <w:sz w:val="24"/>
                <w:szCs w:val="24"/>
                <w:lang w:val="ky-KG" w:eastAsia="ru-RU"/>
              </w:rPr>
              <w:t>уу.</w:t>
            </w:r>
          </w:p>
          <w:p w:rsidR="00D66A98" w:rsidRPr="00BD0E55" w:rsidRDefault="00D66A98" w:rsidP="002024F6">
            <w:pPr>
              <w:spacing w:after="0" w:line="240" w:lineRule="auto"/>
              <w:jc w:val="both"/>
              <w:rPr>
                <w:rFonts w:ascii="Times New Roman" w:eastAsia="Times New Roman" w:hAnsi="Times New Roman" w:cs="Times New Roman"/>
                <w:sz w:val="24"/>
                <w:szCs w:val="24"/>
                <w:lang w:val="ky-KG" w:eastAsia="ru-RU"/>
              </w:rPr>
            </w:pPr>
            <w:r w:rsidRPr="00BD0E55">
              <w:rPr>
                <w:rFonts w:ascii="Times New Roman" w:eastAsia="Times New Roman" w:hAnsi="Times New Roman" w:cs="Times New Roman"/>
                <w:sz w:val="24"/>
                <w:szCs w:val="24"/>
                <w:lang w:val="ky-KG" w:eastAsia="ru-RU"/>
              </w:rPr>
              <w:t>ЧД-5</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D66A98" w:rsidRPr="0033030B" w:rsidRDefault="00D66A98" w:rsidP="002024F6">
            <w:pPr>
              <w:spacing w:after="0" w:line="240" w:lineRule="auto"/>
              <w:jc w:val="both"/>
              <w:rPr>
                <w:rFonts w:ascii="Times New Roman" w:eastAsia="Times New Roman" w:hAnsi="Times New Roman" w:cs="Times New Roman"/>
                <w:sz w:val="24"/>
                <w:szCs w:val="24"/>
                <w:lang w:val="ky-KG" w:eastAsia="ru-RU"/>
              </w:rPr>
            </w:pPr>
            <w:r w:rsidRPr="0033030B">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D66A98" w:rsidRPr="0033030B" w:rsidRDefault="00D66A98" w:rsidP="002024F6">
            <w:pPr>
              <w:spacing w:after="0" w:line="240" w:lineRule="auto"/>
              <w:jc w:val="both"/>
              <w:rPr>
                <w:rFonts w:ascii="Times New Roman" w:eastAsia="Times New Roman" w:hAnsi="Times New Roman" w:cs="Times New Roman"/>
                <w:sz w:val="24"/>
                <w:szCs w:val="24"/>
                <w:lang w:val="ky-KG" w:eastAsia="ru-RU"/>
              </w:rPr>
            </w:pPr>
            <w:r w:rsidRPr="0033030B">
              <w:rPr>
                <w:rFonts w:ascii="Times New Roman" w:eastAsia="Times New Roman" w:hAnsi="Times New Roman" w:cs="Times New Roman"/>
                <w:sz w:val="24"/>
                <w:szCs w:val="24"/>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D66A98" w:rsidRPr="0033030B" w:rsidRDefault="00D66A98" w:rsidP="002024F6">
            <w:pPr>
              <w:spacing w:after="0" w:line="240" w:lineRule="auto"/>
              <w:jc w:val="both"/>
              <w:rPr>
                <w:rFonts w:ascii="Times New Roman" w:eastAsia="Times New Roman" w:hAnsi="Times New Roman" w:cs="Times New Roman"/>
                <w:sz w:val="24"/>
                <w:szCs w:val="24"/>
                <w:lang w:val="ky-KG" w:eastAsia="ru-RU"/>
              </w:rPr>
            </w:pPr>
            <w:r w:rsidRPr="0033030B">
              <w:rPr>
                <w:rFonts w:ascii="Times New Roman" w:eastAsia="Times New Roman" w:hAnsi="Times New Roman" w:cs="Times New Roman"/>
                <w:sz w:val="24"/>
                <w:szCs w:val="24"/>
                <w:lang w:val="ky-KG" w:eastAsia="ru-RU"/>
              </w:rPr>
              <w:t>Жарак</w:t>
            </w:r>
          </w:p>
          <w:p w:rsidR="00D66A98" w:rsidRPr="0033030B" w:rsidRDefault="00D66A98" w:rsidP="002024F6">
            <w:pPr>
              <w:spacing w:after="0" w:line="240" w:lineRule="auto"/>
              <w:jc w:val="both"/>
              <w:rPr>
                <w:rFonts w:ascii="Times New Roman" w:eastAsia="Times New Roman" w:hAnsi="Times New Roman" w:cs="Times New Roman"/>
                <w:sz w:val="24"/>
                <w:szCs w:val="24"/>
                <w:lang w:val="ky-KG" w:eastAsia="ru-RU"/>
              </w:rPr>
            </w:pPr>
            <w:r w:rsidRPr="0033030B">
              <w:rPr>
                <w:rFonts w:ascii="Times New Roman" w:eastAsia="Times New Roman" w:hAnsi="Times New Roman" w:cs="Times New Roman"/>
                <w:sz w:val="24"/>
                <w:szCs w:val="24"/>
                <w:lang w:val="ky-KG" w:eastAsia="ru-RU"/>
              </w:rPr>
              <w:t>туу</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D66A98" w:rsidRPr="0033030B" w:rsidRDefault="00D66A98" w:rsidP="002024F6">
            <w:pPr>
              <w:spacing w:after="0" w:line="240" w:lineRule="auto"/>
              <w:jc w:val="both"/>
              <w:rPr>
                <w:rFonts w:ascii="Times New Roman" w:eastAsia="Times New Roman" w:hAnsi="Times New Roman" w:cs="Times New Roman"/>
                <w:sz w:val="24"/>
                <w:szCs w:val="24"/>
                <w:lang w:val="ky-KG" w:eastAsia="ru-RU"/>
              </w:rPr>
            </w:pPr>
            <w:r w:rsidRPr="0033030B">
              <w:rPr>
                <w:rFonts w:ascii="Times New Roman" w:eastAsia="Times New Roman" w:hAnsi="Times New Roman" w:cs="Times New Roman"/>
                <w:sz w:val="24"/>
                <w:szCs w:val="24"/>
                <w:lang w:val="ky-KG" w:eastAsia="ru-RU"/>
              </w:rPr>
              <w:t>Жарак</w:t>
            </w:r>
          </w:p>
          <w:p w:rsidR="00D66A98" w:rsidRPr="0033030B" w:rsidRDefault="00D66A98" w:rsidP="002024F6">
            <w:pPr>
              <w:spacing w:after="0" w:line="240" w:lineRule="auto"/>
              <w:jc w:val="both"/>
              <w:rPr>
                <w:rFonts w:ascii="Times New Roman" w:eastAsia="Times New Roman" w:hAnsi="Times New Roman" w:cs="Times New Roman"/>
                <w:sz w:val="24"/>
                <w:szCs w:val="24"/>
                <w:lang w:val="ky-KG" w:eastAsia="ru-RU"/>
              </w:rPr>
            </w:pPr>
            <w:r w:rsidRPr="0033030B">
              <w:rPr>
                <w:rFonts w:ascii="Times New Roman" w:eastAsia="Times New Roman" w:hAnsi="Times New Roman" w:cs="Times New Roman"/>
                <w:sz w:val="24"/>
                <w:szCs w:val="24"/>
                <w:lang w:val="ky-KG" w:eastAsia="ru-RU"/>
              </w:rPr>
              <w:t>туу</w:t>
            </w:r>
          </w:p>
        </w:tc>
        <w:tc>
          <w:tcPr>
            <w:tcW w:w="596" w:type="pct"/>
            <w:tcBorders>
              <w:top w:val="nil"/>
              <w:left w:val="nil"/>
              <w:bottom w:val="single" w:sz="8" w:space="0" w:color="auto"/>
              <w:right w:val="single" w:sz="8" w:space="0" w:color="auto"/>
            </w:tcBorders>
            <w:tcMar>
              <w:top w:w="0" w:type="dxa"/>
              <w:left w:w="108" w:type="dxa"/>
              <w:bottom w:w="0" w:type="dxa"/>
              <w:right w:w="108" w:type="dxa"/>
            </w:tcMar>
          </w:tcPr>
          <w:p w:rsidR="00D66A98" w:rsidRPr="0033030B" w:rsidRDefault="00D66A98" w:rsidP="002024F6">
            <w:pPr>
              <w:spacing w:after="0" w:line="240" w:lineRule="auto"/>
              <w:jc w:val="both"/>
              <w:rPr>
                <w:rFonts w:ascii="Times New Roman" w:eastAsia="Times New Roman" w:hAnsi="Times New Roman" w:cs="Times New Roman"/>
                <w:sz w:val="24"/>
                <w:szCs w:val="24"/>
                <w:lang w:val="ky-KG" w:eastAsia="ru-RU"/>
              </w:rPr>
            </w:pPr>
            <w:r w:rsidRPr="0033030B">
              <w:rPr>
                <w:rFonts w:ascii="Times New Roman" w:eastAsia="Times New Roman" w:hAnsi="Times New Roman" w:cs="Times New Roman"/>
                <w:sz w:val="24"/>
                <w:szCs w:val="24"/>
                <w:lang w:val="ky-KG" w:eastAsia="ru-RU"/>
              </w:rPr>
              <w:t>Жарак</w:t>
            </w:r>
          </w:p>
          <w:p w:rsidR="00D66A98" w:rsidRPr="0033030B" w:rsidRDefault="00D66A98" w:rsidP="002024F6">
            <w:pPr>
              <w:spacing w:after="0" w:line="240" w:lineRule="auto"/>
              <w:jc w:val="both"/>
              <w:rPr>
                <w:rFonts w:ascii="Times New Roman" w:eastAsia="Times New Roman" w:hAnsi="Times New Roman" w:cs="Times New Roman"/>
                <w:sz w:val="24"/>
                <w:szCs w:val="24"/>
                <w:lang w:val="ky-KG" w:eastAsia="ru-RU"/>
              </w:rPr>
            </w:pPr>
            <w:r w:rsidRPr="0033030B">
              <w:rPr>
                <w:rFonts w:ascii="Times New Roman" w:eastAsia="Times New Roman" w:hAnsi="Times New Roman" w:cs="Times New Roman"/>
                <w:sz w:val="24"/>
                <w:szCs w:val="24"/>
                <w:lang w:val="ky-KG" w:eastAsia="ru-RU"/>
              </w:rPr>
              <w:t>туу</w:t>
            </w:r>
          </w:p>
        </w:tc>
      </w:tr>
      <w:tr w:rsidR="00D66A98" w:rsidRPr="009F7D6D" w:rsidTr="008D5711">
        <w:tc>
          <w:tcPr>
            <w:tcW w:w="27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66A98" w:rsidRPr="00BD0E55" w:rsidRDefault="00D66A98"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tcPr>
          <w:p w:rsidR="00D66A98" w:rsidRPr="00BD0E55" w:rsidRDefault="00784026" w:rsidP="002024F6">
            <w:pPr>
              <w:spacing w:after="0" w:line="240" w:lineRule="auto"/>
              <w:jc w:val="both"/>
              <w:rPr>
                <w:rFonts w:ascii="Times New Roman" w:eastAsia="Times New Roman" w:hAnsi="Times New Roman" w:cs="Times New Roman"/>
                <w:sz w:val="24"/>
                <w:szCs w:val="24"/>
                <w:lang w:val="ky-KG" w:eastAsia="ru-RU"/>
              </w:rPr>
            </w:pPr>
            <w:r w:rsidRPr="00BD0E55">
              <w:rPr>
                <w:rFonts w:ascii="Times New Roman" w:eastAsia="Times New Roman" w:hAnsi="Times New Roman" w:cs="Times New Roman"/>
                <w:sz w:val="24"/>
                <w:szCs w:val="24"/>
                <w:lang w:val="ky-KG" w:eastAsia="ru-RU"/>
              </w:rPr>
              <w:t>д) функциянын бузулуусу жок объективдүү маалыматы болгондо</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F55B21" w:rsidRPr="00BD0E55" w:rsidRDefault="00F55B21" w:rsidP="00F55B21">
            <w:pPr>
              <w:spacing w:after="0" w:line="240" w:lineRule="auto"/>
              <w:jc w:val="both"/>
              <w:rPr>
                <w:rFonts w:ascii="Times New Roman" w:eastAsia="Times New Roman" w:hAnsi="Times New Roman" w:cs="Times New Roman"/>
                <w:sz w:val="24"/>
                <w:szCs w:val="24"/>
                <w:lang w:val="ky-KG" w:eastAsia="ru-RU"/>
              </w:rPr>
            </w:pPr>
            <w:r w:rsidRPr="00BD0E55">
              <w:rPr>
                <w:rFonts w:ascii="Times New Roman" w:eastAsia="Times New Roman" w:hAnsi="Times New Roman" w:cs="Times New Roman"/>
                <w:sz w:val="24"/>
                <w:szCs w:val="24"/>
                <w:lang w:val="ky-KG" w:eastAsia="ru-RU"/>
              </w:rPr>
              <w:t>Жарак</w:t>
            </w:r>
          </w:p>
          <w:p w:rsidR="00F55B21" w:rsidRPr="00BD0E55" w:rsidRDefault="00F55B21" w:rsidP="00F55B21">
            <w:pPr>
              <w:spacing w:after="0" w:line="240" w:lineRule="auto"/>
              <w:jc w:val="both"/>
              <w:rPr>
                <w:rFonts w:ascii="Times New Roman" w:eastAsia="Times New Roman" w:hAnsi="Times New Roman" w:cs="Times New Roman"/>
                <w:sz w:val="24"/>
                <w:szCs w:val="24"/>
                <w:lang w:val="ky-KG" w:eastAsia="ru-RU"/>
              </w:rPr>
            </w:pPr>
            <w:r w:rsidRPr="00BD0E55">
              <w:rPr>
                <w:rFonts w:ascii="Times New Roman" w:eastAsia="Times New Roman" w:hAnsi="Times New Roman" w:cs="Times New Roman"/>
                <w:sz w:val="24"/>
                <w:szCs w:val="24"/>
                <w:lang w:val="ky-KG" w:eastAsia="ru-RU"/>
              </w:rPr>
              <w:t>туу.</w:t>
            </w:r>
          </w:p>
          <w:p w:rsidR="00D66A98" w:rsidRPr="00BD0E55" w:rsidRDefault="00F55B21" w:rsidP="00F55B21">
            <w:pPr>
              <w:spacing w:after="0" w:line="240" w:lineRule="auto"/>
              <w:jc w:val="both"/>
              <w:rPr>
                <w:rFonts w:ascii="Times New Roman" w:eastAsia="Times New Roman" w:hAnsi="Times New Roman" w:cs="Times New Roman"/>
                <w:sz w:val="24"/>
                <w:szCs w:val="24"/>
                <w:lang w:val="ky-KG" w:eastAsia="ru-RU"/>
              </w:rPr>
            </w:pPr>
            <w:r w:rsidRPr="00BD0E55">
              <w:rPr>
                <w:rFonts w:ascii="Times New Roman" w:eastAsia="Times New Roman" w:hAnsi="Times New Roman" w:cs="Times New Roman"/>
                <w:sz w:val="24"/>
                <w:szCs w:val="24"/>
                <w:lang w:val="ky-KG" w:eastAsia="ru-RU"/>
              </w:rPr>
              <w:t>ЧД-3</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F55B21" w:rsidRPr="0033030B" w:rsidRDefault="00F55B21" w:rsidP="00F55B21">
            <w:pPr>
              <w:spacing w:after="0" w:line="240" w:lineRule="auto"/>
              <w:jc w:val="both"/>
              <w:rPr>
                <w:rFonts w:ascii="Times New Roman" w:eastAsia="Times New Roman" w:hAnsi="Times New Roman" w:cs="Times New Roman"/>
                <w:sz w:val="24"/>
                <w:szCs w:val="24"/>
                <w:lang w:val="ky-KG" w:eastAsia="ru-RU"/>
              </w:rPr>
            </w:pPr>
            <w:r w:rsidRPr="0033030B">
              <w:rPr>
                <w:rFonts w:ascii="Times New Roman" w:eastAsia="Times New Roman" w:hAnsi="Times New Roman" w:cs="Times New Roman"/>
                <w:sz w:val="24"/>
                <w:szCs w:val="24"/>
                <w:lang w:val="ky-KG" w:eastAsia="ru-RU"/>
              </w:rPr>
              <w:t>Жарак</w:t>
            </w:r>
          </w:p>
          <w:p w:rsidR="00F55B21" w:rsidRPr="0033030B" w:rsidRDefault="00F55B21" w:rsidP="00F55B21">
            <w:pPr>
              <w:spacing w:after="0" w:line="240" w:lineRule="auto"/>
              <w:jc w:val="both"/>
              <w:rPr>
                <w:rFonts w:ascii="Times New Roman" w:eastAsia="Times New Roman" w:hAnsi="Times New Roman" w:cs="Times New Roman"/>
                <w:sz w:val="24"/>
                <w:szCs w:val="24"/>
                <w:lang w:val="ky-KG" w:eastAsia="ru-RU"/>
              </w:rPr>
            </w:pPr>
            <w:r w:rsidRPr="0033030B">
              <w:rPr>
                <w:rFonts w:ascii="Times New Roman" w:eastAsia="Times New Roman" w:hAnsi="Times New Roman" w:cs="Times New Roman"/>
                <w:sz w:val="24"/>
                <w:szCs w:val="24"/>
                <w:lang w:val="ky-KG" w:eastAsia="ru-RU"/>
              </w:rPr>
              <w:t>туу.</w:t>
            </w:r>
          </w:p>
          <w:p w:rsidR="00D66A98" w:rsidRPr="0033030B" w:rsidRDefault="00F55B21" w:rsidP="00F55B21">
            <w:pPr>
              <w:spacing w:after="0" w:line="240" w:lineRule="auto"/>
              <w:jc w:val="both"/>
              <w:rPr>
                <w:rFonts w:ascii="Times New Roman" w:eastAsia="Times New Roman" w:hAnsi="Times New Roman" w:cs="Times New Roman"/>
                <w:sz w:val="24"/>
                <w:szCs w:val="24"/>
                <w:lang w:val="ky-KG" w:eastAsia="ru-RU"/>
              </w:rPr>
            </w:pPr>
            <w:r w:rsidRPr="0033030B">
              <w:rPr>
                <w:rFonts w:ascii="Times New Roman" w:eastAsia="Times New Roman" w:hAnsi="Times New Roman" w:cs="Times New Roman"/>
                <w:sz w:val="24"/>
                <w:szCs w:val="24"/>
                <w:lang w:val="ky-KG" w:eastAsia="ru-RU"/>
              </w:rPr>
              <w:t>ЧД-3</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F55B21" w:rsidRPr="0033030B" w:rsidRDefault="00F55B21" w:rsidP="00F55B21">
            <w:pPr>
              <w:spacing w:after="0" w:line="240" w:lineRule="auto"/>
              <w:jc w:val="both"/>
              <w:rPr>
                <w:rFonts w:ascii="Times New Roman" w:eastAsia="Times New Roman" w:hAnsi="Times New Roman" w:cs="Times New Roman"/>
                <w:sz w:val="24"/>
                <w:szCs w:val="24"/>
                <w:lang w:val="ky-KG" w:eastAsia="ru-RU"/>
              </w:rPr>
            </w:pPr>
            <w:r w:rsidRPr="0033030B">
              <w:rPr>
                <w:rFonts w:ascii="Times New Roman" w:eastAsia="Times New Roman" w:hAnsi="Times New Roman" w:cs="Times New Roman"/>
                <w:sz w:val="24"/>
                <w:szCs w:val="24"/>
                <w:lang w:val="ky-KG" w:eastAsia="ru-RU"/>
              </w:rPr>
              <w:t>Жарак</w:t>
            </w:r>
          </w:p>
          <w:p w:rsidR="00F55B21" w:rsidRPr="0033030B" w:rsidRDefault="00F55B21" w:rsidP="00F55B21">
            <w:pPr>
              <w:spacing w:after="0" w:line="240" w:lineRule="auto"/>
              <w:jc w:val="both"/>
              <w:rPr>
                <w:rFonts w:ascii="Times New Roman" w:eastAsia="Times New Roman" w:hAnsi="Times New Roman" w:cs="Times New Roman"/>
                <w:sz w:val="24"/>
                <w:szCs w:val="24"/>
                <w:lang w:val="ky-KG" w:eastAsia="ru-RU"/>
              </w:rPr>
            </w:pPr>
            <w:r w:rsidRPr="0033030B">
              <w:rPr>
                <w:rFonts w:ascii="Times New Roman" w:eastAsia="Times New Roman" w:hAnsi="Times New Roman" w:cs="Times New Roman"/>
                <w:sz w:val="24"/>
                <w:szCs w:val="24"/>
                <w:lang w:val="ky-KG" w:eastAsia="ru-RU"/>
              </w:rPr>
              <w:t>туу.</w:t>
            </w:r>
          </w:p>
          <w:p w:rsidR="00D66A98" w:rsidRPr="0033030B" w:rsidRDefault="00D66A98" w:rsidP="00F55B21">
            <w:pPr>
              <w:spacing w:after="0" w:line="240" w:lineRule="auto"/>
              <w:jc w:val="both"/>
              <w:rPr>
                <w:rFonts w:ascii="Times New Roman" w:eastAsia="Times New Roman" w:hAnsi="Times New Roman" w:cs="Times New Roman"/>
                <w:sz w:val="24"/>
                <w:szCs w:val="24"/>
                <w:lang w:val="ky-K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F55B21" w:rsidRPr="0033030B" w:rsidRDefault="00F55B21" w:rsidP="00F55B21">
            <w:pPr>
              <w:spacing w:after="0" w:line="240" w:lineRule="auto"/>
              <w:jc w:val="both"/>
              <w:rPr>
                <w:rFonts w:ascii="Times New Roman" w:eastAsia="Times New Roman" w:hAnsi="Times New Roman" w:cs="Times New Roman"/>
                <w:sz w:val="24"/>
                <w:szCs w:val="24"/>
                <w:lang w:val="ky-KG" w:eastAsia="ru-RU"/>
              </w:rPr>
            </w:pPr>
            <w:r w:rsidRPr="0033030B">
              <w:rPr>
                <w:rFonts w:ascii="Times New Roman" w:eastAsia="Times New Roman" w:hAnsi="Times New Roman" w:cs="Times New Roman"/>
                <w:sz w:val="24"/>
                <w:szCs w:val="24"/>
                <w:lang w:val="ky-KG" w:eastAsia="ru-RU"/>
              </w:rPr>
              <w:t>Жарак</w:t>
            </w:r>
          </w:p>
          <w:p w:rsidR="00F55B21" w:rsidRPr="0033030B" w:rsidRDefault="00F55B21" w:rsidP="00F55B21">
            <w:pPr>
              <w:spacing w:after="0" w:line="240" w:lineRule="auto"/>
              <w:jc w:val="both"/>
              <w:rPr>
                <w:rFonts w:ascii="Times New Roman" w:eastAsia="Times New Roman" w:hAnsi="Times New Roman" w:cs="Times New Roman"/>
                <w:sz w:val="24"/>
                <w:szCs w:val="24"/>
                <w:lang w:val="ky-KG" w:eastAsia="ru-RU"/>
              </w:rPr>
            </w:pPr>
            <w:r w:rsidRPr="0033030B">
              <w:rPr>
                <w:rFonts w:ascii="Times New Roman" w:eastAsia="Times New Roman" w:hAnsi="Times New Roman" w:cs="Times New Roman"/>
                <w:sz w:val="24"/>
                <w:szCs w:val="24"/>
                <w:lang w:val="ky-KG" w:eastAsia="ru-RU"/>
              </w:rPr>
              <w:t>туу.</w:t>
            </w:r>
          </w:p>
          <w:p w:rsidR="00D66A98" w:rsidRPr="0033030B" w:rsidRDefault="00D66A98" w:rsidP="002024F6">
            <w:pPr>
              <w:spacing w:after="0" w:line="240" w:lineRule="auto"/>
              <w:jc w:val="both"/>
              <w:rPr>
                <w:rFonts w:ascii="Times New Roman" w:eastAsia="Times New Roman" w:hAnsi="Times New Roman" w:cs="Times New Roman"/>
                <w:sz w:val="24"/>
                <w:szCs w:val="24"/>
                <w:lang w:val="ky-K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F55B21" w:rsidRPr="0033030B" w:rsidRDefault="00F55B21" w:rsidP="00F55B21">
            <w:pPr>
              <w:spacing w:after="0" w:line="240" w:lineRule="auto"/>
              <w:jc w:val="both"/>
              <w:rPr>
                <w:rFonts w:ascii="Times New Roman" w:eastAsia="Times New Roman" w:hAnsi="Times New Roman" w:cs="Times New Roman"/>
                <w:sz w:val="24"/>
                <w:szCs w:val="24"/>
                <w:lang w:val="ky-KG" w:eastAsia="ru-RU"/>
              </w:rPr>
            </w:pPr>
            <w:r w:rsidRPr="0033030B">
              <w:rPr>
                <w:rFonts w:ascii="Times New Roman" w:eastAsia="Times New Roman" w:hAnsi="Times New Roman" w:cs="Times New Roman"/>
                <w:sz w:val="24"/>
                <w:szCs w:val="24"/>
                <w:lang w:val="ky-KG" w:eastAsia="ru-RU"/>
              </w:rPr>
              <w:t>Жарак</w:t>
            </w:r>
          </w:p>
          <w:p w:rsidR="00F55B21" w:rsidRPr="0033030B" w:rsidRDefault="00F55B21" w:rsidP="00F55B21">
            <w:pPr>
              <w:spacing w:after="0" w:line="240" w:lineRule="auto"/>
              <w:jc w:val="both"/>
              <w:rPr>
                <w:rFonts w:ascii="Times New Roman" w:eastAsia="Times New Roman" w:hAnsi="Times New Roman" w:cs="Times New Roman"/>
                <w:sz w:val="24"/>
                <w:szCs w:val="24"/>
                <w:lang w:val="ky-KG" w:eastAsia="ru-RU"/>
              </w:rPr>
            </w:pPr>
            <w:r w:rsidRPr="0033030B">
              <w:rPr>
                <w:rFonts w:ascii="Times New Roman" w:eastAsia="Times New Roman" w:hAnsi="Times New Roman" w:cs="Times New Roman"/>
                <w:sz w:val="24"/>
                <w:szCs w:val="24"/>
                <w:lang w:val="ky-KG" w:eastAsia="ru-RU"/>
              </w:rPr>
              <w:t>туу.</w:t>
            </w:r>
          </w:p>
          <w:p w:rsidR="00D66A98" w:rsidRPr="0033030B" w:rsidRDefault="00D66A98" w:rsidP="002024F6">
            <w:pPr>
              <w:spacing w:after="0" w:line="240" w:lineRule="auto"/>
              <w:jc w:val="both"/>
              <w:rPr>
                <w:rFonts w:ascii="Times New Roman" w:eastAsia="Times New Roman" w:hAnsi="Times New Roman" w:cs="Times New Roman"/>
                <w:sz w:val="24"/>
                <w:szCs w:val="24"/>
                <w:lang w:val="ky-KG" w:eastAsia="ru-RU"/>
              </w:rPr>
            </w:pPr>
          </w:p>
        </w:tc>
        <w:tc>
          <w:tcPr>
            <w:tcW w:w="596" w:type="pct"/>
            <w:tcBorders>
              <w:top w:val="nil"/>
              <w:left w:val="nil"/>
              <w:bottom w:val="single" w:sz="8" w:space="0" w:color="auto"/>
              <w:right w:val="single" w:sz="8" w:space="0" w:color="auto"/>
            </w:tcBorders>
            <w:tcMar>
              <w:top w:w="0" w:type="dxa"/>
              <w:left w:w="108" w:type="dxa"/>
              <w:bottom w:w="0" w:type="dxa"/>
              <w:right w:w="108" w:type="dxa"/>
            </w:tcMar>
          </w:tcPr>
          <w:p w:rsidR="00F55B21" w:rsidRPr="0033030B" w:rsidRDefault="00F55B21" w:rsidP="00F55B21">
            <w:pPr>
              <w:spacing w:after="0" w:line="240" w:lineRule="auto"/>
              <w:jc w:val="both"/>
              <w:rPr>
                <w:rFonts w:ascii="Times New Roman" w:eastAsia="Times New Roman" w:hAnsi="Times New Roman" w:cs="Times New Roman"/>
                <w:sz w:val="24"/>
                <w:szCs w:val="24"/>
                <w:lang w:val="ky-KG" w:eastAsia="ru-RU"/>
              </w:rPr>
            </w:pPr>
            <w:r w:rsidRPr="0033030B">
              <w:rPr>
                <w:rFonts w:ascii="Times New Roman" w:eastAsia="Times New Roman" w:hAnsi="Times New Roman" w:cs="Times New Roman"/>
                <w:sz w:val="24"/>
                <w:szCs w:val="24"/>
                <w:lang w:val="ky-KG" w:eastAsia="ru-RU"/>
              </w:rPr>
              <w:t>Жарак</w:t>
            </w:r>
          </w:p>
          <w:p w:rsidR="00F55B21" w:rsidRPr="0033030B" w:rsidRDefault="00F55B21" w:rsidP="00F55B21">
            <w:pPr>
              <w:spacing w:after="0" w:line="240" w:lineRule="auto"/>
              <w:jc w:val="both"/>
              <w:rPr>
                <w:rFonts w:ascii="Times New Roman" w:eastAsia="Times New Roman" w:hAnsi="Times New Roman" w:cs="Times New Roman"/>
                <w:sz w:val="24"/>
                <w:szCs w:val="24"/>
                <w:lang w:val="ky-KG" w:eastAsia="ru-RU"/>
              </w:rPr>
            </w:pPr>
            <w:r w:rsidRPr="0033030B">
              <w:rPr>
                <w:rFonts w:ascii="Times New Roman" w:eastAsia="Times New Roman" w:hAnsi="Times New Roman" w:cs="Times New Roman"/>
                <w:sz w:val="24"/>
                <w:szCs w:val="24"/>
                <w:lang w:val="ky-KG" w:eastAsia="ru-RU"/>
              </w:rPr>
              <w:t>туу.</w:t>
            </w:r>
          </w:p>
          <w:p w:rsidR="00D66A98" w:rsidRPr="0033030B" w:rsidRDefault="00D66A98" w:rsidP="002024F6">
            <w:pPr>
              <w:spacing w:after="0" w:line="240" w:lineRule="auto"/>
              <w:jc w:val="both"/>
              <w:rPr>
                <w:rFonts w:ascii="Times New Roman" w:eastAsia="Times New Roman" w:hAnsi="Times New Roman" w:cs="Times New Roman"/>
                <w:sz w:val="24"/>
                <w:szCs w:val="24"/>
                <w:lang w:val="ky-KG" w:eastAsia="ru-RU"/>
              </w:rPr>
            </w:pPr>
          </w:p>
        </w:tc>
      </w:tr>
      <w:tr w:rsidR="002024F6" w:rsidRPr="002024F6" w:rsidTr="008D5711">
        <w:tc>
          <w:tcPr>
            <w:tcW w:w="27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86</w:t>
            </w: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 xml:space="preserve">Көкүрөк, ич көңдөйүнүн </w:t>
            </w:r>
            <w:r w:rsidRPr="00BD0E55">
              <w:rPr>
                <w:rFonts w:ascii="Times New Roman" w:eastAsia="Times New Roman" w:hAnsi="Times New Roman" w:cs="Times New Roman"/>
                <w:sz w:val="24"/>
                <w:szCs w:val="24"/>
                <w:lang w:val="ky-KG" w:eastAsia="ru-RU"/>
              </w:rPr>
              <w:lastRenderedPageBreak/>
              <w:t>жана жамбаштын ички органдарынын травмалары (травмалык пневмо жана гемоторакс, жүрөктүн, өпкөнүн, ичеги-карындын, боордун, көк боордун, бөйрөктөрдүн, жамбаш органдарынын, ич көңдөйүнүн башка органдарынын травмалары, көптөгөн оор травмалар):</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6" w:type="pct"/>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r>
      <w:tr w:rsidR="002024F6" w:rsidRPr="002024F6" w:rsidTr="008D5711">
        <w:tc>
          <w:tcPr>
            <w:tcW w:w="27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 функцияларынын орчундуу бузулуусу менен</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Аскердик каттоодон чыгаруу менен аскердик кызматка жараксыз</w:t>
            </w:r>
          </w:p>
        </w:tc>
      </w:tr>
      <w:tr w:rsidR="002024F6" w:rsidRPr="002024F6" w:rsidTr="008D5711">
        <w:tc>
          <w:tcPr>
            <w:tcW w:w="27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б) функцияларынын орточо бузулуусу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r>
      <w:tr w:rsidR="002024F6" w:rsidRPr="002024F6" w:rsidTr="008D5711">
        <w:tc>
          <w:tcPr>
            <w:tcW w:w="27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в) функцияларынын анча эмес бузулуусу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Катардагы же катардан тышкаркы кызматка жарактуулугу жеке аныкталат. УГ, ЧК, АБ - жеке</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r>
      <w:tr w:rsidR="002024F6" w:rsidRPr="002024F6" w:rsidTr="008D5711">
        <w:tc>
          <w:tcPr>
            <w:tcW w:w="27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87</w:t>
            </w: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Теринин жана тери алдындагы клетчаткалард</w:t>
            </w:r>
            <w:r w:rsidRPr="00BD0E55">
              <w:rPr>
                <w:rFonts w:ascii="Times New Roman" w:eastAsia="Times New Roman" w:hAnsi="Times New Roman" w:cs="Times New Roman"/>
                <w:sz w:val="24"/>
                <w:szCs w:val="24"/>
                <w:lang w:val="ky-KG" w:eastAsia="ru-RU"/>
              </w:rPr>
              <w:lastRenderedPageBreak/>
              <w:t>ын травмаларынын кесепеттери:</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6" w:type="pct"/>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r>
      <w:tr w:rsidR="002024F6" w:rsidRPr="002024F6" w:rsidTr="008D5711">
        <w:tc>
          <w:tcPr>
            <w:tcW w:w="27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 функцияларынын бир кыйла бузулуусу менен</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Аскердик каттоодон чыгаруу менен аскердик кызматка жараксыздар</w:t>
            </w:r>
          </w:p>
        </w:tc>
      </w:tr>
      <w:tr w:rsidR="002024F6" w:rsidRPr="002024F6" w:rsidTr="008D5711">
        <w:tc>
          <w:tcPr>
            <w:tcW w:w="27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б) функцияларынын орточо бузулуусу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Тынч убакта аскердик кызматка жараксыздар,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r>
      <w:tr w:rsidR="002024F6" w:rsidRPr="002024F6" w:rsidTr="008D5711">
        <w:tc>
          <w:tcPr>
            <w:tcW w:w="27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в) функцияларынын анча эмес бузулуусу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A10A56" w:rsidP="002024F6">
            <w:pPr>
              <w:spacing w:after="0" w:line="240" w:lineRule="auto"/>
              <w:jc w:val="both"/>
              <w:rPr>
                <w:rFonts w:ascii="Times New Roman" w:eastAsia="Times New Roman" w:hAnsi="Times New Roman" w:cs="Times New Roman"/>
                <w:sz w:val="24"/>
                <w:szCs w:val="24"/>
                <w:lang w:val="ky-KG" w:eastAsia="ru-RU"/>
              </w:rPr>
            </w:pPr>
            <w:r w:rsidRPr="00BD0E55">
              <w:rPr>
                <w:rFonts w:ascii="Times New Roman" w:eastAsia="Times New Roman" w:hAnsi="Times New Roman" w:cs="Times New Roman"/>
                <w:sz w:val="24"/>
                <w:szCs w:val="24"/>
                <w:lang w:val="ky-KG" w:eastAsia="ru-RU"/>
              </w:rPr>
              <w:t>Тынч убакта аскердик кызматка жараксыздар,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w:t>
            </w:r>
          </w:p>
        </w:tc>
      </w:tr>
      <w:tr w:rsidR="002024F6" w:rsidRPr="00BD0E55" w:rsidTr="008D5711">
        <w:tc>
          <w:tcPr>
            <w:tcW w:w="27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88</w:t>
            </w: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val="ky-KG" w:eastAsia="ru-RU"/>
              </w:rPr>
            </w:pPr>
            <w:r w:rsidRPr="00BD0E55">
              <w:rPr>
                <w:rFonts w:ascii="Times New Roman" w:eastAsia="Times New Roman" w:hAnsi="Times New Roman" w:cs="Times New Roman"/>
                <w:sz w:val="24"/>
                <w:szCs w:val="24"/>
                <w:lang w:val="ky-KG" w:eastAsia="ru-RU"/>
              </w:rPr>
              <w:t xml:space="preserve">Дары каражаттары жана биологиялык субстанциялар менен уулануу, медициналык эмес багыттагы заттардын ууландыруу таасири. Сырткы себептердин таасирлери (радиация, төмөнкү, жогорку температурадан жана жарыктан, абанын же суунун </w:t>
            </w:r>
            <w:r w:rsidRPr="00BD0E55">
              <w:rPr>
                <w:rFonts w:ascii="Times New Roman" w:eastAsia="Times New Roman" w:hAnsi="Times New Roman" w:cs="Times New Roman"/>
                <w:sz w:val="24"/>
                <w:szCs w:val="24"/>
                <w:lang w:val="ky-KG" w:eastAsia="ru-RU"/>
              </w:rPr>
              <w:lastRenderedPageBreak/>
              <w:t>жогорку басымы, башка сырткы таасирлерден):</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2024F6" w:rsidRPr="00BD0E55" w:rsidRDefault="002024F6" w:rsidP="002024F6">
            <w:pPr>
              <w:spacing w:after="0" w:line="240" w:lineRule="auto"/>
              <w:jc w:val="both"/>
              <w:rPr>
                <w:rFonts w:ascii="Times New Roman" w:eastAsia="Times New Roman" w:hAnsi="Times New Roman" w:cs="Times New Roman"/>
                <w:sz w:val="24"/>
                <w:szCs w:val="24"/>
                <w:lang w:val="ky-K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val="ky-K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val="ky-K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val="ky-K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val="ky-KG" w:eastAsia="ru-RU"/>
              </w:rPr>
            </w:pPr>
          </w:p>
        </w:tc>
        <w:tc>
          <w:tcPr>
            <w:tcW w:w="596" w:type="pct"/>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val="ky-KG" w:eastAsia="ru-RU"/>
              </w:rPr>
            </w:pPr>
          </w:p>
        </w:tc>
      </w:tr>
      <w:tr w:rsidR="002024F6" w:rsidRPr="002024F6" w:rsidTr="008D5711">
        <w:tc>
          <w:tcPr>
            <w:tcW w:w="27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val="ky-K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 функцияларынын орчундуу бузулуусу менен</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Аскердик каттоодон чыгаруу менен аскердик кызматка жараксыз</w:t>
            </w:r>
          </w:p>
        </w:tc>
      </w:tr>
      <w:tr w:rsidR="002024F6" w:rsidRPr="002024F6" w:rsidTr="008D5711">
        <w:tc>
          <w:tcPr>
            <w:tcW w:w="27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б) функцияларынын орточо бузулуусу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r>
      <w:tr w:rsidR="002024F6" w:rsidRPr="002024F6" w:rsidTr="008D5711">
        <w:tc>
          <w:tcPr>
            <w:tcW w:w="27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в) функцияларынын анча эмес бузулуусу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06460C" w:rsidP="002024F6">
            <w:pPr>
              <w:spacing w:after="0" w:line="240" w:lineRule="auto"/>
              <w:jc w:val="both"/>
              <w:rPr>
                <w:rFonts w:ascii="Times New Roman" w:eastAsia="Times New Roman" w:hAnsi="Times New Roman" w:cs="Times New Roman"/>
                <w:sz w:val="24"/>
                <w:szCs w:val="24"/>
                <w:lang w:val="ky-KG" w:eastAsia="ru-RU"/>
              </w:rPr>
            </w:pPr>
            <w:r w:rsidRPr="00BD0E55">
              <w:rPr>
                <w:rFonts w:ascii="Times New Roman" w:eastAsia="Times New Roman" w:hAnsi="Times New Roman" w:cs="Times New Roman"/>
                <w:sz w:val="24"/>
                <w:szCs w:val="24"/>
                <w:lang w:val="ky-KG" w:eastAsia="ru-RU"/>
              </w:rPr>
              <w:t>Тынч убакта аскердик кызматка жараксыздар,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Катардагы же катардан тышкаркы кызматка жарактуулугу жеке аныкталат. УГ, ЧК, АБ - жеке</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Жарактуулугу жеке аныкталат</w:t>
            </w:r>
          </w:p>
        </w:tc>
      </w:tr>
      <w:tr w:rsidR="002024F6" w:rsidRPr="002024F6" w:rsidTr="008D5711">
        <w:tc>
          <w:tcPr>
            <w:tcW w:w="27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89</w:t>
            </w: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Сөөк-булчуң системасынын, тутумдаштыргыч ткандын ооруларын, жаракаттарды, травмаларды, ууланууларды, дарылоодон, сырткы себептердин таасирлеринен кийин убактылуу функциялык бузулуулар</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Аскерге чакырылуучуларга - кийинки мөөнөткө калтыруу, чакырылган аскер кызматчыларын - бошотуу же өргүүгө жиберүү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Бошотуу же өргүүгө жиберүү</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Бошотуу же өргүүгө жиберүү</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Жараксыз</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Бошотуу же өргүүгө жиберүү</w:t>
            </w:r>
          </w:p>
        </w:tc>
      </w:tr>
      <w:tr w:rsidR="002024F6" w:rsidRPr="002024F6" w:rsidTr="008D5711">
        <w:tc>
          <w:tcPr>
            <w:tcW w:w="27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90</w:t>
            </w:r>
          </w:p>
        </w:tc>
        <w:tc>
          <w:tcPr>
            <w:tcW w:w="936"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Түндөсү заараны кармай албай калуу</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2024F6" w:rsidRPr="00BD0E55" w:rsidRDefault="002024F6" w:rsidP="002024F6">
            <w:pPr>
              <w:spacing w:after="0" w:line="240" w:lineRule="auto"/>
              <w:jc w:val="both"/>
              <w:rPr>
                <w:rFonts w:ascii="Times New Roman" w:eastAsia="Times New Roman" w:hAnsi="Times New Roman" w:cs="Times New Roman"/>
                <w:sz w:val="24"/>
                <w:szCs w:val="24"/>
                <w:lang w:eastAsia="ru-RU"/>
              </w:rPr>
            </w:pPr>
            <w:r w:rsidRPr="00BD0E55">
              <w:rPr>
                <w:rFonts w:ascii="Times New Roman" w:eastAsia="Times New Roman" w:hAnsi="Times New Roman" w:cs="Times New Roman"/>
                <w:sz w:val="24"/>
                <w:szCs w:val="24"/>
                <w:lang w:val="ky-KG" w:eastAsia="ru-RU"/>
              </w:rPr>
              <w:t xml:space="preserve">Тынч убакта аскердик кызматка жараксыз, согуш </w:t>
            </w:r>
            <w:r w:rsidRPr="00BD0E55">
              <w:rPr>
                <w:rFonts w:ascii="Times New Roman" w:eastAsia="Times New Roman" w:hAnsi="Times New Roman" w:cs="Times New Roman"/>
                <w:sz w:val="24"/>
                <w:szCs w:val="24"/>
                <w:lang w:val="ky-KG" w:eastAsia="ru-RU"/>
              </w:rPr>
              <w:lastRenderedPageBreak/>
              <w:t>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lastRenderedPageBreak/>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c>
          <w:tcPr>
            <w:tcW w:w="596" w:type="pct"/>
            <w:tcBorders>
              <w:top w:val="nil"/>
              <w:left w:val="nil"/>
              <w:bottom w:val="single" w:sz="8" w:space="0" w:color="auto"/>
              <w:right w:val="single" w:sz="8" w:space="0" w:color="auto"/>
            </w:tcBorders>
            <w:tcMar>
              <w:top w:w="0" w:type="dxa"/>
              <w:left w:w="108" w:type="dxa"/>
              <w:bottom w:w="0" w:type="dxa"/>
              <w:right w:w="108" w:type="dxa"/>
            </w:tcMar>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p>
        </w:tc>
      </w:tr>
    </w:tbl>
    <w:p w:rsidR="00DC0066" w:rsidRDefault="00DC0066" w:rsidP="002024F6">
      <w:pPr>
        <w:shd w:val="clear" w:color="auto" w:fill="FFFFFF"/>
        <w:spacing w:after="0" w:line="240" w:lineRule="auto"/>
        <w:ind w:firstLine="567"/>
        <w:jc w:val="both"/>
        <w:rPr>
          <w:rFonts w:ascii="Times New Roman" w:eastAsia="Times New Roman" w:hAnsi="Times New Roman" w:cs="Times New Roman"/>
          <w:b/>
          <w:bCs/>
          <w:color w:val="2B2B2B"/>
          <w:sz w:val="24"/>
          <w:szCs w:val="24"/>
          <w:lang w:val="ky-KG" w:eastAsia="ru-RU"/>
        </w:rPr>
      </w:pPr>
    </w:p>
    <w:p w:rsidR="002024F6" w:rsidRPr="002024F6" w:rsidRDefault="002024F6" w:rsidP="002024F6">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2024F6">
        <w:rPr>
          <w:rFonts w:ascii="Times New Roman" w:eastAsia="Times New Roman" w:hAnsi="Times New Roman" w:cs="Times New Roman"/>
          <w:b/>
          <w:bCs/>
          <w:color w:val="2B2B2B"/>
          <w:sz w:val="24"/>
          <w:szCs w:val="24"/>
          <w:lang w:val="ky-KG" w:eastAsia="ru-RU"/>
        </w:rPr>
        <w:t>Кыскартуулардын тизмеси:</w:t>
      </w:r>
    </w:p>
    <w:tbl>
      <w:tblPr>
        <w:tblW w:w="0" w:type="auto"/>
        <w:tblCellMar>
          <w:left w:w="0" w:type="dxa"/>
          <w:right w:w="0" w:type="dxa"/>
        </w:tblCellMar>
        <w:tblLook w:val="04A0" w:firstRow="1" w:lastRow="0" w:firstColumn="1" w:lastColumn="0" w:noHBand="0" w:noVBand="1"/>
      </w:tblPr>
      <w:tblGrid>
        <w:gridCol w:w="1225"/>
        <w:gridCol w:w="296"/>
        <w:gridCol w:w="4064"/>
      </w:tblGrid>
      <w:tr w:rsidR="002024F6" w:rsidRPr="002024F6" w:rsidTr="003E0E9B">
        <w:tc>
          <w:tcPr>
            <w:tcW w:w="0" w:type="auto"/>
            <w:noWrap/>
            <w:tcMar>
              <w:top w:w="0" w:type="dxa"/>
              <w:left w:w="567"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b/>
                <w:bCs/>
                <w:sz w:val="24"/>
                <w:szCs w:val="24"/>
                <w:lang w:val="ky-KG" w:eastAsia="ru-RU"/>
              </w:rPr>
              <w:t>АБ</w:t>
            </w:r>
          </w:p>
        </w:tc>
        <w:tc>
          <w:tcPr>
            <w:tcW w:w="0" w:type="auto"/>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w:t>
            </w:r>
          </w:p>
        </w:tc>
        <w:tc>
          <w:tcPr>
            <w:tcW w:w="0" w:type="auto"/>
            <w:tcMar>
              <w:top w:w="0" w:type="dxa"/>
              <w:left w:w="108" w:type="dxa"/>
              <w:bottom w:w="0" w:type="dxa"/>
              <w:right w:w="0"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атайын багыттагы;</w:t>
            </w:r>
          </w:p>
        </w:tc>
      </w:tr>
      <w:tr w:rsidR="002024F6" w:rsidRPr="002024F6" w:rsidTr="003E0E9B">
        <w:tc>
          <w:tcPr>
            <w:tcW w:w="0" w:type="auto"/>
            <w:noWrap/>
            <w:tcMar>
              <w:top w:w="0" w:type="dxa"/>
              <w:left w:w="567"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b/>
                <w:bCs/>
                <w:sz w:val="24"/>
                <w:szCs w:val="24"/>
                <w:lang w:val="ky-KG" w:eastAsia="ru-RU"/>
              </w:rPr>
              <w:t>АКБ</w:t>
            </w:r>
          </w:p>
        </w:tc>
        <w:tc>
          <w:tcPr>
            <w:tcW w:w="0" w:type="auto"/>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w:t>
            </w:r>
          </w:p>
        </w:tc>
        <w:tc>
          <w:tcPr>
            <w:tcW w:w="0" w:type="auto"/>
            <w:tcMar>
              <w:top w:w="0" w:type="dxa"/>
              <w:left w:w="108" w:type="dxa"/>
              <w:bottom w:w="0" w:type="dxa"/>
              <w:right w:w="0"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аба кыймылын башкаруу борбору;</w:t>
            </w:r>
          </w:p>
        </w:tc>
      </w:tr>
      <w:tr w:rsidR="002024F6" w:rsidRPr="002024F6" w:rsidTr="003E0E9B">
        <w:tc>
          <w:tcPr>
            <w:tcW w:w="0" w:type="auto"/>
            <w:noWrap/>
            <w:tcMar>
              <w:top w:w="0" w:type="dxa"/>
              <w:left w:w="567"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b/>
                <w:bCs/>
                <w:sz w:val="24"/>
                <w:szCs w:val="24"/>
                <w:lang w:val="ky-KG" w:eastAsia="ru-RU"/>
              </w:rPr>
              <w:t>РМК</w:t>
            </w:r>
          </w:p>
        </w:tc>
        <w:tc>
          <w:tcPr>
            <w:tcW w:w="0" w:type="auto"/>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w:t>
            </w:r>
          </w:p>
        </w:tc>
        <w:tc>
          <w:tcPr>
            <w:tcW w:w="0" w:type="auto"/>
            <w:tcMar>
              <w:top w:w="0" w:type="dxa"/>
              <w:left w:w="108" w:type="dxa"/>
              <w:bottom w:w="0" w:type="dxa"/>
              <w:right w:w="0"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ракеталык майлардын компоненттери;</w:t>
            </w:r>
          </w:p>
        </w:tc>
      </w:tr>
      <w:tr w:rsidR="002024F6" w:rsidRPr="002024F6" w:rsidTr="003E0E9B">
        <w:tc>
          <w:tcPr>
            <w:tcW w:w="0" w:type="auto"/>
            <w:noWrap/>
            <w:tcMar>
              <w:top w:w="0" w:type="dxa"/>
              <w:left w:w="567"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b/>
                <w:bCs/>
                <w:sz w:val="24"/>
                <w:szCs w:val="24"/>
                <w:lang w:val="ky-KG" w:eastAsia="ru-RU"/>
              </w:rPr>
              <w:t>УГ</w:t>
            </w:r>
          </w:p>
        </w:tc>
        <w:tc>
          <w:tcPr>
            <w:tcW w:w="0" w:type="auto"/>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w:t>
            </w:r>
          </w:p>
        </w:tc>
        <w:tc>
          <w:tcPr>
            <w:tcW w:w="0" w:type="auto"/>
            <w:tcMar>
              <w:top w:w="0" w:type="dxa"/>
              <w:left w:w="108" w:type="dxa"/>
              <w:bottom w:w="0" w:type="dxa"/>
              <w:right w:w="0"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Улуттук гвардия;</w:t>
            </w:r>
          </w:p>
        </w:tc>
      </w:tr>
      <w:tr w:rsidR="002024F6" w:rsidRPr="002024F6" w:rsidTr="003E0E9B">
        <w:tc>
          <w:tcPr>
            <w:tcW w:w="0" w:type="auto"/>
            <w:noWrap/>
            <w:tcMar>
              <w:top w:w="0" w:type="dxa"/>
              <w:left w:w="567"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b/>
                <w:bCs/>
                <w:sz w:val="24"/>
                <w:szCs w:val="24"/>
                <w:lang w:val="ky-KG" w:eastAsia="ru-RU"/>
              </w:rPr>
              <w:t>ЧК</w:t>
            </w:r>
          </w:p>
        </w:tc>
        <w:tc>
          <w:tcPr>
            <w:tcW w:w="0" w:type="auto"/>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w:t>
            </w:r>
          </w:p>
        </w:tc>
        <w:tc>
          <w:tcPr>
            <w:tcW w:w="0" w:type="auto"/>
            <w:tcMar>
              <w:top w:w="0" w:type="dxa"/>
              <w:left w:w="108" w:type="dxa"/>
              <w:bottom w:w="0" w:type="dxa"/>
              <w:right w:w="0"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Мамлекеттик чек ара кызматы;</w:t>
            </w:r>
          </w:p>
        </w:tc>
      </w:tr>
      <w:tr w:rsidR="002024F6" w:rsidRPr="002024F6" w:rsidTr="003E0E9B">
        <w:tc>
          <w:tcPr>
            <w:tcW w:w="0" w:type="auto"/>
            <w:noWrap/>
            <w:tcMar>
              <w:top w:w="0" w:type="dxa"/>
              <w:left w:w="567"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b/>
                <w:bCs/>
                <w:sz w:val="24"/>
                <w:szCs w:val="24"/>
                <w:lang w:val="ky-KG" w:eastAsia="ru-RU"/>
              </w:rPr>
              <w:t>ЭМТ</w:t>
            </w:r>
          </w:p>
        </w:tc>
        <w:tc>
          <w:tcPr>
            <w:tcW w:w="0" w:type="auto"/>
            <w:tcMar>
              <w:top w:w="0" w:type="dxa"/>
              <w:left w:w="108" w:type="dxa"/>
              <w:bottom w:w="0" w:type="dxa"/>
              <w:right w:w="108"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w:t>
            </w:r>
          </w:p>
        </w:tc>
        <w:tc>
          <w:tcPr>
            <w:tcW w:w="0" w:type="auto"/>
            <w:tcMar>
              <w:top w:w="0" w:type="dxa"/>
              <w:left w:w="108" w:type="dxa"/>
              <w:bottom w:w="0" w:type="dxa"/>
              <w:right w:w="0" w:type="dxa"/>
            </w:tcMar>
            <w:hideMark/>
          </w:tcPr>
          <w:p w:rsidR="002024F6" w:rsidRPr="002024F6" w:rsidRDefault="002024F6" w:rsidP="002024F6">
            <w:pPr>
              <w:spacing w:after="0" w:line="240" w:lineRule="auto"/>
              <w:jc w:val="both"/>
              <w:rPr>
                <w:rFonts w:ascii="Times New Roman" w:eastAsia="Times New Roman" w:hAnsi="Times New Roman" w:cs="Times New Roman"/>
                <w:sz w:val="24"/>
                <w:szCs w:val="24"/>
                <w:lang w:eastAsia="ru-RU"/>
              </w:rPr>
            </w:pPr>
            <w:r w:rsidRPr="002024F6">
              <w:rPr>
                <w:rFonts w:ascii="Times New Roman" w:eastAsia="Times New Roman" w:hAnsi="Times New Roman" w:cs="Times New Roman"/>
                <w:sz w:val="24"/>
                <w:szCs w:val="24"/>
                <w:lang w:val="ky-KG" w:eastAsia="ru-RU"/>
              </w:rPr>
              <w:t>электромагниттик талаа.</w:t>
            </w:r>
          </w:p>
        </w:tc>
      </w:tr>
    </w:tbl>
    <w:p w:rsidR="003E0E9B" w:rsidRPr="002024F6" w:rsidRDefault="003E0E9B" w:rsidP="002024F6">
      <w:pPr>
        <w:spacing w:after="0" w:line="240" w:lineRule="auto"/>
        <w:jc w:val="both"/>
        <w:rPr>
          <w:rFonts w:ascii="Times New Roman" w:hAnsi="Times New Roman" w:cs="Times New Roman"/>
          <w:sz w:val="24"/>
          <w:szCs w:val="24"/>
        </w:rPr>
      </w:pPr>
    </w:p>
    <w:sectPr w:rsidR="003E0E9B" w:rsidRPr="002024F6" w:rsidSect="002024F6">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0AF5"/>
    <w:rsid w:val="00004BEE"/>
    <w:rsid w:val="00054D6E"/>
    <w:rsid w:val="0006460C"/>
    <w:rsid w:val="00080349"/>
    <w:rsid w:val="00080C81"/>
    <w:rsid w:val="00080EA6"/>
    <w:rsid w:val="000952A0"/>
    <w:rsid w:val="000A0AF5"/>
    <w:rsid w:val="000A1965"/>
    <w:rsid w:val="000F1E1F"/>
    <w:rsid w:val="000F4840"/>
    <w:rsid w:val="00120A3E"/>
    <w:rsid w:val="001222A0"/>
    <w:rsid w:val="0012311F"/>
    <w:rsid w:val="00127F08"/>
    <w:rsid w:val="001553D1"/>
    <w:rsid w:val="0016102D"/>
    <w:rsid w:val="00165FC5"/>
    <w:rsid w:val="00176B0F"/>
    <w:rsid w:val="00180621"/>
    <w:rsid w:val="0018357F"/>
    <w:rsid w:val="0018699A"/>
    <w:rsid w:val="001905AB"/>
    <w:rsid w:val="001B2041"/>
    <w:rsid w:val="002024F6"/>
    <w:rsid w:val="00203507"/>
    <w:rsid w:val="002269BD"/>
    <w:rsid w:val="00262320"/>
    <w:rsid w:val="002674C1"/>
    <w:rsid w:val="00270F65"/>
    <w:rsid w:val="00282CB1"/>
    <w:rsid w:val="002B7D02"/>
    <w:rsid w:val="0033030B"/>
    <w:rsid w:val="00340B42"/>
    <w:rsid w:val="003523A4"/>
    <w:rsid w:val="00374B67"/>
    <w:rsid w:val="00397486"/>
    <w:rsid w:val="003A20DB"/>
    <w:rsid w:val="003C0C0A"/>
    <w:rsid w:val="003E0E9B"/>
    <w:rsid w:val="003E341C"/>
    <w:rsid w:val="003E6B05"/>
    <w:rsid w:val="00402957"/>
    <w:rsid w:val="00436CD3"/>
    <w:rsid w:val="0044510A"/>
    <w:rsid w:val="00454F50"/>
    <w:rsid w:val="004B5422"/>
    <w:rsid w:val="004D29AF"/>
    <w:rsid w:val="005326E8"/>
    <w:rsid w:val="00585923"/>
    <w:rsid w:val="00595738"/>
    <w:rsid w:val="005D3703"/>
    <w:rsid w:val="00602F0A"/>
    <w:rsid w:val="006049C6"/>
    <w:rsid w:val="00627E1B"/>
    <w:rsid w:val="00680E4B"/>
    <w:rsid w:val="006B5F83"/>
    <w:rsid w:val="006C3C8B"/>
    <w:rsid w:val="006D7470"/>
    <w:rsid w:val="006E601C"/>
    <w:rsid w:val="006F15A0"/>
    <w:rsid w:val="006F3408"/>
    <w:rsid w:val="007212B1"/>
    <w:rsid w:val="007470F9"/>
    <w:rsid w:val="00755C09"/>
    <w:rsid w:val="00757652"/>
    <w:rsid w:val="00761721"/>
    <w:rsid w:val="0076457D"/>
    <w:rsid w:val="00765698"/>
    <w:rsid w:val="00773145"/>
    <w:rsid w:val="00783897"/>
    <w:rsid w:val="00784026"/>
    <w:rsid w:val="007F1763"/>
    <w:rsid w:val="008256DD"/>
    <w:rsid w:val="00835490"/>
    <w:rsid w:val="00840B84"/>
    <w:rsid w:val="00853410"/>
    <w:rsid w:val="00856966"/>
    <w:rsid w:val="008A6B1A"/>
    <w:rsid w:val="008B357D"/>
    <w:rsid w:val="008D53EE"/>
    <w:rsid w:val="008D5711"/>
    <w:rsid w:val="008E6595"/>
    <w:rsid w:val="00902529"/>
    <w:rsid w:val="00927610"/>
    <w:rsid w:val="00934386"/>
    <w:rsid w:val="009667E8"/>
    <w:rsid w:val="00974E7B"/>
    <w:rsid w:val="009B4024"/>
    <w:rsid w:val="009D2B68"/>
    <w:rsid w:val="009F7D6D"/>
    <w:rsid w:val="00A07620"/>
    <w:rsid w:val="00A10A56"/>
    <w:rsid w:val="00A2091A"/>
    <w:rsid w:val="00A614EA"/>
    <w:rsid w:val="00A6192B"/>
    <w:rsid w:val="00A628CA"/>
    <w:rsid w:val="00A902C3"/>
    <w:rsid w:val="00AB7106"/>
    <w:rsid w:val="00AC200E"/>
    <w:rsid w:val="00AC25AC"/>
    <w:rsid w:val="00AD1928"/>
    <w:rsid w:val="00B241A9"/>
    <w:rsid w:val="00B340B0"/>
    <w:rsid w:val="00B50F19"/>
    <w:rsid w:val="00B63CF3"/>
    <w:rsid w:val="00B63DB9"/>
    <w:rsid w:val="00B9361B"/>
    <w:rsid w:val="00BB43CD"/>
    <w:rsid w:val="00BD0E55"/>
    <w:rsid w:val="00C42BA7"/>
    <w:rsid w:val="00C47873"/>
    <w:rsid w:val="00C8762E"/>
    <w:rsid w:val="00C95FD0"/>
    <w:rsid w:val="00CC6B15"/>
    <w:rsid w:val="00CF199A"/>
    <w:rsid w:val="00CF2359"/>
    <w:rsid w:val="00D150F0"/>
    <w:rsid w:val="00D25664"/>
    <w:rsid w:val="00D27CBC"/>
    <w:rsid w:val="00D52D46"/>
    <w:rsid w:val="00D55E43"/>
    <w:rsid w:val="00D66A98"/>
    <w:rsid w:val="00D82C3B"/>
    <w:rsid w:val="00DC0066"/>
    <w:rsid w:val="00DC5B57"/>
    <w:rsid w:val="00DE0A3A"/>
    <w:rsid w:val="00DE4D8F"/>
    <w:rsid w:val="00E33D17"/>
    <w:rsid w:val="00E36C6D"/>
    <w:rsid w:val="00E41A21"/>
    <w:rsid w:val="00E639CA"/>
    <w:rsid w:val="00E75310"/>
    <w:rsid w:val="00E8083E"/>
    <w:rsid w:val="00E938A1"/>
    <w:rsid w:val="00E96B46"/>
    <w:rsid w:val="00EB5C58"/>
    <w:rsid w:val="00EE7916"/>
    <w:rsid w:val="00EF3925"/>
    <w:rsid w:val="00F04A9F"/>
    <w:rsid w:val="00F50EE3"/>
    <w:rsid w:val="00F541A9"/>
    <w:rsid w:val="00F55B21"/>
    <w:rsid w:val="00F87106"/>
    <w:rsid w:val="00F94BD2"/>
    <w:rsid w:val="00FA08D6"/>
    <w:rsid w:val="00FD3270"/>
    <w:rsid w:val="00FF4A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4F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2024F6"/>
  </w:style>
  <w:style w:type="character" w:styleId="a3">
    <w:name w:val="Hyperlink"/>
    <w:basedOn w:val="a0"/>
    <w:uiPriority w:val="99"/>
    <w:semiHidden/>
    <w:unhideWhenUsed/>
    <w:rsid w:val="002024F6"/>
    <w:rPr>
      <w:color w:val="0000FF"/>
      <w:u w:val="single"/>
    </w:rPr>
  </w:style>
  <w:style w:type="character" w:styleId="a4">
    <w:name w:val="FollowedHyperlink"/>
    <w:basedOn w:val="a0"/>
    <w:uiPriority w:val="99"/>
    <w:semiHidden/>
    <w:unhideWhenUsed/>
    <w:rsid w:val="002024F6"/>
    <w:rPr>
      <w:color w:val="800080"/>
      <w:u w:val="single"/>
    </w:rPr>
  </w:style>
  <w:style w:type="paragraph" w:customStyle="1" w:styleId="tkkomentarij">
    <w:name w:val="tkkomentarij"/>
    <w:basedOn w:val="a"/>
    <w:rsid w:val="002024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tablica">
    <w:name w:val="tktablica"/>
    <w:basedOn w:val="a"/>
    <w:rsid w:val="002024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2024F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024F6"/>
    <w:rPr>
      <w:rFonts w:ascii="Tahoma" w:hAnsi="Tahoma" w:cs="Tahoma"/>
      <w:sz w:val="16"/>
      <w:szCs w:val="16"/>
    </w:rPr>
  </w:style>
  <w:style w:type="numbering" w:customStyle="1" w:styleId="2">
    <w:name w:val="Нет списка2"/>
    <w:next w:val="a2"/>
    <w:uiPriority w:val="99"/>
    <w:semiHidden/>
    <w:unhideWhenUsed/>
    <w:rsid w:val="002024F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4F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2024F6"/>
  </w:style>
  <w:style w:type="character" w:styleId="a3">
    <w:name w:val="Hyperlink"/>
    <w:basedOn w:val="a0"/>
    <w:uiPriority w:val="99"/>
    <w:semiHidden/>
    <w:unhideWhenUsed/>
    <w:rsid w:val="002024F6"/>
    <w:rPr>
      <w:color w:val="0000FF"/>
      <w:u w:val="single"/>
    </w:rPr>
  </w:style>
  <w:style w:type="character" w:styleId="a4">
    <w:name w:val="FollowedHyperlink"/>
    <w:basedOn w:val="a0"/>
    <w:uiPriority w:val="99"/>
    <w:semiHidden/>
    <w:unhideWhenUsed/>
    <w:rsid w:val="002024F6"/>
    <w:rPr>
      <w:color w:val="800080"/>
      <w:u w:val="single"/>
    </w:rPr>
  </w:style>
  <w:style w:type="paragraph" w:customStyle="1" w:styleId="tkkomentarij">
    <w:name w:val="tkkomentarij"/>
    <w:basedOn w:val="a"/>
    <w:rsid w:val="002024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tablica">
    <w:name w:val="tktablica"/>
    <w:basedOn w:val="a"/>
    <w:rsid w:val="002024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2024F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024F6"/>
    <w:rPr>
      <w:rFonts w:ascii="Tahoma" w:hAnsi="Tahoma" w:cs="Tahoma"/>
      <w:sz w:val="16"/>
      <w:szCs w:val="16"/>
    </w:rPr>
  </w:style>
  <w:style w:type="numbering" w:customStyle="1" w:styleId="2">
    <w:name w:val="Нет списка2"/>
    <w:next w:val="a2"/>
    <w:uiPriority w:val="99"/>
    <w:semiHidden/>
    <w:unhideWhenUsed/>
    <w:rsid w:val="002024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0CBF49-93D6-4692-B9FC-C79D638BB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737</TotalTime>
  <Pages>64</Pages>
  <Words>9489</Words>
  <Characters>54088</Characters>
  <Application>Microsoft Office Word</Application>
  <DocSecurity>0</DocSecurity>
  <Lines>450</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63451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админ</cp:lastModifiedBy>
  <cp:revision>171</cp:revision>
  <dcterms:created xsi:type="dcterms:W3CDTF">2021-06-09T03:51:00Z</dcterms:created>
  <dcterms:modified xsi:type="dcterms:W3CDTF">2021-06-14T02:45:00Z</dcterms:modified>
</cp:coreProperties>
</file>