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B4" w:rsidRDefault="001420B4" w:rsidP="001420B4">
      <w:pPr>
        <w:pStyle w:val="a4"/>
        <w:spacing w:after="0" w:line="240" w:lineRule="auto"/>
        <w:ind w:left="0"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Сравнительная таблица </w:t>
      </w:r>
    </w:p>
    <w:p w:rsidR="001420B4" w:rsidRPr="001420B4" w:rsidRDefault="001420B4" w:rsidP="001420B4">
      <w:pPr>
        <w:pStyle w:val="a4"/>
        <w:spacing w:after="0" w:line="240" w:lineRule="auto"/>
        <w:ind w:firstLine="42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проекту </w:t>
      </w:r>
      <w:r w:rsidRPr="001420B4">
        <w:rPr>
          <w:rFonts w:ascii="Times New Roman" w:hAnsi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/>
          <w:color w:val="000000" w:themeColor="text1"/>
          <w:sz w:val="28"/>
          <w:szCs w:val="28"/>
        </w:rPr>
        <w:t>остановления</w:t>
      </w:r>
      <w:r w:rsidRPr="001420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6E17" w:rsidRPr="005C0CD6">
        <w:rPr>
          <w:rFonts w:ascii="Times New Roman" w:hAnsi="Times New Roman"/>
          <w:color w:val="000000" w:themeColor="text1"/>
          <w:sz w:val="28"/>
          <w:szCs w:val="28"/>
        </w:rPr>
        <w:t>Кабинета Министров</w:t>
      </w:r>
      <w:r w:rsidRPr="001420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Кыргызской </w:t>
      </w:r>
      <w:r w:rsidRPr="001420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Республики</w:t>
      </w:r>
    </w:p>
    <w:p w:rsidR="001420B4" w:rsidRDefault="001420B4" w:rsidP="001420B4">
      <w:pPr>
        <w:pStyle w:val="a4"/>
        <w:spacing w:after="0" w:line="240" w:lineRule="auto"/>
        <w:ind w:left="0" w:firstLine="42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420B4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</w:t>
      </w:r>
      <w:r>
        <w:rPr>
          <w:rFonts w:ascii="Times New Roman" w:hAnsi="Times New Roman"/>
          <w:color w:val="000000" w:themeColor="text1"/>
          <w:sz w:val="28"/>
          <w:szCs w:val="28"/>
        </w:rPr>
        <w:t>изменений</w:t>
      </w:r>
      <w:r w:rsidRPr="001420B4">
        <w:rPr>
          <w:rFonts w:ascii="Times New Roman" w:hAnsi="Times New Roman"/>
          <w:color w:val="000000" w:themeColor="text1"/>
          <w:sz w:val="28"/>
          <w:szCs w:val="28"/>
        </w:rPr>
        <w:t xml:space="preserve"> в постановление Правительства Кыргызской Республики "Об утверждении стандартов государственных услуг, оказываемых физическим и юридическим лицам </w:t>
      </w:r>
      <w:r w:rsidR="00DD0ED3" w:rsidRPr="00062BA6">
        <w:rPr>
          <w:rFonts w:ascii="Times New Roman" w:eastAsia="Times New Roman" w:hAnsi="Times New Roman"/>
          <w:sz w:val="28"/>
          <w:szCs w:val="28"/>
        </w:rPr>
        <w:t>государственными органами</w:t>
      </w:r>
      <w:r w:rsidRPr="001420B4">
        <w:rPr>
          <w:rFonts w:ascii="Times New Roman" w:hAnsi="Times New Roman"/>
          <w:color w:val="000000" w:themeColor="text1"/>
          <w:sz w:val="28"/>
          <w:szCs w:val="28"/>
        </w:rPr>
        <w:t>, их структурными подразделениями и подведомственными учреждениями" от 3 июня 2014 года № 303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1420B4" w:rsidRDefault="001420B4" w:rsidP="001420B4">
      <w:pPr>
        <w:pStyle w:val="a4"/>
        <w:spacing w:after="0" w:line="240" w:lineRule="auto"/>
        <w:ind w:left="0" w:firstLine="42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20B4" w:rsidRDefault="001420B4" w:rsidP="001420B4">
      <w:pPr>
        <w:pStyle w:val="a4"/>
        <w:spacing w:after="0" w:line="240" w:lineRule="auto"/>
        <w:ind w:left="0"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5"/>
        <w:tblW w:w="1522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76"/>
        <w:gridCol w:w="2517"/>
        <w:gridCol w:w="4666"/>
        <w:gridCol w:w="417"/>
        <w:gridCol w:w="2429"/>
        <w:gridCol w:w="4822"/>
      </w:tblGrid>
      <w:tr w:rsidR="001420B4" w:rsidTr="00996FCD">
        <w:trPr>
          <w:jc w:val="center"/>
        </w:trPr>
        <w:tc>
          <w:tcPr>
            <w:tcW w:w="7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B4" w:rsidRDefault="001420B4">
            <w:pPr>
              <w:ind w:firstLine="31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Действующая редакция</w:t>
            </w:r>
          </w:p>
        </w:tc>
        <w:tc>
          <w:tcPr>
            <w:tcW w:w="76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B4" w:rsidRDefault="001420B4">
            <w:pPr>
              <w:ind w:firstLine="31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Предлагаемая редакция</w:t>
            </w:r>
          </w:p>
        </w:tc>
      </w:tr>
      <w:tr w:rsidR="00996FCD" w:rsidTr="00996FCD">
        <w:trPr>
          <w:jc w:val="center"/>
        </w:trPr>
        <w:tc>
          <w:tcPr>
            <w:tcW w:w="7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CD" w:rsidRPr="00996FCD" w:rsidRDefault="00996FCD" w:rsidP="00996FCD">
            <w:pPr>
              <w:spacing w:after="60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FCD">
              <w:rPr>
                <w:rFonts w:ascii="Times New Roman" w:eastAsia="Times New Roman" w:hAnsi="Times New Roman"/>
                <w:sz w:val="24"/>
                <w:szCs w:val="24"/>
              </w:rPr>
              <w:t>48. Паспорт государственной услуги</w:t>
            </w:r>
          </w:p>
        </w:tc>
        <w:tc>
          <w:tcPr>
            <w:tcW w:w="76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CD" w:rsidRPr="00996FCD" w:rsidRDefault="00996FCD" w:rsidP="00996FCD">
            <w:pPr>
              <w:spacing w:after="60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FCD">
              <w:rPr>
                <w:rFonts w:ascii="Times New Roman" w:eastAsia="Times New Roman" w:hAnsi="Times New Roman"/>
                <w:sz w:val="24"/>
                <w:szCs w:val="24"/>
              </w:rPr>
              <w:t>48. Паспорт государственной услуги</w:t>
            </w:r>
          </w:p>
        </w:tc>
      </w:tr>
      <w:tr w:rsidR="00E80C72" w:rsidTr="00996FCD">
        <w:trPr>
          <w:jc w:val="center"/>
        </w:trPr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0C72" w:rsidRDefault="00E80C72" w:rsidP="00B572E5">
            <w:pPr>
              <w:spacing w:after="60"/>
              <w:ind w:right="-10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0C72" w:rsidRPr="00E80C72" w:rsidRDefault="00E80C72" w:rsidP="00B572E5">
            <w:pPr>
              <w:pStyle w:val="tkTablic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72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E80C72" w:rsidRPr="00E80C72" w:rsidRDefault="00E80C72">
            <w:pPr>
              <w:spacing w:after="6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0C72" w:rsidRPr="00E80C72" w:rsidRDefault="00E80C72" w:rsidP="00E80C72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C72">
              <w:rPr>
                <w:rFonts w:ascii="Times New Roman" w:hAnsi="Times New Roman"/>
                <w:sz w:val="24"/>
                <w:szCs w:val="24"/>
              </w:rPr>
              <w:t>Предоставление краткой геологической информации, достаточной для принятия решения субъектами недропользования о проведении геологоразведочных, добычных работ или по запросам заинтересованных лиц - глава 6, пункт 7 Единого реестра (перечня) государственных услуг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0C72" w:rsidRDefault="00E80C72" w:rsidP="00E80C72">
            <w:pPr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0C72" w:rsidRPr="00E80C72" w:rsidRDefault="00E80C72" w:rsidP="00DF3BD3">
            <w:pPr>
              <w:pStyle w:val="tkTablic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72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E80C72" w:rsidRPr="00E80C72" w:rsidRDefault="00E80C72" w:rsidP="00DF3BD3">
            <w:pPr>
              <w:spacing w:after="6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0C72" w:rsidRDefault="00E80C72" w:rsidP="00E80C72">
            <w:pPr>
              <w:spacing w:after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0C72">
              <w:rPr>
                <w:rFonts w:ascii="Times New Roman" w:hAnsi="Times New Roman"/>
                <w:sz w:val="24"/>
                <w:szCs w:val="24"/>
              </w:rPr>
              <w:t>Предоставление краткой геологической информации, достаточной для принятия решения субъектами недропользования о проведении геологоразведочных, добычных работ или по запросам заинтересованных лиц - глава 6, пункт 7 Единого реестра (перечня) государственных услуг</w:t>
            </w:r>
          </w:p>
        </w:tc>
      </w:tr>
      <w:tr w:rsidR="00E80C72" w:rsidTr="00996FCD">
        <w:trPr>
          <w:jc w:val="center"/>
        </w:trPr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0C72" w:rsidRDefault="00E80C72" w:rsidP="00E80C72">
            <w:pPr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0C72" w:rsidRPr="00E80C72" w:rsidRDefault="00E80C72" w:rsidP="00E80C72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C72">
              <w:rPr>
                <w:rFonts w:ascii="Times New Roman" w:hAnsi="Times New Roman"/>
                <w:sz w:val="24"/>
                <w:szCs w:val="24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0C72" w:rsidRPr="00E80C72" w:rsidRDefault="00E80C72" w:rsidP="00E80C7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C17E6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орган исполнительной власти, реализующий государственную политику в области </w:t>
            </w:r>
            <w:r w:rsidRPr="00C17E6E">
              <w:rPr>
                <w:rFonts w:ascii="Times New Roman" w:hAnsi="Times New Roman" w:cs="Times New Roman"/>
                <w:strike/>
                <w:sz w:val="24"/>
                <w:szCs w:val="24"/>
              </w:rPr>
              <w:t>недропользования и развития горнодобывающей промышленности</w:t>
            </w:r>
            <w:r w:rsidRPr="00E8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CAB" w:rsidRPr="00FD5CAB">
              <w:rPr>
                <w:rFonts w:ascii="Times New Roman" w:hAnsi="Times New Roman" w:cs="Times New Roman"/>
                <w:sz w:val="24"/>
                <w:szCs w:val="24"/>
              </w:rPr>
              <w:t>(далее - уполномоченный орган)</w:t>
            </w:r>
          </w:p>
          <w:p w:rsidR="00E80C72" w:rsidRPr="00E80C72" w:rsidRDefault="00E80C72" w:rsidP="00E80C72">
            <w:pPr>
              <w:spacing w:after="60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0C72" w:rsidRDefault="00E80C72" w:rsidP="00E80C72">
            <w:pPr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0C72" w:rsidRPr="00E80C72" w:rsidRDefault="00E80C72" w:rsidP="00E80C72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C72">
              <w:rPr>
                <w:rFonts w:ascii="Times New Roman" w:hAnsi="Times New Roman"/>
                <w:sz w:val="24"/>
                <w:szCs w:val="24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4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0C72" w:rsidRPr="00C17E6E" w:rsidRDefault="00E80C72" w:rsidP="00E80C72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E6E">
              <w:rPr>
                <w:rFonts w:ascii="Times New Roman" w:eastAsia="Times New Roman" w:hAnsi="Times New Roman"/>
                <w:sz w:val="24"/>
                <w:szCs w:val="24"/>
              </w:rPr>
              <w:t xml:space="preserve">Государственный  орган исполнительной власти, реализующий государственную политику в области </w:t>
            </w:r>
            <w:r w:rsidRPr="00C17E6E">
              <w:rPr>
                <w:rFonts w:ascii="Times New Roman" w:eastAsia="Times New Roman" w:hAnsi="Times New Roman"/>
                <w:b/>
                <w:sz w:val="24"/>
                <w:szCs w:val="24"/>
              </w:rPr>
              <w:t>геологии и недропользования</w:t>
            </w:r>
            <w:r w:rsidRPr="00C17E6E">
              <w:rPr>
                <w:rFonts w:ascii="Times New Roman" w:eastAsia="Times New Roman" w:hAnsi="Times New Roman"/>
                <w:sz w:val="24"/>
                <w:szCs w:val="24"/>
              </w:rPr>
              <w:t xml:space="preserve"> (далее - уполномоченный орган)</w:t>
            </w:r>
          </w:p>
        </w:tc>
      </w:tr>
      <w:tr w:rsidR="00E80C72" w:rsidTr="00996FCD">
        <w:trPr>
          <w:jc w:val="center"/>
        </w:trPr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0C72" w:rsidRDefault="009150F0" w:rsidP="009150F0">
            <w:pPr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50F0" w:rsidRPr="009150F0" w:rsidRDefault="009150F0" w:rsidP="009150F0">
            <w:pPr>
              <w:pStyle w:val="tkTablic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F0">
              <w:rPr>
                <w:rFonts w:ascii="Times New Roman" w:hAnsi="Times New Roman" w:cs="Times New Roman"/>
                <w:sz w:val="24"/>
                <w:szCs w:val="24"/>
              </w:rPr>
              <w:t>Правовые основания получения государственной услуги</w:t>
            </w:r>
          </w:p>
          <w:p w:rsidR="00E80C72" w:rsidRPr="009150F0" w:rsidRDefault="00E80C72">
            <w:pPr>
              <w:spacing w:after="6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F0" w:rsidRPr="009150F0" w:rsidRDefault="009150F0" w:rsidP="009150F0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9150F0">
              <w:rPr>
                <w:rFonts w:ascii="Times New Roman" w:hAnsi="Times New Roman" w:cs="Times New Roman"/>
                <w:sz w:val="24"/>
                <w:szCs w:val="24"/>
              </w:rPr>
              <w:t>Конституция Кыргызской Республики;</w:t>
            </w:r>
          </w:p>
          <w:p w:rsidR="009150F0" w:rsidRPr="009150F0" w:rsidRDefault="009150F0" w:rsidP="009150F0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9150F0">
              <w:rPr>
                <w:rFonts w:ascii="Times New Roman" w:hAnsi="Times New Roman" w:cs="Times New Roman"/>
                <w:sz w:val="24"/>
                <w:szCs w:val="24"/>
              </w:rPr>
              <w:t>Закон Кыргызской Республики "О доступе к информации, находящейся в ведении государственных органов и органов местного самоуправления Кыргызской Республики";</w:t>
            </w:r>
          </w:p>
          <w:p w:rsidR="009150F0" w:rsidRPr="009150F0" w:rsidRDefault="009150F0" w:rsidP="009150F0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9150F0">
              <w:rPr>
                <w:rFonts w:ascii="Times New Roman" w:hAnsi="Times New Roman" w:cs="Times New Roman"/>
                <w:sz w:val="24"/>
                <w:szCs w:val="24"/>
              </w:rPr>
              <w:t xml:space="preserve">Закон Кыргызской Республики "О порядке </w:t>
            </w:r>
            <w:r w:rsidRPr="00915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рассмотрения обращений граждан";</w:t>
            </w:r>
          </w:p>
          <w:p w:rsidR="009150F0" w:rsidRPr="00486FF4" w:rsidRDefault="009150F0" w:rsidP="009150F0">
            <w:pPr>
              <w:pStyle w:val="tkTablica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86FF4">
              <w:rPr>
                <w:rFonts w:ascii="Times New Roman" w:hAnsi="Times New Roman" w:cs="Times New Roman"/>
                <w:strike/>
                <w:sz w:val="24"/>
                <w:szCs w:val="24"/>
              </w:rPr>
              <w:t>постановление Правительства Кыргызской Республики "О Государственном агентстве по геологии и минеральным ресурсам при Правительстве Кыргызской Республики" от 20 февраля 2012 года № 127</w:t>
            </w:r>
          </w:p>
          <w:p w:rsidR="009150F0" w:rsidRPr="009150F0" w:rsidRDefault="009150F0" w:rsidP="009150F0">
            <w:pPr>
              <w:pStyle w:val="tkTablica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E80C72" w:rsidRPr="009150F0" w:rsidRDefault="00E80C72" w:rsidP="009150F0">
            <w:pPr>
              <w:spacing w:after="60"/>
              <w:ind w:firstLine="2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0C72" w:rsidRPr="009150F0" w:rsidRDefault="009150F0" w:rsidP="009150F0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0F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50F0" w:rsidRPr="009150F0" w:rsidRDefault="009150F0" w:rsidP="009150F0">
            <w:pPr>
              <w:pStyle w:val="tkTablic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F0">
              <w:rPr>
                <w:rFonts w:ascii="Times New Roman" w:hAnsi="Times New Roman" w:cs="Times New Roman"/>
                <w:sz w:val="24"/>
                <w:szCs w:val="24"/>
              </w:rPr>
              <w:t>Правовые основания получения государственной услуги</w:t>
            </w:r>
          </w:p>
          <w:p w:rsidR="00E80C72" w:rsidRPr="009150F0" w:rsidRDefault="00E80C72">
            <w:pPr>
              <w:spacing w:after="6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F0" w:rsidRPr="009150F0" w:rsidRDefault="009150F0" w:rsidP="009150F0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9150F0">
              <w:rPr>
                <w:rFonts w:ascii="Times New Roman" w:hAnsi="Times New Roman" w:cs="Times New Roman"/>
                <w:sz w:val="24"/>
                <w:szCs w:val="24"/>
              </w:rPr>
              <w:t>Конституция Кыргызской Республики;</w:t>
            </w:r>
          </w:p>
          <w:p w:rsidR="009150F0" w:rsidRPr="009150F0" w:rsidRDefault="009150F0" w:rsidP="009150F0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9150F0">
              <w:rPr>
                <w:rFonts w:ascii="Times New Roman" w:hAnsi="Times New Roman" w:cs="Times New Roman"/>
                <w:sz w:val="24"/>
                <w:szCs w:val="24"/>
              </w:rPr>
              <w:t>Закон Кыргызской Республики "О доступе к информации, находящейся в ведении государственных органов и органов местного самоуправления Кыргызской Республики";</w:t>
            </w:r>
          </w:p>
          <w:p w:rsidR="009150F0" w:rsidRPr="009150F0" w:rsidRDefault="009150F0" w:rsidP="009150F0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9150F0">
              <w:rPr>
                <w:rFonts w:ascii="Times New Roman" w:hAnsi="Times New Roman" w:cs="Times New Roman"/>
                <w:sz w:val="24"/>
                <w:szCs w:val="24"/>
              </w:rPr>
              <w:t xml:space="preserve">Закон Кыргызской Республики "О порядке </w:t>
            </w:r>
            <w:r w:rsidRPr="00915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рассмотрения обращений граждан";</w:t>
            </w:r>
          </w:p>
          <w:p w:rsidR="009150F0" w:rsidRPr="009150F0" w:rsidRDefault="009150F0" w:rsidP="009150F0">
            <w:pPr>
              <w:pStyle w:val="tkTablica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150F0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</w:t>
            </w:r>
            <w:r w:rsidRPr="009150F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 Государственном агентстве геологии и недропользования при Министерстве энергетики и промышленности Кыргызской Республики, утвержденное  постановлением Правительства Кыргызской Республики от 5 марта 2021 года № 80</w:t>
            </w:r>
          </w:p>
          <w:p w:rsidR="00E80C72" w:rsidRPr="009150F0" w:rsidRDefault="00E80C72">
            <w:pPr>
              <w:spacing w:after="6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0C72" w:rsidTr="00996FCD">
        <w:trPr>
          <w:jc w:val="center"/>
        </w:trPr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0C72" w:rsidRDefault="00486FF4" w:rsidP="00486FF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0C72" w:rsidRPr="00486FF4" w:rsidRDefault="009150F0" w:rsidP="00486F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FF4">
              <w:rPr>
                <w:rFonts w:ascii="Times New Roman" w:hAnsi="Times New Roman"/>
                <w:sz w:val="24"/>
                <w:szCs w:val="24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их стандартизацию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F0" w:rsidRPr="00486FF4" w:rsidRDefault="009150F0" w:rsidP="00486FF4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F4">
              <w:rPr>
                <w:rFonts w:ascii="Times New Roman" w:hAnsi="Times New Roman" w:cs="Times New Roman"/>
                <w:sz w:val="24"/>
                <w:szCs w:val="24"/>
              </w:rPr>
              <w:t>Информацию о государственной услуге можно получить:</w:t>
            </w:r>
          </w:p>
          <w:p w:rsidR="009150F0" w:rsidRPr="00486FF4" w:rsidRDefault="009150F0" w:rsidP="00486FF4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F4">
              <w:rPr>
                <w:rFonts w:ascii="Times New Roman" w:hAnsi="Times New Roman" w:cs="Times New Roman"/>
                <w:sz w:val="24"/>
                <w:szCs w:val="24"/>
              </w:rPr>
              <w:t>- в общественной приемной уполномоченного органа;</w:t>
            </w:r>
          </w:p>
          <w:p w:rsidR="009150F0" w:rsidRPr="00486FF4" w:rsidRDefault="009150F0" w:rsidP="00486FF4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F4">
              <w:rPr>
                <w:rFonts w:ascii="Times New Roman" w:hAnsi="Times New Roman" w:cs="Times New Roman"/>
                <w:sz w:val="24"/>
                <w:szCs w:val="24"/>
              </w:rPr>
              <w:t>- при личном обращении в уполномоченный орган;</w:t>
            </w:r>
          </w:p>
          <w:p w:rsidR="009150F0" w:rsidRPr="00486FF4" w:rsidRDefault="009150F0" w:rsidP="00486FF4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F4">
              <w:rPr>
                <w:rFonts w:ascii="Times New Roman" w:hAnsi="Times New Roman" w:cs="Times New Roman"/>
                <w:sz w:val="24"/>
                <w:szCs w:val="24"/>
              </w:rPr>
              <w:t>- на официальном сайте уполномоченного органа;</w:t>
            </w:r>
          </w:p>
          <w:p w:rsidR="009150F0" w:rsidRPr="00486FF4" w:rsidRDefault="009150F0" w:rsidP="00486FF4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F4">
              <w:rPr>
                <w:rFonts w:ascii="Times New Roman" w:hAnsi="Times New Roman" w:cs="Times New Roman"/>
                <w:sz w:val="24"/>
                <w:szCs w:val="24"/>
              </w:rPr>
              <w:t>- на информационно</w:t>
            </w:r>
            <w:r w:rsidR="00486FF4">
              <w:rPr>
                <w:rFonts w:ascii="Times New Roman" w:hAnsi="Times New Roman" w:cs="Times New Roman"/>
                <w:sz w:val="24"/>
                <w:szCs w:val="24"/>
              </w:rPr>
              <w:t>м стенде уполномоченного органа.</w:t>
            </w:r>
          </w:p>
          <w:p w:rsidR="009150F0" w:rsidRPr="00486FF4" w:rsidRDefault="009150F0" w:rsidP="00486FF4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F4">
              <w:rPr>
                <w:rFonts w:ascii="Times New Roman" w:hAnsi="Times New Roman" w:cs="Times New Roman"/>
                <w:sz w:val="24"/>
                <w:szCs w:val="24"/>
              </w:rPr>
              <w:t>Прием граждан в уполномоченном органе производится в день их обращения.</w:t>
            </w:r>
          </w:p>
          <w:p w:rsidR="00E80C72" w:rsidRPr="00486FF4" w:rsidRDefault="009150F0" w:rsidP="00866D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FF4">
              <w:rPr>
                <w:rFonts w:ascii="Times New Roman" w:hAnsi="Times New Roman"/>
                <w:sz w:val="24"/>
                <w:szCs w:val="24"/>
              </w:rPr>
              <w:t>Информация предоставляется на государственном и официальном языках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0C72" w:rsidRPr="00486FF4" w:rsidRDefault="00486FF4" w:rsidP="00486F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0C72" w:rsidRPr="00486FF4" w:rsidRDefault="009150F0" w:rsidP="00486F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FF4">
              <w:rPr>
                <w:rFonts w:ascii="Times New Roman" w:hAnsi="Times New Roman"/>
                <w:sz w:val="24"/>
                <w:szCs w:val="24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их стандартизацию</w:t>
            </w:r>
          </w:p>
        </w:tc>
        <w:tc>
          <w:tcPr>
            <w:tcW w:w="4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F0" w:rsidRPr="00486FF4" w:rsidRDefault="009150F0" w:rsidP="00486FF4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F4">
              <w:rPr>
                <w:rFonts w:ascii="Times New Roman" w:hAnsi="Times New Roman" w:cs="Times New Roman"/>
                <w:sz w:val="24"/>
                <w:szCs w:val="24"/>
              </w:rPr>
              <w:t>Информацию о государственной услуге можно получить:</w:t>
            </w:r>
          </w:p>
          <w:p w:rsidR="009150F0" w:rsidRPr="00486FF4" w:rsidRDefault="009150F0" w:rsidP="00486FF4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F4">
              <w:rPr>
                <w:rFonts w:ascii="Times New Roman" w:hAnsi="Times New Roman" w:cs="Times New Roman"/>
                <w:sz w:val="24"/>
                <w:szCs w:val="24"/>
              </w:rPr>
              <w:t>- в общественной приемной уполномоченного органа;</w:t>
            </w:r>
          </w:p>
          <w:p w:rsidR="009150F0" w:rsidRPr="00486FF4" w:rsidRDefault="009150F0" w:rsidP="00486FF4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F4">
              <w:rPr>
                <w:rFonts w:ascii="Times New Roman" w:hAnsi="Times New Roman" w:cs="Times New Roman"/>
                <w:sz w:val="24"/>
                <w:szCs w:val="24"/>
              </w:rPr>
              <w:t>- при личном обращении в уполномоченный орган;</w:t>
            </w:r>
          </w:p>
          <w:p w:rsidR="009150F0" w:rsidRPr="00486FF4" w:rsidRDefault="009150F0" w:rsidP="00486FF4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F4">
              <w:rPr>
                <w:rFonts w:ascii="Times New Roman" w:hAnsi="Times New Roman" w:cs="Times New Roman"/>
                <w:sz w:val="24"/>
                <w:szCs w:val="24"/>
              </w:rPr>
              <w:t>- на официальном сайте уполномоченного органа;</w:t>
            </w:r>
          </w:p>
          <w:p w:rsidR="009150F0" w:rsidRPr="00486FF4" w:rsidRDefault="009150F0" w:rsidP="00486FF4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F4">
              <w:rPr>
                <w:rFonts w:ascii="Times New Roman" w:hAnsi="Times New Roman" w:cs="Times New Roman"/>
                <w:sz w:val="24"/>
                <w:szCs w:val="24"/>
              </w:rPr>
              <w:t>- на информационном стенде уполномоченного органа;</w:t>
            </w:r>
          </w:p>
          <w:p w:rsidR="009150F0" w:rsidRPr="00486FF4" w:rsidRDefault="009150F0" w:rsidP="00486FF4">
            <w:pPr>
              <w:pStyle w:val="tkTablic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на Государственном портале электронных </w:t>
            </w:r>
            <w:r w:rsidR="00DD0ED3" w:rsidRPr="00DD0ED3">
              <w:rPr>
                <w:rFonts w:ascii="Times New Roman" w:hAnsi="Times New Roman" w:cs="Times New Roman"/>
                <w:b/>
                <w:sz w:val="24"/>
                <w:szCs w:val="24"/>
              </w:rPr>
              <w:t>услуг: portal.tunduk.kg.</w:t>
            </w:r>
          </w:p>
          <w:p w:rsidR="009150F0" w:rsidRPr="00486FF4" w:rsidRDefault="009150F0" w:rsidP="00486FF4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F4">
              <w:rPr>
                <w:rFonts w:ascii="Times New Roman" w:hAnsi="Times New Roman" w:cs="Times New Roman"/>
                <w:sz w:val="24"/>
                <w:szCs w:val="24"/>
              </w:rPr>
              <w:t>Прием граждан в уполномоченном органе производится в день их обращения.</w:t>
            </w:r>
          </w:p>
          <w:p w:rsidR="00E80C72" w:rsidRPr="00486FF4" w:rsidRDefault="009150F0" w:rsidP="00866D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FF4">
              <w:rPr>
                <w:rFonts w:ascii="Times New Roman" w:hAnsi="Times New Roman"/>
                <w:sz w:val="24"/>
                <w:szCs w:val="24"/>
              </w:rPr>
              <w:t>Информация предоставляется на государственном и официальном языках</w:t>
            </w:r>
          </w:p>
        </w:tc>
      </w:tr>
      <w:tr w:rsidR="00E80C72" w:rsidTr="00996FCD">
        <w:trPr>
          <w:jc w:val="center"/>
        </w:trPr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0C72" w:rsidRPr="00C17E6E" w:rsidRDefault="00486FF4" w:rsidP="00486FF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E6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0C72" w:rsidRPr="00486FF4" w:rsidRDefault="00486FF4" w:rsidP="00486F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FF4">
              <w:rPr>
                <w:rFonts w:ascii="Times New Roman" w:hAnsi="Times New Roman"/>
                <w:sz w:val="24"/>
                <w:szCs w:val="24"/>
              </w:rPr>
              <w:t>Способы распространения информации об услуге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6FF4" w:rsidRPr="00486FF4" w:rsidRDefault="00486FF4" w:rsidP="00486FF4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F4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информации об оказываемой услуге осуществляется </w:t>
            </w:r>
            <w:proofErr w:type="gramStart"/>
            <w:r w:rsidRPr="00486FF4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486F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6FF4" w:rsidRPr="00486FF4" w:rsidRDefault="00486FF4" w:rsidP="00486FF4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F4">
              <w:rPr>
                <w:rFonts w:ascii="Times New Roman" w:hAnsi="Times New Roman" w:cs="Times New Roman"/>
                <w:sz w:val="24"/>
                <w:szCs w:val="24"/>
              </w:rPr>
              <w:t>- средства массовой информации (газеты, радио, телевидение);</w:t>
            </w:r>
          </w:p>
          <w:p w:rsidR="00486FF4" w:rsidRPr="00486FF4" w:rsidRDefault="00486FF4" w:rsidP="00486FF4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F4">
              <w:rPr>
                <w:rFonts w:ascii="Times New Roman" w:hAnsi="Times New Roman" w:cs="Times New Roman"/>
                <w:sz w:val="24"/>
                <w:szCs w:val="24"/>
              </w:rPr>
              <w:t>- официальный сайт уполномоченного органа;</w:t>
            </w:r>
          </w:p>
          <w:p w:rsidR="00486FF4" w:rsidRPr="00486FF4" w:rsidRDefault="00486FF4" w:rsidP="00486FF4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F4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информационные стенды </w:t>
            </w:r>
            <w:r w:rsidRPr="0048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уполномоченного органа;</w:t>
            </w:r>
          </w:p>
          <w:p w:rsidR="00486FF4" w:rsidRPr="00486FF4" w:rsidRDefault="00486FF4" w:rsidP="00486FF4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F4">
              <w:rPr>
                <w:rFonts w:ascii="Times New Roman" w:hAnsi="Times New Roman" w:cs="Times New Roman"/>
                <w:sz w:val="24"/>
                <w:szCs w:val="24"/>
              </w:rPr>
              <w:t>- личное обращение и контакты по телефонам;</w:t>
            </w:r>
          </w:p>
          <w:p w:rsidR="00486FF4" w:rsidRPr="00486FF4" w:rsidRDefault="00486FF4" w:rsidP="00486FF4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F4">
              <w:rPr>
                <w:rFonts w:ascii="Times New Roman" w:hAnsi="Times New Roman" w:cs="Times New Roman"/>
                <w:sz w:val="24"/>
                <w:szCs w:val="24"/>
              </w:rPr>
              <w:t>- общественную приемную уполномоченного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C72" w:rsidRPr="00486FF4" w:rsidRDefault="00486FF4" w:rsidP="00486F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FF4">
              <w:rPr>
                <w:rFonts w:ascii="Times New Roman" w:hAnsi="Times New Roman"/>
                <w:sz w:val="24"/>
                <w:szCs w:val="24"/>
              </w:rPr>
              <w:t>Адреса, номера телефонов и режим работы вместе со стандартом государственной услуги размещаются на информационном стенде, на сайте уполномоченного органа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0C72" w:rsidRPr="00486FF4" w:rsidRDefault="00486FF4" w:rsidP="00486F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0C72" w:rsidRPr="00486FF4" w:rsidRDefault="00486FF4" w:rsidP="00486F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FF4">
              <w:rPr>
                <w:rFonts w:ascii="Times New Roman" w:hAnsi="Times New Roman"/>
                <w:sz w:val="24"/>
                <w:szCs w:val="24"/>
              </w:rPr>
              <w:t>Способы распространения информации об услуге</w:t>
            </w:r>
          </w:p>
        </w:tc>
        <w:tc>
          <w:tcPr>
            <w:tcW w:w="4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6FF4" w:rsidRPr="00486FF4" w:rsidRDefault="00486FF4" w:rsidP="00486FF4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F4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информации об оказываемой услуге осуществляется </w:t>
            </w:r>
            <w:proofErr w:type="gramStart"/>
            <w:r w:rsidRPr="00486FF4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486F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6FF4" w:rsidRPr="00486FF4" w:rsidRDefault="00486FF4" w:rsidP="00486FF4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F4">
              <w:rPr>
                <w:rFonts w:ascii="Times New Roman" w:hAnsi="Times New Roman" w:cs="Times New Roman"/>
                <w:sz w:val="24"/>
                <w:szCs w:val="24"/>
              </w:rPr>
              <w:t>- средства массовой информации (газеты, радио, телевидение);</w:t>
            </w:r>
          </w:p>
          <w:p w:rsidR="00486FF4" w:rsidRPr="00486FF4" w:rsidRDefault="00486FF4" w:rsidP="00486FF4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F4">
              <w:rPr>
                <w:rFonts w:ascii="Times New Roman" w:hAnsi="Times New Roman" w:cs="Times New Roman"/>
                <w:sz w:val="24"/>
                <w:szCs w:val="24"/>
              </w:rPr>
              <w:t>- официальный сайт уполномоченного органа;</w:t>
            </w:r>
          </w:p>
          <w:p w:rsidR="00486FF4" w:rsidRPr="00486FF4" w:rsidRDefault="00486FF4" w:rsidP="00486FF4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F4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информационные стенды </w:t>
            </w:r>
            <w:r w:rsidRPr="0048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уполномоченного органа;</w:t>
            </w:r>
          </w:p>
          <w:p w:rsidR="00486FF4" w:rsidRPr="00486FF4" w:rsidRDefault="00486FF4" w:rsidP="00486FF4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F4">
              <w:rPr>
                <w:rFonts w:ascii="Times New Roman" w:hAnsi="Times New Roman" w:cs="Times New Roman"/>
                <w:sz w:val="24"/>
                <w:szCs w:val="24"/>
              </w:rPr>
              <w:t>- личное обращение и контакты по телефонам;</w:t>
            </w:r>
          </w:p>
          <w:p w:rsidR="00486FF4" w:rsidRPr="00486FF4" w:rsidRDefault="00486FF4" w:rsidP="00486FF4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F4">
              <w:rPr>
                <w:rFonts w:ascii="Times New Roman" w:hAnsi="Times New Roman" w:cs="Times New Roman"/>
                <w:sz w:val="24"/>
                <w:szCs w:val="24"/>
              </w:rPr>
              <w:t>- общественную приемную уполномоченного органа</w:t>
            </w:r>
            <w:r w:rsidR="00996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6FF4" w:rsidRPr="00486FF4" w:rsidRDefault="00486FF4" w:rsidP="00486FF4">
            <w:pPr>
              <w:pStyle w:val="tkTablic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Государственный  портал электронных </w:t>
            </w:r>
            <w:r w:rsidR="00DD0ED3" w:rsidRPr="00DD0ED3">
              <w:rPr>
                <w:rFonts w:ascii="Times New Roman" w:hAnsi="Times New Roman" w:cs="Times New Roman"/>
                <w:b/>
                <w:sz w:val="24"/>
                <w:szCs w:val="24"/>
              </w:rPr>
              <w:t>услуг: portal.tunduk.kg.</w:t>
            </w:r>
          </w:p>
          <w:p w:rsidR="00E80C72" w:rsidRPr="00486FF4" w:rsidRDefault="00486FF4" w:rsidP="00486F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FF4">
              <w:rPr>
                <w:rFonts w:ascii="Times New Roman" w:hAnsi="Times New Roman"/>
                <w:sz w:val="24"/>
                <w:szCs w:val="24"/>
              </w:rPr>
              <w:t>Адреса, номера телефонов и режим работы вместе со стандартом государственной услуги размещаются на информационном стенде, на сайте уполномоченного органа</w:t>
            </w:r>
          </w:p>
        </w:tc>
      </w:tr>
      <w:tr w:rsidR="00E80C72" w:rsidTr="00996FCD">
        <w:trPr>
          <w:jc w:val="center"/>
        </w:trPr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0C72" w:rsidRPr="001A0190" w:rsidRDefault="001A0190" w:rsidP="001A0190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1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0C72" w:rsidRPr="00486FF4" w:rsidRDefault="00486FF4" w:rsidP="00486FF4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FF4">
              <w:rPr>
                <w:rFonts w:ascii="Times New Roman" w:hAnsi="Times New Roman"/>
                <w:sz w:val="24"/>
                <w:szCs w:val="24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6FF4" w:rsidRPr="00486FF4" w:rsidRDefault="00486FF4" w:rsidP="00486FF4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86FF4">
              <w:rPr>
                <w:rFonts w:ascii="Times New Roman" w:hAnsi="Times New Roman" w:cs="Times New Roman"/>
                <w:sz w:val="24"/>
                <w:szCs w:val="24"/>
              </w:rPr>
              <w:t>При устном обращении необходимо обратиться в уполномоченный орган, при письменном обращении - написать заявление на имя руководителя уполномоченного органа в произвольной форме</w:t>
            </w:r>
          </w:p>
          <w:p w:rsidR="00E80C72" w:rsidRPr="00486FF4" w:rsidRDefault="00E80C72" w:rsidP="00486FF4">
            <w:pPr>
              <w:spacing w:after="60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0C72" w:rsidRPr="00486FF4" w:rsidRDefault="001A0190" w:rsidP="001A0190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0C72" w:rsidRPr="00486FF4" w:rsidRDefault="00486FF4" w:rsidP="00486FF4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FF4">
              <w:rPr>
                <w:rFonts w:ascii="Times New Roman" w:hAnsi="Times New Roman"/>
                <w:sz w:val="24"/>
                <w:szCs w:val="24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4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6FF4" w:rsidRPr="00486FF4" w:rsidRDefault="00486FF4" w:rsidP="00486FF4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86FF4">
              <w:rPr>
                <w:rFonts w:ascii="Times New Roman" w:hAnsi="Times New Roman" w:cs="Times New Roman"/>
                <w:sz w:val="24"/>
                <w:szCs w:val="24"/>
              </w:rPr>
              <w:t>При устном обращении необходимо обратиться в уполномоченный орган, при письменном обращении - написать заявление на имя руководителя уполномоченного органа в произвольной форме</w:t>
            </w:r>
            <w:r w:rsidR="00C17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C72" w:rsidRPr="00486FF4" w:rsidRDefault="00486FF4" w:rsidP="00486FF4">
            <w:pPr>
              <w:spacing w:after="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86FF4">
              <w:rPr>
                <w:rFonts w:ascii="Times New Roman" w:hAnsi="Times New Roman"/>
                <w:b/>
                <w:sz w:val="24"/>
                <w:szCs w:val="24"/>
              </w:rPr>
              <w:t>ри получении услуги через Государственный  портал электронных услуг, необходимо зарегистрироваться на портале</w:t>
            </w:r>
            <w:r w:rsidRPr="00486FF4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</w:t>
            </w:r>
            <w:r w:rsidRPr="00486FF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portal</w:t>
            </w:r>
            <w:r w:rsidRPr="00486FF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proofErr w:type="spellStart"/>
            <w:r w:rsidRPr="00486FF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tunduk</w:t>
            </w:r>
            <w:proofErr w:type="spellEnd"/>
            <w:r w:rsidRPr="00486FF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486FF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kg</w:t>
            </w:r>
          </w:p>
        </w:tc>
      </w:tr>
      <w:tr w:rsidR="00E80C72" w:rsidTr="00996FCD">
        <w:trPr>
          <w:jc w:val="center"/>
        </w:trPr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0C72" w:rsidRDefault="001A0190" w:rsidP="001A0190">
            <w:pPr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0C72" w:rsidRPr="00DF6712" w:rsidRDefault="00DF6712" w:rsidP="00DF6712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6712">
              <w:rPr>
                <w:rFonts w:ascii="Times New Roman" w:hAnsi="Times New Roman"/>
                <w:sz w:val="24"/>
                <w:szCs w:val="24"/>
              </w:rPr>
              <w:t>Предоставление услуг в электронном формате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6712" w:rsidRPr="00DF6712" w:rsidRDefault="00DF6712" w:rsidP="00DF6712">
            <w:pPr>
              <w:pStyle w:val="tkTablica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F6712">
              <w:rPr>
                <w:rFonts w:ascii="Times New Roman" w:hAnsi="Times New Roman" w:cs="Times New Roman"/>
                <w:strike/>
                <w:sz w:val="24"/>
                <w:szCs w:val="24"/>
              </w:rPr>
              <w:t>Услуга может предоставляться в электронном формате</w:t>
            </w:r>
          </w:p>
          <w:p w:rsidR="00E80C72" w:rsidRPr="00DF6712" w:rsidRDefault="00E80C72" w:rsidP="00DF6712">
            <w:pPr>
              <w:spacing w:after="6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0C72" w:rsidRPr="00DF6712" w:rsidRDefault="001A0190" w:rsidP="001A0190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6712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0C72" w:rsidRPr="00DF6712" w:rsidRDefault="00DF6712" w:rsidP="00DF6712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6712">
              <w:rPr>
                <w:rFonts w:ascii="Times New Roman" w:hAnsi="Times New Roman"/>
                <w:sz w:val="24"/>
                <w:szCs w:val="24"/>
              </w:rPr>
              <w:t>Предоставление услуг в электронном формате</w:t>
            </w:r>
          </w:p>
        </w:tc>
        <w:tc>
          <w:tcPr>
            <w:tcW w:w="4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0C72" w:rsidRDefault="00DF6712" w:rsidP="00DD0ED3">
            <w:pPr>
              <w:pStyle w:val="tkTablica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712">
              <w:rPr>
                <w:rFonts w:ascii="Times New Roman" w:hAnsi="Times New Roman" w:cs="Times New Roman"/>
                <w:b/>
                <w:sz w:val="24"/>
                <w:szCs w:val="24"/>
              </w:rPr>
              <w:t>Услуга предоставляется в электронном формате в части приема запроса (заявления) на получение услуги, посредством Государственного  портала электронных услуг</w:t>
            </w:r>
            <w:r w:rsidRPr="00DF6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F671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portal</w:t>
            </w:r>
            <w:r w:rsidRPr="00DF6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Pr="00DF671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tunduk</w:t>
            </w:r>
            <w:proofErr w:type="spellEnd"/>
            <w:r w:rsidRPr="00DF6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DF671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kg</w:t>
            </w:r>
            <w:r w:rsidR="00DD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D0ED3" w:rsidRPr="00DD0ED3" w:rsidRDefault="00DD0ED3" w:rsidP="00DD0ED3">
            <w:pPr>
              <w:pStyle w:val="tkTablic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3">
              <w:rPr>
                <w:rFonts w:ascii="Times New Roman" w:hAnsi="Times New Roman" w:cs="Times New Roman"/>
                <w:b/>
                <w:sz w:val="24"/>
                <w:szCs w:val="24"/>
              </w:rPr>
              <w:t>Стадия онлайновой интерактивности – 3.</w:t>
            </w:r>
          </w:p>
          <w:p w:rsidR="00DD0ED3" w:rsidRPr="00DD0ED3" w:rsidRDefault="00DD0ED3" w:rsidP="00DD0ED3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ED3">
              <w:rPr>
                <w:rFonts w:ascii="Times New Roman" w:hAnsi="Times New Roman" w:cs="Times New Roman"/>
                <w:b/>
                <w:sz w:val="24"/>
                <w:szCs w:val="24"/>
              </w:rPr>
              <w:t>На веб-странице имеется функциональная возможность заполнения заявки в электронном форме и принятия ее к рассмотрению уполномоченным органом без распечатки на бумажном носителе</w:t>
            </w:r>
            <w:proofErr w:type="gramEnd"/>
          </w:p>
        </w:tc>
      </w:tr>
      <w:tr w:rsidR="00996FCD" w:rsidTr="00C90878">
        <w:trPr>
          <w:jc w:val="center"/>
        </w:trPr>
        <w:tc>
          <w:tcPr>
            <w:tcW w:w="7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CD" w:rsidRPr="00996FCD" w:rsidRDefault="00654F2F" w:rsidP="00996FCD">
            <w:pPr>
              <w:spacing w:after="60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49</w:t>
            </w:r>
            <w:r w:rsidR="00996FCD" w:rsidRPr="00996FCD">
              <w:rPr>
                <w:rFonts w:ascii="Times New Roman" w:eastAsia="Times New Roman" w:hAnsi="Times New Roman"/>
                <w:sz w:val="24"/>
                <w:szCs w:val="24"/>
              </w:rPr>
              <w:t>. Паспорт государственной услуги</w:t>
            </w:r>
          </w:p>
        </w:tc>
        <w:tc>
          <w:tcPr>
            <w:tcW w:w="76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CD" w:rsidRPr="00996FCD" w:rsidRDefault="00654F2F" w:rsidP="00996FCD">
            <w:pPr>
              <w:spacing w:after="60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  <w:r w:rsidR="00996FCD" w:rsidRPr="00996FCD">
              <w:rPr>
                <w:rFonts w:ascii="Times New Roman" w:eastAsia="Times New Roman" w:hAnsi="Times New Roman"/>
                <w:sz w:val="24"/>
                <w:szCs w:val="24"/>
              </w:rPr>
              <w:t>. Паспорт государственной услуги</w:t>
            </w:r>
          </w:p>
        </w:tc>
      </w:tr>
      <w:tr w:rsidR="00F4039A" w:rsidTr="00996FCD">
        <w:trPr>
          <w:jc w:val="center"/>
        </w:trPr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39A" w:rsidRDefault="00F4039A" w:rsidP="00654F2F">
            <w:pPr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39A" w:rsidRPr="00E80C72" w:rsidRDefault="00F4039A" w:rsidP="00DF3BD3">
            <w:pPr>
              <w:pStyle w:val="tkTablic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72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F4039A" w:rsidRPr="00E80C72" w:rsidRDefault="00F4039A" w:rsidP="00DF3BD3">
            <w:pPr>
              <w:spacing w:after="6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9A" w:rsidRPr="00F4039A" w:rsidRDefault="00F4039A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4039A">
              <w:rPr>
                <w:rFonts w:ascii="Times New Roman" w:hAnsi="Times New Roman" w:cs="Times New Roman"/>
                <w:sz w:val="24"/>
                <w:szCs w:val="24"/>
              </w:rPr>
              <w:t>Предоставление в пользование геологических информационных ресурсов - глава 6, пункт 58 Единого реестра (перечня) государственных услуг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39A" w:rsidRPr="00F4039A" w:rsidRDefault="00F4039A" w:rsidP="005411B4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39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39A" w:rsidRPr="00F4039A" w:rsidRDefault="00F4039A" w:rsidP="00DF3BD3">
            <w:pPr>
              <w:pStyle w:val="tkTablic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39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F4039A" w:rsidRPr="00F4039A" w:rsidRDefault="00F4039A" w:rsidP="00DF3BD3">
            <w:pPr>
              <w:spacing w:after="6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9A" w:rsidRPr="00F4039A" w:rsidRDefault="00F4039A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4039A">
              <w:rPr>
                <w:rFonts w:ascii="Times New Roman" w:hAnsi="Times New Roman" w:cs="Times New Roman"/>
                <w:sz w:val="24"/>
                <w:szCs w:val="24"/>
              </w:rPr>
              <w:t>Предоставление в пользование геологических информационных ресурсов - глава 6, пункт 58 Единого реестра (перечня) государственных услуг</w:t>
            </w:r>
          </w:p>
        </w:tc>
      </w:tr>
      <w:tr w:rsidR="00F4039A" w:rsidTr="00996FCD">
        <w:trPr>
          <w:jc w:val="center"/>
        </w:trPr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39A" w:rsidRDefault="00F4039A" w:rsidP="00654F2F">
            <w:pPr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39A" w:rsidRPr="00E80C72" w:rsidRDefault="00F4039A" w:rsidP="00DF3BD3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C72">
              <w:rPr>
                <w:rFonts w:ascii="Times New Roman" w:hAnsi="Times New Roman"/>
                <w:sz w:val="24"/>
                <w:szCs w:val="24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9A" w:rsidRPr="00A363D6" w:rsidRDefault="00F4039A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A363D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орган исполнительной власти, реализующий государственную политику в области </w:t>
            </w:r>
            <w:r w:rsidRPr="00A363D6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недропользования и развития горнодобывающей промышленности </w:t>
            </w:r>
            <w:r w:rsidR="00A363D6" w:rsidRPr="00A363D6">
              <w:rPr>
                <w:rFonts w:ascii="Times New Roman" w:hAnsi="Times New Roman" w:cs="Times New Roman"/>
                <w:sz w:val="24"/>
                <w:szCs w:val="24"/>
              </w:rPr>
              <w:t>(далее - уполномоченный орган)</w:t>
            </w:r>
          </w:p>
          <w:p w:rsidR="00F4039A" w:rsidRPr="00F4039A" w:rsidRDefault="00F4039A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39A" w:rsidRPr="00F4039A" w:rsidRDefault="00F4039A" w:rsidP="005411B4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39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39A" w:rsidRPr="00F4039A" w:rsidRDefault="00F4039A" w:rsidP="00DF3BD3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39A">
              <w:rPr>
                <w:rFonts w:ascii="Times New Roman" w:hAnsi="Times New Roman"/>
                <w:sz w:val="24"/>
                <w:szCs w:val="24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4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9A" w:rsidRPr="00A363D6" w:rsidRDefault="00F4039A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A363D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 орган исполнительной власти, реализующий государственную политику в области </w:t>
            </w:r>
            <w:r w:rsidRPr="00A363D6">
              <w:rPr>
                <w:rFonts w:ascii="Times New Roman" w:hAnsi="Times New Roman" w:cs="Times New Roman"/>
                <w:b/>
                <w:sz w:val="24"/>
                <w:szCs w:val="24"/>
              </w:rPr>
              <w:t>геологии и недропользования</w:t>
            </w:r>
            <w:r w:rsidRPr="00A363D6">
              <w:rPr>
                <w:rFonts w:ascii="Times New Roman" w:hAnsi="Times New Roman" w:cs="Times New Roman"/>
                <w:sz w:val="24"/>
                <w:szCs w:val="24"/>
              </w:rPr>
              <w:t xml:space="preserve"> (далее - уполномоченный орган)</w:t>
            </w:r>
          </w:p>
        </w:tc>
      </w:tr>
      <w:tr w:rsidR="00F4039A" w:rsidTr="00996FCD">
        <w:trPr>
          <w:jc w:val="center"/>
        </w:trPr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39A" w:rsidRDefault="00F4039A" w:rsidP="00654F2F">
            <w:pPr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39A" w:rsidRPr="009150F0" w:rsidRDefault="00F4039A" w:rsidP="00DF3BD3">
            <w:pPr>
              <w:pStyle w:val="tkTablic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F0">
              <w:rPr>
                <w:rFonts w:ascii="Times New Roman" w:hAnsi="Times New Roman" w:cs="Times New Roman"/>
                <w:sz w:val="24"/>
                <w:szCs w:val="24"/>
              </w:rPr>
              <w:t>Правовые основания получения государственной услуги</w:t>
            </w:r>
          </w:p>
          <w:p w:rsidR="00F4039A" w:rsidRPr="009150F0" w:rsidRDefault="00F4039A" w:rsidP="00DF3BD3">
            <w:pPr>
              <w:spacing w:after="6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9A" w:rsidRPr="00F4039A" w:rsidRDefault="00F4039A" w:rsidP="00257206">
            <w:pPr>
              <w:rPr>
                <w:rFonts w:ascii="Times New Roman" w:hAnsi="Times New Roman"/>
                <w:sz w:val="24"/>
                <w:szCs w:val="24"/>
              </w:rPr>
            </w:pPr>
            <w:r w:rsidRPr="00F4039A">
              <w:rPr>
                <w:rFonts w:ascii="Times New Roman" w:hAnsi="Times New Roman"/>
                <w:sz w:val="24"/>
                <w:szCs w:val="24"/>
              </w:rPr>
              <w:t>Конституция Кыргызской Республики;</w:t>
            </w:r>
          </w:p>
          <w:p w:rsidR="00F4039A" w:rsidRPr="00F4039A" w:rsidRDefault="00F4039A" w:rsidP="002572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039A" w:rsidRPr="00F4039A" w:rsidRDefault="00F4039A" w:rsidP="00257206">
            <w:pPr>
              <w:rPr>
                <w:rFonts w:ascii="Times New Roman" w:hAnsi="Times New Roman"/>
                <w:sz w:val="24"/>
                <w:szCs w:val="24"/>
              </w:rPr>
            </w:pPr>
            <w:r w:rsidRPr="00F4039A">
              <w:rPr>
                <w:rFonts w:ascii="Times New Roman" w:hAnsi="Times New Roman"/>
                <w:sz w:val="24"/>
                <w:szCs w:val="24"/>
              </w:rPr>
              <w:t>Закон Кыргызской Республики "О доступе к информации, находящейся в ведении государственных органов и органов местного самоуправления Кыргызской Республики";</w:t>
            </w:r>
          </w:p>
          <w:p w:rsidR="00F4039A" w:rsidRPr="00F4039A" w:rsidRDefault="00F4039A" w:rsidP="002572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039A" w:rsidRPr="00F4039A" w:rsidRDefault="00F4039A" w:rsidP="00257206">
            <w:pPr>
              <w:rPr>
                <w:rFonts w:ascii="Times New Roman" w:hAnsi="Times New Roman"/>
                <w:sz w:val="24"/>
                <w:szCs w:val="24"/>
              </w:rPr>
            </w:pPr>
            <w:r w:rsidRPr="00F4039A">
              <w:rPr>
                <w:rFonts w:ascii="Times New Roman" w:hAnsi="Times New Roman"/>
                <w:sz w:val="24"/>
                <w:szCs w:val="24"/>
              </w:rPr>
              <w:t>Закон Кыргызской Республики "О порядке рассмотрения обращений граждан";</w:t>
            </w:r>
          </w:p>
          <w:p w:rsidR="00F4039A" w:rsidRPr="00F4039A" w:rsidRDefault="00F4039A" w:rsidP="002572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039A" w:rsidRPr="00F4039A" w:rsidRDefault="00F4039A" w:rsidP="00257206">
            <w:pPr>
              <w:rPr>
                <w:rFonts w:ascii="Times New Roman" w:hAnsi="Times New Roman"/>
                <w:sz w:val="24"/>
                <w:szCs w:val="24"/>
              </w:rPr>
            </w:pPr>
            <w:r w:rsidRPr="00F4039A">
              <w:rPr>
                <w:rFonts w:ascii="Times New Roman" w:hAnsi="Times New Roman"/>
                <w:sz w:val="24"/>
                <w:szCs w:val="24"/>
              </w:rPr>
              <w:t>Закон Кыргызской Республики "О недрах";</w:t>
            </w:r>
          </w:p>
          <w:p w:rsidR="00F4039A" w:rsidRPr="00F4039A" w:rsidRDefault="00F4039A" w:rsidP="002572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039A" w:rsidRPr="00F4039A" w:rsidRDefault="00F4039A" w:rsidP="00257206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039A">
              <w:rPr>
                <w:rFonts w:ascii="Times New Roman" w:hAnsi="Times New Roman"/>
                <w:strike/>
                <w:sz w:val="24"/>
                <w:szCs w:val="24"/>
              </w:rPr>
              <w:t>постановления Правительства Кыргызской Республики:</w:t>
            </w:r>
          </w:p>
          <w:p w:rsidR="00F4039A" w:rsidRPr="00F4039A" w:rsidRDefault="00F4039A" w:rsidP="00257206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039A">
              <w:rPr>
                <w:rFonts w:ascii="Times New Roman" w:hAnsi="Times New Roman"/>
                <w:strike/>
                <w:sz w:val="24"/>
                <w:szCs w:val="24"/>
              </w:rPr>
              <w:t>- "О Государственном агентстве по геологии и минеральным ресурсам при Правительстве Кыргызской Республики" от 20 февраля 2012 года № 127;</w:t>
            </w:r>
          </w:p>
          <w:p w:rsidR="00F4039A" w:rsidRDefault="00F4039A" w:rsidP="0025720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7206">
              <w:rPr>
                <w:rFonts w:ascii="Times New Roman" w:hAnsi="Times New Roman"/>
                <w:strike/>
                <w:sz w:val="24"/>
                <w:szCs w:val="24"/>
              </w:rPr>
              <w:t xml:space="preserve">- "Об утверждении Положения о порядке и </w:t>
            </w:r>
            <w:r w:rsidRPr="00257206">
              <w:rPr>
                <w:rFonts w:ascii="Times New Roman" w:hAnsi="Times New Roman"/>
                <w:strike/>
                <w:sz w:val="24"/>
                <w:szCs w:val="24"/>
              </w:rPr>
              <w:lastRenderedPageBreak/>
              <w:t>условиях предоставления в пользование геологических информационных ресурсов" от 17 марта 2014 года № 144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39A" w:rsidRDefault="00F4039A" w:rsidP="005411B4">
            <w:pPr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39A" w:rsidRPr="009150F0" w:rsidRDefault="00F4039A" w:rsidP="00DF3BD3">
            <w:pPr>
              <w:pStyle w:val="tkTablic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F0">
              <w:rPr>
                <w:rFonts w:ascii="Times New Roman" w:hAnsi="Times New Roman" w:cs="Times New Roman"/>
                <w:sz w:val="24"/>
                <w:szCs w:val="24"/>
              </w:rPr>
              <w:t>Правовые основания получения государственной услуги</w:t>
            </w:r>
          </w:p>
          <w:p w:rsidR="00F4039A" w:rsidRPr="009150F0" w:rsidRDefault="00F4039A" w:rsidP="00DF3BD3">
            <w:pPr>
              <w:spacing w:after="6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9A" w:rsidRPr="00F4039A" w:rsidRDefault="00F4039A" w:rsidP="00257206">
            <w:pPr>
              <w:rPr>
                <w:rFonts w:ascii="Times New Roman" w:hAnsi="Times New Roman"/>
                <w:sz w:val="24"/>
                <w:szCs w:val="24"/>
              </w:rPr>
            </w:pPr>
            <w:r w:rsidRPr="00F4039A">
              <w:rPr>
                <w:rFonts w:ascii="Times New Roman" w:hAnsi="Times New Roman"/>
                <w:sz w:val="24"/>
                <w:szCs w:val="24"/>
              </w:rPr>
              <w:t>Конституция Кыргызской Республики;</w:t>
            </w:r>
          </w:p>
          <w:p w:rsidR="00F4039A" w:rsidRPr="00F4039A" w:rsidRDefault="00F4039A" w:rsidP="002572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039A" w:rsidRPr="00F4039A" w:rsidRDefault="00F4039A" w:rsidP="00257206">
            <w:pPr>
              <w:rPr>
                <w:rFonts w:ascii="Times New Roman" w:hAnsi="Times New Roman"/>
                <w:sz w:val="24"/>
                <w:szCs w:val="24"/>
              </w:rPr>
            </w:pPr>
            <w:r w:rsidRPr="00F4039A">
              <w:rPr>
                <w:rFonts w:ascii="Times New Roman" w:hAnsi="Times New Roman"/>
                <w:sz w:val="24"/>
                <w:szCs w:val="24"/>
              </w:rPr>
              <w:t>Закон Кыргызской Республики "О доступе к информации, находящейся в ведении государственных органов и органов местного самоуправления Кыргызской Республики";</w:t>
            </w:r>
          </w:p>
          <w:p w:rsidR="00F4039A" w:rsidRPr="00F4039A" w:rsidRDefault="00F4039A" w:rsidP="002572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039A" w:rsidRPr="00F4039A" w:rsidRDefault="00F4039A" w:rsidP="00257206">
            <w:pPr>
              <w:rPr>
                <w:rFonts w:ascii="Times New Roman" w:hAnsi="Times New Roman"/>
                <w:sz w:val="24"/>
                <w:szCs w:val="24"/>
              </w:rPr>
            </w:pPr>
            <w:r w:rsidRPr="00F4039A">
              <w:rPr>
                <w:rFonts w:ascii="Times New Roman" w:hAnsi="Times New Roman"/>
                <w:sz w:val="24"/>
                <w:szCs w:val="24"/>
              </w:rPr>
              <w:t>Закон Кыргызской Республики "О порядке рассмотрения обращений граждан";</w:t>
            </w:r>
          </w:p>
          <w:p w:rsidR="00F4039A" w:rsidRPr="00F4039A" w:rsidRDefault="00F4039A" w:rsidP="002572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039A" w:rsidRPr="00F4039A" w:rsidRDefault="00F4039A" w:rsidP="00257206">
            <w:pPr>
              <w:rPr>
                <w:rFonts w:ascii="Times New Roman" w:hAnsi="Times New Roman"/>
                <w:sz w:val="24"/>
                <w:szCs w:val="24"/>
              </w:rPr>
            </w:pPr>
            <w:r w:rsidRPr="00F4039A">
              <w:rPr>
                <w:rFonts w:ascii="Times New Roman" w:hAnsi="Times New Roman"/>
                <w:sz w:val="24"/>
                <w:szCs w:val="24"/>
              </w:rPr>
              <w:t>Закон Кыргызской Республики "О недрах";</w:t>
            </w:r>
          </w:p>
          <w:p w:rsidR="00F4039A" w:rsidRDefault="00F4039A" w:rsidP="00257206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4039A" w:rsidRDefault="00F4039A" w:rsidP="00257206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F4039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Положение </w:t>
            </w:r>
            <w:r w:rsidRPr="00F4039A">
              <w:rPr>
                <w:rFonts w:ascii="Times New Roman" w:hAnsi="Times New Roman"/>
                <w:b/>
                <w:sz w:val="24"/>
                <w:szCs w:val="24"/>
              </w:rPr>
              <w:t xml:space="preserve">о Государственном агентстве геологии и недропользования при Министерстве энергетики и промышленности Кыргызской Республики, утвержденное  постановлением Правительства Кыргызской Республики от 5 марта 2021 </w:t>
            </w:r>
            <w:r w:rsidRPr="00F403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года № 80</w:t>
            </w:r>
            <w:r w:rsidR="00257206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257206" w:rsidRPr="00F4039A" w:rsidRDefault="00257206" w:rsidP="00257206">
            <w:pPr>
              <w:spacing w:after="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7206">
              <w:rPr>
                <w:rFonts w:ascii="Times New Roman" w:eastAsia="Times New Roman" w:hAnsi="Times New Roman"/>
                <w:b/>
                <w:sz w:val="24"/>
                <w:szCs w:val="24"/>
              </w:rPr>
              <w:t>постановлени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 w:rsidRPr="0025720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Прав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ительства Кыргызской Республики </w:t>
            </w:r>
            <w:r w:rsidRPr="00257206">
              <w:rPr>
                <w:rFonts w:ascii="Times New Roman" w:eastAsia="Times New Roman" w:hAnsi="Times New Roman"/>
                <w:b/>
                <w:sz w:val="24"/>
                <w:szCs w:val="24"/>
              </w:rPr>
              <w:t>"Об утверждении Положения о порядке и условиях предоставления в пользование геологических информационных ресурсов" от 17 марта 2014 года № 144</w:t>
            </w:r>
          </w:p>
        </w:tc>
      </w:tr>
      <w:tr w:rsidR="00C047E4" w:rsidTr="00996FCD">
        <w:trPr>
          <w:jc w:val="center"/>
        </w:trPr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47E4" w:rsidRDefault="00C047E4" w:rsidP="00654F2F">
            <w:pPr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47E4" w:rsidRPr="00486FF4" w:rsidRDefault="00C047E4" w:rsidP="00DF3BD3">
            <w:pPr>
              <w:rPr>
                <w:rFonts w:ascii="Times New Roman" w:hAnsi="Times New Roman"/>
                <w:sz w:val="24"/>
                <w:szCs w:val="24"/>
              </w:rPr>
            </w:pPr>
            <w:r w:rsidRPr="00C047E4">
              <w:rPr>
                <w:rFonts w:ascii="Times New Roman" w:hAnsi="Times New Roman"/>
                <w:sz w:val="24"/>
                <w:szCs w:val="24"/>
              </w:rPr>
              <w:t>Срок предоставления государственной услуги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E4" w:rsidRPr="00C047E4" w:rsidRDefault="00C047E4" w:rsidP="00C047E4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7E4">
              <w:rPr>
                <w:rFonts w:ascii="Times New Roman" w:eastAsia="Times New Roman" w:hAnsi="Times New Roman"/>
                <w:sz w:val="24"/>
                <w:szCs w:val="24"/>
              </w:rPr>
              <w:t>Срок приема и рассмотрения заявления - от 5 до 15 минут.</w:t>
            </w:r>
          </w:p>
          <w:p w:rsidR="00C047E4" w:rsidRPr="00C047E4" w:rsidRDefault="00C047E4" w:rsidP="00C047E4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7E4">
              <w:rPr>
                <w:rFonts w:ascii="Times New Roman" w:eastAsia="Times New Roman" w:hAnsi="Times New Roman"/>
                <w:sz w:val="24"/>
                <w:szCs w:val="24"/>
              </w:rPr>
              <w:t>Общий срок предоставления услуги:</w:t>
            </w:r>
          </w:p>
          <w:p w:rsidR="00C047E4" w:rsidRPr="00C047E4" w:rsidRDefault="00C047E4" w:rsidP="00C047E4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7E4">
              <w:rPr>
                <w:rFonts w:ascii="Times New Roman" w:eastAsia="Times New Roman" w:hAnsi="Times New Roman"/>
                <w:sz w:val="24"/>
                <w:szCs w:val="24"/>
              </w:rPr>
              <w:t>- в течение 1 рабочего дня (при устном обращении);</w:t>
            </w:r>
          </w:p>
          <w:p w:rsidR="00C047E4" w:rsidRPr="00C047E4" w:rsidRDefault="00C047E4" w:rsidP="00C047E4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7E4">
              <w:rPr>
                <w:rFonts w:ascii="Times New Roman" w:eastAsia="Times New Roman" w:hAnsi="Times New Roman"/>
                <w:sz w:val="24"/>
                <w:szCs w:val="24"/>
              </w:rPr>
              <w:t>- в течение 3 рабочих дней (при письменном обращении).</w:t>
            </w:r>
          </w:p>
          <w:p w:rsidR="00C047E4" w:rsidRPr="00C047E4" w:rsidRDefault="00C047E4" w:rsidP="00C047E4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7E4">
              <w:rPr>
                <w:rFonts w:ascii="Times New Roman" w:eastAsia="Times New Roman" w:hAnsi="Times New Roman"/>
                <w:sz w:val="24"/>
                <w:szCs w:val="24"/>
              </w:rPr>
              <w:t xml:space="preserve">В зависимости от объема геологической информации общий срок предоставления услуги может составлять </w:t>
            </w:r>
            <w:r w:rsidRPr="00C047E4">
              <w:rPr>
                <w:rFonts w:ascii="Times New Roman" w:eastAsia="Times New Roman" w:hAnsi="Times New Roman"/>
                <w:strike/>
                <w:sz w:val="24"/>
                <w:szCs w:val="24"/>
              </w:rPr>
              <w:t>30 дней</w:t>
            </w:r>
          </w:p>
          <w:p w:rsidR="00C047E4" w:rsidRPr="00C047E4" w:rsidRDefault="00C047E4">
            <w:pPr>
              <w:spacing w:after="6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47E4" w:rsidRDefault="00C047E4" w:rsidP="005411B4">
            <w:pPr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47E4" w:rsidRPr="00486FF4" w:rsidRDefault="00C047E4" w:rsidP="00DF3BD3">
            <w:pPr>
              <w:rPr>
                <w:rFonts w:ascii="Times New Roman" w:hAnsi="Times New Roman"/>
                <w:sz w:val="24"/>
                <w:szCs w:val="24"/>
              </w:rPr>
            </w:pPr>
            <w:r w:rsidRPr="00C047E4">
              <w:rPr>
                <w:rFonts w:ascii="Times New Roman" w:hAnsi="Times New Roman"/>
                <w:sz w:val="24"/>
                <w:szCs w:val="24"/>
              </w:rPr>
              <w:t>Срок предоставления государственной услуги</w:t>
            </w:r>
          </w:p>
        </w:tc>
        <w:tc>
          <w:tcPr>
            <w:tcW w:w="4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E4" w:rsidRPr="00C047E4" w:rsidRDefault="00C047E4" w:rsidP="00C047E4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7E4">
              <w:rPr>
                <w:rFonts w:ascii="Times New Roman" w:eastAsia="Times New Roman" w:hAnsi="Times New Roman"/>
                <w:sz w:val="24"/>
                <w:szCs w:val="24"/>
              </w:rPr>
              <w:t>Срок приема и рассмотрения заявления - от 5 до 15 минут.</w:t>
            </w:r>
          </w:p>
          <w:p w:rsidR="00C047E4" w:rsidRPr="00C047E4" w:rsidRDefault="00C047E4" w:rsidP="00C047E4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7E4">
              <w:rPr>
                <w:rFonts w:ascii="Times New Roman" w:eastAsia="Times New Roman" w:hAnsi="Times New Roman"/>
                <w:sz w:val="24"/>
                <w:szCs w:val="24"/>
              </w:rPr>
              <w:t>Общий срок предоставления услуги:</w:t>
            </w:r>
          </w:p>
          <w:p w:rsidR="00C047E4" w:rsidRPr="00C047E4" w:rsidRDefault="00C047E4" w:rsidP="00C047E4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7E4">
              <w:rPr>
                <w:rFonts w:ascii="Times New Roman" w:eastAsia="Times New Roman" w:hAnsi="Times New Roman"/>
                <w:sz w:val="24"/>
                <w:szCs w:val="24"/>
              </w:rPr>
              <w:t>- в течение 1 рабочего дня (при устном обращении);</w:t>
            </w:r>
          </w:p>
          <w:p w:rsidR="00C047E4" w:rsidRPr="00C047E4" w:rsidRDefault="00C047E4" w:rsidP="00C047E4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7E4">
              <w:rPr>
                <w:rFonts w:ascii="Times New Roman" w:eastAsia="Times New Roman" w:hAnsi="Times New Roman"/>
                <w:sz w:val="24"/>
                <w:szCs w:val="24"/>
              </w:rPr>
              <w:t>- в течение 3 рабочих дней (при письменном обращении).</w:t>
            </w:r>
          </w:p>
          <w:p w:rsidR="00C047E4" w:rsidRPr="00C047E4" w:rsidRDefault="00C047E4" w:rsidP="00C047E4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7E4">
              <w:rPr>
                <w:rFonts w:ascii="Times New Roman" w:eastAsia="Times New Roman" w:hAnsi="Times New Roman"/>
                <w:sz w:val="24"/>
                <w:szCs w:val="24"/>
              </w:rPr>
              <w:t xml:space="preserve">В зависимости от объема геологической информации общий срок предоставления услуги может составлять </w:t>
            </w:r>
            <w:r w:rsidRPr="00C047E4">
              <w:rPr>
                <w:rFonts w:ascii="Times New Roman" w:eastAsia="Times New Roman" w:hAnsi="Times New Roman"/>
                <w:b/>
                <w:sz w:val="24"/>
                <w:szCs w:val="24"/>
              </w:rPr>
              <w:t>до 15</w:t>
            </w:r>
            <w:r w:rsidRPr="00C047E4">
              <w:rPr>
                <w:rFonts w:ascii="Times New Roman" w:eastAsia="Times New Roman" w:hAnsi="Times New Roman"/>
                <w:sz w:val="24"/>
                <w:szCs w:val="24"/>
              </w:rPr>
              <w:t xml:space="preserve"> дней</w:t>
            </w:r>
          </w:p>
          <w:p w:rsidR="00C047E4" w:rsidRPr="00C047E4" w:rsidRDefault="00C047E4">
            <w:pPr>
              <w:spacing w:after="6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039A" w:rsidTr="00996FCD">
        <w:trPr>
          <w:jc w:val="center"/>
        </w:trPr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39A" w:rsidRDefault="00F4039A" w:rsidP="00654F2F">
            <w:pPr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39A" w:rsidRPr="00486FF4" w:rsidRDefault="00F4039A" w:rsidP="00DF3B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FF4">
              <w:rPr>
                <w:rFonts w:ascii="Times New Roman" w:hAnsi="Times New Roman"/>
                <w:sz w:val="24"/>
                <w:szCs w:val="24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их стандартизацию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36" w:rsidRPr="00FA6536" w:rsidRDefault="00FA6536" w:rsidP="00FA6536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sz w:val="24"/>
                <w:szCs w:val="24"/>
              </w:rPr>
              <w:t>Информацию о государственной услуге можно получить:</w:t>
            </w:r>
          </w:p>
          <w:p w:rsidR="00FA6536" w:rsidRPr="00FA6536" w:rsidRDefault="00FA6536" w:rsidP="00FA6536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sz w:val="24"/>
                <w:szCs w:val="24"/>
              </w:rPr>
              <w:t>- в общественной приемной уполномоченного органа;</w:t>
            </w:r>
          </w:p>
          <w:p w:rsidR="00FA6536" w:rsidRPr="00FA6536" w:rsidRDefault="00FA6536" w:rsidP="00FA6536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sz w:val="24"/>
                <w:szCs w:val="24"/>
              </w:rPr>
              <w:t>- при личном обращении в уполномоченный орган;</w:t>
            </w:r>
          </w:p>
          <w:p w:rsidR="00FA6536" w:rsidRPr="00FA6536" w:rsidRDefault="00FA6536" w:rsidP="00FA6536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sz w:val="24"/>
                <w:szCs w:val="24"/>
              </w:rPr>
              <w:t>- на официальном сайте уполномоченного органа;</w:t>
            </w:r>
          </w:p>
          <w:p w:rsidR="00FA6536" w:rsidRPr="00FA6536" w:rsidRDefault="00FA6536" w:rsidP="00FA6536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sz w:val="24"/>
                <w:szCs w:val="24"/>
              </w:rPr>
              <w:t>- на информационном стенде уполномоченного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536" w:rsidRPr="00FA6536" w:rsidRDefault="00FA6536" w:rsidP="00FA6536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sz w:val="24"/>
                <w:szCs w:val="24"/>
              </w:rPr>
              <w:t>Прием граждан в уполномоченном органе производится в день их обращения.</w:t>
            </w:r>
          </w:p>
          <w:p w:rsidR="00FA6536" w:rsidRPr="00FA6536" w:rsidRDefault="00FA6536" w:rsidP="00FA6536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сведения потребителей доводится следующая информация:</w:t>
            </w:r>
          </w:p>
          <w:p w:rsidR="00FA6536" w:rsidRPr="00FA6536" w:rsidRDefault="00FA6536" w:rsidP="00FA6536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sz w:val="24"/>
                <w:szCs w:val="24"/>
              </w:rPr>
              <w:t>- информация о порядке написания письма (запроса);</w:t>
            </w:r>
          </w:p>
          <w:p w:rsidR="00FA6536" w:rsidRPr="00FA6536" w:rsidRDefault="00FA6536" w:rsidP="00FA6536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sz w:val="24"/>
                <w:szCs w:val="24"/>
              </w:rPr>
              <w:t>- информация о порядке оплаты: перечислением или наличными;</w:t>
            </w:r>
          </w:p>
          <w:p w:rsidR="00FA6536" w:rsidRPr="00FA6536" w:rsidRDefault="00FA6536" w:rsidP="00FA6536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sz w:val="24"/>
                <w:szCs w:val="24"/>
              </w:rPr>
              <w:t>- информация о процедурах получения услуги.</w:t>
            </w:r>
          </w:p>
          <w:p w:rsidR="00F4039A" w:rsidRPr="00FA6536" w:rsidRDefault="00FA6536" w:rsidP="00FA6536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536">
              <w:rPr>
                <w:rFonts w:ascii="Times New Roman" w:hAnsi="Times New Roman"/>
                <w:sz w:val="24"/>
                <w:szCs w:val="24"/>
              </w:rPr>
              <w:t>Информация предоставляется на государственном и официальном языках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39A" w:rsidRDefault="00F4039A" w:rsidP="005411B4">
            <w:pPr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39A" w:rsidRPr="00486FF4" w:rsidRDefault="00F4039A" w:rsidP="00DF3B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FF4">
              <w:rPr>
                <w:rFonts w:ascii="Times New Roman" w:hAnsi="Times New Roman"/>
                <w:sz w:val="24"/>
                <w:szCs w:val="24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их стандартизацию</w:t>
            </w:r>
          </w:p>
        </w:tc>
        <w:tc>
          <w:tcPr>
            <w:tcW w:w="4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36" w:rsidRPr="00FA6536" w:rsidRDefault="00FA6536" w:rsidP="00FA6536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sz w:val="24"/>
                <w:szCs w:val="24"/>
              </w:rPr>
              <w:t>Информацию о государственной услуге можно получить:</w:t>
            </w:r>
          </w:p>
          <w:p w:rsidR="00FA6536" w:rsidRPr="00FA6536" w:rsidRDefault="00FA6536" w:rsidP="00FA6536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sz w:val="24"/>
                <w:szCs w:val="24"/>
              </w:rPr>
              <w:t>- в общественной приемной уполномоченного органа;</w:t>
            </w:r>
          </w:p>
          <w:p w:rsidR="00FA6536" w:rsidRPr="00FA6536" w:rsidRDefault="00FA6536" w:rsidP="00FA6536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sz w:val="24"/>
                <w:szCs w:val="24"/>
              </w:rPr>
              <w:t>- при личном обращении в уполномоченный орган;</w:t>
            </w:r>
          </w:p>
          <w:p w:rsidR="00FA6536" w:rsidRPr="00FA6536" w:rsidRDefault="00FA6536" w:rsidP="00FA6536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sz w:val="24"/>
                <w:szCs w:val="24"/>
              </w:rPr>
              <w:t>- на официальном сайте уполномоченного органа;</w:t>
            </w:r>
          </w:p>
          <w:p w:rsidR="00FA6536" w:rsidRPr="00FA6536" w:rsidRDefault="00FA6536" w:rsidP="00FA6536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sz w:val="24"/>
                <w:szCs w:val="24"/>
              </w:rPr>
              <w:t>- на информационном стенде уполномоченного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6536" w:rsidRPr="00FA6536" w:rsidRDefault="00FA6536" w:rsidP="00FA6536">
            <w:pPr>
              <w:pStyle w:val="tkTablic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на Государственном портале электронных </w:t>
            </w:r>
            <w:r w:rsidR="00DD0ED3" w:rsidRPr="00DD0ED3">
              <w:rPr>
                <w:rFonts w:ascii="Times New Roman" w:hAnsi="Times New Roman" w:cs="Times New Roman"/>
                <w:b/>
                <w:sz w:val="24"/>
                <w:szCs w:val="24"/>
              </w:rPr>
              <w:t>услуг: portal.tunduk.kg.</w:t>
            </w:r>
          </w:p>
          <w:p w:rsidR="00FA6536" w:rsidRPr="00FA6536" w:rsidRDefault="00FA6536" w:rsidP="00FA6536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граждан в уполномоченном органе производится в день их обращения.</w:t>
            </w:r>
          </w:p>
          <w:p w:rsidR="00FA6536" w:rsidRPr="00FA6536" w:rsidRDefault="00FA6536" w:rsidP="00FA6536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sz w:val="24"/>
                <w:szCs w:val="24"/>
              </w:rPr>
              <w:t>До сведения потребителей доводится следующая информация:</w:t>
            </w:r>
          </w:p>
          <w:p w:rsidR="00FA6536" w:rsidRPr="00FA6536" w:rsidRDefault="00FA6536" w:rsidP="00FA6536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sz w:val="24"/>
                <w:szCs w:val="24"/>
              </w:rPr>
              <w:t>- информация о порядке написания письма (запроса);</w:t>
            </w:r>
          </w:p>
          <w:p w:rsidR="00FA6536" w:rsidRPr="00FA6536" w:rsidRDefault="00FA6536" w:rsidP="00FA6536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sz w:val="24"/>
                <w:szCs w:val="24"/>
              </w:rPr>
              <w:t>- информация о порядке оплаты: перечислением или наличными;</w:t>
            </w:r>
          </w:p>
          <w:p w:rsidR="00FA6536" w:rsidRPr="00FA6536" w:rsidRDefault="00FA6536" w:rsidP="00FA6536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sz w:val="24"/>
                <w:szCs w:val="24"/>
              </w:rPr>
              <w:t>- информация о процедурах получения услуги.</w:t>
            </w:r>
          </w:p>
          <w:p w:rsidR="00F4039A" w:rsidRPr="00FA6536" w:rsidRDefault="00FA6536" w:rsidP="00FA6536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536">
              <w:rPr>
                <w:rFonts w:ascii="Times New Roman" w:hAnsi="Times New Roman"/>
                <w:sz w:val="24"/>
                <w:szCs w:val="24"/>
              </w:rPr>
              <w:t>Информация предоставляется на государственном и официальном языках</w:t>
            </w:r>
          </w:p>
        </w:tc>
      </w:tr>
      <w:tr w:rsidR="00F4039A" w:rsidTr="00996FCD">
        <w:trPr>
          <w:jc w:val="center"/>
        </w:trPr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39A" w:rsidRDefault="00F4039A" w:rsidP="00654F2F">
            <w:pPr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39A" w:rsidRPr="00486FF4" w:rsidRDefault="00F4039A" w:rsidP="00DF3B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FF4">
              <w:rPr>
                <w:rFonts w:ascii="Times New Roman" w:hAnsi="Times New Roman"/>
                <w:sz w:val="24"/>
                <w:szCs w:val="24"/>
              </w:rPr>
              <w:t>Способы распространения информации об услуге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36" w:rsidRPr="00FA6536" w:rsidRDefault="00FA6536" w:rsidP="00FA6536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информации об оказываемой услуге осуществляется </w:t>
            </w:r>
            <w:proofErr w:type="gramStart"/>
            <w:r w:rsidRPr="00FA6536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FA65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6536" w:rsidRPr="00FA6536" w:rsidRDefault="00FA6536" w:rsidP="00FA6536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sz w:val="24"/>
                <w:szCs w:val="24"/>
              </w:rPr>
              <w:t>- средства массовой информации (газеты, радио, телевидение);</w:t>
            </w:r>
          </w:p>
          <w:p w:rsidR="00FA6536" w:rsidRPr="00FA6536" w:rsidRDefault="00FA6536" w:rsidP="00FA6536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sz w:val="24"/>
                <w:szCs w:val="24"/>
              </w:rPr>
              <w:t>- официальный сайт уполномоченного органа;</w:t>
            </w:r>
          </w:p>
          <w:p w:rsidR="00FA6536" w:rsidRPr="00FA6536" w:rsidRDefault="00FA6536" w:rsidP="00FA6536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sz w:val="24"/>
                <w:szCs w:val="24"/>
              </w:rPr>
              <w:t>- личное обращение и контакты по телефонам;</w:t>
            </w:r>
          </w:p>
          <w:p w:rsidR="00FA6536" w:rsidRPr="00FA6536" w:rsidRDefault="00FA6536" w:rsidP="00FA6536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приемную уполномоченного органа.</w:t>
            </w:r>
          </w:p>
          <w:p w:rsidR="00F4039A" w:rsidRPr="00FA6536" w:rsidRDefault="00FA6536" w:rsidP="00FA6536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536">
              <w:rPr>
                <w:rFonts w:ascii="Times New Roman" w:hAnsi="Times New Roman"/>
                <w:sz w:val="24"/>
                <w:szCs w:val="24"/>
              </w:rPr>
              <w:t>Адреса, номера телефонов и режим работы вместе со стандартом государственной услуги размещаются на информационном стенде, на сайте уполномоченного органа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39A" w:rsidRPr="00FA6536" w:rsidRDefault="00F4039A" w:rsidP="005411B4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53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39A" w:rsidRPr="00FA6536" w:rsidRDefault="00F4039A" w:rsidP="00DF3B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536">
              <w:rPr>
                <w:rFonts w:ascii="Times New Roman" w:hAnsi="Times New Roman"/>
                <w:sz w:val="24"/>
                <w:szCs w:val="24"/>
              </w:rPr>
              <w:t>Способы распространения информации об услуге</w:t>
            </w:r>
          </w:p>
        </w:tc>
        <w:tc>
          <w:tcPr>
            <w:tcW w:w="4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36" w:rsidRPr="00FA6536" w:rsidRDefault="00FA6536" w:rsidP="00FA6536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информации об оказываемой услуге осуществляется </w:t>
            </w:r>
            <w:proofErr w:type="gramStart"/>
            <w:r w:rsidRPr="00FA6536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FA65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6536" w:rsidRPr="00FA6536" w:rsidRDefault="00FA6536" w:rsidP="00FA6536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sz w:val="24"/>
                <w:szCs w:val="24"/>
              </w:rPr>
              <w:t>- средства массовой информации (газеты, радио, телевидение);</w:t>
            </w:r>
          </w:p>
          <w:p w:rsidR="00FA6536" w:rsidRPr="00FA6536" w:rsidRDefault="00FA6536" w:rsidP="00FA6536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sz w:val="24"/>
                <w:szCs w:val="24"/>
              </w:rPr>
              <w:t>- официальный сайт уполномоченного органа;</w:t>
            </w:r>
          </w:p>
          <w:p w:rsidR="00FA6536" w:rsidRPr="00FA6536" w:rsidRDefault="00FA6536" w:rsidP="00FA6536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sz w:val="24"/>
                <w:szCs w:val="24"/>
              </w:rPr>
              <w:t>- личное обращение и контакты по телефонам;</w:t>
            </w:r>
          </w:p>
          <w:p w:rsidR="00FA6536" w:rsidRPr="00FA6536" w:rsidRDefault="00FA6536" w:rsidP="00FA6536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sz w:val="24"/>
                <w:szCs w:val="24"/>
              </w:rPr>
              <w:t>- общественную приемную уполномоченного органа;</w:t>
            </w:r>
          </w:p>
          <w:p w:rsidR="00FA6536" w:rsidRPr="00FA6536" w:rsidRDefault="00FA6536" w:rsidP="00FA6536">
            <w:pPr>
              <w:pStyle w:val="tkTablic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Государственный портал электронных </w:t>
            </w:r>
            <w:r w:rsidR="00DD0ED3" w:rsidRPr="00DD0ED3">
              <w:rPr>
                <w:rFonts w:ascii="Times New Roman" w:hAnsi="Times New Roman" w:cs="Times New Roman"/>
                <w:b/>
                <w:sz w:val="24"/>
                <w:szCs w:val="24"/>
              </w:rPr>
              <w:t>услуг: portal.tunduk.kg.</w:t>
            </w:r>
          </w:p>
          <w:p w:rsidR="00F4039A" w:rsidRPr="00FA6536" w:rsidRDefault="00FA6536" w:rsidP="00FA6536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536">
              <w:rPr>
                <w:rFonts w:ascii="Times New Roman" w:hAnsi="Times New Roman"/>
                <w:sz w:val="24"/>
                <w:szCs w:val="24"/>
              </w:rPr>
              <w:t>Адреса, номера телефонов и режим работы вместе со стандартом государственной услуги размещаются на информационном стенде, на сайте уполномоченного органа</w:t>
            </w:r>
          </w:p>
        </w:tc>
      </w:tr>
      <w:tr w:rsidR="00F4039A" w:rsidTr="00996FCD">
        <w:trPr>
          <w:jc w:val="center"/>
        </w:trPr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39A" w:rsidRDefault="00F4039A" w:rsidP="00654F2F">
            <w:pPr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39A" w:rsidRPr="00486FF4" w:rsidRDefault="00F4039A" w:rsidP="00DF3BD3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FF4">
              <w:rPr>
                <w:rFonts w:ascii="Times New Roman" w:hAnsi="Times New Roman"/>
                <w:sz w:val="24"/>
                <w:szCs w:val="24"/>
              </w:rPr>
              <w:t xml:space="preserve">Перечень необходимых </w:t>
            </w:r>
            <w:r w:rsidRPr="00486FF4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 и/или действий со стороны потребителя государственной услуги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4853" w:rsidRPr="00794853" w:rsidRDefault="00794853" w:rsidP="0079485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устном обращении необходимо обратиться в уполномоченный орган, при </w:t>
            </w:r>
            <w:r w:rsidRPr="00794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письменном обращении - написать заявление на имя руководителя уполномоченного органа (с указанием фамилии, имени, отчества, наименования организации, полезного ископаемого, название месторождения или проявления и его местоположение).</w:t>
            </w:r>
          </w:p>
          <w:p w:rsidR="00A363D6" w:rsidRDefault="00A363D6" w:rsidP="0079485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53" w:rsidRPr="00794853" w:rsidRDefault="00794853" w:rsidP="0079485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3">
              <w:rPr>
                <w:rFonts w:ascii="Times New Roman" w:hAnsi="Times New Roman" w:cs="Times New Roman"/>
                <w:sz w:val="24"/>
                <w:szCs w:val="24"/>
              </w:rPr>
              <w:t>Предоставить квитанцию об оплате за геологические материалы или квитанцию за время ознакомления с геологическими материалами.</w:t>
            </w:r>
          </w:p>
          <w:p w:rsidR="00F4039A" w:rsidRPr="00794853" w:rsidRDefault="00F4039A" w:rsidP="0079485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39A" w:rsidRPr="00794853" w:rsidRDefault="00F4039A" w:rsidP="005411B4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8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39A" w:rsidRPr="00794853" w:rsidRDefault="00F4039A" w:rsidP="00DF3BD3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853">
              <w:rPr>
                <w:rFonts w:ascii="Times New Roman" w:hAnsi="Times New Roman"/>
                <w:sz w:val="24"/>
                <w:szCs w:val="24"/>
              </w:rPr>
              <w:t xml:space="preserve">Перечень необходимых </w:t>
            </w:r>
            <w:r w:rsidRPr="00794853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 и/или действий со стороны потребителя государственной услуги</w:t>
            </w:r>
          </w:p>
        </w:tc>
        <w:tc>
          <w:tcPr>
            <w:tcW w:w="4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4853" w:rsidRPr="00794853" w:rsidRDefault="00794853" w:rsidP="0079485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устном обращении необходимо обратиться в уполномоченный орган, при </w:t>
            </w:r>
            <w:r w:rsidRPr="00794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письменном обращении - написать заявление на имя руководителя уполномоченного органа (с указанием фамилии, имени, отчества, наименования организации, полезного ископаемого, название месторождения или проявления и его местоположение).</w:t>
            </w:r>
          </w:p>
          <w:p w:rsidR="00794853" w:rsidRPr="00794853" w:rsidRDefault="00794853" w:rsidP="00794853">
            <w:pPr>
              <w:pStyle w:val="tkTablic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853">
              <w:rPr>
                <w:rFonts w:ascii="Times New Roman" w:hAnsi="Times New Roman" w:cs="Times New Roman"/>
                <w:b/>
                <w:sz w:val="24"/>
                <w:szCs w:val="24"/>
              </w:rPr>
              <w:t>Заполнить заявку, в соответствии с приложением 1 Положения о порядке и условиях предоставления в пользование геологических информационных ресурсов, утвержденного постановлением Правительства Кыргызской Республ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ики от 17 марта 2014 года № 144.</w:t>
            </w:r>
          </w:p>
          <w:p w:rsidR="00794853" w:rsidRPr="00794853" w:rsidRDefault="00794853" w:rsidP="0079485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3">
              <w:rPr>
                <w:rFonts w:ascii="Times New Roman" w:hAnsi="Times New Roman" w:cs="Times New Roman"/>
                <w:sz w:val="24"/>
                <w:szCs w:val="24"/>
              </w:rPr>
              <w:t>Предоставить квитанцию об оплате за геологические материалы или квитанцию за время ознакомления с геологическими материалами.</w:t>
            </w:r>
          </w:p>
          <w:p w:rsidR="00013711" w:rsidRPr="00013711" w:rsidRDefault="00794853" w:rsidP="00013711">
            <w:pPr>
              <w:pStyle w:val="tkTablica"/>
              <w:rPr>
                <w:rFonts w:ascii="Times New Roman" w:hAnsi="Times New Roman"/>
                <w:sz w:val="24"/>
                <w:szCs w:val="24"/>
              </w:rPr>
            </w:pPr>
            <w:r w:rsidRPr="00794853">
              <w:rPr>
                <w:rFonts w:ascii="Times New Roman" w:hAnsi="Times New Roman" w:cs="Times New Roman"/>
                <w:b/>
                <w:sz w:val="24"/>
                <w:szCs w:val="24"/>
              </w:rPr>
              <w:t>При получении услуги через Государственный  портал электронных услуг, необходимо зарегистрироваться на портале</w:t>
            </w:r>
            <w:r w:rsidRPr="0079485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79485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portal</w:t>
            </w:r>
            <w:r w:rsidRPr="00794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Pr="0079485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tunduk</w:t>
            </w:r>
            <w:proofErr w:type="spellEnd"/>
            <w:r w:rsidRPr="00794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79485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kg</w:t>
            </w:r>
          </w:p>
        </w:tc>
      </w:tr>
      <w:tr w:rsidR="00F4039A" w:rsidTr="00996FCD">
        <w:trPr>
          <w:jc w:val="center"/>
        </w:trPr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39A" w:rsidRPr="00D57E52" w:rsidRDefault="00F4039A" w:rsidP="00654F2F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E5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39A" w:rsidRPr="00DF6712" w:rsidRDefault="00F4039A" w:rsidP="00DF3BD3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6712">
              <w:rPr>
                <w:rFonts w:ascii="Times New Roman" w:hAnsi="Times New Roman"/>
                <w:sz w:val="24"/>
                <w:szCs w:val="24"/>
              </w:rPr>
              <w:t>Предоставление услуг в электронном формате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52" w:rsidRPr="00D57E52" w:rsidRDefault="00D57E52" w:rsidP="00D57E52">
            <w:pPr>
              <w:pStyle w:val="tkTablica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57E52">
              <w:rPr>
                <w:rFonts w:ascii="Times New Roman" w:hAnsi="Times New Roman" w:cs="Times New Roman"/>
                <w:strike/>
                <w:sz w:val="24"/>
                <w:szCs w:val="24"/>
              </w:rPr>
              <w:t>Запрашиваемая информация может быть предоставлена в полном объеме на электронном носителе</w:t>
            </w:r>
          </w:p>
          <w:p w:rsidR="00F4039A" w:rsidRPr="00D57E52" w:rsidRDefault="00F4039A" w:rsidP="00D57E52">
            <w:pPr>
              <w:spacing w:after="6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39A" w:rsidRPr="00D57E52" w:rsidRDefault="00F4039A" w:rsidP="005411B4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E52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39A" w:rsidRPr="00D57E52" w:rsidRDefault="00F4039A" w:rsidP="00DF3BD3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E52">
              <w:rPr>
                <w:rFonts w:ascii="Times New Roman" w:hAnsi="Times New Roman"/>
                <w:sz w:val="24"/>
                <w:szCs w:val="24"/>
              </w:rPr>
              <w:t>Предоставление услуг в электронном формате</w:t>
            </w:r>
          </w:p>
        </w:tc>
        <w:tc>
          <w:tcPr>
            <w:tcW w:w="4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9A" w:rsidRDefault="00D57E52" w:rsidP="00DD0ED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E52">
              <w:rPr>
                <w:rFonts w:ascii="Times New Roman" w:hAnsi="Times New Roman"/>
                <w:b/>
                <w:sz w:val="24"/>
                <w:szCs w:val="24"/>
              </w:rPr>
              <w:t>Услуга предоставляется в электронном формате в части приема запроса (заявления) на получение услуги, посредством Государственного  портала электронных услуг</w:t>
            </w:r>
            <w:r w:rsidRPr="00D57E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57E52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portal</w:t>
            </w:r>
            <w:r w:rsidRPr="00D57E5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proofErr w:type="spellStart"/>
            <w:r w:rsidRPr="00D57E52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tunduk</w:t>
            </w:r>
            <w:proofErr w:type="spellEnd"/>
            <w:r w:rsidRPr="00D57E5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D57E52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kg</w:t>
            </w:r>
            <w:r w:rsidR="00DD0ED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DD0ED3" w:rsidRPr="00DD0ED3" w:rsidRDefault="00DD0ED3" w:rsidP="00DD0E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0ED3">
              <w:rPr>
                <w:rFonts w:ascii="Times New Roman" w:hAnsi="Times New Roman"/>
                <w:b/>
                <w:sz w:val="24"/>
                <w:szCs w:val="24"/>
              </w:rPr>
              <w:t>Стадия онлайновой интерактивности – 3.</w:t>
            </w:r>
          </w:p>
          <w:p w:rsidR="00DD0ED3" w:rsidRPr="00DD0ED3" w:rsidRDefault="00DD0ED3" w:rsidP="00DD0ED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0ED3">
              <w:rPr>
                <w:rFonts w:ascii="Times New Roman" w:hAnsi="Times New Roman"/>
                <w:b/>
                <w:sz w:val="24"/>
                <w:szCs w:val="24"/>
              </w:rPr>
              <w:t xml:space="preserve">На веб-странице имеется функциональная возможность заполнения заявки в электронном форме и принятия ее к рассмотрению </w:t>
            </w:r>
            <w:r w:rsidRPr="00DD0E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уполномоченным органом без распечатки на бумажном носителе</w:t>
            </w:r>
          </w:p>
        </w:tc>
      </w:tr>
      <w:tr w:rsidR="00D06848" w:rsidTr="00996FCD">
        <w:trPr>
          <w:jc w:val="center"/>
        </w:trPr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6848" w:rsidRPr="00D06848" w:rsidRDefault="00D06848" w:rsidP="00290A86">
            <w:pPr>
              <w:tabs>
                <w:tab w:val="left" w:pos="2010"/>
                <w:tab w:val="left" w:pos="5715"/>
              </w:tabs>
              <w:rPr>
                <w:rFonts w:ascii="Times New Roman" w:hAnsi="Times New Roman"/>
                <w:sz w:val="24"/>
                <w:szCs w:val="24"/>
              </w:rPr>
            </w:pPr>
            <w:r w:rsidRPr="00D06848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6848" w:rsidRPr="00D06848" w:rsidRDefault="00D06848" w:rsidP="00290A86">
            <w:pPr>
              <w:tabs>
                <w:tab w:val="left" w:pos="2010"/>
                <w:tab w:val="left" w:pos="5715"/>
              </w:tabs>
              <w:rPr>
                <w:rFonts w:ascii="Times New Roman" w:hAnsi="Times New Roman"/>
                <w:sz w:val="24"/>
                <w:szCs w:val="24"/>
              </w:rPr>
            </w:pPr>
            <w:r w:rsidRPr="00D06848">
              <w:rPr>
                <w:rFonts w:ascii="Times New Roman" w:hAnsi="Times New Roman"/>
                <w:sz w:val="24"/>
                <w:szCs w:val="24"/>
              </w:rPr>
              <w:t>Отказ в предоставлении государственной услуги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6848" w:rsidRPr="00D06848" w:rsidRDefault="00D06848" w:rsidP="00290A86">
            <w:pPr>
              <w:tabs>
                <w:tab w:val="left" w:pos="2010"/>
                <w:tab w:val="left" w:pos="5715"/>
              </w:tabs>
              <w:rPr>
                <w:rFonts w:ascii="Times New Roman" w:hAnsi="Times New Roman"/>
                <w:sz w:val="24"/>
                <w:szCs w:val="24"/>
              </w:rPr>
            </w:pPr>
            <w:r w:rsidRPr="00D06848">
              <w:rPr>
                <w:rFonts w:ascii="Times New Roman" w:hAnsi="Times New Roman"/>
                <w:sz w:val="24"/>
                <w:szCs w:val="24"/>
              </w:rPr>
              <w:t>Отказ в предоставлении государственной услуги допускается в случае:</w:t>
            </w:r>
          </w:p>
          <w:p w:rsidR="00D06848" w:rsidRPr="00D06848" w:rsidRDefault="00D06848" w:rsidP="00290A86">
            <w:pPr>
              <w:tabs>
                <w:tab w:val="left" w:pos="2010"/>
                <w:tab w:val="left" w:pos="5715"/>
              </w:tabs>
              <w:rPr>
                <w:rFonts w:ascii="Times New Roman" w:hAnsi="Times New Roman"/>
                <w:sz w:val="24"/>
                <w:szCs w:val="24"/>
              </w:rPr>
            </w:pPr>
            <w:r w:rsidRPr="00D06848">
              <w:rPr>
                <w:rFonts w:ascii="Times New Roman" w:hAnsi="Times New Roman"/>
                <w:sz w:val="24"/>
                <w:szCs w:val="24"/>
              </w:rPr>
              <w:t>- если заявка подана с нарушением пункта 6 Положения о порядке и условиях предоставления в пользование геологических информационных ресурсов, утвержденного постановлением Правительства Кыргызской Республики от 17 марта 2014 года № 144;</w:t>
            </w:r>
          </w:p>
          <w:p w:rsidR="00D06848" w:rsidRPr="00D06848" w:rsidRDefault="00D06848" w:rsidP="00290A86">
            <w:pPr>
              <w:tabs>
                <w:tab w:val="left" w:pos="2010"/>
                <w:tab w:val="left" w:pos="5715"/>
              </w:tabs>
              <w:rPr>
                <w:rFonts w:ascii="Times New Roman" w:hAnsi="Times New Roman"/>
                <w:sz w:val="24"/>
                <w:szCs w:val="24"/>
              </w:rPr>
            </w:pPr>
            <w:r w:rsidRPr="00D06848">
              <w:rPr>
                <w:rFonts w:ascii="Times New Roman" w:hAnsi="Times New Roman"/>
                <w:sz w:val="24"/>
                <w:szCs w:val="24"/>
              </w:rPr>
              <w:t>- заявитель не имеет доступа к информации ограниченного доступа в соответствии с установленным законодательством Кыргызской Республики о защите государственных секретов Кыргызской Республики порядком;</w:t>
            </w:r>
          </w:p>
          <w:p w:rsidR="00D06848" w:rsidRPr="00D06848" w:rsidRDefault="00D06848" w:rsidP="00290A86">
            <w:pPr>
              <w:tabs>
                <w:tab w:val="left" w:pos="2010"/>
                <w:tab w:val="left" w:pos="5715"/>
              </w:tabs>
              <w:rPr>
                <w:rFonts w:ascii="Times New Roman" w:hAnsi="Times New Roman"/>
                <w:sz w:val="24"/>
                <w:szCs w:val="24"/>
              </w:rPr>
            </w:pPr>
            <w:r w:rsidRPr="00D06848">
              <w:rPr>
                <w:rFonts w:ascii="Times New Roman" w:hAnsi="Times New Roman"/>
                <w:sz w:val="24"/>
                <w:szCs w:val="24"/>
              </w:rPr>
              <w:t>- несоответствия требованиям, указанным в пункте 3 настоящего стандарта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6848" w:rsidRPr="00D06848" w:rsidRDefault="00D06848" w:rsidP="00290A86">
            <w:pPr>
              <w:tabs>
                <w:tab w:val="left" w:pos="2010"/>
                <w:tab w:val="left" w:pos="5715"/>
              </w:tabs>
              <w:rPr>
                <w:rFonts w:ascii="Times New Roman" w:hAnsi="Times New Roman"/>
                <w:sz w:val="24"/>
                <w:szCs w:val="24"/>
              </w:rPr>
            </w:pPr>
            <w:r w:rsidRPr="00D0684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6848" w:rsidRPr="00D06848" w:rsidRDefault="00D06848" w:rsidP="00290A86">
            <w:pPr>
              <w:tabs>
                <w:tab w:val="left" w:pos="2010"/>
                <w:tab w:val="left" w:pos="5715"/>
              </w:tabs>
              <w:rPr>
                <w:rFonts w:ascii="Times New Roman" w:hAnsi="Times New Roman"/>
                <w:sz w:val="24"/>
                <w:szCs w:val="24"/>
              </w:rPr>
            </w:pPr>
            <w:r w:rsidRPr="00D06848">
              <w:rPr>
                <w:rFonts w:ascii="Times New Roman" w:hAnsi="Times New Roman"/>
                <w:sz w:val="24"/>
                <w:szCs w:val="24"/>
              </w:rPr>
              <w:t>Отказ в предоставлении государственной услуги</w:t>
            </w:r>
          </w:p>
        </w:tc>
        <w:tc>
          <w:tcPr>
            <w:tcW w:w="4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6848" w:rsidRPr="00D06848" w:rsidRDefault="00D06848" w:rsidP="00290A86">
            <w:pPr>
              <w:tabs>
                <w:tab w:val="left" w:pos="2010"/>
                <w:tab w:val="left" w:pos="5715"/>
              </w:tabs>
              <w:rPr>
                <w:rFonts w:ascii="Times New Roman" w:hAnsi="Times New Roman"/>
                <w:sz w:val="24"/>
                <w:szCs w:val="24"/>
              </w:rPr>
            </w:pPr>
            <w:r w:rsidRPr="00D06848">
              <w:rPr>
                <w:rFonts w:ascii="Times New Roman" w:hAnsi="Times New Roman"/>
                <w:sz w:val="24"/>
                <w:szCs w:val="24"/>
              </w:rPr>
              <w:t>Отказ в предоставлении государственной услуги допускается в случае:</w:t>
            </w:r>
          </w:p>
          <w:p w:rsidR="00D06848" w:rsidRPr="00D06848" w:rsidRDefault="00D06848" w:rsidP="00290A86">
            <w:pPr>
              <w:tabs>
                <w:tab w:val="left" w:pos="2010"/>
                <w:tab w:val="left" w:pos="5715"/>
              </w:tabs>
              <w:rPr>
                <w:rFonts w:ascii="Times New Roman" w:hAnsi="Times New Roman"/>
                <w:sz w:val="24"/>
                <w:szCs w:val="24"/>
              </w:rPr>
            </w:pPr>
            <w:r w:rsidRPr="00D06848">
              <w:rPr>
                <w:rFonts w:ascii="Times New Roman" w:hAnsi="Times New Roman"/>
                <w:sz w:val="24"/>
                <w:szCs w:val="24"/>
              </w:rPr>
              <w:t>- если заявка подана с нарушением пункта 6 Положения о порядке и условиях предоставления в пользование геологических информационных ресурсов, утвержденного постановлением Правительства Кыргызской Республики от 17 марта 2014 года № 144;</w:t>
            </w:r>
          </w:p>
          <w:p w:rsidR="00D06848" w:rsidRPr="00D06848" w:rsidRDefault="00D06848" w:rsidP="00290A86">
            <w:pPr>
              <w:tabs>
                <w:tab w:val="left" w:pos="2010"/>
                <w:tab w:val="left" w:pos="5715"/>
              </w:tabs>
              <w:rPr>
                <w:rFonts w:ascii="Times New Roman" w:hAnsi="Times New Roman"/>
                <w:sz w:val="24"/>
                <w:szCs w:val="24"/>
              </w:rPr>
            </w:pPr>
            <w:r w:rsidRPr="00D06848">
              <w:rPr>
                <w:rFonts w:ascii="Times New Roman" w:hAnsi="Times New Roman"/>
                <w:sz w:val="24"/>
                <w:szCs w:val="24"/>
              </w:rPr>
              <w:t>- заявитель не имеет доступа к информации ограниченного доступа в соответствии с установленным законодательством Кыргызской Республики о защите государственных секретов Кыргызской Республики порядком;</w:t>
            </w:r>
          </w:p>
          <w:p w:rsidR="00D06848" w:rsidRPr="00D06848" w:rsidRDefault="00D06848" w:rsidP="00290A86">
            <w:pPr>
              <w:tabs>
                <w:tab w:val="left" w:pos="2010"/>
                <w:tab w:val="left" w:pos="5715"/>
              </w:tabs>
              <w:rPr>
                <w:rFonts w:ascii="Times New Roman" w:hAnsi="Times New Roman"/>
                <w:sz w:val="24"/>
                <w:szCs w:val="24"/>
              </w:rPr>
            </w:pPr>
            <w:r w:rsidRPr="00D06848">
              <w:rPr>
                <w:rFonts w:ascii="Times New Roman" w:hAnsi="Times New Roman"/>
                <w:sz w:val="24"/>
                <w:szCs w:val="24"/>
              </w:rPr>
              <w:t>- несоответствия требованиям, указанным в пункте 3 настоящего стандарта;</w:t>
            </w:r>
          </w:p>
          <w:p w:rsidR="00D06848" w:rsidRPr="00D06848" w:rsidRDefault="00D06848" w:rsidP="00290A86">
            <w:pPr>
              <w:tabs>
                <w:tab w:val="left" w:pos="2010"/>
                <w:tab w:val="left" w:pos="57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06848">
              <w:rPr>
                <w:rFonts w:ascii="Times New Roman" w:hAnsi="Times New Roman"/>
                <w:b/>
                <w:sz w:val="24"/>
                <w:szCs w:val="24"/>
              </w:rPr>
              <w:t>- отсутствие у лица, обратившегося за услугой, полномочий, действовать от имени заявителя.</w:t>
            </w:r>
          </w:p>
        </w:tc>
      </w:tr>
    </w:tbl>
    <w:p w:rsidR="001420B4" w:rsidRPr="00654F2F" w:rsidRDefault="001420B4" w:rsidP="001420B4">
      <w:pPr>
        <w:tabs>
          <w:tab w:val="left" w:pos="1034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20B4" w:rsidRDefault="001420B4" w:rsidP="001420B4">
      <w:pPr>
        <w:tabs>
          <w:tab w:val="left" w:pos="113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1420B4" w:rsidRDefault="001420B4" w:rsidP="001420B4">
      <w:pPr>
        <w:tabs>
          <w:tab w:val="left" w:pos="113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95C83" w:rsidRDefault="00095C83" w:rsidP="001420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</w:t>
      </w:r>
      <w:proofErr w:type="gramStart"/>
      <w:r>
        <w:rPr>
          <w:rFonts w:ascii="Times New Roman" w:hAnsi="Times New Roman"/>
          <w:b/>
          <w:sz w:val="28"/>
          <w:szCs w:val="28"/>
        </w:rPr>
        <w:t>м</w:t>
      </w:r>
      <w:r w:rsidR="001420B4">
        <w:rPr>
          <w:rFonts w:ascii="Times New Roman" w:hAnsi="Times New Roman"/>
          <w:b/>
          <w:sz w:val="28"/>
          <w:szCs w:val="28"/>
        </w:rPr>
        <w:t>инистр</w:t>
      </w:r>
      <w:r>
        <w:rPr>
          <w:rFonts w:ascii="Times New Roman" w:hAnsi="Times New Roman"/>
          <w:b/>
          <w:sz w:val="28"/>
          <w:szCs w:val="28"/>
        </w:rPr>
        <w:t>а-директор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Государственного агентства</w:t>
      </w:r>
    </w:p>
    <w:p w:rsidR="001420B4" w:rsidRDefault="00095C83" w:rsidP="001420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геологи</w:t>
      </w:r>
      <w:r w:rsidR="00B66901">
        <w:rPr>
          <w:rFonts w:ascii="Times New Roman" w:hAnsi="Times New Roman"/>
          <w:b/>
          <w:sz w:val="28"/>
          <w:szCs w:val="28"/>
        </w:rPr>
        <w:t>и и недропользования при Минист</w:t>
      </w:r>
      <w:r>
        <w:rPr>
          <w:rFonts w:ascii="Times New Roman" w:hAnsi="Times New Roman"/>
          <w:b/>
          <w:sz w:val="28"/>
          <w:szCs w:val="28"/>
        </w:rPr>
        <w:t>ерстве</w:t>
      </w:r>
      <w:r w:rsidR="001420B4">
        <w:rPr>
          <w:rFonts w:ascii="Times New Roman" w:hAnsi="Times New Roman"/>
          <w:b/>
          <w:sz w:val="28"/>
          <w:szCs w:val="28"/>
        </w:rPr>
        <w:t xml:space="preserve"> энергетики </w:t>
      </w:r>
    </w:p>
    <w:p w:rsidR="001420B4" w:rsidRDefault="001420B4" w:rsidP="001420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промышленности Кыргызской Республики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095C83">
        <w:rPr>
          <w:rFonts w:ascii="Times New Roman" w:hAnsi="Times New Roman"/>
          <w:b/>
          <w:sz w:val="28"/>
          <w:szCs w:val="28"/>
        </w:rPr>
        <w:t xml:space="preserve">М.Б. </w:t>
      </w:r>
      <w:proofErr w:type="spellStart"/>
      <w:r w:rsidR="00095C83">
        <w:rPr>
          <w:rFonts w:ascii="Times New Roman" w:hAnsi="Times New Roman"/>
          <w:b/>
          <w:sz w:val="28"/>
          <w:szCs w:val="28"/>
        </w:rPr>
        <w:t>Сатыбеков</w:t>
      </w:r>
      <w:proofErr w:type="spellEnd"/>
    </w:p>
    <w:p w:rsidR="001420B4" w:rsidRDefault="001420B4" w:rsidP="001420B4">
      <w:pPr>
        <w:spacing w:after="0" w:line="240" w:lineRule="auto"/>
        <w:ind w:left="8496" w:firstLine="708"/>
        <w:jc w:val="both"/>
        <w:rPr>
          <w:rFonts w:ascii="Times New Roman" w:hAnsi="Times New Roman"/>
          <w:sz w:val="28"/>
          <w:szCs w:val="28"/>
        </w:rPr>
      </w:pPr>
    </w:p>
    <w:p w:rsidR="00A9586F" w:rsidRDefault="00A9586F"/>
    <w:sectPr w:rsidR="00A9586F" w:rsidSect="001420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61"/>
    <w:rsid w:val="00002058"/>
    <w:rsid w:val="00003778"/>
    <w:rsid w:val="00004336"/>
    <w:rsid w:val="00004CDE"/>
    <w:rsid w:val="00006573"/>
    <w:rsid w:val="000065B5"/>
    <w:rsid w:val="00007C10"/>
    <w:rsid w:val="0001068C"/>
    <w:rsid w:val="000107B8"/>
    <w:rsid w:val="00013711"/>
    <w:rsid w:val="000172B5"/>
    <w:rsid w:val="0001749D"/>
    <w:rsid w:val="00020AF3"/>
    <w:rsid w:val="000233FA"/>
    <w:rsid w:val="000234CA"/>
    <w:rsid w:val="00023561"/>
    <w:rsid w:val="000244EE"/>
    <w:rsid w:val="00033207"/>
    <w:rsid w:val="00034FDC"/>
    <w:rsid w:val="00041233"/>
    <w:rsid w:val="00042A01"/>
    <w:rsid w:val="00045852"/>
    <w:rsid w:val="00046762"/>
    <w:rsid w:val="000511F5"/>
    <w:rsid w:val="00053173"/>
    <w:rsid w:val="0005339A"/>
    <w:rsid w:val="000631C6"/>
    <w:rsid w:val="0006539F"/>
    <w:rsid w:val="00066655"/>
    <w:rsid w:val="0006679C"/>
    <w:rsid w:val="000669D8"/>
    <w:rsid w:val="00067E57"/>
    <w:rsid w:val="00071F26"/>
    <w:rsid w:val="000733D7"/>
    <w:rsid w:val="000752FC"/>
    <w:rsid w:val="000770AD"/>
    <w:rsid w:val="000800F0"/>
    <w:rsid w:val="000810C0"/>
    <w:rsid w:val="00083658"/>
    <w:rsid w:val="000872F9"/>
    <w:rsid w:val="00094024"/>
    <w:rsid w:val="000940AA"/>
    <w:rsid w:val="00094C4B"/>
    <w:rsid w:val="000950A2"/>
    <w:rsid w:val="00095C83"/>
    <w:rsid w:val="000965E5"/>
    <w:rsid w:val="000968E4"/>
    <w:rsid w:val="0009768A"/>
    <w:rsid w:val="000A18CD"/>
    <w:rsid w:val="000A1B6B"/>
    <w:rsid w:val="000A2E57"/>
    <w:rsid w:val="000A4EF5"/>
    <w:rsid w:val="000A596E"/>
    <w:rsid w:val="000A7261"/>
    <w:rsid w:val="000B1606"/>
    <w:rsid w:val="000B22DA"/>
    <w:rsid w:val="000B31D7"/>
    <w:rsid w:val="000B50B5"/>
    <w:rsid w:val="000B6592"/>
    <w:rsid w:val="000B6E37"/>
    <w:rsid w:val="000C2CC6"/>
    <w:rsid w:val="000C521C"/>
    <w:rsid w:val="000C641D"/>
    <w:rsid w:val="000C6762"/>
    <w:rsid w:val="000D16F9"/>
    <w:rsid w:val="000D4EF4"/>
    <w:rsid w:val="000E0230"/>
    <w:rsid w:val="000E05C1"/>
    <w:rsid w:val="000E1416"/>
    <w:rsid w:val="000E17D6"/>
    <w:rsid w:val="000E471C"/>
    <w:rsid w:val="000E6D02"/>
    <w:rsid w:val="000F0CEC"/>
    <w:rsid w:val="000F1EA7"/>
    <w:rsid w:val="000F25B5"/>
    <w:rsid w:val="000F2642"/>
    <w:rsid w:val="000F30D2"/>
    <w:rsid w:val="000F42D4"/>
    <w:rsid w:val="000F4984"/>
    <w:rsid w:val="000F6BE4"/>
    <w:rsid w:val="00104B1B"/>
    <w:rsid w:val="00104FFF"/>
    <w:rsid w:val="00106CB5"/>
    <w:rsid w:val="00107D4D"/>
    <w:rsid w:val="0011313A"/>
    <w:rsid w:val="00114312"/>
    <w:rsid w:val="00117659"/>
    <w:rsid w:val="00121039"/>
    <w:rsid w:val="00121821"/>
    <w:rsid w:val="00123FC1"/>
    <w:rsid w:val="00124F6D"/>
    <w:rsid w:val="001256A1"/>
    <w:rsid w:val="001300EC"/>
    <w:rsid w:val="0013456A"/>
    <w:rsid w:val="0013472A"/>
    <w:rsid w:val="0013494C"/>
    <w:rsid w:val="00136F5F"/>
    <w:rsid w:val="001420B4"/>
    <w:rsid w:val="0014229E"/>
    <w:rsid w:val="00142BEF"/>
    <w:rsid w:val="0014441D"/>
    <w:rsid w:val="0014552B"/>
    <w:rsid w:val="00145A2B"/>
    <w:rsid w:val="00145DFD"/>
    <w:rsid w:val="0014672B"/>
    <w:rsid w:val="00146E36"/>
    <w:rsid w:val="00150E1F"/>
    <w:rsid w:val="001520DD"/>
    <w:rsid w:val="00153D4C"/>
    <w:rsid w:val="00154B6A"/>
    <w:rsid w:val="0016426F"/>
    <w:rsid w:val="00173A54"/>
    <w:rsid w:val="00174FBE"/>
    <w:rsid w:val="001753F4"/>
    <w:rsid w:val="001757AB"/>
    <w:rsid w:val="001760CE"/>
    <w:rsid w:val="0017620F"/>
    <w:rsid w:val="00176449"/>
    <w:rsid w:val="00180030"/>
    <w:rsid w:val="0018233D"/>
    <w:rsid w:val="0018408E"/>
    <w:rsid w:val="00184A34"/>
    <w:rsid w:val="00185AEF"/>
    <w:rsid w:val="00187798"/>
    <w:rsid w:val="00187E4E"/>
    <w:rsid w:val="00187E86"/>
    <w:rsid w:val="001905B6"/>
    <w:rsid w:val="00191244"/>
    <w:rsid w:val="0019166D"/>
    <w:rsid w:val="001916C6"/>
    <w:rsid w:val="00192235"/>
    <w:rsid w:val="001923E1"/>
    <w:rsid w:val="00192835"/>
    <w:rsid w:val="00196732"/>
    <w:rsid w:val="00196834"/>
    <w:rsid w:val="0019707A"/>
    <w:rsid w:val="001A0190"/>
    <w:rsid w:val="001A03C4"/>
    <w:rsid w:val="001A1AA5"/>
    <w:rsid w:val="001A2FB8"/>
    <w:rsid w:val="001A31DF"/>
    <w:rsid w:val="001A3CD4"/>
    <w:rsid w:val="001A6081"/>
    <w:rsid w:val="001A7738"/>
    <w:rsid w:val="001A7F15"/>
    <w:rsid w:val="001B0137"/>
    <w:rsid w:val="001B4BFF"/>
    <w:rsid w:val="001B6527"/>
    <w:rsid w:val="001B7530"/>
    <w:rsid w:val="001C069C"/>
    <w:rsid w:val="001C2020"/>
    <w:rsid w:val="001C5D23"/>
    <w:rsid w:val="001C636A"/>
    <w:rsid w:val="001C79A6"/>
    <w:rsid w:val="001C7ECB"/>
    <w:rsid w:val="001D18AE"/>
    <w:rsid w:val="001D4AA6"/>
    <w:rsid w:val="001D4D3E"/>
    <w:rsid w:val="001D721E"/>
    <w:rsid w:val="001D7917"/>
    <w:rsid w:val="001E102A"/>
    <w:rsid w:val="001E1D3A"/>
    <w:rsid w:val="001E7FD4"/>
    <w:rsid w:val="001F0792"/>
    <w:rsid w:val="001F4FCD"/>
    <w:rsid w:val="001F577B"/>
    <w:rsid w:val="001F7F4F"/>
    <w:rsid w:val="00200DA5"/>
    <w:rsid w:val="00201446"/>
    <w:rsid w:val="0020192D"/>
    <w:rsid w:val="00202F5D"/>
    <w:rsid w:val="00212629"/>
    <w:rsid w:val="00213C12"/>
    <w:rsid w:val="00213E12"/>
    <w:rsid w:val="00215C7F"/>
    <w:rsid w:val="00216AEA"/>
    <w:rsid w:val="002174DF"/>
    <w:rsid w:val="00224B39"/>
    <w:rsid w:val="002251C5"/>
    <w:rsid w:val="00227739"/>
    <w:rsid w:val="00231133"/>
    <w:rsid w:val="00233539"/>
    <w:rsid w:val="00234154"/>
    <w:rsid w:val="002344A0"/>
    <w:rsid w:val="00236F87"/>
    <w:rsid w:val="00237C65"/>
    <w:rsid w:val="00240577"/>
    <w:rsid w:val="002417C2"/>
    <w:rsid w:val="0024270B"/>
    <w:rsid w:val="002427BD"/>
    <w:rsid w:val="00247849"/>
    <w:rsid w:val="00251FA8"/>
    <w:rsid w:val="002524B3"/>
    <w:rsid w:val="00253F0D"/>
    <w:rsid w:val="00254DDC"/>
    <w:rsid w:val="00256282"/>
    <w:rsid w:val="00256FF9"/>
    <w:rsid w:val="00257206"/>
    <w:rsid w:val="00271611"/>
    <w:rsid w:val="0027428C"/>
    <w:rsid w:val="0028590E"/>
    <w:rsid w:val="00285D21"/>
    <w:rsid w:val="00286A73"/>
    <w:rsid w:val="0029441D"/>
    <w:rsid w:val="0029447A"/>
    <w:rsid w:val="0029522D"/>
    <w:rsid w:val="002A1DCA"/>
    <w:rsid w:val="002A3A21"/>
    <w:rsid w:val="002A45AF"/>
    <w:rsid w:val="002A79F2"/>
    <w:rsid w:val="002A7F9E"/>
    <w:rsid w:val="002B08FD"/>
    <w:rsid w:val="002B3483"/>
    <w:rsid w:val="002B5A64"/>
    <w:rsid w:val="002B7780"/>
    <w:rsid w:val="002B7B59"/>
    <w:rsid w:val="002C1F1E"/>
    <w:rsid w:val="002C3C71"/>
    <w:rsid w:val="002D0A8A"/>
    <w:rsid w:val="002D50DD"/>
    <w:rsid w:val="002D5DE1"/>
    <w:rsid w:val="002D5E7F"/>
    <w:rsid w:val="002D6991"/>
    <w:rsid w:val="002D75F1"/>
    <w:rsid w:val="002D7D0A"/>
    <w:rsid w:val="002E3F4F"/>
    <w:rsid w:val="002E784C"/>
    <w:rsid w:val="002F02E3"/>
    <w:rsid w:val="002F0800"/>
    <w:rsid w:val="002F410E"/>
    <w:rsid w:val="002F4B37"/>
    <w:rsid w:val="002F5683"/>
    <w:rsid w:val="002F6EC6"/>
    <w:rsid w:val="0030083C"/>
    <w:rsid w:val="003025C1"/>
    <w:rsid w:val="003031B0"/>
    <w:rsid w:val="00305CE5"/>
    <w:rsid w:val="0030752B"/>
    <w:rsid w:val="00307E92"/>
    <w:rsid w:val="00311369"/>
    <w:rsid w:val="00315298"/>
    <w:rsid w:val="00321844"/>
    <w:rsid w:val="003310B2"/>
    <w:rsid w:val="00331904"/>
    <w:rsid w:val="00333683"/>
    <w:rsid w:val="0033371A"/>
    <w:rsid w:val="00334814"/>
    <w:rsid w:val="00335A6B"/>
    <w:rsid w:val="00341BF3"/>
    <w:rsid w:val="0034273A"/>
    <w:rsid w:val="003434E9"/>
    <w:rsid w:val="00343C00"/>
    <w:rsid w:val="00344701"/>
    <w:rsid w:val="00345775"/>
    <w:rsid w:val="00351F39"/>
    <w:rsid w:val="0035277F"/>
    <w:rsid w:val="00352EBC"/>
    <w:rsid w:val="00353B20"/>
    <w:rsid w:val="00355414"/>
    <w:rsid w:val="00356BB0"/>
    <w:rsid w:val="00356CC1"/>
    <w:rsid w:val="00360D88"/>
    <w:rsid w:val="003630C4"/>
    <w:rsid w:val="0036423E"/>
    <w:rsid w:val="0036689F"/>
    <w:rsid w:val="0036771E"/>
    <w:rsid w:val="00367984"/>
    <w:rsid w:val="00372DE5"/>
    <w:rsid w:val="00373CFA"/>
    <w:rsid w:val="00376B32"/>
    <w:rsid w:val="00377EEA"/>
    <w:rsid w:val="003811C4"/>
    <w:rsid w:val="00381925"/>
    <w:rsid w:val="00382443"/>
    <w:rsid w:val="0038310F"/>
    <w:rsid w:val="003855F7"/>
    <w:rsid w:val="003864C1"/>
    <w:rsid w:val="00386E16"/>
    <w:rsid w:val="00390EC7"/>
    <w:rsid w:val="00392EA8"/>
    <w:rsid w:val="003951F5"/>
    <w:rsid w:val="003954B7"/>
    <w:rsid w:val="00395A7C"/>
    <w:rsid w:val="003A0929"/>
    <w:rsid w:val="003A36F9"/>
    <w:rsid w:val="003A3732"/>
    <w:rsid w:val="003A4CC4"/>
    <w:rsid w:val="003A59CA"/>
    <w:rsid w:val="003B0503"/>
    <w:rsid w:val="003B13D4"/>
    <w:rsid w:val="003B2B6D"/>
    <w:rsid w:val="003B69BC"/>
    <w:rsid w:val="003C5D4F"/>
    <w:rsid w:val="003C7F7A"/>
    <w:rsid w:val="003D261F"/>
    <w:rsid w:val="003D4B02"/>
    <w:rsid w:val="003D6F7C"/>
    <w:rsid w:val="003D76B3"/>
    <w:rsid w:val="003D7C33"/>
    <w:rsid w:val="003E0CCE"/>
    <w:rsid w:val="003E18B1"/>
    <w:rsid w:val="003E1A6B"/>
    <w:rsid w:val="003E2A95"/>
    <w:rsid w:val="003E3893"/>
    <w:rsid w:val="003F18AF"/>
    <w:rsid w:val="003F20A8"/>
    <w:rsid w:val="003F3630"/>
    <w:rsid w:val="003F3BE8"/>
    <w:rsid w:val="003F577F"/>
    <w:rsid w:val="003F681B"/>
    <w:rsid w:val="003F7914"/>
    <w:rsid w:val="00401D5B"/>
    <w:rsid w:val="00404917"/>
    <w:rsid w:val="00404DE7"/>
    <w:rsid w:val="00404F48"/>
    <w:rsid w:val="00404FCD"/>
    <w:rsid w:val="0040525B"/>
    <w:rsid w:val="004056CE"/>
    <w:rsid w:val="00406693"/>
    <w:rsid w:val="00406CB8"/>
    <w:rsid w:val="0041043B"/>
    <w:rsid w:val="00412026"/>
    <w:rsid w:val="0041356B"/>
    <w:rsid w:val="00415DA1"/>
    <w:rsid w:val="00416E2B"/>
    <w:rsid w:val="0042275E"/>
    <w:rsid w:val="00422BDC"/>
    <w:rsid w:val="004238EE"/>
    <w:rsid w:val="00423E23"/>
    <w:rsid w:val="00433EAF"/>
    <w:rsid w:val="00435BD3"/>
    <w:rsid w:val="00435ED2"/>
    <w:rsid w:val="00443CCF"/>
    <w:rsid w:val="00452055"/>
    <w:rsid w:val="00454227"/>
    <w:rsid w:val="004553BA"/>
    <w:rsid w:val="004564C0"/>
    <w:rsid w:val="004564D8"/>
    <w:rsid w:val="00457AD5"/>
    <w:rsid w:val="00461443"/>
    <w:rsid w:val="00461B97"/>
    <w:rsid w:val="004627DA"/>
    <w:rsid w:val="00465227"/>
    <w:rsid w:val="00467AFF"/>
    <w:rsid w:val="00470C98"/>
    <w:rsid w:val="00472918"/>
    <w:rsid w:val="004737CF"/>
    <w:rsid w:val="00477092"/>
    <w:rsid w:val="00480F10"/>
    <w:rsid w:val="00482421"/>
    <w:rsid w:val="00483AF8"/>
    <w:rsid w:val="00483E4C"/>
    <w:rsid w:val="00484569"/>
    <w:rsid w:val="00484D3B"/>
    <w:rsid w:val="00486A12"/>
    <w:rsid w:val="00486FF4"/>
    <w:rsid w:val="00487442"/>
    <w:rsid w:val="00491072"/>
    <w:rsid w:val="00491157"/>
    <w:rsid w:val="00495044"/>
    <w:rsid w:val="004955A7"/>
    <w:rsid w:val="00495A60"/>
    <w:rsid w:val="004960E0"/>
    <w:rsid w:val="004965C3"/>
    <w:rsid w:val="004976D3"/>
    <w:rsid w:val="004A089F"/>
    <w:rsid w:val="004A48E8"/>
    <w:rsid w:val="004A6362"/>
    <w:rsid w:val="004B03C6"/>
    <w:rsid w:val="004B25DC"/>
    <w:rsid w:val="004B538B"/>
    <w:rsid w:val="004B6213"/>
    <w:rsid w:val="004B6229"/>
    <w:rsid w:val="004B767D"/>
    <w:rsid w:val="004C1CB7"/>
    <w:rsid w:val="004C5A43"/>
    <w:rsid w:val="004C7E88"/>
    <w:rsid w:val="004D291E"/>
    <w:rsid w:val="004D2AE1"/>
    <w:rsid w:val="004D56D9"/>
    <w:rsid w:val="004D5D4A"/>
    <w:rsid w:val="004D6C92"/>
    <w:rsid w:val="004D6D11"/>
    <w:rsid w:val="004D7113"/>
    <w:rsid w:val="004E3110"/>
    <w:rsid w:val="004E3800"/>
    <w:rsid w:val="004E6812"/>
    <w:rsid w:val="004E6BFC"/>
    <w:rsid w:val="004F0611"/>
    <w:rsid w:val="004F1690"/>
    <w:rsid w:val="004F26E5"/>
    <w:rsid w:val="004F62B1"/>
    <w:rsid w:val="004F7EA0"/>
    <w:rsid w:val="00501689"/>
    <w:rsid w:val="00503478"/>
    <w:rsid w:val="00507B90"/>
    <w:rsid w:val="00510204"/>
    <w:rsid w:val="00520785"/>
    <w:rsid w:val="00520F2C"/>
    <w:rsid w:val="00521444"/>
    <w:rsid w:val="00522780"/>
    <w:rsid w:val="00523186"/>
    <w:rsid w:val="00523840"/>
    <w:rsid w:val="00525D81"/>
    <w:rsid w:val="00525D91"/>
    <w:rsid w:val="005268F2"/>
    <w:rsid w:val="00532E65"/>
    <w:rsid w:val="00533EBE"/>
    <w:rsid w:val="00535FFE"/>
    <w:rsid w:val="0053602B"/>
    <w:rsid w:val="00536B74"/>
    <w:rsid w:val="00536E95"/>
    <w:rsid w:val="00537DB1"/>
    <w:rsid w:val="00540559"/>
    <w:rsid w:val="005411B4"/>
    <w:rsid w:val="00542B54"/>
    <w:rsid w:val="00544659"/>
    <w:rsid w:val="005455A2"/>
    <w:rsid w:val="00550C4F"/>
    <w:rsid w:val="00551531"/>
    <w:rsid w:val="00557313"/>
    <w:rsid w:val="005607B8"/>
    <w:rsid w:val="005613D4"/>
    <w:rsid w:val="00562494"/>
    <w:rsid w:val="00564176"/>
    <w:rsid w:val="005646E1"/>
    <w:rsid w:val="00565ED5"/>
    <w:rsid w:val="005660BA"/>
    <w:rsid w:val="0056716A"/>
    <w:rsid w:val="00567221"/>
    <w:rsid w:val="00567A1A"/>
    <w:rsid w:val="00572F06"/>
    <w:rsid w:val="005755FA"/>
    <w:rsid w:val="00576EF6"/>
    <w:rsid w:val="00580C0D"/>
    <w:rsid w:val="005810F9"/>
    <w:rsid w:val="00581882"/>
    <w:rsid w:val="00591FF3"/>
    <w:rsid w:val="0059615F"/>
    <w:rsid w:val="00597D72"/>
    <w:rsid w:val="005A0153"/>
    <w:rsid w:val="005A3D87"/>
    <w:rsid w:val="005A6EC3"/>
    <w:rsid w:val="005A7D25"/>
    <w:rsid w:val="005B02D5"/>
    <w:rsid w:val="005B0DC4"/>
    <w:rsid w:val="005B0FBA"/>
    <w:rsid w:val="005B187E"/>
    <w:rsid w:val="005B2EE7"/>
    <w:rsid w:val="005B37EB"/>
    <w:rsid w:val="005B4270"/>
    <w:rsid w:val="005B4999"/>
    <w:rsid w:val="005C046C"/>
    <w:rsid w:val="005C0CD6"/>
    <w:rsid w:val="005C0E6E"/>
    <w:rsid w:val="005C19EB"/>
    <w:rsid w:val="005C3BFE"/>
    <w:rsid w:val="005C6793"/>
    <w:rsid w:val="005C7E87"/>
    <w:rsid w:val="005D0959"/>
    <w:rsid w:val="005D1F21"/>
    <w:rsid w:val="005D5FB0"/>
    <w:rsid w:val="005D6AEC"/>
    <w:rsid w:val="005D6E68"/>
    <w:rsid w:val="005D7476"/>
    <w:rsid w:val="005E0BF3"/>
    <w:rsid w:val="005E0C19"/>
    <w:rsid w:val="005E4540"/>
    <w:rsid w:val="005E4895"/>
    <w:rsid w:val="005E596A"/>
    <w:rsid w:val="005E6CC5"/>
    <w:rsid w:val="005F10D2"/>
    <w:rsid w:val="005F2021"/>
    <w:rsid w:val="005F2E3B"/>
    <w:rsid w:val="005F3479"/>
    <w:rsid w:val="005F3CEB"/>
    <w:rsid w:val="006010A6"/>
    <w:rsid w:val="006022A6"/>
    <w:rsid w:val="00602945"/>
    <w:rsid w:val="006031C2"/>
    <w:rsid w:val="006117F3"/>
    <w:rsid w:val="0061238A"/>
    <w:rsid w:val="00612D1D"/>
    <w:rsid w:val="006139E1"/>
    <w:rsid w:val="00617295"/>
    <w:rsid w:val="0062051B"/>
    <w:rsid w:val="0062118A"/>
    <w:rsid w:val="00621252"/>
    <w:rsid w:val="006226A1"/>
    <w:rsid w:val="006230FC"/>
    <w:rsid w:val="00624A9E"/>
    <w:rsid w:val="00626991"/>
    <w:rsid w:val="006269DF"/>
    <w:rsid w:val="00627AE7"/>
    <w:rsid w:val="006309A2"/>
    <w:rsid w:val="00630D47"/>
    <w:rsid w:val="00630D6F"/>
    <w:rsid w:val="00633077"/>
    <w:rsid w:val="006331ED"/>
    <w:rsid w:val="00636F39"/>
    <w:rsid w:val="006425B7"/>
    <w:rsid w:val="00643DCE"/>
    <w:rsid w:val="00650A72"/>
    <w:rsid w:val="006518EB"/>
    <w:rsid w:val="006531B7"/>
    <w:rsid w:val="00653CAE"/>
    <w:rsid w:val="00653E95"/>
    <w:rsid w:val="00654F2F"/>
    <w:rsid w:val="006550C0"/>
    <w:rsid w:val="006558EF"/>
    <w:rsid w:val="006637DF"/>
    <w:rsid w:val="00664C9B"/>
    <w:rsid w:val="006655FB"/>
    <w:rsid w:val="00666D14"/>
    <w:rsid w:val="00667105"/>
    <w:rsid w:val="006677C4"/>
    <w:rsid w:val="00671111"/>
    <w:rsid w:val="006724CC"/>
    <w:rsid w:val="006763D2"/>
    <w:rsid w:val="00676EB1"/>
    <w:rsid w:val="00685E98"/>
    <w:rsid w:val="006866CE"/>
    <w:rsid w:val="00687330"/>
    <w:rsid w:val="00691968"/>
    <w:rsid w:val="006923E0"/>
    <w:rsid w:val="00692CED"/>
    <w:rsid w:val="00693760"/>
    <w:rsid w:val="00695538"/>
    <w:rsid w:val="006A0E09"/>
    <w:rsid w:val="006A1792"/>
    <w:rsid w:val="006A2E0C"/>
    <w:rsid w:val="006A2EE3"/>
    <w:rsid w:val="006A7E10"/>
    <w:rsid w:val="006B0091"/>
    <w:rsid w:val="006B2A36"/>
    <w:rsid w:val="006B6FA3"/>
    <w:rsid w:val="006C1C39"/>
    <w:rsid w:val="006C33CC"/>
    <w:rsid w:val="006C4DEF"/>
    <w:rsid w:val="006C6471"/>
    <w:rsid w:val="006C725F"/>
    <w:rsid w:val="006C7A1A"/>
    <w:rsid w:val="006D2C14"/>
    <w:rsid w:val="006D3C17"/>
    <w:rsid w:val="006E00E0"/>
    <w:rsid w:val="006E412E"/>
    <w:rsid w:val="006E5144"/>
    <w:rsid w:val="006E75E2"/>
    <w:rsid w:val="006F1987"/>
    <w:rsid w:val="006F305B"/>
    <w:rsid w:val="006F5CC7"/>
    <w:rsid w:val="006F75E9"/>
    <w:rsid w:val="0070009A"/>
    <w:rsid w:val="0070196C"/>
    <w:rsid w:val="00701B18"/>
    <w:rsid w:val="007070C6"/>
    <w:rsid w:val="00711594"/>
    <w:rsid w:val="00711770"/>
    <w:rsid w:val="00714A3E"/>
    <w:rsid w:val="00716134"/>
    <w:rsid w:val="00716201"/>
    <w:rsid w:val="00722507"/>
    <w:rsid w:val="00722BDF"/>
    <w:rsid w:val="0073480B"/>
    <w:rsid w:val="007426E9"/>
    <w:rsid w:val="00744EED"/>
    <w:rsid w:val="0074722C"/>
    <w:rsid w:val="0074792D"/>
    <w:rsid w:val="00751CA6"/>
    <w:rsid w:val="00751F8F"/>
    <w:rsid w:val="007530F1"/>
    <w:rsid w:val="00753B4F"/>
    <w:rsid w:val="00754189"/>
    <w:rsid w:val="00754BA9"/>
    <w:rsid w:val="007564A3"/>
    <w:rsid w:val="00757152"/>
    <w:rsid w:val="0076106D"/>
    <w:rsid w:val="007670BE"/>
    <w:rsid w:val="0077073D"/>
    <w:rsid w:val="00772FAA"/>
    <w:rsid w:val="00774737"/>
    <w:rsid w:val="00775F99"/>
    <w:rsid w:val="00781065"/>
    <w:rsid w:val="00782DD7"/>
    <w:rsid w:val="0078309C"/>
    <w:rsid w:val="00783A3E"/>
    <w:rsid w:val="0078402F"/>
    <w:rsid w:val="00785A2F"/>
    <w:rsid w:val="00786408"/>
    <w:rsid w:val="00792865"/>
    <w:rsid w:val="00793601"/>
    <w:rsid w:val="00793ADB"/>
    <w:rsid w:val="00794853"/>
    <w:rsid w:val="007951A7"/>
    <w:rsid w:val="007971EF"/>
    <w:rsid w:val="007A1343"/>
    <w:rsid w:val="007A23D7"/>
    <w:rsid w:val="007A2E3C"/>
    <w:rsid w:val="007A6375"/>
    <w:rsid w:val="007A72DB"/>
    <w:rsid w:val="007B19EA"/>
    <w:rsid w:val="007B3A2B"/>
    <w:rsid w:val="007B4109"/>
    <w:rsid w:val="007C033E"/>
    <w:rsid w:val="007C04A1"/>
    <w:rsid w:val="007C2231"/>
    <w:rsid w:val="007C6DDE"/>
    <w:rsid w:val="007C6E7B"/>
    <w:rsid w:val="007E04B3"/>
    <w:rsid w:val="007E1344"/>
    <w:rsid w:val="007E7AB9"/>
    <w:rsid w:val="007F042D"/>
    <w:rsid w:val="007F25D6"/>
    <w:rsid w:val="007F2E61"/>
    <w:rsid w:val="00803634"/>
    <w:rsid w:val="008037B1"/>
    <w:rsid w:val="008054D8"/>
    <w:rsid w:val="00806D53"/>
    <w:rsid w:val="00811194"/>
    <w:rsid w:val="008112DA"/>
    <w:rsid w:val="0081222D"/>
    <w:rsid w:val="00813538"/>
    <w:rsid w:val="008138F4"/>
    <w:rsid w:val="00816060"/>
    <w:rsid w:val="00816D0A"/>
    <w:rsid w:val="00816D74"/>
    <w:rsid w:val="008203A7"/>
    <w:rsid w:val="00820E65"/>
    <w:rsid w:val="00821164"/>
    <w:rsid w:val="0082186F"/>
    <w:rsid w:val="00826469"/>
    <w:rsid w:val="0082720E"/>
    <w:rsid w:val="00833B6C"/>
    <w:rsid w:val="008358DC"/>
    <w:rsid w:val="00835932"/>
    <w:rsid w:val="0084355F"/>
    <w:rsid w:val="0084507C"/>
    <w:rsid w:val="00851A69"/>
    <w:rsid w:val="00852735"/>
    <w:rsid w:val="00853096"/>
    <w:rsid w:val="00854746"/>
    <w:rsid w:val="00855085"/>
    <w:rsid w:val="0085609C"/>
    <w:rsid w:val="00860658"/>
    <w:rsid w:val="00860C7B"/>
    <w:rsid w:val="008612BF"/>
    <w:rsid w:val="008621FE"/>
    <w:rsid w:val="00866DDD"/>
    <w:rsid w:val="0086745B"/>
    <w:rsid w:val="008705D2"/>
    <w:rsid w:val="00870CFE"/>
    <w:rsid w:val="0087106E"/>
    <w:rsid w:val="0087253A"/>
    <w:rsid w:val="00875609"/>
    <w:rsid w:val="00875700"/>
    <w:rsid w:val="0087752B"/>
    <w:rsid w:val="008776B8"/>
    <w:rsid w:val="008817A8"/>
    <w:rsid w:val="00883327"/>
    <w:rsid w:val="00883B4E"/>
    <w:rsid w:val="00883CA4"/>
    <w:rsid w:val="00890677"/>
    <w:rsid w:val="00890F1E"/>
    <w:rsid w:val="00893000"/>
    <w:rsid w:val="008957C7"/>
    <w:rsid w:val="008A06F7"/>
    <w:rsid w:val="008A3789"/>
    <w:rsid w:val="008A4849"/>
    <w:rsid w:val="008A5060"/>
    <w:rsid w:val="008A64B7"/>
    <w:rsid w:val="008A6538"/>
    <w:rsid w:val="008B4BDF"/>
    <w:rsid w:val="008B7609"/>
    <w:rsid w:val="008C2F6D"/>
    <w:rsid w:val="008C41EE"/>
    <w:rsid w:val="008D0606"/>
    <w:rsid w:val="008D1C80"/>
    <w:rsid w:val="008D22AB"/>
    <w:rsid w:val="008D74B4"/>
    <w:rsid w:val="008E030A"/>
    <w:rsid w:val="008E3816"/>
    <w:rsid w:val="008F1313"/>
    <w:rsid w:val="008F3E5D"/>
    <w:rsid w:val="008F479F"/>
    <w:rsid w:val="008F4BCF"/>
    <w:rsid w:val="008F518A"/>
    <w:rsid w:val="0090101F"/>
    <w:rsid w:val="00901361"/>
    <w:rsid w:val="00903A72"/>
    <w:rsid w:val="00904DB6"/>
    <w:rsid w:val="00905709"/>
    <w:rsid w:val="00906404"/>
    <w:rsid w:val="0090691B"/>
    <w:rsid w:val="0091389E"/>
    <w:rsid w:val="009150F0"/>
    <w:rsid w:val="009151D4"/>
    <w:rsid w:val="00917F4D"/>
    <w:rsid w:val="009208C6"/>
    <w:rsid w:val="00922A3F"/>
    <w:rsid w:val="00923035"/>
    <w:rsid w:val="00927B8F"/>
    <w:rsid w:val="00927F8C"/>
    <w:rsid w:val="00930C45"/>
    <w:rsid w:val="00931AC1"/>
    <w:rsid w:val="00943C1C"/>
    <w:rsid w:val="00947592"/>
    <w:rsid w:val="009552EF"/>
    <w:rsid w:val="00955D2E"/>
    <w:rsid w:val="0096015C"/>
    <w:rsid w:val="009642D5"/>
    <w:rsid w:val="0096613D"/>
    <w:rsid w:val="009729BF"/>
    <w:rsid w:val="00974566"/>
    <w:rsid w:val="00975057"/>
    <w:rsid w:val="00977CE1"/>
    <w:rsid w:val="00980364"/>
    <w:rsid w:val="00982E94"/>
    <w:rsid w:val="009840B9"/>
    <w:rsid w:val="00987E83"/>
    <w:rsid w:val="00990481"/>
    <w:rsid w:val="009927BD"/>
    <w:rsid w:val="009931DA"/>
    <w:rsid w:val="00995298"/>
    <w:rsid w:val="00996FCD"/>
    <w:rsid w:val="009A0D4B"/>
    <w:rsid w:val="009A2A47"/>
    <w:rsid w:val="009A2CB9"/>
    <w:rsid w:val="009A4721"/>
    <w:rsid w:val="009A5876"/>
    <w:rsid w:val="009A7190"/>
    <w:rsid w:val="009B1AD6"/>
    <w:rsid w:val="009B338B"/>
    <w:rsid w:val="009B3A32"/>
    <w:rsid w:val="009B401D"/>
    <w:rsid w:val="009C1771"/>
    <w:rsid w:val="009C69FF"/>
    <w:rsid w:val="009C75F0"/>
    <w:rsid w:val="009D41AA"/>
    <w:rsid w:val="009D6609"/>
    <w:rsid w:val="009D6B06"/>
    <w:rsid w:val="009D7594"/>
    <w:rsid w:val="009E17A7"/>
    <w:rsid w:val="009E2597"/>
    <w:rsid w:val="009E2F45"/>
    <w:rsid w:val="009E309E"/>
    <w:rsid w:val="009E3D4C"/>
    <w:rsid w:val="009E59B8"/>
    <w:rsid w:val="009F1430"/>
    <w:rsid w:val="009F19A5"/>
    <w:rsid w:val="009F3FEB"/>
    <w:rsid w:val="009F52B9"/>
    <w:rsid w:val="009F5395"/>
    <w:rsid w:val="009F5629"/>
    <w:rsid w:val="009F7541"/>
    <w:rsid w:val="009F765E"/>
    <w:rsid w:val="00A01639"/>
    <w:rsid w:val="00A023DA"/>
    <w:rsid w:val="00A0298B"/>
    <w:rsid w:val="00A029F6"/>
    <w:rsid w:val="00A04CD8"/>
    <w:rsid w:val="00A054DB"/>
    <w:rsid w:val="00A06046"/>
    <w:rsid w:val="00A10035"/>
    <w:rsid w:val="00A1094B"/>
    <w:rsid w:val="00A10CA1"/>
    <w:rsid w:val="00A11484"/>
    <w:rsid w:val="00A11618"/>
    <w:rsid w:val="00A123D2"/>
    <w:rsid w:val="00A12F37"/>
    <w:rsid w:val="00A3007B"/>
    <w:rsid w:val="00A3157D"/>
    <w:rsid w:val="00A32BCF"/>
    <w:rsid w:val="00A332DD"/>
    <w:rsid w:val="00A3438A"/>
    <w:rsid w:val="00A363D6"/>
    <w:rsid w:val="00A36D03"/>
    <w:rsid w:val="00A420C1"/>
    <w:rsid w:val="00A46BF0"/>
    <w:rsid w:val="00A51D61"/>
    <w:rsid w:val="00A545ED"/>
    <w:rsid w:val="00A55402"/>
    <w:rsid w:val="00A55C1E"/>
    <w:rsid w:val="00A55E02"/>
    <w:rsid w:val="00A564B0"/>
    <w:rsid w:val="00A568DA"/>
    <w:rsid w:val="00A577C4"/>
    <w:rsid w:val="00A6017E"/>
    <w:rsid w:val="00A6205A"/>
    <w:rsid w:val="00A65B7A"/>
    <w:rsid w:val="00A66A00"/>
    <w:rsid w:val="00A66E17"/>
    <w:rsid w:val="00A71DE1"/>
    <w:rsid w:val="00A73F93"/>
    <w:rsid w:val="00A74843"/>
    <w:rsid w:val="00A748E9"/>
    <w:rsid w:val="00A74C0B"/>
    <w:rsid w:val="00A7614C"/>
    <w:rsid w:val="00A77DF5"/>
    <w:rsid w:val="00A80068"/>
    <w:rsid w:val="00A802C8"/>
    <w:rsid w:val="00A83807"/>
    <w:rsid w:val="00A84016"/>
    <w:rsid w:val="00A84EFE"/>
    <w:rsid w:val="00A87242"/>
    <w:rsid w:val="00A93329"/>
    <w:rsid w:val="00A9380E"/>
    <w:rsid w:val="00A9586F"/>
    <w:rsid w:val="00A973D7"/>
    <w:rsid w:val="00AA0FA6"/>
    <w:rsid w:val="00AA1129"/>
    <w:rsid w:val="00AA24D2"/>
    <w:rsid w:val="00AA4EA0"/>
    <w:rsid w:val="00AA6059"/>
    <w:rsid w:val="00AA6C91"/>
    <w:rsid w:val="00AA6DFD"/>
    <w:rsid w:val="00AA7A0E"/>
    <w:rsid w:val="00AB1DFD"/>
    <w:rsid w:val="00AB24F4"/>
    <w:rsid w:val="00AB3307"/>
    <w:rsid w:val="00AB3BE6"/>
    <w:rsid w:val="00AB4457"/>
    <w:rsid w:val="00AB6BE0"/>
    <w:rsid w:val="00AB7F38"/>
    <w:rsid w:val="00AC0643"/>
    <w:rsid w:val="00AC2BB3"/>
    <w:rsid w:val="00AC49DD"/>
    <w:rsid w:val="00AC5E63"/>
    <w:rsid w:val="00AC7CAE"/>
    <w:rsid w:val="00AC7E7F"/>
    <w:rsid w:val="00AD543E"/>
    <w:rsid w:val="00AE1A47"/>
    <w:rsid w:val="00AE2D16"/>
    <w:rsid w:val="00AE37FD"/>
    <w:rsid w:val="00AE6029"/>
    <w:rsid w:val="00AE6792"/>
    <w:rsid w:val="00AE7076"/>
    <w:rsid w:val="00AE7C27"/>
    <w:rsid w:val="00AF3BE2"/>
    <w:rsid w:val="00AF6B20"/>
    <w:rsid w:val="00AF6DE4"/>
    <w:rsid w:val="00B008BD"/>
    <w:rsid w:val="00B024F9"/>
    <w:rsid w:val="00B02B47"/>
    <w:rsid w:val="00B04E1B"/>
    <w:rsid w:val="00B05E0F"/>
    <w:rsid w:val="00B074E8"/>
    <w:rsid w:val="00B16217"/>
    <w:rsid w:val="00B16E5A"/>
    <w:rsid w:val="00B1739C"/>
    <w:rsid w:val="00B201AE"/>
    <w:rsid w:val="00B218FB"/>
    <w:rsid w:val="00B22C5A"/>
    <w:rsid w:val="00B31144"/>
    <w:rsid w:val="00B328E2"/>
    <w:rsid w:val="00B42354"/>
    <w:rsid w:val="00B43FD7"/>
    <w:rsid w:val="00B51695"/>
    <w:rsid w:val="00B5198B"/>
    <w:rsid w:val="00B521DB"/>
    <w:rsid w:val="00B53A8B"/>
    <w:rsid w:val="00B547DD"/>
    <w:rsid w:val="00B54889"/>
    <w:rsid w:val="00B557B2"/>
    <w:rsid w:val="00B56211"/>
    <w:rsid w:val="00B572E5"/>
    <w:rsid w:val="00B5790D"/>
    <w:rsid w:val="00B61452"/>
    <w:rsid w:val="00B63F2A"/>
    <w:rsid w:val="00B66901"/>
    <w:rsid w:val="00B67FD0"/>
    <w:rsid w:val="00B7210E"/>
    <w:rsid w:val="00B75838"/>
    <w:rsid w:val="00B75D4E"/>
    <w:rsid w:val="00B7681D"/>
    <w:rsid w:val="00B80816"/>
    <w:rsid w:val="00B815FA"/>
    <w:rsid w:val="00B867D2"/>
    <w:rsid w:val="00B86E14"/>
    <w:rsid w:val="00B9131E"/>
    <w:rsid w:val="00B9284D"/>
    <w:rsid w:val="00B93B16"/>
    <w:rsid w:val="00B9419E"/>
    <w:rsid w:val="00B949EB"/>
    <w:rsid w:val="00B95322"/>
    <w:rsid w:val="00B96D79"/>
    <w:rsid w:val="00B96F62"/>
    <w:rsid w:val="00B97408"/>
    <w:rsid w:val="00B9756E"/>
    <w:rsid w:val="00B97CD4"/>
    <w:rsid w:val="00BA14FF"/>
    <w:rsid w:val="00BA271F"/>
    <w:rsid w:val="00BA473C"/>
    <w:rsid w:val="00BB0170"/>
    <w:rsid w:val="00BB0226"/>
    <w:rsid w:val="00BB153B"/>
    <w:rsid w:val="00BB3552"/>
    <w:rsid w:val="00BB40E9"/>
    <w:rsid w:val="00BB5D4B"/>
    <w:rsid w:val="00BC392B"/>
    <w:rsid w:val="00BC5D64"/>
    <w:rsid w:val="00BC7CA0"/>
    <w:rsid w:val="00BD0809"/>
    <w:rsid w:val="00BD44DD"/>
    <w:rsid w:val="00BD4CCD"/>
    <w:rsid w:val="00BD544B"/>
    <w:rsid w:val="00BD6C7D"/>
    <w:rsid w:val="00BD7083"/>
    <w:rsid w:val="00BE06CB"/>
    <w:rsid w:val="00BE0AE5"/>
    <w:rsid w:val="00BE29A0"/>
    <w:rsid w:val="00BE4358"/>
    <w:rsid w:val="00BE5277"/>
    <w:rsid w:val="00BF114D"/>
    <w:rsid w:val="00BF1361"/>
    <w:rsid w:val="00BF21F7"/>
    <w:rsid w:val="00BF2AE5"/>
    <w:rsid w:val="00BF341F"/>
    <w:rsid w:val="00BF69E5"/>
    <w:rsid w:val="00C00DD0"/>
    <w:rsid w:val="00C0347D"/>
    <w:rsid w:val="00C03F3A"/>
    <w:rsid w:val="00C047E4"/>
    <w:rsid w:val="00C04DCF"/>
    <w:rsid w:val="00C0530E"/>
    <w:rsid w:val="00C05508"/>
    <w:rsid w:val="00C06309"/>
    <w:rsid w:val="00C10D7E"/>
    <w:rsid w:val="00C175E7"/>
    <w:rsid w:val="00C17E6E"/>
    <w:rsid w:val="00C208C1"/>
    <w:rsid w:val="00C212BD"/>
    <w:rsid w:val="00C21FEA"/>
    <w:rsid w:val="00C220BE"/>
    <w:rsid w:val="00C221E0"/>
    <w:rsid w:val="00C238D7"/>
    <w:rsid w:val="00C23D10"/>
    <w:rsid w:val="00C32445"/>
    <w:rsid w:val="00C32BB1"/>
    <w:rsid w:val="00C33E68"/>
    <w:rsid w:val="00C3476F"/>
    <w:rsid w:val="00C400DE"/>
    <w:rsid w:val="00C41008"/>
    <w:rsid w:val="00C4660D"/>
    <w:rsid w:val="00C4719A"/>
    <w:rsid w:val="00C512BA"/>
    <w:rsid w:val="00C54938"/>
    <w:rsid w:val="00C54FCC"/>
    <w:rsid w:val="00C5635A"/>
    <w:rsid w:val="00C56824"/>
    <w:rsid w:val="00C56837"/>
    <w:rsid w:val="00C62E42"/>
    <w:rsid w:val="00C67B5A"/>
    <w:rsid w:val="00C70171"/>
    <w:rsid w:val="00C716BA"/>
    <w:rsid w:val="00C71A3C"/>
    <w:rsid w:val="00C73920"/>
    <w:rsid w:val="00C80CB6"/>
    <w:rsid w:val="00C81AE4"/>
    <w:rsid w:val="00C87135"/>
    <w:rsid w:val="00C911D6"/>
    <w:rsid w:val="00C912F8"/>
    <w:rsid w:val="00C918F3"/>
    <w:rsid w:val="00C93486"/>
    <w:rsid w:val="00C94DBC"/>
    <w:rsid w:val="00C96E24"/>
    <w:rsid w:val="00C97D95"/>
    <w:rsid w:val="00CA4523"/>
    <w:rsid w:val="00CA47FF"/>
    <w:rsid w:val="00CA4BD9"/>
    <w:rsid w:val="00CB17DC"/>
    <w:rsid w:val="00CB4803"/>
    <w:rsid w:val="00CB4B9E"/>
    <w:rsid w:val="00CB4E0F"/>
    <w:rsid w:val="00CB7E0D"/>
    <w:rsid w:val="00CC040F"/>
    <w:rsid w:val="00CC0D05"/>
    <w:rsid w:val="00CC532C"/>
    <w:rsid w:val="00CC66B8"/>
    <w:rsid w:val="00CC7F21"/>
    <w:rsid w:val="00CD039F"/>
    <w:rsid w:val="00CD666A"/>
    <w:rsid w:val="00CD7E1C"/>
    <w:rsid w:val="00CE1D86"/>
    <w:rsid w:val="00CE4160"/>
    <w:rsid w:val="00CE54EF"/>
    <w:rsid w:val="00CE5B31"/>
    <w:rsid w:val="00CE7DB8"/>
    <w:rsid w:val="00CF2E5D"/>
    <w:rsid w:val="00CF5E19"/>
    <w:rsid w:val="00CF635A"/>
    <w:rsid w:val="00CF6BA6"/>
    <w:rsid w:val="00CF7659"/>
    <w:rsid w:val="00CF769F"/>
    <w:rsid w:val="00D003EC"/>
    <w:rsid w:val="00D0052B"/>
    <w:rsid w:val="00D017D3"/>
    <w:rsid w:val="00D02480"/>
    <w:rsid w:val="00D0396B"/>
    <w:rsid w:val="00D06848"/>
    <w:rsid w:val="00D070D6"/>
    <w:rsid w:val="00D1098F"/>
    <w:rsid w:val="00D12286"/>
    <w:rsid w:val="00D12989"/>
    <w:rsid w:val="00D14C00"/>
    <w:rsid w:val="00D15378"/>
    <w:rsid w:val="00D153B3"/>
    <w:rsid w:val="00D1707D"/>
    <w:rsid w:val="00D1760C"/>
    <w:rsid w:val="00D17A29"/>
    <w:rsid w:val="00D20353"/>
    <w:rsid w:val="00D20B52"/>
    <w:rsid w:val="00D2466D"/>
    <w:rsid w:val="00D3037B"/>
    <w:rsid w:val="00D30F07"/>
    <w:rsid w:val="00D30F1F"/>
    <w:rsid w:val="00D31EBF"/>
    <w:rsid w:val="00D36485"/>
    <w:rsid w:val="00D376EF"/>
    <w:rsid w:val="00D41136"/>
    <w:rsid w:val="00D4411C"/>
    <w:rsid w:val="00D46974"/>
    <w:rsid w:val="00D46A08"/>
    <w:rsid w:val="00D476C2"/>
    <w:rsid w:val="00D50054"/>
    <w:rsid w:val="00D50A43"/>
    <w:rsid w:val="00D52A62"/>
    <w:rsid w:val="00D541CD"/>
    <w:rsid w:val="00D549D4"/>
    <w:rsid w:val="00D56E88"/>
    <w:rsid w:val="00D56FC6"/>
    <w:rsid w:val="00D57D6F"/>
    <w:rsid w:val="00D57E52"/>
    <w:rsid w:val="00D636AB"/>
    <w:rsid w:val="00D63D37"/>
    <w:rsid w:val="00D66219"/>
    <w:rsid w:val="00D6685D"/>
    <w:rsid w:val="00D7023E"/>
    <w:rsid w:val="00D7077C"/>
    <w:rsid w:val="00D74507"/>
    <w:rsid w:val="00D76162"/>
    <w:rsid w:val="00D763B1"/>
    <w:rsid w:val="00D8007E"/>
    <w:rsid w:val="00D828C4"/>
    <w:rsid w:val="00D82E93"/>
    <w:rsid w:val="00D90A17"/>
    <w:rsid w:val="00D90E26"/>
    <w:rsid w:val="00D91D8A"/>
    <w:rsid w:val="00D93B4D"/>
    <w:rsid w:val="00D94055"/>
    <w:rsid w:val="00DA03A6"/>
    <w:rsid w:val="00DA3972"/>
    <w:rsid w:val="00DA7FA0"/>
    <w:rsid w:val="00DB0FB3"/>
    <w:rsid w:val="00DB1848"/>
    <w:rsid w:val="00DB22A3"/>
    <w:rsid w:val="00DB5A8A"/>
    <w:rsid w:val="00DB60A7"/>
    <w:rsid w:val="00DC391B"/>
    <w:rsid w:val="00DC79B3"/>
    <w:rsid w:val="00DC7BF5"/>
    <w:rsid w:val="00DD0127"/>
    <w:rsid w:val="00DD041E"/>
    <w:rsid w:val="00DD0ED3"/>
    <w:rsid w:val="00DD1D7E"/>
    <w:rsid w:val="00DD1DE7"/>
    <w:rsid w:val="00DD4AC9"/>
    <w:rsid w:val="00DD5AFB"/>
    <w:rsid w:val="00DD7A7D"/>
    <w:rsid w:val="00DE1125"/>
    <w:rsid w:val="00DE211D"/>
    <w:rsid w:val="00DE4419"/>
    <w:rsid w:val="00DE6B54"/>
    <w:rsid w:val="00DE7CCC"/>
    <w:rsid w:val="00DF150E"/>
    <w:rsid w:val="00DF53C8"/>
    <w:rsid w:val="00DF5691"/>
    <w:rsid w:val="00DF5ED4"/>
    <w:rsid w:val="00DF66A0"/>
    <w:rsid w:val="00DF6712"/>
    <w:rsid w:val="00E00122"/>
    <w:rsid w:val="00E00428"/>
    <w:rsid w:val="00E01194"/>
    <w:rsid w:val="00E01EC1"/>
    <w:rsid w:val="00E03D13"/>
    <w:rsid w:val="00E04A00"/>
    <w:rsid w:val="00E04C7F"/>
    <w:rsid w:val="00E06C5B"/>
    <w:rsid w:val="00E072D5"/>
    <w:rsid w:val="00E10C18"/>
    <w:rsid w:val="00E12C3D"/>
    <w:rsid w:val="00E13473"/>
    <w:rsid w:val="00E13EE8"/>
    <w:rsid w:val="00E145EA"/>
    <w:rsid w:val="00E16164"/>
    <w:rsid w:val="00E17455"/>
    <w:rsid w:val="00E23031"/>
    <w:rsid w:val="00E25494"/>
    <w:rsid w:val="00E31ACA"/>
    <w:rsid w:val="00E3227D"/>
    <w:rsid w:val="00E34188"/>
    <w:rsid w:val="00E35C00"/>
    <w:rsid w:val="00E37934"/>
    <w:rsid w:val="00E40F5C"/>
    <w:rsid w:val="00E432E7"/>
    <w:rsid w:val="00E4398C"/>
    <w:rsid w:val="00E47643"/>
    <w:rsid w:val="00E558AD"/>
    <w:rsid w:val="00E56310"/>
    <w:rsid w:val="00E56954"/>
    <w:rsid w:val="00E601A1"/>
    <w:rsid w:val="00E60645"/>
    <w:rsid w:val="00E6245C"/>
    <w:rsid w:val="00E653CF"/>
    <w:rsid w:val="00E70249"/>
    <w:rsid w:val="00E7189B"/>
    <w:rsid w:val="00E733C7"/>
    <w:rsid w:val="00E772EA"/>
    <w:rsid w:val="00E80C72"/>
    <w:rsid w:val="00E827FD"/>
    <w:rsid w:val="00E84CD5"/>
    <w:rsid w:val="00E873CB"/>
    <w:rsid w:val="00E91C8C"/>
    <w:rsid w:val="00E92A18"/>
    <w:rsid w:val="00E945F3"/>
    <w:rsid w:val="00E95B6E"/>
    <w:rsid w:val="00E9754A"/>
    <w:rsid w:val="00E97793"/>
    <w:rsid w:val="00EA3847"/>
    <w:rsid w:val="00EA4509"/>
    <w:rsid w:val="00EA4899"/>
    <w:rsid w:val="00EA4FF0"/>
    <w:rsid w:val="00EB0180"/>
    <w:rsid w:val="00EB0CF4"/>
    <w:rsid w:val="00EB1D0C"/>
    <w:rsid w:val="00EB30C8"/>
    <w:rsid w:val="00EB4919"/>
    <w:rsid w:val="00EB6641"/>
    <w:rsid w:val="00EC07CA"/>
    <w:rsid w:val="00EC4C12"/>
    <w:rsid w:val="00ED1A3C"/>
    <w:rsid w:val="00ED73FB"/>
    <w:rsid w:val="00EE0280"/>
    <w:rsid w:val="00EE2BC0"/>
    <w:rsid w:val="00EE2D61"/>
    <w:rsid w:val="00EE3A45"/>
    <w:rsid w:val="00EE5210"/>
    <w:rsid w:val="00EE7A11"/>
    <w:rsid w:val="00EF02B7"/>
    <w:rsid w:val="00EF3571"/>
    <w:rsid w:val="00EF493D"/>
    <w:rsid w:val="00EF76DF"/>
    <w:rsid w:val="00F036FC"/>
    <w:rsid w:val="00F045AF"/>
    <w:rsid w:val="00F0598A"/>
    <w:rsid w:val="00F05EC0"/>
    <w:rsid w:val="00F138F8"/>
    <w:rsid w:val="00F15D78"/>
    <w:rsid w:val="00F168B4"/>
    <w:rsid w:val="00F23E45"/>
    <w:rsid w:val="00F24D33"/>
    <w:rsid w:val="00F35D07"/>
    <w:rsid w:val="00F35EA0"/>
    <w:rsid w:val="00F36569"/>
    <w:rsid w:val="00F4039A"/>
    <w:rsid w:val="00F415DB"/>
    <w:rsid w:val="00F425EB"/>
    <w:rsid w:val="00F43C0F"/>
    <w:rsid w:val="00F43C28"/>
    <w:rsid w:val="00F5411F"/>
    <w:rsid w:val="00F54358"/>
    <w:rsid w:val="00F54A6C"/>
    <w:rsid w:val="00F5714D"/>
    <w:rsid w:val="00F60F89"/>
    <w:rsid w:val="00F61915"/>
    <w:rsid w:val="00F634FB"/>
    <w:rsid w:val="00F64F8E"/>
    <w:rsid w:val="00F65172"/>
    <w:rsid w:val="00F73D12"/>
    <w:rsid w:val="00F741BA"/>
    <w:rsid w:val="00F749BA"/>
    <w:rsid w:val="00F74A59"/>
    <w:rsid w:val="00F74AEB"/>
    <w:rsid w:val="00F775E9"/>
    <w:rsid w:val="00F801CD"/>
    <w:rsid w:val="00F80572"/>
    <w:rsid w:val="00F8638E"/>
    <w:rsid w:val="00F86D17"/>
    <w:rsid w:val="00F871A1"/>
    <w:rsid w:val="00F90770"/>
    <w:rsid w:val="00F90E37"/>
    <w:rsid w:val="00F90F7F"/>
    <w:rsid w:val="00F93CD3"/>
    <w:rsid w:val="00F94370"/>
    <w:rsid w:val="00F949A2"/>
    <w:rsid w:val="00F9558D"/>
    <w:rsid w:val="00FA0934"/>
    <w:rsid w:val="00FA0E0C"/>
    <w:rsid w:val="00FA2D8F"/>
    <w:rsid w:val="00FA3477"/>
    <w:rsid w:val="00FA3931"/>
    <w:rsid w:val="00FA52CB"/>
    <w:rsid w:val="00FA59C4"/>
    <w:rsid w:val="00FA6536"/>
    <w:rsid w:val="00FA6F9E"/>
    <w:rsid w:val="00FB07B5"/>
    <w:rsid w:val="00FB0C34"/>
    <w:rsid w:val="00FB20A3"/>
    <w:rsid w:val="00FB29BD"/>
    <w:rsid w:val="00FB2A6C"/>
    <w:rsid w:val="00FB6465"/>
    <w:rsid w:val="00FB7332"/>
    <w:rsid w:val="00FC45A4"/>
    <w:rsid w:val="00FC4954"/>
    <w:rsid w:val="00FC4D4A"/>
    <w:rsid w:val="00FC5B2E"/>
    <w:rsid w:val="00FD1F14"/>
    <w:rsid w:val="00FD399E"/>
    <w:rsid w:val="00FD4474"/>
    <w:rsid w:val="00FD5B94"/>
    <w:rsid w:val="00FD5C96"/>
    <w:rsid w:val="00FD5CAB"/>
    <w:rsid w:val="00FD6446"/>
    <w:rsid w:val="00FD6767"/>
    <w:rsid w:val="00FE305B"/>
    <w:rsid w:val="00FE4CF2"/>
    <w:rsid w:val="00FE4DB7"/>
    <w:rsid w:val="00FE5784"/>
    <w:rsid w:val="00FE5F19"/>
    <w:rsid w:val="00FE607F"/>
    <w:rsid w:val="00FE6471"/>
    <w:rsid w:val="00FF4A9F"/>
    <w:rsid w:val="00FF551B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B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1420B4"/>
    <w:rPr>
      <w:rFonts w:ascii="Calibri" w:hAnsi="Calibri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1420B4"/>
    <w:pPr>
      <w:ind w:left="720"/>
      <w:contextualSpacing/>
    </w:pPr>
    <w:rPr>
      <w:rFonts w:ascii="Calibri" w:eastAsiaTheme="minorHAnsi" w:hAnsi="Calibri"/>
    </w:rPr>
  </w:style>
  <w:style w:type="paragraph" w:customStyle="1" w:styleId="tkTekst">
    <w:name w:val="_Текст обычный (tkTekst)"/>
    <w:basedOn w:val="a"/>
    <w:rsid w:val="001420B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Zagolovok5">
    <w:name w:val="_Заголовок Статья (tkZagolovok5)"/>
    <w:basedOn w:val="a"/>
    <w:rsid w:val="001420B4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1420B4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kTablica">
    <w:name w:val="_Текст таблицы (tkTablica)"/>
    <w:basedOn w:val="a"/>
    <w:rsid w:val="00B572E5"/>
    <w:pPr>
      <w:spacing w:after="6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B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1420B4"/>
    <w:rPr>
      <w:rFonts w:ascii="Calibri" w:hAnsi="Calibri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1420B4"/>
    <w:pPr>
      <w:ind w:left="720"/>
      <w:contextualSpacing/>
    </w:pPr>
    <w:rPr>
      <w:rFonts w:ascii="Calibri" w:eastAsiaTheme="minorHAnsi" w:hAnsi="Calibri"/>
    </w:rPr>
  </w:style>
  <w:style w:type="paragraph" w:customStyle="1" w:styleId="tkTekst">
    <w:name w:val="_Текст обычный (tkTekst)"/>
    <w:basedOn w:val="a"/>
    <w:rsid w:val="001420B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Zagolovok5">
    <w:name w:val="_Заголовок Статья (tkZagolovok5)"/>
    <w:basedOn w:val="a"/>
    <w:rsid w:val="001420B4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1420B4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kTablica">
    <w:name w:val="_Текст таблицы (tkTablica)"/>
    <w:basedOn w:val="a"/>
    <w:rsid w:val="00B572E5"/>
    <w:pPr>
      <w:spacing w:after="6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2021-07-07T04:44:00Z</cp:lastPrinted>
  <dcterms:created xsi:type="dcterms:W3CDTF">2021-04-22T11:41:00Z</dcterms:created>
  <dcterms:modified xsi:type="dcterms:W3CDTF">2021-07-07T07:57:00Z</dcterms:modified>
</cp:coreProperties>
</file>