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2AF" w:rsidRPr="00001EED" w:rsidRDefault="004A12AF" w:rsidP="004A12AF">
      <w:pPr>
        <w:jc w:val="center"/>
        <w:rPr>
          <w:rFonts w:cs="Times New Roman"/>
          <w:b/>
          <w:bCs/>
          <w:caps/>
          <w:sz w:val="28"/>
          <w:szCs w:val="28"/>
          <w:lang w:val="ky-KG" w:eastAsia="ru-RU"/>
        </w:rPr>
      </w:pPr>
    </w:p>
    <w:p w:rsidR="009403E8" w:rsidRDefault="004A12AF" w:rsidP="007C1A0B">
      <w:pPr>
        <w:pStyle w:val="tkTekst"/>
        <w:spacing w:after="0" w:line="360" w:lineRule="auto"/>
        <w:jc w:val="center"/>
        <w:rPr>
          <w:rFonts w:ascii="Times New Roman" w:hAnsi="Times New Roman" w:cs="Times New Roman"/>
          <w:b/>
          <w:sz w:val="28"/>
          <w:szCs w:val="28"/>
          <w:lang w:val="ky-KG"/>
        </w:rPr>
      </w:pPr>
      <w:bookmarkStart w:id="0" w:name="_Hlk39143491"/>
      <w:r>
        <w:rPr>
          <w:rFonts w:ascii="Times New Roman" w:hAnsi="Times New Roman" w:cs="Times New Roman"/>
          <w:b/>
          <w:sz w:val="28"/>
          <w:szCs w:val="28"/>
          <w:lang w:val="ky-KG"/>
        </w:rPr>
        <w:t xml:space="preserve">“Электрондук колтамга жөнүндө” </w:t>
      </w:r>
    </w:p>
    <w:p w:rsidR="00B441C5" w:rsidRPr="0023398D" w:rsidRDefault="004A12AF" w:rsidP="007C1A0B">
      <w:pPr>
        <w:pStyle w:val="tkTekst"/>
        <w:spacing w:after="0" w:line="360" w:lineRule="auto"/>
        <w:jc w:val="center"/>
        <w:rPr>
          <w:rFonts w:ascii="Times New Roman" w:hAnsi="Times New Roman" w:cs="Times New Roman"/>
          <w:b/>
          <w:sz w:val="28"/>
          <w:szCs w:val="28"/>
          <w:lang w:val="ky-KG"/>
        </w:rPr>
      </w:pPr>
      <w:r>
        <w:rPr>
          <w:rFonts w:ascii="Times New Roman" w:hAnsi="Times New Roman" w:cs="Times New Roman"/>
          <w:b/>
          <w:sz w:val="28"/>
          <w:szCs w:val="28"/>
          <w:lang w:val="ky-KG"/>
        </w:rPr>
        <w:t>Кыргыз Республикасынын Мыйзамынын долбоорун</w:t>
      </w:r>
      <w:r w:rsidR="009403E8">
        <w:rPr>
          <w:rFonts w:ascii="Times New Roman" w:hAnsi="Times New Roman" w:cs="Times New Roman"/>
          <w:b/>
          <w:sz w:val="28"/>
          <w:szCs w:val="28"/>
          <w:lang w:val="ky-KG"/>
        </w:rPr>
        <w:t>а</w:t>
      </w:r>
      <w:r>
        <w:rPr>
          <w:rFonts w:ascii="Times New Roman" w:hAnsi="Times New Roman" w:cs="Times New Roman"/>
          <w:b/>
          <w:sz w:val="28"/>
          <w:szCs w:val="28"/>
          <w:lang w:val="ky-KG"/>
        </w:rPr>
        <w:t xml:space="preserve"> </w:t>
      </w:r>
      <w:bookmarkEnd w:id="0"/>
    </w:p>
    <w:p w:rsidR="00E2504E" w:rsidRPr="00E2504E" w:rsidRDefault="00E2504E" w:rsidP="007C1A0B">
      <w:pPr>
        <w:spacing w:line="360" w:lineRule="auto"/>
        <w:ind w:right="394"/>
        <w:jc w:val="center"/>
        <w:rPr>
          <w:rFonts w:eastAsia="Calibri" w:cs="Times New Roman"/>
          <w:b/>
          <w:sz w:val="28"/>
          <w:szCs w:val="28"/>
          <w:lang w:val="ky-KG"/>
        </w:rPr>
      </w:pPr>
      <w:r w:rsidRPr="0023398D">
        <w:rPr>
          <w:rFonts w:eastAsia="Times New Roman" w:cs="Times New Roman"/>
          <w:b/>
          <w:sz w:val="28"/>
          <w:szCs w:val="28"/>
          <w:lang w:val="ky-KG" w:eastAsia="ru-RU"/>
        </w:rPr>
        <w:t>МААЛЫМ КАТ-НЕГИЗДЕМЕ</w:t>
      </w:r>
    </w:p>
    <w:p w:rsidR="00785396" w:rsidRPr="007F331E" w:rsidRDefault="00785396" w:rsidP="00BF7412">
      <w:pPr>
        <w:ind w:right="394"/>
        <w:jc w:val="both"/>
        <w:rPr>
          <w:rFonts w:eastAsia="Calibri" w:cs="Times New Roman"/>
          <w:sz w:val="28"/>
          <w:szCs w:val="28"/>
        </w:rPr>
      </w:pPr>
    </w:p>
    <w:p w:rsidR="00785396" w:rsidRPr="00E2504E" w:rsidRDefault="00785396" w:rsidP="007305F5">
      <w:pPr>
        <w:spacing w:line="360" w:lineRule="auto"/>
        <w:ind w:right="-1" w:firstLine="567"/>
        <w:jc w:val="both"/>
        <w:rPr>
          <w:rFonts w:eastAsia="Calibri" w:cs="Times New Roman"/>
          <w:sz w:val="28"/>
          <w:szCs w:val="28"/>
          <w:lang w:val="ky-KG"/>
        </w:rPr>
      </w:pPr>
      <w:r w:rsidRPr="007F331E">
        <w:rPr>
          <w:rFonts w:eastAsia="Calibri" w:cs="Times New Roman"/>
          <w:b/>
          <w:bCs/>
          <w:color w:val="000000"/>
          <w:sz w:val="28"/>
          <w:szCs w:val="28"/>
          <w:shd w:val="clear" w:color="auto" w:fill="FFFFFF"/>
        </w:rPr>
        <w:t xml:space="preserve">1. </w:t>
      </w:r>
      <w:r w:rsidR="00E2504E">
        <w:rPr>
          <w:rFonts w:eastAsia="Calibri" w:cs="Times New Roman"/>
          <w:b/>
          <w:bCs/>
          <w:color w:val="000000"/>
          <w:sz w:val="28"/>
          <w:szCs w:val="28"/>
          <w:shd w:val="clear" w:color="auto" w:fill="FFFFFF"/>
          <w:lang w:val="ky-KG"/>
        </w:rPr>
        <w:t>Максаты жана милдеттери</w:t>
      </w:r>
    </w:p>
    <w:p w:rsidR="009403E8" w:rsidRPr="009403E8" w:rsidRDefault="00274964" w:rsidP="007305F5">
      <w:pPr>
        <w:spacing w:line="360" w:lineRule="auto"/>
        <w:ind w:right="-1" w:firstLine="567"/>
        <w:jc w:val="both"/>
        <w:rPr>
          <w:rFonts w:eastAsia="Calibri" w:cs="Times New Roman"/>
          <w:sz w:val="28"/>
          <w:szCs w:val="28"/>
          <w:lang w:val="ky-KG"/>
        </w:rPr>
      </w:pPr>
      <w:r>
        <w:rPr>
          <w:rFonts w:eastAsia="Calibri" w:cs="Times New Roman"/>
          <w:sz w:val="28"/>
          <w:szCs w:val="28"/>
          <w:lang w:val="ky-KG"/>
        </w:rPr>
        <w:t xml:space="preserve">Ушул </w:t>
      </w:r>
      <w:r w:rsidR="00E2504E">
        <w:rPr>
          <w:rFonts w:eastAsia="Calibri" w:cs="Times New Roman"/>
          <w:sz w:val="28"/>
          <w:szCs w:val="28"/>
          <w:lang w:val="ky-KG"/>
        </w:rPr>
        <w:t xml:space="preserve">Кыргыз Республикасынын </w:t>
      </w:r>
      <w:r w:rsidR="00FF6EE2">
        <w:rPr>
          <w:rFonts w:eastAsia="Calibri" w:cs="Times New Roman"/>
          <w:sz w:val="28"/>
          <w:szCs w:val="28"/>
          <w:lang w:val="ky-KG"/>
        </w:rPr>
        <w:t>Министрлер Кабинетинин Мыйзам долбоору</w:t>
      </w:r>
      <w:r w:rsidR="00E2504E">
        <w:rPr>
          <w:rFonts w:eastAsia="Calibri" w:cs="Times New Roman"/>
          <w:sz w:val="28"/>
          <w:szCs w:val="28"/>
          <w:lang w:val="ky-KG"/>
        </w:rPr>
        <w:t xml:space="preserve"> Кыргыз Республикасынын Президентинин 2021-жылдын 8-февралындагы № 26 “Кыргыз Республикасынын мыйзамдарына инвентаризация жүргүзүү жөнүндө” </w:t>
      </w:r>
      <w:r w:rsidR="00FA618E">
        <w:rPr>
          <w:rFonts w:eastAsia="Calibri" w:cs="Times New Roman"/>
          <w:sz w:val="28"/>
          <w:szCs w:val="28"/>
          <w:lang w:val="ky-KG"/>
        </w:rPr>
        <w:t>Жарлыгын жүзөгө ашыруу максатында</w:t>
      </w:r>
      <w:r w:rsidR="00BF7412">
        <w:rPr>
          <w:rFonts w:eastAsia="Calibri" w:cs="Times New Roman"/>
          <w:sz w:val="28"/>
          <w:szCs w:val="28"/>
          <w:lang w:val="ky-KG"/>
        </w:rPr>
        <w:t xml:space="preserve"> </w:t>
      </w:r>
      <w:r w:rsidR="009403E8">
        <w:rPr>
          <w:rFonts w:eastAsia="Calibri" w:cs="Times New Roman"/>
          <w:sz w:val="28"/>
          <w:szCs w:val="28"/>
          <w:lang w:val="ky-KG"/>
        </w:rPr>
        <w:t xml:space="preserve">жана </w:t>
      </w:r>
      <w:r w:rsidR="009403E8" w:rsidRPr="009403E8">
        <w:rPr>
          <w:rFonts w:eastAsia="Calibri" w:cs="Times New Roman"/>
          <w:sz w:val="28"/>
          <w:szCs w:val="28"/>
          <w:lang w:val="ky-KG"/>
        </w:rPr>
        <w:t xml:space="preserve">ошондой эле Ведомстволор аралык эксперттик топтун 2021-жылдын 7-сентябрындагы электрондук </w:t>
      </w:r>
      <w:r w:rsidR="009403E8">
        <w:rPr>
          <w:rFonts w:eastAsia="Calibri" w:cs="Times New Roman"/>
          <w:sz w:val="28"/>
          <w:szCs w:val="28"/>
          <w:lang w:val="ky-KG"/>
        </w:rPr>
        <w:t>башкаруу</w:t>
      </w:r>
      <w:r w:rsidR="009403E8" w:rsidRPr="009403E8">
        <w:rPr>
          <w:rFonts w:eastAsia="Calibri" w:cs="Times New Roman"/>
          <w:sz w:val="28"/>
          <w:szCs w:val="28"/>
          <w:lang w:val="ky-KG"/>
        </w:rPr>
        <w:t xml:space="preserve"> чөйрөсүндөгү электрондук колтамга ишин жөнгө салуучу жаңы мыйзам долбоорун иштеп чыгуу боюнча сунуштамаларына жана чечимине ылайык </w:t>
      </w:r>
      <w:r w:rsidR="009403E8">
        <w:rPr>
          <w:rFonts w:eastAsia="Calibri" w:cs="Times New Roman"/>
          <w:sz w:val="28"/>
          <w:szCs w:val="28"/>
          <w:lang w:val="ky-KG"/>
        </w:rPr>
        <w:t>иштелип чыкты</w:t>
      </w:r>
      <w:r w:rsidR="009403E8" w:rsidRPr="009403E8">
        <w:rPr>
          <w:rFonts w:eastAsia="Calibri" w:cs="Times New Roman"/>
          <w:sz w:val="28"/>
          <w:szCs w:val="28"/>
          <w:lang w:val="ky-KG"/>
        </w:rPr>
        <w:t>.</w:t>
      </w:r>
    </w:p>
    <w:p w:rsidR="00785396" w:rsidRPr="00863C30" w:rsidRDefault="00863C30" w:rsidP="007305F5">
      <w:pPr>
        <w:pStyle w:val="tkTekst"/>
        <w:spacing w:after="0" w:line="360" w:lineRule="auto"/>
        <w:ind w:right="-1"/>
        <w:rPr>
          <w:rFonts w:ascii="Times New Roman" w:eastAsia="Calibri" w:hAnsi="Times New Roman" w:cs="Times New Roman"/>
          <w:sz w:val="28"/>
          <w:szCs w:val="28"/>
          <w:lang w:val="ky-KG" w:eastAsia="en-US"/>
        </w:rPr>
      </w:pPr>
      <w:r>
        <w:rPr>
          <w:rFonts w:ascii="Times New Roman" w:eastAsia="Calibri" w:hAnsi="Times New Roman" w:cs="Times New Roman"/>
          <w:sz w:val="28"/>
          <w:szCs w:val="28"/>
          <w:lang w:val="ky-KG" w:eastAsia="en-US"/>
        </w:rPr>
        <w:t xml:space="preserve">Жаңы редакциядагы </w:t>
      </w:r>
      <w:r w:rsidRPr="00863C30">
        <w:rPr>
          <w:rFonts w:ascii="Times New Roman" w:eastAsia="Calibri" w:hAnsi="Times New Roman" w:cs="Times New Roman"/>
          <w:sz w:val="28"/>
          <w:szCs w:val="28"/>
          <w:lang w:val="ky-KG" w:eastAsia="en-US"/>
        </w:rPr>
        <w:t>“Электрондук колтамга жөнүндө” Кыргыз Республикасынын ушул Мыйзам долбоору</w:t>
      </w:r>
      <w:r>
        <w:rPr>
          <w:rFonts w:ascii="Times New Roman" w:eastAsia="Calibri" w:hAnsi="Times New Roman" w:cs="Times New Roman"/>
          <w:sz w:val="28"/>
          <w:szCs w:val="28"/>
          <w:lang w:val="ky-KG" w:eastAsia="en-US"/>
        </w:rPr>
        <w:t xml:space="preserve"> </w:t>
      </w:r>
      <w:r w:rsidR="00D77A87" w:rsidRPr="00863C30">
        <w:rPr>
          <w:rFonts w:ascii="Times New Roman" w:eastAsia="Calibri" w:hAnsi="Times New Roman" w:cs="Times New Roman"/>
          <w:sz w:val="28"/>
          <w:szCs w:val="28"/>
          <w:lang w:val="ky-KG" w:eastAsia="en-US"/>
        </w:rPr>
        <w:t>мамлекеттик органдар, жергиликтүү өз алдынча башкаруу органдары тарабынан колдонулуучу</w:t>
      </w:r>
      <w:r w:rsidR="00F2314D" w:rsidRPr="00863C30">
        <w:rPr>
          <w:rFonts w:ascii="Times New Roman" w:eastAsia="Calibri" w:hAnsi="Times New Roman" w:cs="Times New Roman"/>
          <w:sz w:val="28"/>
          <w:szCs w:val="28"/>
          <w:lang w:val="ky-KG" w:eastAsia="en-US"/>
        </w:rPr>
        <w:t xml:space="preserve">, ошондой эле </w:t>
      </w:r>
      <w:r w:rsidR="00CA4994" w:rsidRPr="00863C30">
        <w:rPr>
          <w:rFonts w:ascii="Times New Roman" w:eastAsia="Calibri" w:hAnsi="Times New Roman" w:cs="Times New Roman"/>
          <w:sz w:val="28"/>
          <w:szCs w:val="28"/>
          <w:lang w:val="ky-KG" w:eastAsia="en-US"/>
        </w:rPr>
        <w:t xml:space="preserve">электрондук өз ара аракеттенүүдө бирдиктүү ишеним мейкиндиги түзүү максатында </w:t>
      </w:r>
      <w:r w:rsidR="0077319D" w:rsidRPr="00863C30">
        <w:rPr>
          <w:rFonts w:ascii="Times New Roman" w:eastAsia="Calibri" w:hAnsi="Times New Roman" w:cs="Times New Roman"/>
          <w:sz w:val="28"/>
          <w:szCs w:val="28"/>
          <w:lang w:val="ky-KG" w:eastAsia="en-US"/>
        </w:rPr>
        <w:t>мамлекеттик органдарга жана жергиликтүү өз алдынча башкаруу органдарына кайрылуу үчүн</w:t>
      </w:r>
      <w:r w:rsidR="00832294" w:rsidRPr="00863C30">
        <w:rPr>
          <w:rFonts w:ascii="Times New Roman" w:eastAsia="Calibri" w:hAnsi="Times New Roman" w:cs="Times New Roman"/>
          <w:sz w:val="28"/>
          <w:szCs w:val="28"/>
          <w:lang w:val="ky-KG" w:eastAsia="en-US"/>
        </w:rPr>
        <w:t xml:space="preserve">, жарандардын мамлекеттик органдарга жана жергиликтүү өз алдынча башкаруу органдарына электрондук формада, анын ичинде электрондук кызмат көрсөтүүлөрдүн мамлекеттик порталын пайдалануу менен кайрылган учурда </w:t>
      </w:r>
      <w:r w:rsidR="00FF6EE2" w:rsidRPr="00863C30">
        <w:rPr>
          <w:rFonts w:ascii="Times New Roman" w:eastAsia="Calibri" w:hAnsi="Times New Roman" w:cs="Times New Roman"/>
          <w:sz w:val="28"/>
          <w:szCs w:val="28"/>
          <w:lang w:val="ky-KG" w:eastAsia="en-US"/>
        </w:rPr>
        <w:t>электрондук кол тамгаларды өнүктүрүүгө багытталган.</w:t>
      </w:r>
    </w:p>
    <w:p w:rsidR="00785396" w:rsidRDefault="00785396" w:rsidP="007305F5">
      <w:pPr>
        <w:spacing w:line="360" w:lineRule="auto"/>
        <w:ind w:right="-1" w:firstLine="567"/>
        <w:jc w:val="both"/>
        <w:rPr>
          <w:rFonts w:eastAsia="Calibri" w:cs="Times New Roman"/>
          <w:b/>
          <w:sz w:val="28"/>
          <w:szCs w:val="28"/>
          <w:lang w:val="ky-KG"/>
        </w:rPr>
      </w:pPr>
      <w:r w:rsidRPr="007132B9">
        <w:rPr>
          <w:rFonts w:eastAsia="Calibri" w:cs="Times New Roman"/>
          <w:b/>
          <w:sz w:val="28"/>
          <w:szCs w:val="28"/>
          <w:lang w:val="ky-KG"/>
        </w:rPr>
        <w:t xml:space="preserve">2. </w:t>
      </w:r>
      <w:r w:rsidR="007132B9" w:rsidRPr="007132B9">
        <w:rPr>
          <w:rFonts w:eastAsia="Calibri" w:cs="Times New Roman"/>
          <w:b/>
          <w:sz w:val="28"/>
          <w:szCs w:val="28"/>
          <w:lang w:val="ky-KG"/>
        </w:rPr>
        <w:t>Баяндоочу бөлүгү</w:t>
      </w:r>
    </w:p>
    <w:p w:rsidR="007C4D52" w:rsidRPr="007C4D52" w:rsidRDefault="00A96D7A" w:rsidP="007305F5">
      <w:pPr>
        <w:spacing w:line="360" w:lineRule="auto"/>
        <w:ind w:right="-1" w:firstLine="567"/>
        <w:jc w:val="both"/>
        <w:rPr>
          <w:rFonts w:eastAsia="Calibri" w:cs="Times New Roman"/>
          <w:sz w:val="28"/>
          <w:szCs w:val="28"/>
          <w:lang w:val="ky-KG"/>
        </w:rPr>
      </w:pPr>
      <w:r w:rsidRPr="00FF6B63">
        <w:rPr>
          <w:rFonts w:eastAsia="Calibri" w:cs="Times New Roman"/>
          <w:sz w:val="28"/>
          <w:szCs w:val="28"/>
          <w:lang w:val="ky-KG"/>
        </w:rPr>
        <w:t>Кыргыз Республикасынын Президентинин 202</w:t>
      </w:r>
      <w:r w:rsidR="00FF6B63">
        <w:rPr>
          <w:rFonts w:eastAsia="Calibri" w:cs="Times New Roman"/>
          <w:sz w:val="28"/>
          <w:szCs w:val="28"/>
          <w:lang w:val="ky-KG"/>
        </w:rPr>
        <w:t xml:space="preserve">1-жылдын 12-октябрындагы </w:t>
      </w:r>
      <w:r w:rsidR="00EE20D7">
        <w:rPr>
          <w:rFonts w:eastAsia="Calibri" w:cs="Times New Roman"/>
          <w:sz w:val="28"/>
          <w:szCs w:val="28"/>
          <w:lang w:val="ky-KG"/>
        </w:rPr>
        <w:t xml:space="preserve">ПЖ </w:t>
      </w:r>
      <w:r w:rsidR="00FF6B63">
        <w:rPr>
          <w:rFonts w:eastAsia="Calibri" w:cs="Times New Roman"/>
          <w:sz w:val="28"/>
          <w:szCs w:val="28"/>
          <w:lang w:val="ky-KG"/>
        </w:rPr>
        <w:t xml:space="preserve">№ 435 “2026-жылга чейин </w:t>
      </w:r>
      <w:r w:rsidRPr="00FF6B63">
        <w:rPr>
          <w:rFonts w:eastAsia="Calibri" w:cs="Times New Roman"/>
          <w:sz w:val="28"/>
          <w:szCs w:val="28"/>
          <w:lang w:val="ky-KG"/>
        </w:rPr>
        <w:t>Кыргыз Республикасын</w:t>
      </w:r>
      <w:r w:rsidR="00FF6B63">
        <w:rPr>
          <w:rFonts w:eastAsia="Calibri" w:cs="Times New Roman"/>
          <w:sz w:val="28"/>
          <w:szCs w:val="28"/>
          <w:lang w:val="ky-KG"/>
        </w:rPr>
        <w:t xml:space="preserve"> өнүктүрүүнүн у</w:t>
      </w:r>
      <w:r w:rsidRPr="00FF6B63">
        <w:rPr>
          <w:rFonts w:eastAsia="Calibri" w:cs="Times New Roman"/>
          <w:sz w:val="28"/>
          <w:szCs w:val="28"/>
          <w:lang w:val="ky-KG"/>
        </w:rPr>
        <w:t xml:space="preserve">луттук </w:t>
      </w:r>
      <w:r w:rsidR="00FF6B63">
        <w:rPr>
          <w:rFonts w:eastAsia="Calibri" w:cs="Times New Roman"/>
          <w:sz w:val="28"/>
          <w:szCs w:val="28"/>
          <w:lang w:val="ky-KG"/>
        </w:rPr>
        <w:t>программасы жөнүндө”</w:t>
      </w:r>
      <w:r w:rsidRPr="00FF6B63">
        <w:rPr>
          <w:rFonts w:eastAsia="Calibri" w:cs="Times New Roman"/>
          <w:sz w:val="28"/>
          <w:szCs w:val="28"/>
          <w:lang w:val="ky-KG"/>
        </w:rPr>
        <w:t xml:space="preserve"> Жарлыгына ылайык Кыргыз Республикасынын Министрлер Кабинети санариптик </w:t>
      </w:r>
      <w:r w:rsidRPr="00FF6B63">
        <w:rPr>
          <w:rFonts w:eastAsia="Calibri" w:cs="Times New Roman"/>
          <w:sz w:val="28"/>
          <w:szCs w:val="28"/>
          <w:lang w:val="ky-KG"/>
        </w:rPr>
        <w:lastRenderedPageBreak/>
        <w:t xml:space="preserve">технологияларды жарандардын жашоосуна киргизүү үчүн ченемдик </w:t>
      </w:r>
      <w:r w:rsidR="00FF6B63">
        <w:rPr>
          <w:rFonts w:eastAsia="Calibri" w:cs="Times New Roman"/>
          <w:sz w:val="28"/>
          <w:szCs w:val="28"/>
          <w:lang w:val="ky-KG"/>
        </w:rPr>
        <w:t xml:space="preserve">негиздерди түзүүгө күч-аракеттерди жумшоодо. </w:t>
      </w:r>
      <w:r w:rsidR="007C4D52">
        <w:rPr>
          <w:rFonts w:eastAsia="Calibri" w:cs="Times New Roman"/>
          <w:sz w:val="28"/>
          <w:szCs w:val="28"/>
          <w:lang w:val="ky-KG"/>
        </w:rPr>
        <w:t>Ушул и</w:t>
      </w:r>
      <w:r w:rsidR="007C4D52" w:rsidRPr="00FF6B63">
        <w:rPr>
          <w:rFonts w:eastAsia="Calibri" w:cs="Times New Roman"/>
          <w:sz w:val="28"/>
          <w:szCs w:val="28"/>
          <w:lang w:val="ky-KG"/>
        </w:rPr>
        <w:t xml:space="preserve">ш-чаралар </w:t>
      </w:r>
      <w:r w:rsidR="007C4D52" w:rsidRPr="007C4D52">
        <w:rPr>
          <w:rFonts w:eastAsia="Calibri" w:cs="Times New Roman"/>
          <w:sz w:val="28"/>
          <w:szCs w:val="28"/>
          <w:lang w:val="ky-KG"/>
        </w:rPr>
        <w:t>зарыл ченемдик укуктук базаны иштеп чыгуу жана аны ишке ашырууну камсыз кылуу аркылуу натыйжалуу санариптик трансформацияга болгон мыйзамдык тоскоолдуктарды аныктоого жана жоюуга багытталат, бул аны өнүктүрүүгө жана мамлекеттик кызмат көрсөтүүлөргө жеткиликтүүлүктү жакшыртууга өбөлгө түзөт.</w:t>
      </w:r>
    </w:p>
    <w:p w:rsidR="00A96D7A" w:rsidRDefault="00FF6B63" w:rsidP="007305F5">
      <w:pPr>
        <w:spacing w:line="360" w:lineRule="auto"/>
        <w:ind w:right="-1" w:firstLine="567"/>
        <w:jc w:val="both"/>
        <w:rPr>
          <w:rFonts w:eastAsia="Calibri" w:cs="Times New Roman"/>
          <w:sz w:val="28"/>
          <w:szCs w:val="28"/>
          <w:lang w:val="ky-KG"/>
        </w:rPr>
      </w:pPr>
      <w:r w:rsidRPr="00FF6B63">
        <w:rPr>
          <w:rFonts w:eastAsia="Calibri" w:cs="Times New Roman"/>
          <w:sz w:val="28"/>
          <w:szCs w:val="28"/>
          <w:lang w:val="ky-KG"/>
        </w:rPr>
        <w:t xml:space="preserve">Кыргыз Республикасынын электрондук </w:t>
      </w:r>
      <w:r>
        <w:rPr>
          <w:rFonts w:eastAsia="Calibri" w:cs="Times New Roman"/>
          <w:sz w:val="28"/>
          <w:szCs w:val="28"/>
          <w:lang w:val="ky-KG"/>
        </w:rPr>
        <w:t>башкаруусу</w:t>
      </w:r>
      <w:r w:rsidR="007C4D52">
        <w:rPr>
          <w:rFonts w:eastAsia="Calibri" w:cs="Times New Roman"/>
          <w:sz w:val="28"/>
          <w:szCs w:val="28"/>
          <w:lang w:val="ky-KG"/>
        </w:rPr>
        <w:t>н</w:t>
      </w:r>
      <w:r w:rsidRPr="00FF6B63">
        <w:rPr>
          <w:rFonts w:eastAsia="Calibri" w:cs="Times New Roman"/>
          <w:sz w:val="28"/>
          <w:szCs w:val="28"/>
          <w:lang w:val="ky-KG"/>
        </w:rPr>
        <w:t xml:space="preserve"> мамлекеттик же муниципалдык органдар гана ишке ашырба</w:t>
      </w:r>
      <w:r w:rsidR="007C4D52">
        <w:rPr>
          <w:rFonts w:eastAsia="Calibri" w:cs="Times New Roman"/>
          <w:sz w:val="28"/>
          <w:szCs w:val="28"/>
          <w:lang w:val="ky-KG"/>
        </w:rPr>
        <w:t>стан</w:t>
      </w:r>
      <w:r w:rsidR="005F4D47">
        <w:rPr>
          <w:rFonts w:eastAsia="Calibri" w:cs="Times New Roman"/>
          <w:sz w:val="28"/>
          <w:szCs w:val="28"/>
          <w:lang w:val="ky-KG"/>
        </w:rPr>
        <w:t>,</w:t>
      </w:r>
      <w:r w:rsidR="007C4D52">
        <w:rPr>
          <w:rFonts w:eastAsia="Calibri" w:cs="Times New Roman"/>
          <w:sz w:val="28"/>
          <w:szCs w:val="28"/>
          <w:lang w:val="ky-KG"/>
        </w:rPr>
        <w:t xml:space="preserve"> ошондой эле</w:t>
      </w:r>
      <w:r w:rsidR="005F4D47">
        <w:rPr>
          <w:rFonts w:eastAsia="Calibri" w:cs="Times New Roman"/>
          <w:sz w:val="28"/>
          <w:szCs w:val="28"/>
          <w:lang w:val="ky-KG"/>
        </w:rPr>
        <w:t xml:space="preserve"> к</w:t>
      </w:r>
      <w:r w:rsidRPr="00FF6B63">
        <w:rPr>
          <w:rFonts w:eastAsia="Calibri" w:cs="Times New Roman"/>
          <w:sz w:val="28"/>
          <w:szCs w:val="28"/>
          <w:lang w:val="ky-KG"/>
        </w:rPr>
        <w:t xml:space="preserve">оммерциялык уюмдар да санариптик Кыргызстанды илгерилетүүгө кызыкдар болушу үчүн бизнес түзүмдөрүн мамлекеттин электрондук башкаруу системасына </w:t>
      </w:r>
      <w:r w:rsidR="000C0798">
        <w:rPr>
          <w:rFonts w:eastAsia="Calibri" w:cs="Times New Roman"/>
          <w:sz w:val="28"/>
          <w:szCs w:val="28"/>
          <w:lang w:val="ky-KG"/>
        </w:rPr>
        <w:t>пландын негизинде</w:t>
      </w:r>
      <w:r w:rsidRPr="00FF6B63">
        <w:rPr>
          <w:rFonts w:eastAsia="Calibri" w:cs="Times New Roman"/>
          <w:sz w:val="28"/>
          <w:szCs w:val="28"/>
          <w:lang w:val="ky-KG"/>
        </w:rPr>
        <w:t xml:space="preserve"> жана системалуу туташтыруу зарыл.</w:t>
      </w:r>
    </w:p>
    <w:p w:rsidR="00576823" w:rsidRPr="00515B78" w:rsidRDefault="00576823" w:rsidP="007305F5">
      <w:pPr>
        <w:pStyle w:val="a9"/>
        <w:spacing w:line="360" w:lineRule="auto"/>
        <w:ind w:right="-1" w:firstLine="567"/>
        <w:jc w:val="both"/>
        <w:rPr>
          <w:rFonts w:ascii="Times New Roman" w:hAnsi="Times New Roman"/>
          <w:sz w:val="28"/>
          <w:szCs w:val="28"/>
          <w:lang w:val="ky-KG"/>
        </w:rPr>
      </w:pPr>
      <w:r w:rsidRPr="00515B78">
        <w:rPr>
          <w:rFonts w:ascii="Times New Roman" w:hAnsi="Times New Roman"/>
          <w:sz w:val="28"/>
          <w:szCs w:val="28"/>
          <w:lang w:val="ky-KG"/>
        </w:rPr>
        <w:t xml:space="preserve">Кыргыз Республикасынын Президентинин Администрациясынын Жетекчисинин 2021-жылдын 26-октябрындагы № 570 буйругу менен бекитилген Кыргыз Республикасынын Президентинин Администрациясынын Регламентин аткаруу максатында, чечимдин үч варианты каралган:   </w:t>
      </w:r>
    </w:p>
    <w:p w:rsidR="00576823" w:rsidRPr="00515B78" w:rsidRDefault="00576823" w:rsidP="007305F5">
      <w:pPr>
        <w:spacing w:line="360" w:lineRule="auto"/>
        <w:ind w:right="-1" w:firstLine="567"/>
        <w:jc w:val="both"/>
        <w:rPr>
          <w:rFonts w:cs="Times New Roman"/>
          <w:sz w:val="28"/>
          <w:szCs w:val="28"/>
          <w:lang w:val="ky-KG"/>
        </w:rPr>
      </w:pPr>
      <w:r>
        <w:rPr>
          <w:rFonts w:cs="Times New Roman"/>
          <w:sz w:val="28"/>
          <w:szCs w:val="28"/>
          <w:lang w:val="ky-KG"/>
        </w:rPr>
        <w:t>1.</w:t>
      </w:r>
      <w:r>
        <w:rPr>
          <w:rFonts w:cs="Times New Roman"/>
          <w:sz w:val="28"/>
          <w:szCs w:val="28"/>
          <w:lang w:val="ky-KG"/>
        </w:rPr>
        <w:tab/>
        <w:t>о</w:t>
      </w:r>
      <w:r w:rsidRPr="00515B78">
        <w:rPr>
          <w:rFonts w:cs="Times New Roman"/>
          <w:sz w:val="28"/>
          <w:szCs w:val="28"/>
          <w:lang w:val="ky-KG"/>
        </w:rPr>
        <w:t>шол бойдон калтыруу;</w:t>
      </w:r>
    </w:p>
    <w:p w:rsidR="00576823" w:rsidRPr="00515B78"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2.</w:t>
      </w:r>
      <w:r w:rsidRPr="00515B78">
        <w:rPr>
          <w:rFonts w:cs="Times New Roman"/>
          <w:sz w:val="28"/>
          <w:szCs w:val="28"/>
          <w:lang w:val="ky-KG"/>
        </w:rPr>
        <w:tab/>
        <w:t>Кыргыз Республикасынын 20</w:t>
      </w:r>
      <w:r>
        <w:rPr>
          <w:rFonts w:cs="Times New Roman"/>
          <w:sz w:val="28"/>
          <w:szCs w:val="28"/>
          <w:lang w:val="ky-KG"/>
        </w:rPr>
        <w:t>17</w:t>
      </w:r>
      <w:r w:rsidRPr="00515B78">
        <w:rPr>
          <w:rFonts w:cs="Times New Roman"/>
          <w:sz w:val="28"/>
          <w:szCs w:val="28"/>
          <w:lang w:val="ky-KG"/>
        </w:rPr>
        <w:t xml:space="preserve">-жылдын </w:t>
      </w:r>
      <w:r>
        <w:rPr>
          <w:rFonts w:cs="Times New Roman"/>
          <w:sz w:val="28"/>
          <w:szCs w:val="28"/>
          <w:lang w:val="ky-KG"/>
        </w:rPr>
        <w:t>19</w:t>
      </w:r>
      <w:r w:rsidRPr="00515B78">
        <w:rPr>
          <w:rFonts w:cs="Times New Roman"/>
          <w:sz w:val="28"/>
          <w:szCs w:val="28"/>
          <w:lang w:val="ky-KG"/>
        </w:rPr>
        <w:t>-</w:t>
      </w:r>
      <w:r>
        <w:rPr>
          <w:rFonts w:cs="Times New Roman"/>
          <w:sz w:val="28"/>
          <w:szCs w:val="28"/>
          <w:lang w:val="ky-KG"/>
        </w:rPr>
        <w:t>июлундагы</w:t>
      </w:r>
      <w:r w:rsidRPr="00515B78">
        <w:rPr>
          <w:rFonts w:cs="Times New Roman"/>
          <w:sz w:val="28"/>
          <w:szCs w:val="28"/>
          <w:lang w:val="ky-KG"/>
        </w:rPr>
        <w:t xml:space="preserve"> № </w:t>
      </w:r>
      <w:r>
        <w:rPr>
          <w:rFonts w:cs="Times New Roman"/>
          <w:sz w:val="28"/>
          <w:szCs w:val="28"/>
          <w:lang w:val="ky-KG"/>
        </w:rPr>
        <w:t>128 “Электрондук колтамга жөнүндө” Мыйзамын</w:t>
      </w:r>
      <w:r>
        <w:rPr>
          <w:rFonts w:cs="Times New Roman"/>
          <w:sz w:val="28"/>
          <w:szCs w:val="28"/>
          <w:shd w:val="clear" w:color="auto" w:fill="FFFFFF"/>
          <w:lang w:val="ky-KG"/>
        </w:rPr>
        <w:t xml:space="preserve"> күчүн жоготту деп таануу;</w:t>
      </w:r>
    </w:p>
    <w:p w:rsidR="00576823" w:rsidRPr="00576823" w:rsidRDefault="00576823" w:rsidP="007305F5">
      <w:pPr>
        <w:pStyle w:val="a9"/>
        <w:spacing w:line="360" w:lineRule="auto"/>
        <w:ind w:right="-1" w:firstLine="567"/>
        <w:jc w:val="both"/>
        <w:rPr>
          <w:rFonts w:ascii="Times New Roman" w:hAnsi="Times New Roman"/>
          <w:sz w:val="28"/>
          <w:szCs w:val="28"/>
          <w:lang w:val="ky-KG"/>
        </w:rPr>
      </w:pPr>
      <w:r w:rsidRPr="00515B78">
        <w:rPr>
          <w:rFonts w:ascii="Times New Roman" w:hAnsi="Times New Roman"/>
          <w:sz w:val="28"/>
          <w:szCs w:val="28"/>
          <w:lang w:val="ky-KG"/>
        </w:rPr>
        <w:t>3.</w:t>
      </w:r>
      <w:r w:rsidRPr="00515B78">
        <w:rPr>
          <w:rFonts w:ascii="Times New Roman" w:hAnsi="Times New Roman"/>
          <w:sz w:val="28"/>
          <w:szCs w:val="28"/>
          <w:lang w:val="ky-KG"/>
        </w:rPr>
        <w:tab/>
      </w:r>
      <w:r w:rsidRPr="00183BB3">
        <w:rPr>
          <w:rFonts w:ascii="Times New Roman" w:hAnsi="Times New Roman"/>
          <w:sz w:val="28"/>
          <w:szCs w:val="28"/>
          <w:lang w:val="ky-KG"/>
        </w:rPr>
        <w:t xml:space="preserve"> </w:t>
      </w:r>
      <w:r w:rsidR="008C75B3" w:rsidRPr="008C75B3">
        <w:rPr>
          <w:rFonts w:ascii="Times New Roman" w:hAnsi="Times New Roman"/>
          <w:sz w:val="28"/>
          <w:szCs w:val="28"/>
          <w:lang w:val="ky-KG"/>
        </w:rPr>
        <w:t>ж</w:t>
      </w:r>
      <w:r w:rsidR="007C4D52">
        <w:rPr>
          <w:rFonts w:ascii="Times New Roman" w:hAnsi="Times New Roman"/>
          <w:sz w:val="28"/>
          <w:szCs w:val="28"/>
          <w:lang w:val="ky-KG"/>
        </w:rPr>
        <w:t xml:space="preserve">аңы редакциядагы </w:t>
      </w:r>
      <w:r w:rsidRPr="00576823">
        <w:rPr>
          <w:rFonts w:ascii="Times New Roman" w:hAnsi="Times New Roman"/>
          <w:sz w:val="28"/>
          <w:szCs w:val="28"/>
          <w:lang w:val="ky-KG"/>
        </w:rPr>
        <w:t>“Электрондук кол тамга жөнүндө” Кыргыз Республикасынын</w:t>
      </w:r>
      <w:r w:rsidR="00F32931">
        <w:rPr>
          <w:rFonts w:ascii="Times New Roman" w:hAnsi="Times New Roman"/>
          <w:sz w:val="28"/>
          <w:szCs w:val="28"/>
          <w:lang w:val="ky-KG"/>
        </w:rPr>
        <w:t xml:space="preserve"> </w:t>
      </w:r>
      <w:r w:rsidRPr="00576823">
        <w:rPr>
          <w:rFonts w:ascii="Times New Roman" w:hAnsi="Times New Roman"/>
          <w:sz w:val="28"/>
          <w:szCs w:val="28"/>
          <w:lang w:val="ky-KG"/>
        </w:rPr>
        <w:t>Мыйзамынын долбоорун</w:t>
      </w:r>
      <w:r>
        <w:rPr>
          <w:rFonts w:ascii="Times New Roman" w:hAnsi="Times New Roman"/>
          <w:sz w:val="28"/>
          <w:szCs w:val="28"/>
          <w:lang w:val="ky-KG"/>
        </w:rPr>
        <w:t xml:space="preserve"> </w:t>
      </w:r>
      <w:r w:rsidR="007C4D52">
        <w:rPr>
          <w:rFonts w:ascii="Times New Roman" w:hAnsi="Times New Roman"/>
          <w:sz w:val="28"/>
          <w:szCs w:val="28"/>
          <w:lang w:val="ky-KG"/>
        </w:rPr>
        <w:t>иштеп чыгуу.</w:t>
      </w:r>
    </w:p>
    <w:p w:rsidR="00576823" w:rsidRPr="00515B78"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Жогорудагы варианттарды кароонун натыйжалары төмөндө көрсөтүлгөн:</w:t>
      </w:r>
    </w:p>
    <w:p w:rsidR="00576823" w:rsidRPr="00515B78"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w:t>
      </w:r>
      <w:r w:rsidR="008C75B3">
        <w:rPr>
          <w:rFonts w:cs="Times New Roman"/>
          <w:sz w:val="28"/>
          <w:szCs w:val="28"/>
          <w:lang w:val="ky-KG"/>
        </w:rPr>
        <w:t xml:space="preserve"> </w:t>
      </w:r>
      <w:r w:rsidRPr="00515B78">
        <w:rPr>
          <w:rFonts w:cs="Times New Roman"/>
          <w:sz w:val="28"/>
          <w:szCs w:val="28"/>
          <w:lang w:val="ky-KG"/>
        </w:rPr>
        <w:t>1</w:t>
      </w:r>
      <w:r w:rsidR="008C75B3">
        <w:rPr>
          <w:rFonts w:cs="Times New Roman"/>
          <w:sz w:val="28"/>
          <w:szCs w:val="28"/>
          <w:lang w:val="ky-KG"/>
        </w:rPr>
        <w:t>-</w:t>
      </w:r>
      <w:r w:rsidRPr="00515B78">
        <w:rPr>
          <w:rFonts w:cs="Times New Roman"/>
          <w:sz w:val="28"/>
          <w:szCs w:val="28"/>
          <w:lang w:val="ky-KG"/>
        </w:rPr>
        <w:t>вариант</w:t>
      </w:r>
      <w:r w:rsidR="008C75B3">
        <w:rPr>
          <w:rFonts w:cs="Times New Roman"/>
          <w:sz w:val="28"/>
          <w:szCs w:val="28"/>
          <w:lang w:val="ky-KG"/>
        </w:rPr>
        <w:t>.</w:t>
      </w:r>
      <w:r w:rsidRPr="00515B78">
        <w:rPr>
          <w:rFonts w:cs="Times New Roman"/>
          <w:sz w:val="28"/>
          <w:szCs w:val="28"/>
          <w:lang w:val="ky-KG"/>
        </w:rPr>
        <w:t xml:space="preserve"> "Ошол бойдон калтыруу".</w:t>
      </w:r>
    </w:p>
    <w:p w:rsidR="00576823" w:rsidRPr="00515B78"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Бул вариантта эч кандай артыкчылыктар жок.</w:t>
      </w:r>
    </w:p>
    <w:p w:rsidR="00576823"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Кемчиликтери:</w:t>
      </w:r>
    </w:p>
    <w:p w:rsidR="00EA7C2C" w:rsidRPr="00515B78" w:rsidRDefault="00EA7C2C" w:rsidP="007305F5">
      <w:pPr>
        <w:spacing w:line="360" w:lineRule="auto"/>
        <w:ind w:right="-1" w:firstLine="567"/>
        <w:jc w:val="both"/>
        <w:rPr>
          <w:rFonts w:cs="Times New Roman"/>
          <w:sz w:val="28"/>
          <w:szCs w:val="28"/>
          <w:lang w:val="ky-KG"/>
        </w:rPr>
      </w:pPr>
      <w:r>
        <w:rPr>
          <w:rFonts w:cs="Times New Roman"/>
          <w:sz w:val="28"/>
          <w:szCs w:val="28"/>
          <w:lang w:val="ky-KG"/>
        </w:rPr>
        <w:t>- актуалдуу эмес ченемдик укуктук актылар;</w:t>
      </w:r>
    </w:p>
    <w:p w:rsidR="00576823" w:rsidRPr="00515B78"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lastRenderedPageBreak/>
        <w:t>-</w:t>
      </w:r>
      <w:r>
        <w:rPr>
          <w:rFonts w:cs="Times New Roman"/>
          <w:sz w:val="28"/>
          <w:szCs w:val="28"/>
          <w:lang w:val="ky-KG"/>
        </w:rPr>
        <w:t xml:space="preserve"> Кыргыз Республикасынын жарандарына электрондук кызмат көрсөтүүлөрдүн жеткиликтүүлүгү үчүн ыңгайлуу шарттар түзүлбөй жатат</w:t>
      </w:r>
      <w:r w:rsidRPr="00515B78">
        <w:rPr>
          <w:rFonts w:cs="Times New Roman"/>
          <w:sz w:val="28"/>
          <w:szCs w:val="28"/>
          <w:lang w:val="ky-KG"/>
        </w:rPr>
        <w:t xml:space="preserve">.  </w:t>
      </w:r>
    </w:p>
    <w:p w:rsidR="00EA7C2C" w:rsidRPr="00515B78" w:rsidRDefault="00EA7C2C" w:rsidP="007305F5">
      <w:pPr>
        <w:spacing w:line="360" w:lineRule="auto"/>
        <w:ind w:right="-1" w:firstLine="567"/>
        <w:jc w:val="both"/>
        <w:rPr>
          <w:rFonts w:cs="Times New Roman"/>
          <w:sz w:val="28"/>
          <w:szCs w:val="28"/>
          <w:lang w:val="ky-KG"/>
        </w:rPr>
      </w:pPr>
      <w:r w:rsidRPr="00515B78">
        <w:rPr>
          <w:rFonts w:cs="Times New Roman"/>
          <w:sz w:val="28"/>
          <w:szCs w:val="28"/>
          <w:lang w:val="ky-KG"/>
        </w:rPr>
        <w:t xml:space="preserve">- </w:t>
      </w:r>
      <w:r>
        <w:rPr>
          <w:rFonts w:cs="Times New Roman"/>
          <w:sz w:val="28"/>
          <w:szCs w:val="28"/>
          <w:lang w:val="ky-KG"/>
        </w:rPr>
        <w:t>Кыргыз Республикасында санариптештирүүнүн жай өнүгүшү.</w:t>
      </w:r>
    </w:p>
    <w:p w:rsidR="00576823" w:rsidRPr="008A56C1" w:rsidRDefault="00576823" w:rsidP="007305F5">
      <w:pPr>
        <w:spacing w:line="360" w:lineRule="auto"/>
        <w:ind w:right="-1" w:firstLine="567"/>
        <w:jc w:val="both"/>
        <w:rPr>
          <w:rFonts w:cs="Times New Roman"/>
          <w:sz w:val="28"/>
          <w:szCs w:val="28"/>
          <w:lang w:val="ky-KG"/>
        </w:rPr>
      </w:pPr>
      <w:r w:rsidRPr="00CE2DA5">
        <w:rPr>
          <w:rFonts w:cs="Times New Roman"/>
          <w:sz w:val="28"/>
          <w:szCs w:val="28"/>
          <w:lang w:val="ky-KG"/>
        </w:rPr>
        <w:t xml:space="preserve"> № 2-вариант. </w:t>
      </w:r>
      <w:r w:rsidR="00BF7412" w:rsidRPr="00515B78">
        <w:rPr>
          <w:rFonts w:cs="Times New Roman"/>
          <w:sz w:val="28"/>
          <w:szCs w:val="28"/>
          <w:lang w:val="ky-KG"/>
        </w:rPr>
        <w:t>Кыргыз Республикасынын 20</w:t>
      </w:r>
      <w:r w:rsidR="00BF7412">
        <w:rPr>
          <w:rFonts w:cs="Times New Roman"/>
          <w:sz w:val="28"/>
          <w:szCs w:val="28"/>
          <w:lang w:val="ky-KG"/>
        </w:rPr>
        <w:t>17</w:t>
      </w:r>
      <w:r w:rsidR="00BF7412" w:rsidRPr="00515B78">
        <w:rPr>
          <w:rFonts w:cs="Times New Roman"/>
          <w:sz w:val="28"/>
          <w:szCs w:val="28"/>
          <w:lang w:val="ky-KG"/>
        </w:rPr>
        <w:t xml:space="preserve">-жылдын </w:t>
      </w:r>
      <w:r w:rsidR="00BF7412">
        <w:rPr>
          <w:rFonts w:cs="Times New Roman"/>
          <w:sz w:val="28"/>
          <w:szCs w:val="28"/>
          <w:lang w:val="ky-KG"/>
        </w:rPr>
        <w:t>19</w:t>
      </w:r>
      <w:r w:rsidR="00BF7412" w:rsidRPr="00515B78">
        <w:rPr>
          <w:rFonts w:cs="Times New Roman"/>
          <w:sz w:val="28"/>
          <w:szCs w:val="28"/>
          <w:lang w:val="ky-KG"/>
        </w:rPr>
        <w:t>-</w:t>
      </w:r>
      <w:r w:rsidR="00BF7412">
        <w:rPr>
          <w:rFonts w:cs="Times New Roman"/>
          <w:sz w:val="28"/>
          <w:szCs w:val="28"/>
          <w:lang w:val="ky-KG"/>
        </w:rPr>
        <w:t>июлундагы</w:t>
      </w:r>
      <w:r w:rsidR="00BF7412" w:rsidRPr="00515B78">
        <w:rPr>
          <w:rFonts w:cs="Times New Roman"/>
          <w:sz w:val="28"/>
          <w:szCs w:val="28"/>
          <w:lang w:val="ky-KG"/>
        </w:rPr>
        <w:t xml:space="preserve"> № </w:t>
      </w:r>
      <w:r w:rsidR="00BF7412">
        <w:rPr>
          <w:rFonts w:cs="Times New Roman"/>
          <w:sz w:val="28"/>
          <w:szCs w:val="28"/>
          <w:lang w:val="ky-KG"/>
        </w:rPr>
        <w:t>128 “Электрондук колтамга жөнүндө” Мыйзамын</w:t>
      </w:r>
      <w:r w:rsidR="00BF7412">
        <w:rPr>
          <w:rFonts w:cs="Times New Roman"/>
          <w:sz w:val="28"/>
          <w:szCs w:val="28"/>
          <w:shd w:val="clear" w:color="auto" w:fill="FFFFFF"/>
          <w:lang w:val="ky-KG"/>
        </w:rPr>
        <w:t xml:space="preserve"> күчүн жоготту деп таануу </w:t>
      </w:r>
      <w:r w:rsidR="00BF7412">
        <w:rPr>
          <w:rFonts w:eastAsia="Calibri" w:cs="Times New Roman"/>
          <w:sz w:val="28"/>
          <w:szCs w:val="28"/>
          <w:lang w:val="ky-KG"/>
        </w:rPr>
        <w:t>Кыргыз Республикасынын Президентинин 2021-жылдын 8-февралындагы № 26 “Кыргыз Республикасынын мыйзамдарына инвентаризация жүргүзүү жөнүндө” Жарлыгын</w:t>
      </w:r>
      <w:r w:rsidR="00BF7412">
        <w:rPr>
          <w:rFonts w:cs="Times New Roman"/>
          <w:sz w:val="28"/>
          <w:szCs w:val="28"/>
          <w:lang w:val="ky-KG"/>
        </w:rPr>
        <w:t>ын аткарылбашына алып келет</w:t>
      </w:r>
      <w:r w:rsidR="008A56C1">
        <w:rPr>
          <w:rFonts w:cs="Times New Roman"/>
          <w:sz w:val="28"/>
          <w:szCs w:val="28"/>
          <w:lang w:val="ky-KG"/>
        </w:rPr>
        <w:t xml:space="preserve">, эгер </w:t>
      </w:r>
      <w:r w:rsidR="008A56C1" w:rsidRPr="008A56C1">
        <w:rPr>
          <w:rFonts w:cs="Times New Roman"/>
          <w:sz w:val="28"/>
          <w:szCs w:val="28"/>
          <w:lang w:val="ky-KG"/>
        </w:rPr>
        <w:t>анын ордуна башка ушул сыяктуу ченемдик укуктук актылар кабыл алынбаса.</w:t>
      </w:r>
    </w:p>
    <w:p w:rsidR="00BF7412" w:rsidRPr="00515B78" w:rsidRDefault="00BF7412" w:rsidP="007305F5">
      <w:pPr>
        <w:spacing w:line="360" w:lineRule="auto"/>
        <w:ind w:right="-1" w:firstLine="567"/>
        <w:jc w:val="both"/>
        <w:rPr>
          <w:rFonts w:cs="Times New Roman"/>
          <w:sz w:val="28"/>
          <w:szCs w:val="28"/>
          <w:lang w:val="ky-KG"/>
        </w:rPr>
      </w:pPr>
      <w:r w:rsidRPr="00515B78">
        <w:rPr>
          <w:rFonts w:cs="Times New Roman"/>
          <w:sz w:val="28"/>
          <w:szCs w:val="28"/>
          <w:lang w:val="ky-KG"/>
        </w:rPr>
        <w:t>Бул вариантта артыкчылыктар жок.</w:t>
      </w:r>
    </w:p>
    <w:p w:rsidR="00BF7412" w:rsidRPr="00515B78" w:rsidRDefault="00BF7412" w:rsidP="007305F5">
      <w:pPr>
        <w:spacing w:line="360" w:lineRule="auto"/>
        <w:ind w:right="-1" w:firstLine="567"/>
        <w:jc w:val="both"/>
        <w:rPr>
          <w:rFonts w:cs="Times New Roman"/>
          <w:sz w:val="28"/>
          <w:szCs w:val="28"/>
          <w:lang w:val="ky-KG"/>
        </w:rPr>
      </w:pPr>
      <w:r w:rsidRPr="00515B78">
        <w:rPr>
          <w:rFonts w:cs="Times New Roman"/>
          <w:sz w:val="28"/>
          <w:szCs w:val="28"/>
          <w:lang w:val="ky-KG"/>
        </w:rPr>
        <w:t>Кемчиликтери:</w:t>
      </w:r>
    </w:p>
    <w:p w:rsidR="008A56C1"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 xml:space="preserve">- </w:t>
      </w:r>
      <w:r w:rsidR="008A56C1" w:rsidRPr="008A56C1">
        <w:rPr>
          <w:rFonts w:cs="Times New Roman"/>
          <w:sz w:val="28"/>
          <w:szCs w:val="28"/>
          <w:lang w:val="ky-KG"/>
        </w:rPr>
        <w:t>электрондук мамлекеттик кызмат көрсөтүүлөрдү татаал жана сапатсыз берүү;</w:t>
      </w:r>
    </w:p>
    <w:p w:rsidR="00576823" w:rsidRPr="00515B78" w:rsidRDefault="00576823" w:rsidP="007305F5">
      <w:pPr>
        <w:spacing w:line="360" w:lineRule="auto"/>
        <w:ind w:right="-1" w:firstLine="567"/>
        <w:jc w:val="both"/>
        <w:rPr>
          <w:rFonts w:cs="Times New Roman"/>
          <w:sz w:val="28"/>
          <w:szCs w:val="28"/>
          <w:lang w:val="ky-KG"/>
        </w:rPr>
      </w:pPr>
      <w:r>
        <w:rPr>
          <w:rFonts w:cs="Times New Roman"/>
          <w:sz w:val="28"/>
          <w:szCs w:val="28"/>
          <w:lang w:val="ky-KG"/>
        </w:rPr>
        <w:t>- санариптештирүү алкагындагы иш-чаралардын толук аткарылбай калышы.</w:t>
      </w:r>
      <w:r w:rsidRPr="00515B78">
        <w:rPr>
          <w:rFonts w:cs="Times New Roman"/>
          <w:sz w:val="28"/>
          <w:szCs w:val="28"/>
          <w:lang w:val="ky-KG"/>
        </w:rPr>
        <w:t xml:space="preserve">  </w:t>
      </w:r>
    </w:p>
    <w:p w:rsidR="0023398D" w:rsidRDefault="00576823" w:rsidP="007305F5">
      <w:pPr>
        <w:pStyle w:val="tkTekst"/>
        <w:spacing w:after="0" w:line="360" w:lineRule="auto"/>
        <w:ind w:right="-1"/>
        <w:rPr>
          <w:rFonts w:ascii="Times New Roman" w:eastAsia="Calibri" w:hAnsi="Times New Roman" w:cs="Times New Roman"/>
          <w:sz w:val="28"/>
          <w:szCs w:val="28"/>
          <w:shd w:val="clear" w:color="auto" w:fill="FFFFFF"/>
          <w:lang w:val="ky-KG" w:eastAsia="en-US"/>
        </w:rPr>
      </w:pPr>
      <w:r w:rsidRPr="00380D71">
        <w:rPr>
          <w:rFonts w:ascii="Times New Roman" w:hAnsi="Times New Roman"/>
          <w:sz w:val="28"/>
          <w:szCs w:val="28"/>
          <w:lang w:val="ky-KG"/>
        </w:rPr>
        <w:t>№ 3-в</w:t>
      </w:r>
      <w:r>
        <w:rPr>
          <w:rFonts w:ascii="Times New Roman" w:hAnsi="Times New Roman"/>
          <w:sz w:val="28"/>
          <w:szCs w:val="28"/>
          <w:lang w:val="ky-KG"/>
        </w:rPr>
        <w:t xml:space="preserve">ариант. </w:t>
      </w:r>
      <w:r w:rsidR="008A56C1">
        <w:rPr>
          <w:rFonts w:ascii="Times New Roman" w:hAnsi="Times New Roman"/>
          <w:sz w:val="28"/>
          <w:szCs w:val="28"/>
          <w:lang w:val="ky-KG"/>
        </w:rPr>
        <w:t xml:space="preserve">Жаңы редакциядагы </w:t>
      </w:r>
      <w:r w:rsidR="0023398D" w:rsidRPr="0023398D">
        <w:rPr>
          <w:rFonts w:ascii="Times New Roman" w:eastAsia="Calibri" w:hAnsi="Times New Roman" w:cs="Times New Roman"/>
          <w:sz w:val="28"/>
          <w:szCs w:val="28"/>
          <w:shd w:val="clear" w:color="auto" w:fill="FFFFFF"/>
          <w:lang w:val="ky-KG" w:eastAsia="en-US"/>
        </w:rPr>
        <w:t xml:space="preserve">“Электрондук колтамга жөнүндө” Кыргыз Республикасынын Мыйзамынын долбоорун </w:t>
      </w:r>
      <w:r w:rsidR="008A56C1">
        <w:rPr>
          <w:rFonts w:ascii="Times New Roman" w:eastAsia="Calibri" w:hAnsi="Times New Roman" w:cs="Times New Roman"/>
          <w:sz w:val="28"/>
          <w:szCs w:val="28"/>
          <w:shd w:val="clear" w:color="auto" w:fill="FFFFFF"/>
          <w:lang w:val="ky-KG" w:eastAsia="en-US"/>
        </w:rPr>
        <w:t>иштеп чыгуу</w:t>
      </w:r>
    </w:p>
    <w:p w:rsidR="003A0316" w:rsidRPr="0083061E" w:rsidRDefault="0023398D" w:rsidP="007305F5">
      <w:pPr>
        <w:spacing w:line="360" w:lineRule="auto"/>
        <w:ind w:right="-1" w:firstLine="567"/>
        <w:jc w:val="both"/>
        <w:rPr>
          <w:rFonts w:cs="Times New Roman"/>
          <w:sz w:val="28"/>
          <w:szCs w:val="28"/>
          <w:lang w:val="ky-KG"/>
        </w:rPr>
      </w:pPr>
      <w:r>
        <w:rPr>
          <w:rFonts w:eastAsia="Calibri" w:cs="Times New Roman"/>
          <w:sz w:val="28"/>
          <w:szCs w:val="28"/>
          <w:shd w:val="clear" w:color="auto" w:fill="FFFFFF"/>
          <w:lang w:val="ky-KG"/>
        </w:rPr>
        <w:t>-</w:t>
      </w:r>
      <w:r w:rsidR="00F32931">
        <w:rPr>
          <w:rFonts w:eastAsia="Calibri" w:cs="Times New Roman"/>
          <w:sz w:val="28"/>
          <w:szCs w:val="28"/>
          <w:shd w:val="clear" w:color="auto" w:fill="FFFFFF"/>
          <w:lang w:val="ky-KG"/>
        </w:rPr>
        <w:t xml:space="preserve"> </w:t>
      </w:r>
      <w:r w:rsidR="003A0316" w:rsidRPr="0083061E">
        <w:rPr>
          <w:rFonts w:cs="Times New Roman"/>
          <w:sz w:val="28"/>
          <w:szCs w:val="28"/>
          <w:lang w:val="ky-KG"/>
        </w:rPr>
        <w:t>актуалдуу ченемдик укуктук актылар;</w:t>
      </w:r>
    </w:p>
    <w:p w:rsidR="003A0316" w:rsidRDefault="003A0316" w:rsidP="007305F5">
      <w:pPr>
        <w:spacing w:line="360" w:lineRule="auto"/>
        <w:ind w:right="-1" w:firstLine="567"/>
        <w:jc w:val="both"/>
        <w:rPr>
          <w:rFonts w:cs="Times New Roman"/>
          <w:sz w:val="28"/>
          <w:szCs w:val="28"/>
          <w:lang w:val="ky-KG"/>
        </w:rPr>
      </w:pPr>
      <w:r w:rsidRPr="0083061E">
        <w:rPr>
          <w:rFonts w:cs="Times New Roman"/>
          <w:sz w:val="28"/>
          <w:szCs w:val="28"/>
          <w:lang w:val="ky-KG"/>
        </w:rPr>
        <w:t>- электрондук форматтагы мамлекеттик кызмат көрсөтүүлөрдү берүүнү өнүктүрүү;</w:t>
      </w:r>
    </w:p>
    <w:p w:rsidR="009137C4" w:rsidRPr="009137C4" w:rsidRDefault="009137C4" w:rsidP="007305F5">
      <w:pPr>
        <w:spacing w:line="360" w:lineRule="auto"/>
        <w:ind w:right="-1" w:firstLine="567"/>
        <w:jc w:val="both"/>
        <w:rPr>
          <w:rFonts w:eastAsia="Calibri" w:cs="Times New Roman"/>
          <w:sz w:val="28"/>
          <w:szCs w:val="28"/>
        </w:rPr>
      </w:pPr>
      <w:r>
        <w:rPr>
          <w:rFonts w:ascii="Arial" w:hAnsi="Arial" w:cs="Arial"/>
          <w:color w:val="000000"/>
          <w:sz w:val="27"/>
          <w:szCs w:val="27"/>
          <w:shd w:val="clear" w:color="auto" w:fill="FFFFFF"/>
          <w:lang w:val="ky-KG"/>
        </w:rPr>
        <w:t xml:space="preserve">- </w:t>
      </w:r>
      <w:r w:rsidRPr="009137C4">
        <w:rPr>
          <w:rFonts w:eastAsia="Calibri" w:cs="Times New Roman"/>
          <w:sz w:val="28"/>
          <w:szCs w:val="28"/>
        </w:rPr>
        <w:t xml:space="preserve">электрондук документтерде колдонулуучу электрондук колтамгаларды колдонуунун ченемдик унификациясы; </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t>- колтамга ачкычынын сертификаттарын аралыктан берүү;</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t xml:space="preserve">- бүтүмдү тариздөөгө жана документтерди алмаштырууга кеткен убакытты олуттуу кыскартууга, ошондой эле документтерди даярдоонун, жеткирүүнүн, эсепке алуунун жана сактоонун тартибин өркүндөтүүгө мүмкүндүк берет; </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lastRenderedPageBreak/>
        <w:t>- документтердин аныктыгына кепилдик берүү;</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t xml:space="preserve">- купуялуулукту жогорулатуу; </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t xml:space="preserve">- ишенимдүүлүк, колдонуучу бурмалоодон корголгон жана электрондук кол тамганы жасалмалоо мүмкүн эмес; </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t xml:space="preserve">- кол коюлгандан кийин документ оңдолбойт жана шифрди чечүүдө ар кандай өзгөртүүлөр чагылдырылат; </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t>- убакытты жана акчаны үнөмдөө;</w:t>
      </w:r>
    </w:p>
    <w:p w:rsidR="009137C4" w:rsidRPr="009137C4" w:rsidRDefault="009137C4" w:rsidP="007305F5">
      <w:pPr>
        <w:spacing w:line="360" w:lineRule="auto"/>
        <w:ind w:right="-1" w:firstLine="567"/>
        <w:jc w:val="both"/>
        <w:rPr>
          <w:rFonts w:eastAsia="Calibri" w:cs="Times New Roman"/>
          <w:sz w:val="28"/>
          <w:szCs w:val="28"/>
        </w:rPr>
      </w:pPr>
      <w:r w:rsidRPr="009137C4">
        <w:rPr>
          <w:rFonts w:eastAsia="Calibri" w:cs="Times New Roman"/>
          <w:sz w:val="28"/>
          <w:szCs w:val="28"/>
        </w:rPr>
        <w:t>- кагаз корреспонденциялардын жүгүртүүсүн кыскартуу.</w:t>
      </w:r>
    </w:p>
    <w:p w:rsidR="00576823" w:rsidRPr="00515B78"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Бул вариантта кемчиликтер жок.</w:t>
      </w:r>
    </w:p>
    <w:p w:rsidR="0063798C" w:rsidRPr="007305F5" w:rsidRDefault="00576823" w:rsidP="007305F5">
      <w:pPr>
        <w:spacing w:line="360" w:lineRule="auto"/>
        <w:ind w:right="-1" w:firstLine="567"/>
        <w:jc w:val="both"/>
        <w:rPr>
          <w:rFonts w:cs="Times New Roman"/>
          <w:sz w:val="28"/>
          <w:szCs w:val="28"/>
          <w:lang w:val="ky-KG"/>
        </w:rPr>
      </w:pPr>
      <w:r w:rsidRPr="00515B78">
        <w:rPr>
          <w:rFonts w:cs="Times New Roman"/>
          <w:sz w:val="28"/>
          <w:szCs w:val="28"/>
          <w:lang w:val="ky-KG"/>
        </w:rPr>
        <w:t xml:space="preserve">Жогоруда аталгандарга ылайык, көптөгөн терс кесепеттерди, ошондой эле №1 жана №2 варианттарды ишке ашырууда жеңилдиктердин жоктугун эске алуу менен, </w:t>
      </w:r>
      <w:r w:rsidR="009137C4">
        <w:rPr>
          <w:rFonts w:cs="Times New Roman"/>
          <w:sz w:val="28"/>
          <w:szCs w:val="28"/>
          <w:lang w:val="ky-KG"/>
        </w:rPr>
        <w:t>Санариптик өнүтүрүү министрлиги</w:t>
      </w:r>
      <w:r w:rsidRPr="00515B78">
        <w:rPr>
          <w:rFonts w:cs="Times New Roman"/>
          <w:sz w:val="28"/>
          <w:szCs w:val="28"/>
          <w:lang w:val="ky-KG"/>
        </w:rPr>
        <w:t xml:space="preserve"> № 3 вариантты тандаган.   </w:t>
      </w:r>
    </w:p>
    <w:p w:rsidR="0063798C" w:rsidRPr="004466E8" w:rsidRDefault="0063798C" w:rsidP="007305F5">
      <w:pPr>
        <w:pStyle w:val="a5"/>
        <w:numPr>
          <w:ilvl w:val="0"/>
          <w:numId w:val="1"/>
        </w:numPr>
        <w:spacing w:after="0" w:line="360" w:lineRule="auto"/>
        <w:ind w:left="0" w:right="-1" w:firstLine="567"/>
        <w:jc w:val="both"/>
        <w:rPr>
          <w:rStyle w:val="a6"/>
          <w:rFonts w:ascii="Times New Roman" w:hAnsi="Times New Roman"/>
          <w:sz w:val="28"/>
          <w:szCs w:val="28"/>
          <w:shd w:val="clear" w:color="auto" w:fill="FFFFFF"/>
          <w:lang w:val="ky-KG"/>
        </w:rPr>
      </w:pPr>
      <w:r w:rsidRPr="004466E8">
        <w:rPr>
          <w:rStyle w:val="a6"/>
          <w:rFonts w:ascii="Times New Roman" w:hAnsi="Times New Roman"/>
          <w:sz w:val="28"/>
          <w:szCs w:val="28"/>
          <w:shd w:val="clear" w:color="auto" w:fill="FFFFFF"/>
          <w:lang w:val="ky-KG"/>
        </w:rPr>
        <w:t>Мүмкүн болгон социалдык, экономикалык, укуктук, укук коргоочулук, гендердик, экологиялык, коррупциялык кесепеттердин болжолу</w:t>
      </w:r>
    </w:p>
    <w:p w:rsidR="0063798C" w:rsidRDefault="0063798C" w:rsidP="007305F5">
      <w:pPr>
        <w:pStyle w:val="a3"/>
        <w:spacing w:line="360" w:lineRule="auto"/>
        <w:ind w:right="-1" w:firstLine="567"/>
        <w:jc w:val="both"/>
        <w:rPr>
          <w:rFonts w:ascii="Times New Roman" w:hAnsi="Times New Roman" w:cs="Times New Roman"/>
          <w:sz w:val="28"/>
          <w:szCs w:val="28"/>
          <w:highlight w:val="white"/>
          <w:lang w:val="ky-KG"/>
        </w:rPr>
      </w:pPr>
      <w:r>
        <w:rPr>
          <w:rFonts w:ascii="Times New Roman" w:hAnsi="Times New Roman" w:cs="Times New Roman"/>
          <w:sz w:val="28"/>
          <w:szCs w:val="28"/>
          <w:highlight w:val="white"/>
          <w:lang w:val="ky-KG"/>
        </w:rPr>
        <w:t xml:space="preserve">Кыргыз Республикасынын </w:t>
      </w:r>
      <w:r w:rsidR="009137C4">
        <w:rPr>
          <w:rFonts w:ascii="Times New Roman" w:hAnsi="Times New Roman" w:cs="Times New Roman"/>
          <w:sz w:val="28"/>
          <w:szCs w:val="28"/>
          <w:highlight w:val="white"/>
          <w:lang w:val="ky-KG"/>
        </w:rPr>
        <w:t>ушул Мыйзам</w:t>
      </w:r>
      <w:r>
        <w:rPr>
          <w:rFonts w:ascii="Times New Roman" w:hAnsi="Times New Roman" w:cs="Times New Roman"/>
          <w:sz w:val="28"/>
          <w:szCs w:val="28"/>
          <w:highlight w:val="white"/>
          <w:lang w:val="ky-KG"/>
        </w:rPr>
        <w:t xml:space="preserve"> долбоорун</w:t>
      </w:r>
      <w:r w:rsidRPr="003E6CAB">
        <w:rPr>
          <w:rFonts w:ascii="Times New Roman" w:hAnsi="Times New Roman" w:cs="Times New Roman"/>
          <w:sz w:val="28"/>
          <w:szCs w:val="28"/>
          <w:highlight w:val="white"/>
          <w:lang w:val="ky-KG"/>
        </w:rPr>
        <w:t xml:space="preserve"> кабыл алуу социалдык, экономикалык, укуктук, укук коргоочулук, гендердик, экологиялык, коррупциялык </w:t>
      </w:r>
      <w:r>
        <w:rPr>
          <w:rFonts w:ascii="Times New Roman" w:hAnsi="Times New Roman" w:cs="Times New Roman"/>
          <w:sz w:val="28"/>
          <w:szCs w:val="28"/>
          <w:highlight w:val="white"/>
          <w:lang w:val="ky-KG"/>
        </w:rPr>
        <w:t xml:space="preserve">терс </w:t>
      </w:r>
      <w:r w:rsidRPr="003E6CAB">
        <w:rPr>
          <w:rFonts w:ascii="Times New Roman" w:hAnsi="Times New Roman" w:cs="Times New Roman"/>
          <w:sz w:val="28"/>
          <w:szCs w:val="28"/>
          <w:highlight w:val="white"/>
          <w:lang w:val="ky-KG"/>
        </w:rPr>
        <w:t>кесепеттерге алып келбейт</w:t>
      </w:r>
      <w:r>
        <w:rPr>
          <w:rFonts w:ascii="Times New Roman" w:hAnsi="Times New Roman" w:cs="Times New Roman"/>
          <w:sz w:val="28"/>
          <w:szCs w:val="28"/>
          <w:highlight w:val="white"/>
          <w:lang w:val="ky-KG"/>
        </w:rPr>
        <w:t>.</w:t>
      </w:r>
    </w:p>
    <w:p w:rsidR="00785396" w:rsidRPr="00D5733E" w:rsidRDefault="00785396" w:rsidP="007305F5">
      <w:pPr>
        <w:spacing w:line="360" w:lineRule="auto"/>
        <w:ind w:right="-1" w:firstLine="567"/>
        <w:jc w:val="both"/>
        <w:rPr>
          <w:rFonts w:eastAsia="Calibri" w:cs="Times New Roman"/>
          <w:b/>
          <w:sz w:val="28"/>
          <w:szCs w:val="28"/>
          <w:lang w:val="ky-KG"/>
        </w:rPr>
      </w:pPr>
      <w:r w:rsidRPr="00D5733E">
        <w:rPr>
          <w:rFonts w:eastAsia="Calibri" w:cs="Times New Roman"/>
          <w:b/>
          <w:sz w:val="28"/>
          <w:szCs w:val="28"/>
          <w:lang w:val="ky-KG"/>
        </w:rPr>
        <w:t xml:space="preserve">4. </w:t>
      </w:r>
      <w:r w:rsidR="00D5733E" w:rsidRPr="00D5733E">
        <w:rPr>
          <w:rStyle w:val="a6"/>
          <w:sz w:val="28"/>
          <w:szCs w:val="28"/>
          <w:shd w:val="clear" w:color="auto" w:fill="FFFFFF"/>
          <w:lang w:val="ky-KG"/>
        </w:rPr>
        <w:t>Коомдук талкуунун жыйынтыктары жөнүндө маалымат</w:t>
      </w:r>
    </w:p>
    <w:p w:rsidR="00785396" w:rsidRPr="007305F5" w:rsidRDefault="00D5733E" w:rsidP="007305F5">
      <w:pPr>
        <w:spacing w:line="360" w:lineRule="auto"/>
        <w:ind w:right="-1" w:firstLine="567"/>
        <w:jc w:val="both"/>
        <w:rPr>
          <w:rFonts w:eastAsia="Calibri" w:cs="Times New Roman"/>
          <w:sz w:val="28"/>
          <w:szCs w:val="28"/>
          <w:lang w:val="ky-KG"/>
        </w:rPr>
      </w:pPr>
      <w:r>
        <w:rPr>
          <w:rFonts w:eastAsia="Calibri" w:cs="Times New Roman"/>
          <w:sz w:val="28"/>
          <w:szCs w:val="28"/>
          <w:lang w:val="ky-KG"/>
        </w:rPr>
        <w:t>“Кыргыз Республикасынын ченемдик укуктук актылары жөнүндө” Кыргыз Республикасынын Мыйзамынын 22-беренесине ылайык Кыргыз Республикасынын ушул Мыйзам долбоорун коомдук талкуулоо жол-жобосунан өткөрүү үчүн Кыргыз Республикасынын Министрлер Кабинетинин р</w:t>
      </w:r>
      <w:r w:rsidR="00ED602E">
        <w:rPr>
          <w:rFonts w:eastAsia="Calibri" w:cs="Times New Roman"/>
          <w:sz w:val="28"/>
          <w:szCs w:val="28"/>
          <w:lang w:val="ky-KG"/>
        </w:rPr>
        <w:t>асмий сайтында жайгаштырылган</w:t>
      </w:r>
      <w:r>
        <w:rPr>
          <w:rFonts w:eastAsia="Calibri" w:cs="Times New Roman"/>
          <w:sz w:val="28"/>
          <w:szCs w:val="28"/>
          <w:lang w:val="ky-KG"/>
        </w:rPr>
        <w:t xml:space="preserve">. </w:t>
      </w:r>
      <w:bookmarkStart w:id="1" w:name="_GoBack"/>
      <w:bookmarkEnd w:id="1"/>
      <w:r>
        <w:rPr>
          <w:rFonts w:eastAsia="Calibri" w:cs="Times New Roman"/>
          <w:sz w:val="28"/>
          <w:szCs w:val="28"/>
          <w:lang w:val="ky-KG"/>
        </w:rPr>
        <w:t xml:space="preserve">  </w:t>
      </w:r>
    </w:p>
    <w:p w:rsidR="002051DC" w:rsidRPr="002051DC" w:rsidRDefault="002051DC" w:rsidP="007305F5">
      <w:pPr>
        <w:spacing w:line="360" w:lineRule="auto"/>
        <w:ind w:right="-1" w:firstLine="567"/>
        <w:jc w:val="both"/>
        <w:rPr>
          <w:rStyle w:val="a6"/>
          <w:color w:val="000000"/>
          <w:sz w:val="28"/>
          <w:szCs w:val="28"/>
          <w:shd w:val="clear" w:color="auto" w:fill="FFFFFF"/>
          <w:lang w:val="ky-KG"/>
        </w:rPr>
      </w:pPr>
      <w:r w:rsidRPr="002051DC">
        <w:rPr>
          <w:rStyle w:val="a6"/>
          <w:color w:val="000000"/>
          <w:sz w:val="28"/>
          <w:szCs w:val="28"/>
          <w:shd w:val="clear" w:color="auto" w:fill="FFFFFF"/>
          <w:lang w:val="ky-KG"/>
        </w:rPr>
        <w:t>5. Долбоордун мыйзамдарга шайкеш келишине талдоо жүргүзүү</w:t>
      </w:r>
    </w:p>
    <w:p w:rsidR="00683D7B" w:rsidRPr="007305F5" w:rsidRDefault="002051DC" w:rsidP="007305F5">
      <w:pPr>
        <w:spacing w:line="360" w:lineRule="auto"/>
        <w:ind w:right="-1" w:firstLine="567"/>
        <w:jc w:val="both"/>
        <w:rPr>
          <w:bCs/>
          <w:color w:val="000000"/>
          <w:sz w:val="28"/>
          <w:szCs w:val="28"/>
          <w:shd w:val="clear" w:color="auto" w:fill="FFFFFF"/>
          <w:lang w:val="ky-KG"/>
        </w:rPr>
      </w:pPr>
      <w:r w:rsidRPr="002051DC">
        <w:rPr>
          <w:rStyle w:val="a6"/>
          <w:b w:val="0"/>
          <w:color w:val="000000"/>
          <w:sz w:val="28"/>
          <w:szCs w:val="28"/>
          <w:shd w:val="clear" w:color="auto" w:fill="FFFFFF"/>
          <w:lang w:val="ky-KG"/>
        </w:rPr>
        <w:t xml:space="preserve">Берилген долбоор колдонуудагы мыйзамдардын, ошондой эле Кыргыз Республикасы катышуучусу болгон, белгиленген тартипте </w:t>
      </w:r>
      <w:r w:rsidRPr="002051DC">
        <w:rPr>
          <w:rStyle w:val="a6"/>
          <w:b w:val="0"/>
          <w:color w:val="000000"/>
          <w:sz w:val="28"/>
          <w:szCs w:val="28"/>
          <w:shd w:val="clear" w:color="auto" w:fill="FFFFFF"/>
          <w:lang w:val="ky-KG"/>
        </w:rPr>
        <w:lastRenderedPageBreak/>
        <w:t>күчүнө кирген эл аралык келишимдердин ченемдерине карама-каршы келбейт.</w:t>
      </w:r>
    </w:p>
    <w:p w:rsidR="00683D7B" w:rsidRPr="00C81E6C" w:rsidRDefault="00683D7B" w:rsidP="007305F5">
      <w:pPr>
        <w:pStyle w:val="a5"/>
        <w:numPr>
          <w:ilvl w:val="0"/>
          <w:numId w:val="4"/>
        </w:numPr>
        <w:spacing w:after="200" w:line="360" w:lineRule="auto"/>
        <w:ind w:left="567" w:right="-1" w:firstLine="0"/>
        <w:jc w:val="both"/>
        <w:rPr>
          <w:rStyle w:val="a6"/>
          <w:rFonts w:ascii="Times New Roman" w:hAnsi="Times New Roman"/>
          <w:b w:val="0"/>
          <w:bCs w:val="0"/>
          <w:color w:val="000000"/>
          <w:sz w:val="28"/>
          <w:szCs w:val="28"/>
          <w:lang w:val="ky-KG"/>
        </w:rPr>
      </w:pPr>
      <w:r w:rsidRPr="00C81E6C">
        <w:rPr>
          <w:rStyle w:val="a6"/>
          <w:rFonts w:ascii="Times New Roman" w:hAnsi="Times New Roman"/>
          <w:color w:val="000000"/>
          <w:sz w:val="28"/>
          <w:szCs w:val="28"/>
          <w:shd w:val="clear" w:color="auto" w:fill="FFFFFF"/>
          <w:lang w:val="ky-KG"/>
        </w:rPr>
        <w:t>Каржылоо зарылдыгы жөнүндө маалымат</w:t>
      </w:r>
    </w:p>
    <w:p w:rsidR="00683D7B" w:rsidRPr="007305F5" w:rsidRDefault="00683D7B" w:rsidP="007305F5">
      <w:pPr>
        <w:pStyle w:val="a5"/>
        <w:spacing w:line="360" w:lineRule="auto"/>
        <w:ind w:left="0" w:right="-1" w:firstLine="567"/>
        <w:jc w:val="both"/>
        <w:rPr>
          <w:rFonts w:ascii="Times New Roman" w:hAnsi="Times New Roman"/>
          <w:color w:val="000000"/>
          <w:sz w:val="28"/>
          <w:szCs w:val="28"/>
          <w:lang w:val="ky-KG"/>
        </w:rPr>
      </w:pPr>
      <w:r w:rsidRPr="00C81E6C">
        <w:rPr>
          <w:rFonts w:ascii="Times New Roman" w:hAnsi="Times New Roman"/>
          <w:color w:val="000000"/>
          <w:sz w:val="28"/>
          <w:szCs w:val="28"/>
          <w:lang w:val="ky-KG"/>
        </w:rPr>
        <w:t xml:space="preserve">Ушул </w:t>
      </w:r>
      <w:r>
        <w:rPr>
          <w:rFonts w:ascii="Times New Roman" w:hAnsi="Times New Roman"/>
          <w:color w:val="000000"/>
          <w:sz w:val="28"/>
          <w:szCs w:val="28"/>
          <w:lang w:val="ky-KG"/>
        </w:rPr>
        <w:t>Кыргыз Республикасынын Мыйзам долбоорун</w:t>
      </w:r>
      <w:r w:rsidRPr="00C81E6C">
        <w:rPr>
          <w:rFonts w:ascii="Times New Roman" w:hAnsi="Times New Roman"/>
          <w:color w:val="000000"/>
          <w:sz w:val="28"/>
          <w:szCs w:val="28"/>
          <w:lang w:val="ky-KG"/>
        </w:rPr>
        <w:t xml:space="preserve"> </w:t>
      </w:r>
      <w:r>
        <w:rPr>
          <w:rFonts w:ascii="Times New Roman" w:hAnsi="Times New Roman"/>
          <w:color w:val="000000"/>
          <w:sz w:val="28"/>
          <w:szCs w:val="28"/>
          <w:lang w:val="ky-KG"/>
        </w:rPr>
        <w:t>кабыл алуу</w:t>
      </w:r>
      <w:r w:rsidRPr="00C81E6C">
        <w:rPr>
          <w:rFonts w:ascii="Times New Roman" w:hAnsi="Times New Roman"/>
          <w:color w:val="000000"/>
          <w:sz w:val="28"/>
          <w:szCs w:val="28"/>
          <w:lang w:val="ky-KG"/>
        </w:rPr>
        <w:t xml:space="preserve"> </w:t>
      </w:r>
      <w:r>
        <w:rPr>
          <w:rFonts w:ascii="Times New Roman" w:hAnsi="Times New Roman"/>
          <w:color w:val="000000"/>
          <w:sz w:val="28"/>
          <w:szCs w:val="28"/>
          <w:lang w:val="ky-KG"/>
        </w:rPr>
        <w:t>республикалык</w:t>
      </w:r>
      <w:r w:rsidRPr="00C81E6C">
        <w:rPr>
          <w:rFonts w:ascii="Times New Roman" w:hAnsi="Times New Roman"/>
          <w:color w:val="000000"/>
          <w:sz w:val="28"/>
          <w:szCs w:val="28"/>
          <w:lang w:val="ky-KG"/>
        </w:rPr>
        <w:t xml:space="preserve"> бюджеттен кошумча финансылык </w:t>
      </w:r>
      <w:r>
        <w:rPr>
          <w:rFonts w:ascii="Times New Roman" w:hAnsi="Times New Roman"/>
          <w:color w:val="000000"/>
          <w:sz w:val="28"/>
          <w:szCs w:val="28"/>
          <w:lang w:val="ky-KG"/>
        </w:rPr>
        <w:t>каражаттарды</w:t>
      </w:r>
      <w:r w:rsidRPr="00C81E6C">
        <w:rPr>
          <w:rFonts w:ascii="Times New Roman" w:hAnsi="Times New Roman"/>
          <w:color w:val="000000"/>
          <w:sz w:val="28"/>
          <w:szCs w:val="28"/>
          <w:lang w:val="ky-KG"/>
        </w:rPr>
        <w:t xml:space="preserve"> талап кылбайт.</w:t>
      </w:r>
    </w:p>
    <w:p w:rsidR="00683D7B" w:rsidRPr="00683D7B" w:rsidRDefault="00683D7B" w:rsidP="007305F5">
      <w:pPr>
        <w:pStyle w:val="a5"/>
        <w:numPr>
          <w:ilvl w:val="0"/>
          <w:numId w:val="4"/>
        </w:numPr>
        <w:spacing w:line="360" w:lineRule="auto"/>
        <w:ind w:left="567" w:right="-1" w:firstLine="0"/>
        <w:jc w:val="both"/>
        <w:rPr>
          <w:rStyle w:val="a6"/>
          <w:rFonts w:ascii="Times New Roman" w:hAnsi="Times New Roman"/>
          <w:b w:val="0"/>
          <w:bCs w:val="0"/>
          <w:color w:val="000000" w:themeColor="text1"/>
          <w:sz w:val="28"/>
          <w:szCs w:val="28"/>
          <w:lang w:val="ky-KG"/>
        </w:rPr>
      </w:pPr>
      <w:r w:rsidRPr="00683D7B">
        <w:rPr>
          <w:rStyle w:val="a6"/>
          <w:rFonts w:ascii="Times New Roman" w:hAnsi="Times New Roman"/>
          <w:color w:val="000000" w:themeColor="text1"/>
          <w:sz w:val="28"/>
          <w:szCs w:val="28"/>
          <w:shd w:val="clear" w:color="auto" w:fill="FFFFFF"/>
          <w:lang w:val="ky-KG"/>
        </w:rPr>
        <w:t>Регулятивдик таасирин талдоо тууралуу маалымат</w:t>
      </w:r>
    </w:p>
    <w:p w:rsidR="00683D7B" w:rsidRPr="00472E86" w:rsidRDefault="00683D7B" w:rsidP="007305F5">
      <w:pPr>
        <w:pStyle w:val="2"/>
        <w:spacing w:line="360" w:lineRule="auto"/>
        <w:ind w:left="0" w:right="-1" w:firstLine="567"/>
        <w:jc w:val="both"/>
        <w:rPr>
          <w:rFonts w:ascii="Times New Roman" w:hAnsi="Times New Roman"/>
          <w:color w:val="000000" w:themeColor="text1"/>
          <w:sz w:val="28"/>
          <w:szCs w:val="28"/>
          <w:shd w:val="clear" w:color="auto" w:fill="FFFFFF"/>
          <w:lang w:val="ky-KG"/>
        </w:rPr>
      </w:pPr>
      <w:r>
        <w:rPr>
          <w:rFonts w:ascii="Times New Roman" w:hAnsi="Times New Roman"/>
          <w:color w:val="000000" w:themeColor="text1"/>
          <w:sz w:val="28"/>
          <w:szCs w:val="28"/>
          <w:shd w:val="clear" w:color="auto" w:fill="FFFFFF"/>
          <w:lang w:val="ky-KG"/>
        </w:rPr>
        <w:t>Сунушталган</w:t>
      </w:r>
      <w:r w:rsidRPr="00472E86">
        <w:rPr>
          <w:rFonts w:ascii="Times New Roman" w:hAnsi="Times New Roman"/>
          <w:color w:val="000000" w:themeColor="text1"/>
          <w:sz w:val="28"/>
          <w:szCs w:val="28"/>
          <w:shd w:val="clear" w:color="auto" w:fill="FFFFFF"/>
          <w:lang w:val="ky-KG"/>
        </w:rPr>
        <w:t xml:space="preserve"> долбоор регулятивдик таасирине талдоо жүргүзүүнү талап кылбайт, анткени ишкердикти жөнгө салууга багытталган эмес.</w:t>
      </w:r>
    </w:p>
    <w:p w:rsidR="00785396" w:rsidRPr="00683D7B" w:rsidRDefault="00785396" w:rsidP="00BF7412">
      <w:pPr>
        <w:ind w:right="394" w:firstLine="567"/>
        <w:jc w:val="both"/>
        <w:rPr>
          <w:rFonts w:eastAsia="Calibri" w:cs="Times New Roman"/>
          <w:sz w:val="28"/>
          <w:szCs w:val="28"/>
          <w:lang w:val="ky-KG"/>
        </w:rPr>
      </w:pPr>
    </w:p>
    <w:p w:rsidR="00785396" w:rsidRPr="00683D7B" w:rsidRDefault="00785396" w:rsidP="00364121">
      <w:pPr>
        <w:tabs>
          <w:tab w:val="left" w:pos="8080"/>
        </w:tabs>
        <w:ind w:right="394" w:firstLine="0"/>
        <w:jc w:val="both"/>
        <w:rPr>
          <w:rFonts w:eastAsia="Calibri" w:cs="Times New Roman"/>
          <w:sz w:val="28"/>
          <w:szCs w:val="28"/>
          <w:lang w:val="ky-KG"/>
        </w:rPr>
      </w:pPr>
    </w:p>
    <w:p w:rsidR="00785396" w:rsidRDefault="00683D7B" w:rsidP="00BF7412">
      <w:pPr>
        <w:ind w:right="394" w:firstLine="0"/>
        <w:rPr>
          <w:rFonts w:eastAsia="Calibri" w:cs="Times New Roman"/>
          <w:b/>
          <w:sz w:val="28"/>
          <w:szCs w:val="28"/>
          <w:lang w:val="ky-KG"/>
        </w:rPr>
      </w:pPr>
      <w:r>
        <w:rPr>
          <w:rFonts w:eastAsia="Calibri" w:cs="Times New Roman"/>
          <w:b/>
          <w:sz w:val="28"/>
          <w:szCs w:val="28"/>
          <w:lang w:val="ky-KG"/>
        </w:rPr>
        <w:t>Кыргыз Республикасынын</w:t>
      </w:r>
    </w:p>
    <w:p w:rsidR="00785396" w:rsidRDefault="00195202" w:rsidP="007305F5">
      <w:pPr>
        <w:ind w:right="-1" w:firstLine="0"/>
        <w:rPr>
          <w:rFonts w:eastAsia="Calibri" w:cs="Times New Roman"/>
          <w:b/>
          <w:sz w:val="28"/>
          <w:szCs w:val="28"/>
        </w:rPr>
      </w:pPr>
      <w:r>
        <w:rPr>
          <w:rFonts w:eastAsia="Calibri" w:cs="Times New Roman"/>
          <w:b/>
          <w:sz w:val="28"/>
          <w:szCs w:val="28"/>
          <w:lang w:val="ky-KG"/>
        </w:rPr>
        <w:t>санариптик өнүктүрүү министри</w:t>
      </w:r>
      <w:r w:rsidR="00367274">
        <w:rPr>
          <w:rFonts w:eastAsia="Calibri" w:cs="Times New Roman"/>
          <w:b/>
          <w:sz w:val="28"/>
          <w:szCs w:val="28"/>
        </w:rPr>
        <w:tab/>
      </w:r>
      <w:r w:rsidR="00367274">
        <w:rPr>
          <w:rFonts w:eastAsia="Calibri" w:cs="Times New Roman"/>
          <w:b/>
          <w:sz w:val="28"/>
          <w:szCs w:val="28"/>
        </w:rPr>
        <w:tab/>
      </w:r>
      <w:r w:rsidR="00367274">
        <w:rPr>
          <w:rFonts w:eastAsia="Calibri" w:cs="Times New Roman"/>
          <w:b/>
          <w:sz w:val="28"/>
          <w:szCs w:val="28"/>
        </w:rPr>
        <w:tab/>
      </w:r>
      <w:r w:rsidR="00367274" w:rsidRPr="00367274">
        <w:rPr>
          <w:rFonts w:eastAsia="Calibri" w:cs="Times New Roman"/>
          <w:b/>
          <w:sz w:val="28"/>
          <w:szCs w:val="28"/>
        </w:rPr>
        <w:t xml:space="preserve">           </w:t>
      </w:r>
      <w:r w:rsidR="00785396">
        <w:rPr>
          <w:rFonts w:eastAsia="Calibri" w:cs="Times New Roman"/>
          <w:b/>
          <w:sz w:val="28"/>
          <w:szCs w:val="28"/>
        </w:rPr>
        <w:t xml:space="preserve">  </w:t>
      </w:r>
      <w:r w:rsidR="007305F5" w:rsidRPr="007305F5">
        <w:rPr>
          <w:rFonts w:eastAsia="Calibri" w:cs="Times New Roman"/>
          <w:b/>
          <w:sz w:val="28"/>
          <w:szCs w:val="28"/>
        </w:rPr>
        <w:t xml:space="preserve">      </w:t>
      </w:r>
      <w:r w:rsidR="00785396">
        <w:rPr>
          <w:rFonts w:eastAsia="Calibri" w:cs="Times New Roman"/>
          <w:b/>
          <w:sz w:val="28"/>
          <w:szCs w:val="28"/>
        </w:rPr>
        <w:t xml:space="preserve">Д.Д. </w:t>
      </w:r>
      <w:proofErr w:type="spellStart"/>
      <w:r w:rsidR="00785396">
        <w:rPr>
          <w:rFonts w:eastAsia="Calibri" w:cs="Times New Roman"/>
          <w:b/>
          <w:sz w:val="28"/>
          <w:szCs w:val="28"/>
        </w:rPr>
        <w:t>Догоев</w:t>
      </w:r>
      <w:proofErr w:type="spellEnd"/>
    </w:p>
    <w:p w:rsidR="00BE0561" w:rsidRDefault="00BE0561" w:rsidP="00BF7412"/>
    <w:sectPr w:rsidR="00BE0561" w:rsidSect="008A06D1">
      <w:pgSz w:w="11906" w:h="16838"/>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D5D02"/>
    <w:multiLevelType w:val="hybridMultilevel"/>
    <w:tmpl w:val="5A3AEFD8"/>
    <w:lvl w:ilvl="0" w:tplc="92CCFED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4B1665C"/>
    <w:multiLevelType w:val="hybridMultilevel"/>
    <w:tmpl w:val="82AA36CE"/>
    <w:lvl w:ilvl="0" w:tplc="A40E3D0C">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67450D84"/>
    <w:multiLevelType w:val="hybridMultilevel"/>
    <w:tmpl w:val="5A3AEFD8"/>
    <w:lvl w:ilvl="0" w:tplc="92CCFED8">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9C2644F"/>
    <w:multiLevelType w:val="hybridMultilevel"/>
    <w:tmpl w:val="F7263430"/>
    <w:lvl w:ilvl="0" w:tplc="77BA9FE8">
      <w:start w:val="6"/>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E12"/>
    <w:rsid w:val="00041339"/>
    <w:rsid w:val="000C0798"/>
    <w:rsid w:val="000D6724"/>
    <w:rsid w:val="00115B8B"/>
    <w:rsid w:val="00130327"/>
    <w:rsid w:val="00174F63"/>
    <w:rsid w:val="00186872"/>
    <w:rsid w:val="001921CC"/>
    <w:rsid w:val="00195202"/>
    <w:rsid w:val="001A2A76"/>
    <w:rsid w:val="001B4951"/>
    <w:rsid w:val="001D6E4B"/>
    <w:rsid w:val="001F7E12"/>
    <w:rsid w:val="002051DC"/>
    <w:rsid w:val="0023398D"/>
    <w:rsid w:val="00240924"/>
    <w:rsid w:val="0026382B"/>
    <w:rsid w:val="00274964"/>
    <w:rsid w:val="002F0EE4"/>
    <w:rsid w:val="00310390"/>
    <w:rsid w:val="00340D1A"/>
    <w:rsid w:val="003411A3"/>
    <w:rsid w:val="00343139"/>
    <w:rsid w:val="00364121"/>
    <w:rsid w:val="00367274"/>
    <w:rsid w:val="00373E1E"/>
    <w:rsid w:val="003A0316"/>
    <w:rsid w:val="00430BFD"/>
    <w:rsid w:val="004A12AF"/>
    <w:rsid w:val="004B50CD"/>
    <w:rsid w:val="004C575D"/>
    <w:rsid w:val="0053343A"/>
    <w:rsid w:val="00576823"/>
    <w:rsid w:val="005C1DB1"/>
    <w:rsid w:val="005C4285"/>
    <w:rsid w:val="005D6D6C"/>
    <w:rsid w:val="005F2ED1"/>
    <w:rsid w:val="005F4D47"/>
    <w:rsid w:val="005F6F06"/>
    <w:rsid w:val="006378AB"/>
    <w:rsid w:val="0063798C"/>
    <w:rsid w:val="00683D7B"/>
    <w:rsid w:val="006A62DF"/>
    <w:rsid w:val="006B5581"/>
    <w:rsid w:val="00712A2F"/>
    <w:rsid w:val="007132B9"/>
    <w:rsid w:val="00724D2D"/>
    <w:rsid w:val="007305F5"/>
    <w:rsid w:val="007408A3"/>
    <w:rsid w:val="0077319D"/>
    <w:rsid w:val="00785396"/>
    <w:rsid w:val="007A62BC"/>
    <w:rsid w:val="007C1A0B"/>
    <w:rsid w:val="007C4D52"/>
    <w:rsid w:val="00832294"/>
    <w:rsid w:val="008425B2"/>
    <w:rsid w:val="00863C30"/>
    <w:rsid w:val="00875E08"/>
    <w:rsid w:val="00896C4D"/>
    <w:rsid w:val="008A06D1"/>
    <w:rsid w:val="008A0FAE"/>
    <w:rsid w:val="008A3479"/>
    <w:rsid w:val="008A56C1"/>
    <w:rsid w:val="008C75B3"/>
    <w:rsid w:val="008D7B25"/>
    <w:rsid w:val="009137C4"/>
    <w:rsid w:val="009403E8"/>
    <w:rsid w:val="009B6C4B"/>
    <w:rsid w:val="00A471B4"/>
    <w:rsid w:val="00A96D7A"/>
    <w:rsid w:val="00AC733B"/>
    <w:rsid w:val="00B23105"/>
    <w:rsid w:val="00B25F69"/>
    <w:rsid w:val="00B441C5"/>
    <w:rsid w:val="00BC04B4"/>
    <w:rsid w:val="00BC72CF"/>
    <w:rsid w:val="00BE0561"/>
    <w:rsid w:val="00BF7412"/>
    <w:rsid w:val="00C43DD7"/>
    <w:rsid w:val="00CA042D"/>
    <w:rsid w:val="00CA4994"/>
    <w:rsid w:val="00CC2CA7"/>
    <w:rsid w:val="00D14E4F"/>
    <w:rsid w:val="00D426E9"/>
    <w:rsid w:val="00D5733E"/>
    <w:rsid w:val="00D77A87"/>
    <w:rsid w:val="00D908FD"/>
    <w:rsid w:val="00E2504E"/>
    <w:rsid w:val="00E92895"/>
    <w:rsid w:val="00EA483C"/>
    <w:rsid w:val="00EA7C2C"/>
    <w:rsid w:val="00ED602E"/>
    <w:rsid w:val="00ED6D4F"/>
    <w:rsid w:val="00EE20D7"/>
    <w:rsid w:val="00F2314D"/>
    <w:rsid w:val="00F32931"/>
    <w:rsid w:val="00F35EAD"/>
    <w:rsid w:val="00F812D3"/>
    <w:rsid w:val="00FA618E"/>
    <w:rsid w:val="00FF6B63"/>
    <w:rsid w:val="00FF6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669B3"/>
  <w15:chartTrackingRefBased/>
  <w15:docId w15:val="{E7D19D33-0B7D-4AC3-8100-42CE575E1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396"/>
    <w:pPr>
      <w:spacing w:after="0" w:line="240" w:lineRule="auto"/>
      <w:ind w:firstLine="709"/>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3411A3"/>
    <w:rPr>
      <w:rFonts w:ascii="Segoe UI" w:hAnsi="Segoe UI" w:cs="Segoe UI"/>
      <w:sz w:val="18"/>
      <w:szCs w:val="18"/>
    </w:rPr>
  </w:style>
  <w:style w:type="character" w:customStyle="1" w:styleId="a4">
    <w:name w:val="Текст выноски Знак"/>
    <w:basedOn w:val="a0"/>
    <w:link w:val="a3"/>
    <w:uiPriority w:val="99"/>
    <w:rsid w:val="003411A3"/>
    <w:rPr>
      <w:rFonts w:ascii="Segoe UI" w:hAnsi="Segoe UI" w:cs="Segoe UI"/>
      <w:sz w:val="18"/>
      <w:szCs w:val="18"/>
    </w:rPr>
  </w:style>
  <w:style w:type="paragraph" w:styleId="a5">
    <w:name w:val="List Paragraph"/>
    <w:basedOn w:val="a"/>
    <w:uiPriority w:val="34"/>
    <w:qFormat/>
    <w:rsid w:val="0063798C"/>
    <w:pPr>
      <w:spacing w:after="160" w:line="259" w:lineRule="auto"/>
      <w:ind w:left="720" w:firstLine="0"/>
      <w:contextualSpacing/>
    </w:pPr>
    <w:rPr>
      <w:rFonts w:asciiTheme="minorHAnsi" w:hAnsiTheme="minorHAnsi"/>
      <w:sz w:val="22"/>
    </w:rPr>
  </w:style>
  <w:style w:type="character" w:styleId="a6">
    <w:name w:val="Strong"/>
    <w:uiPriority w:val="22"/>
    <w:qFormat/>
    <w:rsid w:val="0063798C"/>
    <w:rPr>
      <w:b/>
      <w:bCs/>
    </w:rPr>
  </w:style>
  <w:style w:type="paragraph" w:styleId="a7">
    <w:name w:val="Body Text Indent"/>
    <w:basedOn w:val="a"/>
    <w:link w:val="a8"/>
    <w:uiPriority w:val="99"/>
    <w:semiHidden/>
    <w:unhideWhenUsed/>
    <w:rsid w:val="00683D7B"/>
    <w:pPr>
      <w:spacing w:after="120"/>
      <w:ind w:left="283"/>
    </w:pPr>
  </w:style>
  <w:style w:type="character" w:customStyle="1" w:styleId="a8">
    <w:name w:val="Основной текст с отступом Знак"/>
    <w:basedOn w:val="a0"/>
    <w:link w:val="a7"/>
    <w:uiPriority w:val="99"/>
    <w:semiHidden/>
    <w:rsid w:val="00683D7B"/>
    <w:rPr>
      <w:rFonts w:ascii="Times New Roman" w:hAnsi="Times New Roman"/>
      <w:sz w:val="24"/>
    </w:rPr>
  </w:style>
  <w:style w:type="paragraph" w:styleId="2">
    <w:name w:val="Body Text First Indent 2"/>
    <w:basedOn w:val="a7"/>
    <w:link w:val="20"/>
    <w:uiPriority w:val="99"/>
    <w:semiHidden/>
    <w:unhideWhenUsed/>
    <w:rsid w:val="00683D7B"/>
    <w:pPr>
      <w:spacing w:after="160" w:line="259" w:lineRule="auto"/>
      <w:ind w:left="360" w:firstLine="360"/>
    </w:pPr>
    <w:rPr>
      <w:rFonts w:ascii="Calibri" w:eastAsia="Calibri" w:hAnsi="Calibri" w:cs="Times New Roman"/>
      <w:sz w:val="22"/>
    </w:rPr>
  </w:style>
  <w:style w:type="character" w:customStyle="1" w:styleId="20">
    <w:name w:val="Красная строка 2 Знак"/>
    <w:basedOn w:val="a8"/>
    <w:link w:val="2"/>
    <w:uiPriority w:val="99"/>
    <w:semiHidden/>
    <w:rsid w:val="00683D7B"/>
    <w:rPr>
      <w:rFonts w:ascii="Calibri" w:eastAsia="Calibri" w:hAnsi="Calibri" w:cs="Times New Roman"/>
      <w:sz w:val="24"/>
    </w:rPr>
  </w:style>
  <w:style w:type="paragraph" w:styleId="a9">
    <w:name w:val="No Spacing"/>
    <w:uiPriority w:val="1"/>
    <w:qFormat/>
    <w:rsid w:val="00576823"/>
    <w:pPr>
      <w:spacing w:after="0" w:line="240" w:lineRule="auto"/>
    </w:pPr>
    <w:rPr>
      <w:rFonts w:ascii="Calibri" w:eastAsia="Calibri" w:hAnsi="Calibri" w:cs="Times New Roman"/>
    </w:rPr>
  </w:style>
  <w:style w:type="paragraph" w:customStyle="1" w:styleId="tkTekst">
    <w:name w:val="_Текст обычный (tkTekst)"/>
    <w:basedOn w:val="a"/>
    <w:rsid w:val="004A12AF"/>
    <w:pPr>
      <w:spacing w:after="60" w:line="276" w:lineRule="auto"/>
      <w:ind w:firstLine="567"/>
      <w:jc w:val="both"/>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5</Pages>
  <Words>924</Words>
  <Characters>5272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Muhamed Alymkulov</dc:creator>
  <cp:keywords/>
  <dc:description/>
  <cp:lastModifiedBy>Пользователь</cp:lastModifiedBy>
  <cp:revision>38</cp:revision>
  <cp:lastPrinted>2021-10-29T09:28:00Z</cp:lastPrinted>
  <dcterms:created xsi:type="dcterms:W3CDTF">2021-11-23T08:28:00Z</dcterms:created>
  <dcterms:modified xsi:type="dcterms:W3CDTF">2021-12-08T11:37:00Z</dcterms:modified>
</cp:coreProperties>
</file>