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011" w:rsidRDefault="00DB1011" w:rsidP="00DB1011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D19ED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</w:t>
      </w:r>
    </w:p>
    <w:p w:rsidR="00DB1011" w:rsidRDefault="00DB1011" w:rsidP="00DB1011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DB1011" w:rsidRPr="00401BDC" w:rsidRDefault="00DB1011" w:rsidP="00DB10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011" w:rsidRPr="00401BDC" w:rsidRDefault="00DB1011" w:rsidP="00DB1011">
      <w:pPr>
        <w:spacing w:after="0" w:line="240" w:lineRule="auto"/>
        <w:ind w:left="426" w:right="566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DB1011" w:rsidRDefault="00DB1011" w:rsidP="00DB1011">
      <w:pPr>
        <w:spacing w:after="0" w:line="240" w:lineRule="auto"/>
        <w:ind w:left="426" w:right="566"/>
        <w:contextualSpacing/>
        <w:jc w:val="center"/>
        <w:rPr>
          <w:rFonts w:ascii="Times New Roman" w:hAnsi="Times New Roman"/>
          <w:sz w:val="28"/>
          <w:szCs w:val="28"/>
        </w:rPr>
      </w:pPr>
      <w:r w:rsidRPr="008058EE">
        <w:rPr>
          <w:rFonts w:ascii="Times New Roman" w:hAnsi="Times New Roman"/>
          <w:b/>
          <w:sz w:val="28"/>
          <w:szCs w:val="28"/>
        </w:rPr>
        <w:t>сырь</w:t>
      </w:r>
      <w:r>
        <w:rPr>
          <w:rFonts w:ascii="Times New Roman" w:hAnsi="Times New Roman"/>
          <w:b/>
          <w:sz w:val="28"/>
          <w:szCs w:val="28"/>
        </w:rPr>
        <w:t>я, предназначенного</w:t>
      </w:r>
      <w:r w:rsidRPr="008058EE">
        <w:rPr>
          <w:rFonts w:ascii="Times New Roman" w:hAnsi="Times New Roman"/>
          <w:b/>
          <w:sz w:val="28"/>
          <w:szCs w:val="28"/>
        </w:rPr>
        <w:t xml:space="preserve"> для производства растительного масла, кормов для птиц и рыб</w:t>
      </w:r>
    </w:p>
    <w:p w:rsidR="00DB1011" w:rsidRPr="00401BDC" w:rsidRDefault="00DB1011" w:rsidP="00DB10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4904" w:type="pct"/>
        <w:tblInd w:w="108" w:type="dxa"/>
        <w:tblLook w:val="04A0" w:firstRow="1" w:lastRow="0" w:firstColumn="1" w:lastColumn="0" w:noHBand="0" w:noVBand="1"/>
      </w:tblPr>
      <w:tblGrid>
        <w:gridCol w:w="1985"/>
        <w:gridCol w:w="6708"/>
      </w:tblGrid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  <w:proofErr w:type="spellEnd"/>
            <w:r w:rsidRPr="00401BDC">
              <w:rPr>
                <w:rFonts w:ascii="Times New Roman" w:hAnsi="Times New Roman"/>
                <w:b/>
                <w:sz w:val="28"/>
                <w:szCs w:val="28"/>
              </w:rPr>
              <w:t xml:space="preserve"> ТН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01BDC">
              <w:rPr>
                <w:rFonts w:ascii="Times New Roman" w:hAnsi="Times New Roman"/>
                <w:b/>
                <w:sz w:val="28"/>
                <w:szCs w:val="28"/>
              </w:rPr>
              <w:t>ВЭД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  <w:proofErr w:type="spellEnd"/>
            <w:r w:rsidRPr="00401B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b/>
                <w:sz w:val="28"/>
                <w:szCs w:val="28"/>
              </w:rPr>
              <w:t>сырья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0511 99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859 9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Кровяная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мука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1001 19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Пшеница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твердая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прочая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1003 90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Ячмень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прочий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1005 90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Кукуруза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прочая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1109 00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Пшеничный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глютен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852891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1201 90 000 0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852891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Прочие (Соевые бобы)</w:t>
            </w:r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852891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1205 10 900 0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Прочие (Семена рапса)</w:t>
            </w:r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1504 20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900 0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Рыбий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жир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852891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7281">
              <w:rPr>
                <w:rFonts w:ascii="Times New Roman" w:hAnsi="Times New Roman"/>
                <w:sz w:val="28"/>
                <w:szCs w:val="28"/>
                <w:lang w:val="ru-RU"/>
              </w:rPr>
              <w:t>1512 11 100 0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852891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Для технического или промышленного применения, кроме производства продуктов, используемых для употребления в пищу</w:t>
            </w:r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1507 10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Масло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соевое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1514 11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Масло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рапсовое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2102 20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190 0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Дрожжи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2106 10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Белковые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концентраты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2301 20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Рыбная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мука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2303 10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110 0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Кукурузный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глютен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2304 00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000 1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Соевый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шрот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2306 30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Подсолнечный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жмых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шрот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2306 4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Рапсовый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жмых</w:t>
            </w:r>
            <w:proofErr w:type="spellEnd"/>
          </w:p>
        </w:tc>
      </w:tr>
      <w:tr w:rsidR="00DB1011" w:rsidRPr="008058EE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2309 90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100 0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1F797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97C">
              <w:rPr>
                <w:rFonts w:ascii="Times New Roman" w:hAnsi="Times New Roman"/>
                <w:sz w:val="28"/>
                <w:szCs w:val="28"/>
                <w:lang w:val="ru-RU"/>
              </w:rPr>
              <w:t>Растворимые рыбные продукты или продукты из морских млекопитающих животных</w:t>
            </w:r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2309 90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960 9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Премикс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2835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Монокальций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BDC">
              <w:rPr>
                <w:rFonts w:ascii="Times New Roman" w:hAnsi="Times New Roman"/>
                <w:sz w:val="28"/>
                <w:szCs w:val="28"/>
              </w:rPr>
              <w:t>2922 41 000 0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Лизин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2923 10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Холин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хлорид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2930 40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Метионин</w:t>
            </w:r>
            <w:proofErr w:type="spellEnd"/>
          </w:p>
        </w:tc>
      </w:tr>
      <w:tr w:rsidR="00DB1011" w:rsidRPr="00401BDC" w:rsidTr="001A0A6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3504 00 </w:t>
            </w:r>
            <w:r w:rsidRPr="00401BDC">
              <w:rPr>
                <w:rFonts w:ascii="Times New Roman" w:hAnsi="Times New Roman"/>
                <w:sz w:val="28"/>
                <w:szCs w:val="28"/>
              </w:rPr>
              <w:t>900 0</w:t>
            </w:r>
          </w:p>
        </w:tc>
        <w:tc>
          <w:tcPr>
            <w:tcW w:w="3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1" w:rsidRPr="00401BDC" w:rsidRDefault="00DB1011" w:rsidP="001A0A6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Изолированный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соевый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01BDC">
              <w:rPr>
                <w:rFonts w:ascii="Times New Roman" w:hAnsi="Times New Roman"/>
                <w:sz w:val="28"/>
                <w:szCs w:val="28"/>
              </w:rPr>
              <w:t>белок</w:t>
            </w:r>
            <w:proofErr w:type="spellEnd"/>
            <w:r w:rsidRPr="00401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E7EF8" w:rsidRDefault="00BA4E35" w:rsidP="00DB1011"/>
    <w:sectPr w:rsidR="007E7EF8" w:rsidSect="00852891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11"/>
    <w:rsid w:val="000269AF"/>
    <w:rsid w:val="00284918"/>
    <w:rsid w:val="008F0049"/>
    <w:rsid w:val="00BA4E35"/>
    <w:rsid w:val="00DB1011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D1E0C-F9D1-469A-BDF7-265B5217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0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DB1011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DB101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Дубанаев Адилет</cp:lastModifiedBy>
  <cp:revision>2</cp:revision>
  <dcterms:created xsi:type="dcterms:W3CDTF">2022-03-16T11:54:00Z</dcterms:created>
  <dcterms:modified xsi:type="dcterms:W3CDTF">2022-03-17T05:42:00Z</dcterms:modified>
</cp:coreProperties>
</file>