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482578" w14:textId="77777777" w:rsidR="00D1104C" w:rsidRDefault="00D1104C" w:rsidP="00D1104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5138">
        <w:rPr>
          <w:rFonts w:ascii="Times New Roman" w:hAnsi="Times New Roman" w:cs="Times New Roman"/>
          <w:b/>
          <w:sz w:val="28"/>
          <w:szCs w:val="28"/>
        </w:rPr>
        <w:t>СПРАВКА – ОБОСНОВАНИЕ</w:t>
      </w:r>
    </w:p>
    <w:p w14:paraId="16938C12" w14:textId="550BD23C" w:rsidR="00D1104C" w:rsidRPr="00B54810" w:rsidRDefault="00D1104C" w:rsidP="00B36DB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B54810">
        <w:rPr>
          <w:rFonts w:ascii="Times New Roman" w:hAnsi="Times New Roman" w:cs="Times New Roman"/>
          <w:b/>
          <w:sz w:val="28"/>
          <w:szCs w:val="28"/>
        </w:rPr>
        <w:t xml:space="preserve">к проекту </w:t>
      </w:r>
      <w:r w:rsidR="00B36DB6">
        <w:rPr>
          <w:rFonts w:ascii="Times New Roman" w:hAnsi="Times New Roman" w:cs="Times New Roman"/>
          <w:b/>
          <w:bCs/>
          <w:sz w:val="28"/>
          <w:szCs w:val="28"/>
        </w:rPr>
        <w:t xml:space="preserve">распоряжения </w:t>
      </w:r>
      <w:r w:rsidRPr="00B54810">
        <w:rPr>
          <w:rFonts w:ascii="Times New Roman" w:hAnsi="Times New Roman" w:cs="Times New Roman"/>
          <w:b/>
          <w:bCs/>
          <w:sz w:val="28"/>
          <w:szCs w:val="28"/>
          <w:lang w:val="ky-KG"/>
        </w:rPr>
        <w:t xml:space="preserve"> </w:t>
      </w:r>
      <w:r w:rsidRPr="00B54810">
        <w:rPr>
          <w:rFonts w:ascii="Times New Roman" w:hAnsi="Times New Roman" w:cs="Times New Roman"/>
          <w:b/>
          <w:bCs/>
          <w:sz w:val="28"/>
          <w:szCs w:val="28"/>
        </w:rPr>
        <w:t>Кабинета Министров Кыргызской Республики «</w:t>
      </w:r>
      <w:r w:rsidR="00B36DB6" w:rsidRPr="00B36DB6">
        <w:rPr>
          <w:rFonts w:ascii="Times New Roman" w:hAnsi="Times New Roman" w:cs="Times New Roman"/>
          <w:b/>
          <w:bCs/>
          <w:sz w:val="28"/>
          <w:szCs w:val="28"/>
        </w:rPr>
        <w:t>О проекте Соглашения о правилах выпуска (выдачи), обращения и погашения в рамках Евразийского экономического союза складских свидетельств на сельскохозяйственную продукцию</w:t>
      </w:r>
      <w:r w:rsidRPr="00B54810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14:paraId="3571496F" w14:textId="77777777" w:rsidR="00D1104C" w:rsidRDefault="00D1104C" w:rsidP="00D1104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61AF852" w14:textId="77777777" w:rsidR="00D1104C" w:rsidRPr="00F85138" w:rsidRDefault="00D1104C" w:rsidP="00D1104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3B54930" w14:textId="77777777" w:rsidR="00D1104C" w:rsidRPr="00F85138" w:rsidRDefault="00D1104C" w:rsidP="00B36DB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5138">
        <w:rPr>
          <w:rFonts w:ascii="Times New Roman" w:hAnsi="Times New Roman" w:cs="Times New Roman"/>
          <w:b/>
          <w:sz w:val="28"/>
          <w:szCs w:val="28"/>
        </w:rPr>
        <w:t>1. Цел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 w:rsidRPr="00F85138">
        <w:rPr>
          <w:rFonts w:ascii="Times New Roman" w:hAnsi="Times New Roman" w:cs="Times New Roman"/>
          <w:b/>
          <w:sz w:val="28"/>
          <w:szCs w:val="28"/>
        </w:rPr>
        <w:t xml:space="preserve"> и задач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14:paraId="060E197F" w14:textId="07A51257" w:rsidR="00D1104C" w:rsidRDefault="00D1104C" w:rsidP="00B36DB6">
      <w:pPr>
        <w:spacing w:after="0"/>
        <w:ind w:firstLine="708"/>
        <w:jc w:val="both"/>
        <w:rPr>
          <w:rFonts w:ascii="Times New Roman" w:hAnsi="Times New Roman" w:cs="Times New Roman"/>
          <w:color w:val="00B0F0"/>
          <w:sz w:val="28"/>
          <w:lang w:val="ky-KG"/>
        </w:rPr>
      </w:pPr>
      <w:r w:rsidRPr="00F85138">
        <w:rPr>
          <w:rFonts w:ascii="Times New Roman" w:hAnsi="Times New Roman" w:cs="Times New Roman"/>
          <w:sz w:val="28"/>
          <w:szCs w:val="28"/>
        </w:rPr>
        <w:t xml:space="preserve">Целью и задачей данного проекта </w:t>
      </w:r>
      <w:r w:rsidR="00B36DB6">
        <w:rPr>
          <w:rFonts w:ascii="Times New Roman" w:hAnsi="Times New Roman" w:cs="Times New Roman"/>
          <w:sz w:val="28"/>
          <w:szCs w:val="28"/>
        </w:rPr>
        <w:t>распоряжения</w:t>
      </w:r>
      <w:r w:rsidRPr="00F85138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B36DB6" w:rsidRPr="00B36DB6">
        <w:rPr>
          <w:rFonts w:ascii="Times New Roman" w:hAnsi="Times New Roman" w:cs="Times New Roman"/>
          <w:sz w:val="28"/>
          <w:szCs w:val="28"/>
        </w:rPr>
        <w:t>проведени</w:t>
      </w:r>
      <w:r w:rsidR="00B36DB6">
        <w:rPr>
          <w:rFonts w:ascii="Times New Roman" w:hAnsi="Times New Roman" w:cs="Times New Roman"/>
          <w:sz w:val="28"/>
          <w:szCs w:val="28"/>
        </w:rPr>
        <w:t>е</w:t>
      </w:r>
      <w:r w:rsidR="00B36DB6" w:rsidRPr="00B36DB6">
        <w:rPr>
          <w:rFonts w:ascii="Times New Roman" w:hAnsi="Times New Roman" w:cs="Times New Roman"/>
          <w:sz w:val="28"/>
          <w:szCs w:val="28"/>
        </w:rPr>
        <w:t xml:space="preserve"> внутригосударственных процедур, необходимых для подписания проекта  Соглашения о правилах выпуска (выдачи), обращения и погашения в рамках Евразийского экономического союза складских свидетельств на сельскохозяйственную продукцию</w:t>
      </w:r>
      <w:r w:rsidR="00B36DB6">
        <w:rPr>
          <w:rFonts w:ascii="Times New Roman" w:hAnsi="Times New Roman" w:cs="Times New Roman"/>
          <w:sz w:val="28"/>
          <w:szCs w:val="28"/>
        </w:rPr>
        <w:t>.</w:t>
      </w:r>
    </w:p>
    <w:p w14:paraId="29221212" w14:textId="77777777" w:rsidR="00CA6793" w:rsidRPr="00F85138" w:rsidRDefault="00CA6793" w:rsidP="00B36DB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5F4E272" w14:textId="77777777" w:rsidR="00D1104C" w:rsidRPr="00F85138" w:rsidRDefault="00D1104C" w:rsidP="00B36DB6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5138">
        <w:rPr>
          <w:rFonts w:ascii="Times New Roman" w:hAnsi="Times New Roman" w:cs="Times New Roman"/>
          <w:b/>
          <w:sz w:val="28"/>
          <w:szCs w:val="28"/>
        </w:rPr>
        <w:t>2. Описательная часть</w:t>
      </w:r>
    </w:p>
    <w:p w14:paraId="205C5612" w14:textId="3ABD0DF7" w:rsidR="00D1104C" w:rsidRDefault="00B36DB6" w:rsidP="00B36DB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36DB6">
        <w:rPr>
          <w:rFonts w:ascii="Times New Roman" w:hAnsi="Times New Roman" w:cs="Times New Roman"/>
          <w:sz w:val="28"/>
          <w:szCs w:val="28"/>
        </w:rPr>
        <w:t>Распоряжением Совета Евразийской экономической комиссии от 24 декабря 2021 года № 26</w:t>
      </w:r>
      <w:r>
        <w:rPr>
          <w:rFonts w:ascii="Times New Roman" w:hAnsi="Times New Roman" w:cs="Times New Roman"/>
          <w:sz w:val="28"/>
          <w:szCs w:val="28"/>
        </w:rPr>
        <w:t xml:space="preserve"> одобрен проект </w:t>
      </w:r>
      <w:r w:rsidRPr="00B36DB6">
        <w:rPr>
          <w:rFonts w:ascii="Times New Roman" w:hAnsi="Times New Roman" w:cs="Times New Roman"/>
          <w:sz w:val="28"/>
          <w:szCs w:val="28"/>
        </w:rPr>
        <w:t>Соглашения о правилах выпуска (выдачи), обращения и погашения в рамках Евразийского экономического союза складских свидетельств на сельскохозяйственную продукцию</w:t>
      </w:r>
      <w:r>
        <w:rPr>
          <w:rFonts w:ascii="Times New Roman" w:hAnsi="Times New Roman" w:cs="Times New Roman"/>
          <w:sz w:val="28"/>
          <w:szCs w:val="28"/>
        </w:rPr>
        <w:t xml:space="preserve"> и направлен в государства-члены Евразийского экономического союза на проведение внутригосударственных процедур, необходимых для подписания указанного Соглашения.</w:t>
      </w:r>
    </w:p>
    <w:p w14:paraId="01CD80EB" w14:textId="50CFD1CB" w:rsidR="00B36DB6" w:rsidRDefault="00B36DB6" w:rsidP="00B36DB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этой связи проектом распоряжения предлагается  на подписание проекта </w:t>
      </w:r>
      <w:r w:rsidRPr="00B36DB6">
        <w:rPr>
          <w:rFonts w:ascii="Times New Roman" w:hAnsi="Times New Roman" w:cs="Times New Roman"/>
          <w:sz w:val="28"/>
          <w:szCs w:val="28"/>
        </w:rPr>
        <w:t>Соглашения о правилах выпуска (выдачи), обращения и погашения в рамках Евразийского экономического союза складских свидетельств на сельскохозяйственную продукцию</w:t>
      </w:r>
      <w:r>
        <w:rPr>
          <w:rFonts w:ascii="Times New Roman" w:hAnsi="Times New Roman" w:cs="Times New Roman"/>
          <w:sz w:val="28"/>
          <w:szCs w:val="28"/>
        </w:rPr>
        <w:t xml:space="preserve"> уполномочить </w:t>
      </w:r>
      <w:r w:rsidRPr="00B36DB6">
        <w:rPr>
          <w:rFonts w:ascii="Times New Roman" w:hAnsi="Times New Roman" w:cs="Times New Roman"/>
          <w:sz w:val="28"/>
          <w:szCs w:val="28"/>
        </w:rPr>
        <w:t xml:space="preserve">первого заместителя Председателя Кабинета Министров Кыргызской Республики </w:t>
      </w:r>
      <w:proofErr w:type="spellStart"/>
      <w:r w:rsidRPr="00B36DB6">
        <w:rPr>
          <w:rFonts w:ascii="Times New Roman" w:hAnsi="Times New Roman" w:cs="Times New Roman"/>
          <w:sz w:val="28"/>
          <w:szCs w:val="28"/>
        </w:rPr>
        <w:t>Кожошева</w:t>
      </w:r>
      <w:proofErr w:type="spellEnd"/>
      <w:r w:rsidRPr="00B36D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DB6">
        <w:rPr>
          <w:rFonts w:ascii="Times New Roman" w:hAnsi="Times New Roman" w:cs="Times New Roman"/>
          <w:sz w:val="28"/>
          <w:szCs w:val="28"/>
        </w:rPr>
        <w:t>Арзыбека</w:t>
      </w:r>
      <w:proofErr w:type="spellEnd"/>
      <w:r w:rsidRPr="00B36D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6DB6">
        <w:rPr>
          <w:rFonts w:ascii="Times New Roman" w:hAnsi="Times New Roman" w:cs="Times New Roman"/>
          <w:sz w:val="28"/>
          <w:szCs w:val="28"/>
        </w:rPr>
        <w:t>Орозбековича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4FB02A91" w14:textId="387AEC3F" w:rsidR="00B36DB6" w:rsidRDefault="00B36DB6" w:rsidP="00B36DB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предлагается согласовать текст проекта </w:t>
      </w:r>
      <w:r w:rsidRPr="00B36DB6">
        <w:rPr>
          <w:rFonts w:ascii="Times New Roman" w:hAnsi="Times New Roman" w:cs="Times New Roman"/>
          <w:sz w:val="28"/>
          <w:szCs w:val="28"/>
        </w:rPr>
        <w:t>Соглашения о правилах выпуска (выдачи), обращения и погашения в рамках Евразийского экономического союза складских свидетельств на сельскохозяйственную продукцию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67EC008" w14:textId="77777777" w:rsidR="000A2A6E" w:rsidRPr="00B36DB6" w:rsidRDefault="000A2A6E" w:rsidP="005E7480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36DB6">
        <w:rPr>
          <w:rFonts w:ascii="Times New Roman" w:hAnsi="Times New Roman" w:cs="Times New Roman"/>
          <w:bCs/>
          <w:sz w:val="28"/>
          <w:szCs w:val="28"/>
        </w:rPr>
        <w:t>Вариант №1 «Оставить все как есть»</w:t>
      </w:r>
    </w:p>
    <w:p w14:paraId="63671CD3" w14:textId="1EFA20AE" w:rsidR="000A2A6E" w:rsidRDefault="000A2A6E" w:rsidP="005E7480">
      <w:pPr>
        <w:spacing w:after="0"/>
        <w:ind w:firstLine="720"/>
        <w:jc w:val="both"/>
        <w:rPr>
          <w:rFonts w:ascii="Times New Roman" w:hAnsi="Times New Roman" w:cs="Times New Roman"/>
          <w:bCs/>
          <w:color w:val="00B0F0"/>
          <w:sz w:val="28"/>
          <w:szCs w:val="28"/>
        </w:rPr>
      </w:pPr>
      <w:r w:rsidRPr="00B36DB6">
        <w:rPr>
          <w:rFonts w:ascii="Times New Roman" w:hAnsi="Times New Roman" w:cs="Times New Roman"/>
          <w:bCs/>
          <w:sz w:val="28"/>
          <w:szCs w:val="28"/>
        </w:rPr>
        <w:t xml:space="preserve">При варианте «Оставить все как есть» </w:t>
      </w:r>
      <w:r w:rsidR="00B36DB6">
        <w:rPr>
          <w:rFonts w:ascii="Times New Roman" w:hAnsi="Times New Roman" w:cs="Times New Roman"/>
          <w:sz w:val="28"/>
          <w:szCs w:val="28"/>
        </w:rPr>
        <w:t>внутригосударственные процедуры, необходимых для подписания указанного Соглашения, со стороны Кыргызской Республики не могут быть выполнены.</w:t>
      </w:r>
    </w:p>
    <w:p w14:paraId="4B64E1B3" w14:textId="552CE3D1" w:rsidR="00103C5E" w:rsidRDefault="00103C5E" w:rsidP="005E7480">
      <w:pPr>
        <w:spacing w:after="0"/>
        <w:ind w:firstLine="709"/>
        <w:jc w:val="both"/>
        <w:rPr>
          <w:rFonts w:ascii="Times New Roman" w:hAnsi="Times New Roman" w:cs="Times New Roman"/>
          <w:bCs/>
          <w:color w:val="00B0F0"/>
          <w:sz w:val="28"/>
          <w:szCs w:val="28"/>
        </w:rPr>
      </w:pPr>
      <w:r w:rsidRPr="004E75F1">
        <w:rPr>
          <w:rFonts w:ascii="Times New Roman" w:hAnsi="Times New Roman" w:cs="Times New Roman"/>
          <w:bCs/>
          <w:sz w:val="28"/>
          <w:szCs w:val="28"/>
        </w:rPr>
        <w:t xml:space="preserve">Вариант №2 «Принятие </w:t>
      </w:r>
      <w:r w:rsidR="004E75F1" w:rsidRPr="004E75F1">
        <w:rPr>
          <w:rFonts w:ascii="Times New Roman" w:hAnsi="Times New Roman" w:cs="Times New Roman"/>
          <w:bCs/>
          <w:sz w:val="28"/>
          <w:szCs w:val="28"/>
        </w:rPr>
        <w:t>распоряжения</w:t>
      </w:r>
      <w:r w:rsidRPr="004E75F1">
        <w:rPr>
          <w:rFonts w:ascii="Times New Roman" w:hAnsi="Times New Roman" w:cs="Times New Roman"/>
          <w:bCs/>
          <w:sz w:val="28"/>
          <w:szCs w:val="28"/>
        </w:rPr>
        <w:t xml:space="preserve"> Кабинета Министров Кыргызской Республики «О</w:t>
      </w:r>
      <w:r w:rsidR="004E75F1" w:rsidRPr="004E75F1">
        <w:rPr>
          <w:rFonts w:ascii="Times New Roman" w:hAnsi="Times New Roman" w:cs="Times New Roman"/>
          <w:bCs/>
          <w:sz w:val="28"/>
          <w:szCs w:val="28"/>
        </w:rPr>
        <w:t xml:space="preserve"> проекте </w:t>
      </w:r>
      <w:r w:rsidR="004E75F1" w:rsidRPr="00B36DB6">
        <w:rPr>
          <w:rFonts w:ascii="Times New Roman" w:hAnsi="Times New Roman" w:cs="Times New Roman"/>
          <w:sz w:val="28"/>
          <w:szCs w:val="28"/>
        </w:rPr>
        <w:t>Соглашения о правилах выпуска (выдачи), обращения и погашения в рамках Евразийского экономического союза складских свидетельств на сельскохозяйственную продукцию</w:t>
      </w:r>
      <w:r w:rsidRPr="004E75F1">
        <w:rPr>
          <w:rFonts w:ascii="Times New Roman" w:hAnsi="Times New Roman" w:cs="Times New Roman"/>
          <w:bCs/>
          <w:sz w:val="28"/>
          <w:szCs w:val="28"/>
        </w:rPr>
        <w:t>»</w:t>
      </w:r>
      <w:r w:rsidR="004E75F1">
        <w:rPr>
          <w:rFonts w:ascii="Times New Roman" w:hAnsi="Times New Roman" w:cs="Times New Roman"/>
          <w:bCs/>
          <w:sz w:val="28"/>
          <w:szCs w:val="28"/>
        </w:rPr>
        <w:t xml:space="preserve"> позволит определить подписанта Соглашения и выполнить  </w:t>
      </w:r>
      <w:r w:rsidR="004E75F1">
        <w:rPr>
          <w:rFonts w:ascii="Times New Roman" w:hAnsi="Times New Roman" w:cs="Times New Roman"/>
          <w:sz w:val="28"/>
          <w:szCs w:val="28"/>
        </w:rPr>
        <w:lastRenderedPageBreak/>
        <w:t>внутригосударственные процедуры, необходимых для подписания указанного Соглашения.</w:t>
      </w:r>
    </w:p>
    <w:p w14:paraId="456B6C1C" w14:textId="04B99019" w:rsidR="005C00E1" w:rsidRPr="004E75F1" w:rsidRDefault="00531563" w:rsidP="005E7480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E75F1">
        <w:rPr>
          <w:rFonts w:ascii="Times New Roman" w:hAnsi="Times New Roman" w:cs="Times New Roman"/>
          <w:bCs/>
          <w:sz w:val="28"/>
          <w:szCs w:val="28"/>
        </w:rPr>
        <w:t xml:space="preserve">Вариант № 3 </w:t>
      </w:r>
      <w:r w:rsidR="0080423E" w:rsidRPr="004E75F1">
        <w:rPr>
          <w:rFonts w:ascii="Times New Roman" w:hAnsi="Times New Roman" w:cs="Times New Roman"/>
          <w:bCs/>
          <w:sz w:val="28"/>
          <w:szCs w:val="28"/>
        </w:rPr>
        <w:t>«</w:t>
      </w:r>
      <w:r w:rsidR="0080423E">
        <w:rPr>
          <w:rFonts w:ascii="Times New Roman" w:hAnsi="Times New Roman" w:cs="Times New Roman"/>
          <w:bCs/>
          <w:sz w:val="28"/>
          <w:szCs w:val="28"/>
        </w:rPr>
        <w:t>Не п</w:t>
      </w:r>
      <w:r w:rsidR="0080423E" w:rsidRPr="004E75F1">
        <w:rPr>
          <w:rFonts w:ascii="Times New Roman" w:hAnsi="Times New Roman" w:cs="Times New Roman"/>
          <w:bCs/>
          <w:sz w:val="28"/>
          <w:szCs w:val="28"/>
        </w:rPr>
        <w:t>ринят</w:t>
      </w:r>
      <w:r w:rsidR="0080423E">
        <w:rPr>
          <w:rFonts w:ascii="Times New Roman" w:hAnsi="Times New Roman" w:cs="Times New Roman"/>
          <w:bCs/>
          <w:sz w:val="28"/>
          <w:szCs w:val="28"/>
        </w:rPr>
        <w:t>ь</w:t>
      </w:r>
      <w:r w:rsidR="0080423E" w:rsidRPr="004E75F1">
        <w:rPr>
          <w:rFonts w:ascii="Times New Roman" w:hAnsi="Times New Roman" w:cs="Times New Roman"/>
          <w:bCs/>
          <w:sz w:val="28"/>
          <w:szCs w:val="28"/>
        </w:rPr>
        <w:t xml:space="preserve"> распоряжения Кабинета Министров Кыргызской Республики «О проекте </w:t>
      </w:r>
      <w:r w:rsidR="0080423E" w:rsidRPr="00B36DB6">
        <w:rPr>
          <w:rFonts w:ascii="Times New Roman" w:hAnsi="Times New Roman" w:cs="Times New Roman"/>
          <w:sz w:val="28"/>
          <w:szCs w:val="28"/>
        </w:rPr>
        <w:t>Соглашения о правилах выпуска (выдачи), обращения и погашения в рамках Евразийского экономического союза складских свидетельств на сельскохозяйственную продукцию</w:t>
      </w:r>
      <w:r w:rsidR="0080423E" w:rsidRPr="004E75F1">
        <w:rPr>
          <w:rFonts w:ascii="Times New Roman" w:hAnsi="Times New Roman" w:cs="Times New Roman"/>
          <w:bCs/>
          <w:sz w:val="28"/>
          <w:szCs w:val="28"/>
        </w:rPr>
        <w:t>»</w:t>
      </w:r>
      <w:r w:rsidR="0080423E">
        <w:rPr>
          <w:rFonts w:ascii="Times New Roman" w:hAnsi="Times New Roman" w:cs="Times New Roman"/>
          <w:bCs/>
          <w:sz w:val="28"/>
          <w:szCs w:val="28"/>
        </w:rPr>
        <w:t xml:space="preserve"> повлечёт последствия варианта № 1 предложенного развития событий. </w:t>
      </w:r>
    </w:p>
    <w:p w14:paraId="115EC6EF" w14:textId="77777777" w:rsidR="00D1104C" w:rsidRPr="00F85138" w:rsidRDefault="00D1104C" w:rsidP="005E7480">
      <w:pPr>
        <w:spacing w:after="0"/>
        <w:ind w:firstLine="720"/>
        <w:jc w:val="both"/>
        <w:rPr>
          <w:rFonts w:ascii="Arial" w:hAnsi="Arial" w:cs="Arial"/>
        </w:rPr>
      </w:pPr>
    </w:p>
    <w:p w14:paraId="7C0282DB" w14:textId="77777777" w:rsidR="00D1104C" w:rsidRPr="00F85138" w:rsidRDefault="00D1104C" w:rsidP="005E7480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5138">
        <w:rPr>
          <w:rFonts w:ascii="Times New Roman" w:hAnsi="Times New Roman" w:cs="Times New Roman"/>
          <w:b/>
          <w:sz w:val="28"/>
          <w:szCs w:val="28"/>
        </w:rPr>
        <w:tab/>
        <w:t>3. Прогнозы возможных социальных, экономических, правовых, правозащитных, гендерных, экологических, коррупционных последствий</w:t>
      </w:r>
    </w:p>
    <w:p w14:paraId="07630911" w14:textId="4FCECE35" w:rsidR="00D1104C" w:rsidRDefault="00D1104C" w:rsidP="005E74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5138">
        <w:rPr>
          <w:rFonts w:ascii="Times New Roman" w:hAnsi="Times New Roman" w:cs="Times New Roman"/>
          <w:sz w:val="28"/>
          <w:szCs w:val="28"/>
        </w:rPr>
        <w:t xml:space="preserve">Принятие обозначенного проекта социальных, экономических, правовых, правозащитных, гендерных, экологических, коррупционных последствий за собой не </w:t>
      </w:r>
      <w:r w:rsidR="00ED55C0" w:rsidRPr="00F85138">
        <w:rPr>
          <w:rFonts w:ascii="Times New Roman" w:hAnsi="Times New Roman" w:cs="Times New Roman"/>
          <w:sz w:val="28"/>
          <w:szCs w:val="28"/>
        </w:rPr>
        <w:t>повлечёт</w:t>
      </w:r>
      <w:r w:rsidRPr="00F85138">
        <w:rPr>
          <w:rFonts w:ascii="Times New Roman" w:hAnsi="Times New Roman" w:cs="Times New Roman"/>
          <w:sz w:val="28"/>
          <w:szCs w:val="28"/>
        </w:rPr>
        <w:t>.</w:t>
      </w:r>
    </w:p>
    <w:p w14:paraId="7D5F8E3D" w14:textId="77777777" w:rsidR="00D1104C" w:rsidRPr="00F85138" w:rsidRDefault="00D1104C" w:rsidP="005E74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E0BBC9" w14:textId="77777777" w:rsidR="00D1104C" w:rsidRPr="00F85138" w:rsidRDefault="00D1104C" w:rsidP="005E7480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5138">
        <w:rPr>
          <w:rFonts w:ascii="Times New Roman" w:hAnsi="Times New Roman" w:cs="Times New Roman"/>
          <w:b/>
          <w:sz w:val="28"/>
          <w:szCs w:val="28"/>
        </w:rPr>
        <w:tab/>
        <w:t>4. Информация о результатах общественного обсуждения</w:t>
      </w:r>
    </w:p>
    <w:p w14:paraId="2990F127" w14:textId="37E8E1CB" w:rsidR="00D1104C" w:rsidRDefault="00D1104C" w:rsidP="005E7480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4810">
        <w:rPr>
          <w:rFonts w:ascii="Times New Roman" w:hAnsi="Times New Roman" w:cs="Times New Roman"/>
          <w:sz w:val="28"/>
          <w:szCs w:val="28"/>
        </w:rPr>
        <w:t xml:space="preserve">В целях проведения процедуры общественного обсуждения в соответствии с Законом Кыргызской Республики «О нормативных правовых актах Кыргызской Республики» проект </w:t>
      </w:r>
      <w:r w:rsidR="005E7480">
        <w:rPr>
          <w:rFonts w:ascii="Times New Roman" w:hAnsi="Times New Roman" w:cs="Times New Roman"/>
          <w:sz w:val="28"/>
          <w:szCs w:val="28"/>
        </w:rPr>
        <w:t>распоряжения</w:t>
      </w:r>
      <w:r w:rsidRPr="00B54810">
        <w:rPr>
          <w:rFonts w:ascii="Times New Roman" w:hAnsi="Times New Roman" w:cs="Times New Roman"/>
          <w:sz w:val="28"/>
          <w:szCs w:val="28"/>
        </w:rPr>
        <w:t xml:space="preserve"> </w:t>
      </w:r>
      <w:r w:rsidR="005E7480">
        <w:rPr>
          <w:rFonts w:ascii="Times New Roman" w:hAnsi="Times New Roman" w:cs="Times New Roman"/>
          <w:sz w:val="28"/>
          <w:szCs w:val="28"/>
        </w:rPr>
        <w:t xml:space="preserve">направлен в Администрацию Президента </w:t>
      </w:r>
      <w:r w:rsidR="005E7480" w:rsidRPr="00B54810">
        <w:rPr>
          <w:rFonts w:ascii="Times New Roman" w:hAnsi="Times New Roman" w:cs="Times New Roman"/>
          <w:sz w:val="28"/>
          <w:szCs w:val="28"/>
        </w:rPr>
        <w:t>Кыргызской</w:t>
      </w:r>
      <w:r w:rsidR="005E7480">
        <w:rPr>
          <w:rFonts w:ascii="Times New Roman" w:hAnsi="Times New Roman" w:cs="Times New Roman"/>
          <w:sz w:val="28"/>
          <w:szCs w:val="28"/>
        </w:rPr>
        <w:t xml:space="preserve"> Республики для</w:t>
      </w:r>
      <w:r w:rsidRPr="00B548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размещен</w:t>
      </w:r>
      <w:r w:rsidR="005E7480">
        <w:rPr>
          <w:rFonts w:ascii="Times New Roman" w:hAnsi="Times New Roman" w:cs="Times New Roman"/>
          <w:sz w:val="28"/>
          <w:szCs w:val="28"/>
        </w:rPr>
        <w:t>ия</w:t>
      </w:r>
      <w:r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Президента</w:t>
      </w:r>
      <w:r w:rsidRPr="00B54810">
        <w:rPr>
          <w:rFonts w:ascii="Times New Roman" w:hAnsi="Times New Roman" w:cs="Times New Roman"/>
          <w:sz w:val="28"/>
          <w:szCs w:val="28"/>
        </w:rPr>
        <w:t xml:space="preserve"> Кыргызской</w:t>
      </w:r>
      <w:r w:rsidR="005E7480">
        <w:rPr>
          <w:rFonts w:ascii="Times New Roman" w:hAnsi="Times New Roman" w:cs="Times New Roman"/>
          <w:sz w:val="28"/>
          <w:szCs w:val="28"/>
        </w:rPr>
        <w:t xml:space="preserve"> Республики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880248F" w14:textId="77777777" w:rsidR="00D1104C" w:rsidRDefault="00D1104C" w:rsidP="005E7480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7074F0D" w14:textId="77777777" w:rsidR="00D1104C" w:rsidRPr="00F85138" w:rsidRDefault="00D1104C" w:rsidP="005E7480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5138">
        <w:rPr>
          <w:rFonts w:ascii="Times New Roman" w:hAnsi="Times New Roman" w:cs="Times New Roman"/>
          <w:b/>
          <w:sz w:val="28"/>
          <w:szCs w:val="28"/>
        </w:rPr>
        <w:tab/>
        <w:t>5. Анализ соответствия проекта законодательству</w:t>
      </w:r>
    </w:p>
    <w:p w14:paraId="5E707C0A" w14:textId="16671323" w:rsidR="00D1104C" w:rsidRDefault="00D1104C" w:rsidP="005E74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5138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="005E7480" w:rsidRPr="00F85138">
        <w:rPr>
          <w:rFonts w:ascii="Times New Roman" w:hAnsi="Times New Roman" w:cs="Times New Roman"/>
          <w:sz w:val="28"/>
          <w:szCs w:val="28"/>
        </w:rPr>
        <w:t>проведённого</w:t>
      </w:r>
      <w:r w:rsidRPr="00F85138">
        <w:rPr>
          <w:rFonts w:ascii="Times New Roman" w:hAnsi="Times New Roman" w:cs="Times New Roman"/>
          <w:sz w:val="28"/>
          <w:szCs w:val="28"/>
        </w:rPr>
        <w:t xml:space="preserve"> анализа действующих норм национального и международного законодательства установлено, что нормы представленного проекта не противоречат действующим нормативным правовым актам.</w:t>
      </w:r>
    </w:p>
    <w:p w14:paraId="1C536F11" w14:textId="77777777" w:rsidR="00D1104C" w:rsidRPr="00F85138" w:rsidRDefault="00D1104C" w:rsidP="005E74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7D89413" w14:textId="3775A0D5" w:rsidR="00D1104C" w:rsidRPr="00F85138" w:rsidRDefault="00D1104C" w:rsidP="005E7480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5138">
        <w:rPr>
          <w:rFonts w:ascii="Times New Roman" w:hAnsi="Times New Roman" w:cs="Times New Roman"/>
          <w:sz w:val="28"/>
          <w:szCs w:val="28"/>
        </w:rPr>
        <w:tab/>
      </w:r>
      <w:r w:rsidRPr="00F85138">
        <w:rPr>
          <w:rFonts w:ascii="Times New Roman" w:hAnsi="Times New Roman" w:cs="Times New Roman"/>
          <w:b/>
          <w:sz w:val="28"/>
          <w:szCs w:val="28"/>
        </w:rPr>
        <w:t xml:space="preserve">6. Информация о необходимости </w:t>
      </w:r>
      <w:bookmarkStart w:id="0" w:name="_GoBack"/>
      <w:bookmarkEnd w:id="0"/>
      <w:r w:rsidRPr="00F85138">
        <w:rPr>
          <w:rFonts w:ascii="Times New Roman" w:hAnsi="Times New Roman" w:cs="Times New Roman"/>
          <w:b/>
          <w:sz w:val="28"/>
          <w:szCs w:val="28"/>
        </w:rPr>
        <w:t>финансирования</w:t>
      </w:r>
    </w:p>
    <w:p w14:paraId="5AB57FE2" w14:textId="77777777" w:rsidR="00D1104C" w:rsidRDefault="00D1104C" w:rsidP="005E74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5138">
        <w:rPr>
          <w:rFonts w:ascii="Times New Roman" w:hAnsi="Times New Roman" w:cs="Times New Roman"/>
          <w:sz w:val="28"/>
          <w:szCs w:val="28"/>
        </w:rPr>
        <w:t>Принятие данного проекта дополнительных финансовых затрат из государственного бюджета не потребует.</w:t>
      </w:r>
    </w:p>
    <w:p w14:paraId="7FF7D8EA" w14:textId="77777777" w:rsidR="00D1104C" w:rsidRPr="00F85138" w:rsidRDefault="00D1104C" w:rsidP="005E74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24984B6" w14:textId="77777777" w:rsidR="00D1104C" w:rsidRPr="00F85138" w:rsidRDefault="00D1104C" w:rsidP="005E7480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5138">
        <w:rPr>
          <w:rFonts w:ascii="Times New Roman" w:hAnsi="Times New Roman" w:cs="Times New Roman"/>
          <w:sz w:val="28"/>
          <w:szCs w:val="28"/>
        </w:rPr>
        <w:tab/>
      </w:r>
      <w:r w:rsidRPr="00F85138">
        <w:rPr>
          <w:rFonts w:ascii="Times New Roman" w:hAnsi="Times New Roman" w:cs="Times New Roman"/>
          <w:b/>
          <w:sz w:val="28"/>
          <w:szCs w:val="28"/>
        </w:rPr>
        <w:t>7. Информация об анализе регулятивного воздействия</w:t>
      </w:r>
    </w:p>
    <w:p w14:paraId="39753620" w14:textId="162575AB" w:rsidR="00D1104C" w:rsidRPr="00F85138" w:rsidRDefault="00D1104C" w:rsidP="005E74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5138">
        <w:rPr>
          <w:rFonts w:ascii="Times New Roman" w:hAnsi="Times New Roman" w:cs="Times New Roman"/>
          <w:sz w:val="28"/>
          <w:szCs w:val="28"/>
        </w:rPr>
        <w:t>Проведение анализа регулятивного воздействия не требуется</w:t>
      </w:r>
      <w:r w:rsidR="005E7480">
        <w:rPr>
          <w:rFonts w:ascii="Times New Roman" w:hAnsi="Times New Roman" w:cs="Times New Roman"/>
          <w:sz w:val="28"/>
          <w:szCs w:val="28"/>
        </w:rPr>
        <w:t xml:space="preserve">, так как принимается в реализацию международных договоров, участницей которых является Кыргызская Республика.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0AA34B4" w14:textId="77777777" w:rsidR="00D1104C" w:rsidRPr="00F85138" w:rsidRDefault="00D1104C" w:rsidP="005E74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CB4B760" w14:textId="77777777" w:rsidR="00D1104C" w:rsidRPr="00F85138" w:rsidRDefault="00D1104C" w:rsidP="00D110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BEBE3D9" w14:textId="77777777" w:rsidR="00D1104C" w:rsidRPr="00F85138" w:rsidRDefault="00D1104C" w:rsidP="00D110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5138">
        <w:rPr>
          <w:rFonts w:ascii="Times New Roman" w:hAnsi="Times New Roman" w:cs="Times New Roman"/>
          <w:b/>
          <w:sz w:val="28"/>
          <w:szCs w:val="28"/>
        </w:rPr>
        <w:t>Министр</w:t>
      </w:r>
      <w:r w:rsidRPr="00F85138">
        <w:rPr>
          <w:rFonts w:ascii="Times New Roman" w:hAnsi="Times New Roman" w:cs="Times New Roman"/>
          <w:b/>
          <w:sz w:val="28"/>
          <w:szCs w:val="28"/>
        </w:rPr>
        <w:tab/>
      </w:r>
      <w:r w:rsidRPr="00F85138">
        <w:rPr>
          <w:rFonts w:ascii="Times New Roman" w:hAnsi="Times New Roman" w:cs="Times New Roman"/>
          <w:b/>
          <w:sz w:val="28"/>
          <w:szCs w:val="28"/>
        </w:rPr>
        <w:tab/>
      </w:r>
      <w:r w:rsidRPr="00F85138">
        <w:rPr>
          <w:rFonts w:ascii="Times New Roman" w:hAnsi="Times New Roman" w:cs="Times New Roman"/>
          <w:b/>
          <w:sz w:val="28"/>
          <w:szCs w:val="28"/>
        </w:rPr>
        <w:tab/>
      </w:r>
      <w:r w:rsidRPr="00F85138">
        <w:rPr>
          <w:rFonts w:ascii="Times New Roman" w:hAnsi="Times New Roman" w:cs="Times New Roman"/>
          <w:b/>
          <w:sz w:val="28"/>
          <w:szCs w:val="28"/>
        </w:rPr>
        <w:tab/>
      </w:r>
      <w:r w:rsidRPr="00F85138">
        <w:rPr>
          <w:rFonts w:ascii="Times New Roman" w:hAnsi="Times New Roman" w:cs="Times New Roman"/>
          <w:b/>
          <w:sz w:val="28"/>
          <w:szCs w:val="28"/>
        </w:rPr>
        <w:tab/>
      </w:r>
      <w:r w:rsidRPr="00F85138">
        <w:rPr>
          <w:rFonts w:ascii="Times New Roman" w:hAnsi="Times New Roman" w:cs="Times New Roman"/>
          <w:b/>
          <w:sz w:val="28"/>
          <w:szCs w:val="28"/>
        </w:rPr>
        <w:tab/>
      </w:r>
      <w:r w:rsidRPr="00F85138">
        <w:rPr>
          <w:rFonts w:ascii="Times New Roman" w:hAnsi="Times New Roman" w:cs="Times New Roman"/>
          <w:b/>
          <w:sz w:val="28"/>
          <w:szCs w:val="28"/>
        </w:rPr>
        <w:tab/>
        <w:t xml:space="preserve">А.С. </w:t>
      </w:r>
      <w:proofErr w:type="spellStart"/>
      <w:r w:rsidRPr="00F85138">
        <w:rPr>
          <w:rFonts w:ascii="Times New Roman" w:hAnsi="Times New Roman" w:cs="Times New Roman"/>
          <w:b/>
          <w:sz w:val="28"/>
          <w:szCs w:val="28"/>
        </w:rPr>
        <w:t>Джаныбеков</w:t>
      </w:r>
      <w:proofErr w:type="spellEnd"/>
    </w:p>
    <w:p w14:paraId="6390CCFA" w14:textId="77777777" w:rsidR="00F92055" w:rsidRDefault="00F92055" w:rsidP="00D1104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1D1F7071" w14:textId="3AB459C8" w:rsidR="00372051" w:rsidRDefault="00372051" w:rsidP="0037205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372051" w:rsidSect="00372051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04C"/>
    <w:rsid w:val="00036E9D"/>
    <w:rsid w:val="000A2A6E"/>
    <w:rsid w:val="00103C5E"/>
    <w:rsid w:val="00131FB7"/>
    <w:rsid w:val="001A1E66"/>
    <w:rsid w:val="001B0F1F"/>
    <w:rsid w:val="001D68D5"/>
    <w:rsid w:val="001F30E8"/>
    <w:rsid w:val="00232EF4"/>
    <w:rsid w:val="0025421F"/>
    <w:rsid w:val="002F47B6"/>
    <w:rsid w:val="00372051"/>
    <w:rsid w:val="004A6E43"/>
    <w:rsid w:val="004E75F1"/>
    <w:rsid w:val="00531563"/>
    <w:rsid w:val="005C00E1"/>
    <w:rsid w:val="005E3666"/>
    <w:rsid w:val="005E7480"/>
    <w:rsid w:val="00696BA6"/>
    <w:rsid w:val="007667F1"/>
    <w:rsid w:val="007A3265"/>
    <w:rsid w:val="007D257A"/>
    <w:rsid w:val="0080423E"/>
    <w:rsid w:val="00810E55"/>
    <w:rsid w:val="008E75AC"/>
    <w:rsid w:val="009E613F"/>
    <w:rsid w:val="00A80F1A"/>
    <w:rsid w:val="00B36DB6"/>
    <w:rsid w:val="00BB706A"/>
    <w:rsid w:val="00C01AA3"/>
    <w:rsid w:val="00C75465"/>
    <w:rsid w:val="00CA6793"/>
    <w:rsid w:val="00CD31C3"/>
    <w:rsid w:val="00D1104C"/>
    <w:rsid w:val="00D47002"/>
    <w:rsid w:val="00DC7849"/>
    <w:rsid w:val="00ED5294"/>
    <w:rsid w:val="00ED55C0"/>
    <w:rsid w:val="00F37419"/>
    <w:rsid w:val="00F92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8BE68"/>
  <w15:chartTrackingRefBased/>
  <w15:docId w15:val="{5CE6444A-204B-4958-B730-170D50F88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D1104C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link w:val="20"/>
    <w:uiPriority w:val="9"/>
    <w:qFormat/>
    <w:rsid w:val="003720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1104C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link w:val="a3"/>
    <w:uiPriority w:val="1"/>
    <w:locked/>
    <w:rsid w:val="00D1104C"/>
    <w:rPr>
      <w:rFonts w:eastAsiaTheme="minorEastAsia"/>
      <w:lang w:eastAsia="ru-RU"/>
    </w:rPr>
  </w:style>
  <w:style w:type="paragraph" w:customStyle="1" w:styleId="formattext">
    <w:name w:val="formattext"/>
    <w:basedOn w:val="a"/>
    <w:rsid w:val="00D110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37205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Normal (Web)"/>
    <w:basedOn w:val="a"/>
    <w:uiPriority w:val="99"/>
    <w:unhideWhenUsed/>
    <w:rsid w:val="00372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Emphasis"/>
    <w:basedOn w:val="a0"/>
    <w:uiPriority w:val="20"/>
    <w:qFormat/>
    <w:rsid w:val="00372051"/>
    <w:rPr>
      <w:i/>
      <w:iCs/>
    </w:rPr>
  </w:style>
  <w:style w:type="character" w:styleId="a7">
    <w:name w:val="Strong"/>
    <w:basedOn w:val="a0"/>
    <w:uiPriority w:val="22"/>
    <w:qFormat/>
    <w:rsid w:val="00372051"/>
    <w:rPr>
      <w:b/>
      <w:bCs/>
    </w:rPr>
  </w:style>
  <w:style w:type="paragraph" w:customStyle="1" w:styleId="tkKomentarij">
    <w:name w:val="_Комментарий (tkKomentarij)"/>
    <w:basedOn w:val="a"/>
    <w:rsid w:val="001B0F1F"/>
    <w:pPr>
      <w:spacing w:after="60"/>
      <w:ind w:firstLine="567"/>
      <w:jc w:val="both"/>
    </w:pPr>
    <w:rPr>
      <w:rFonts w:ascii="Arial" w:eastAsia="Times New Roman" w:hAnsi="Arial" w:cs="Arial"/>
      <w:i/>
      <w:iCs/>
      <w:color w:val="006600"/>
      <w:sz w:val="20"/>
      <w:szCs w:val="20"/>
    </w:rPr>
  </w:style>
  <w:style w:type="paragraph" w:customStyle="1" w:styleId="tkNazvanie">
    <w:name w:val="_Название (tkNazvanie)"/>
    <w:basedOn w:val="a"/>
    <w:rsid w:val="001B0F1F"/>
    <w:pPr>
      <w:spacing w:before="400" w:after="4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tkPodpis">
    <w:name w:val="_Подпись (tkPodpis)"/>
    <w:basedOn w:val="a"/>
    <w:rsid w:val="001B0F1F"/>
    <w:pPr>
      <w:spacing w:after="6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tkRekvizit">
    <w:name w:val="_Реквизит (tkRekvizit)"/>
    <w:basedOn w:val="a"/>
    <w:rsid w:val="001B0F1F"/>
    <w:pPr>
      <w:spacing w:before="200"/>
      <w:jc w:val="center"/>
    </w:pPr>
    <w:rPr>
      <w:rFonts w:ascii="Arial" w:eastAsia="Times New Roman" w:hAnsi="Arial" w:cs="Arial"/>
      <w:i/>
      <w:iCs/>
      <w:sz w:val="20"/>
      <w:szCs w:val="20"/>
    </w:rPr>
  </w:style>
  <w:style w:type="paragraph" w:customStyle="1" w:styleId="tkTekst">
    <w:name w:val="_Текст обычный (tkTekst)"/>
    <w:basedOn w:val="a"/>
    <w:rsid w:val="001B0F1F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tkForma">
    <w:name w:val="_Форма (tkForma)"/>
    <w:basedOn w:val="a"/>
    <w:rsid w:val="001B0F1F"/>
    <w:pPr>
      <w:ind w:left="1134" w:right="1134"/>
      <w:jc w:val="center"/>
    </w:pPr>
    <w:rPr>
      <w:rFonts w:ascii="Arial" w:eastAsia="Times New Roman" w:hAnsi="Arial" w:cs="Arial"/>
      <w:b/>
      <w:bCs/>
      <w:caps/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036E9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32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3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74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81181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060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40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5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569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user-322b</cp:lastModifiedBy>
  <cp:revision>9</cp:revision>
  <cp:lastPrinted>2022-02-16T04:37:00Z</cp:lastPrinted>
  <dcterms:created xsi:type="dcterms:W3CDTF">2021-11-29T11:45:00Z</dcterms:created>
  <dcterms:modified xsi:type="dcterms:W3CDTF">2022-02-16T04:38:00Z</dcterms:modified>
</cp:coreProperties>
</file>