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374D" w:rsidRPr="002B5912" w:rsidRDefault="0059374D" w:rsidP="0059374D">
      <w:pPr>
        <w:spacing w:after="0" w:line="240" w:lineRule="auto"/>
        <w:ind w:right="-1"/>
        <w:jc w:val="right"/>
        <w:rPr>
          <w:rFonts w:ascii="Times New Roman" w:hAnsi="Times New Roman"/>
          <w:bCs/>
          <w:sz w:val="28"/>
          <w:szCs w:val="24"/>
          <w:lang w:eastAsia="ru-RU"/>
        </w:rPr>
      </w:pPr>
      <w:bookmarkStart w:id="0" w:name="_GoBack"/>
      <w:bookmarkEnd w:id="0"/>
      <w:r w:rsidRPr="002B5912">
        <w:rPr>
          <w:rFonts w:ascii="Times New Roman" w:hAnsi="Times New Roman"/>
          <w:b/>
          <w:bCs/>
          <w:sz w:val="28"/>
          <w:szCs w:val="24"/>
          <w:lang w:eastAsia="ru-RU"/>
        </w:rPr>
        <w:tab/>
      </w:r>
      <w:r w:rsidRPr="002B5912">
        <w:rPr>
          <w:rFonts w:ascii="Times New Roman" w:hAnsi="Times New Roman"/>
          <w:bCs/>
          <w:sz w:val="28"/>
          <w:szCs w:val="24"/>
          <w:lang w:eastAsia="ru-RU"/>
        </w:rPr>
        <w:t>Проект</w:t>
      </w:r>
    </w:p>
    <w:p w:rsidR="0059374D" w:rsidRPr="002B5912" w:rsidRDefault="0059374D" w:rsidP="0059374D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4"/>
          <w:lang w:eastAsia="ru-RU"/>
        </w:rPr>
      </w:pPr>
    </w:p>
    <w:p w:rsidR="0059374D" w:rsidRDefault="0059374D" w:rsidP="0059374D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4"/>
          <w:lang w:eastAsia="ru-RU"/>
        </w:rPr>
      </w:pPr>
      <w:r w:rsidRPr="002B5912">
        <w:rPr>
          <w:rFonts w:ascii="Times New Roman" w:hAnsi="Times New Roman"/>
          <w:b/>
          <w:bCs/>
          <w:caps/>
          <w:sz w:val="28"/>
          <w:szCs w:val="24"/>
          <w:lang w:eastAsia="ru-RU"/>
        </w:rPr>
        <w:t xml:space="preserve">ПОСТАНОВЛЕНИЕ ПРАВИТЕЛЬСТВА </w:t>
      </w:r>
    </w:p>
    <w:p w:rsidR="0059374D" w:rsidRPr="002B5912" w:rsidRDefault="0059374D" w:rsidP="0059374D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4"/>
          <w:lang w:eastAsia="ru-RU"/>
        </w:rPr>
      </w:pPr>
      <w:r w:rsidRPr="002B5912">
        <w:rPr>
          <w:rFonts w:ascii="Times New Roman" w:hAnsi="Times New Roman"/>
          <w:b/>
          <w:bCs/>
          <w:caps/>
          <w:sz w:val="28"/>
          <w:szCs w:val="24"/>
          <w:lang w:eastAsia="ru-RU"/>
        </w:rPr>
        <w:t>КЫРГЫЗСКОЙ РЕСПУБЛИКИ</w:t>
      </w:r>
    </w:p>
    <w:p w:rsidR="0059374D" w:rsidRPr="002B5912" w:rsidRDefault="0059374D" w:rsidP="0059374D">
      <w:pPr>
        <w:tabs>
          <w:tab w:val="left" w:pos="-6521"/>
        </w:tabs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4"/>
        </w:rPr>
      </w:pPr>
    </w:p>
    <w:p w:rsidR="0059374D" w:rsidRDefault="0059374D" w:rsidP="0059374D">
      <w:pPr>
        <w:tabs>
          <w:tab w:val="left" w:pos="-6521"/>
        </w:tabs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4"/>
        </w:rPr>
      </w:pPr>
      <w:r w:rsidRPr="0060554D">
        <w:rPr>
          <w:rFonts w:ascii="Times New Roman" w:hAnsi="Times New Roman"/>
          <w:b/>
          <w:sz w:val="28"/>
          <w:szCs w:val="24"/>
        </w:rPr>
        <w:t>О внесении изменений в некоторые решения Правительства Кыргызской Республики по вопросам перечня государственных услуг и стандартов государственных услуг</w:t>
      </w:r>
    </w:p>
    <w:p w:rsidR="0059374D" w:rsidRPr="002B5912" w:rsidRDefault="0059374D" w:rsidP="0059374D">
      <w:pPr>
        <w:tabs>
          <w:tab w:val="left" w:pos="-6521"/>
        </w:tabs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4"/>
          <w:lang w:eastAsia="ru-RU"/>
        </w:rPr>
      </w:pPr>
    </w:p>
    <w:p w:rsidR="0059374D" w:rsidRDefault="0059374D" w:rsidP="0059374D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B1C3B">
        <w:rPr>
          <w:rFonts w:ascii="Times New Roman" w:hAnsi="Times New Roman"/>
          <w:sz w:val="28"/>
          <w:szCs w:val="28"/>
          <w:lang w:eastAsia="ru-RU"/>
        </w:rPr>
        <w:t>В целях реализации задач по повышению качества и доступности государственных услуг, оказываемых гражданам и юридическим лицам, в соответствии с Законом Кыргызской Республики «О государственных и муниципальных услугах», статьями 10 и 17 конституционного Закона Кыргызской Республики «О Правительстве Кыргызской Республики», Правительство Кыргызской Республики постановляет:</w:t>
      </w:r>
    </w:p>
    <w:p w:rsidR="0059374D" w:rsidRPr="004B1C3B" w:rsidRDefault="0059374D" w:rsidP="0059374D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1. </w:t>
      </w:r>
      <w:r w:rsidRPr="004B1C3B">
        <w:rPr>
          <w:rFonts w:ascii="Times New Roman" w:hAnsi="Times New Roman"/>
          <w:sz w:val="28"/>
          <w:szCs w:val="28"/>
          <w:lang w:eastAsia="ru-RU"/>
        </w:rPr>
        <w:t xml:space="preserve">Внести в постановление Правительства Кыргызской Республики </w:t>
      </w:r>
      <w:r w:rsidRPr="004B1C3B">
        <w:rPr>
          <w:rFonts w:ascii="Times New Roman" w:hAnsi="Times New Roman"/>
          <w:sz w:val="28"/>
          <w:szCs w:val="28"/>
          <w:lang w:eastAsia="ru-RU"/>
        </w:rPr>
        <w:br/>
        <w:t>«Об утверждении Единого реестра (перечня) государственных услуг, оказываемых государственными органами, их структурными подразделениями и подведомственными учреждениями» от 10 февраля 2012 года № 85, следующ</w:t>
      </w:r>
      <w:r>
        <w:rPr>
          <w:rFonts w:ascii="Times New Roman" w:hAnsi="Times New Roman"/>
          <w:sz w:val="28"/>
          <w:szCs w:val="28"/>
          <w:lang w:eastAsia="ru-RU"/>
        </w:rPr>
        <w:t>ие изменения</w:t>
      </w:r>
      <w:r w:rsidRPr="004B1C3B">
        <w:rPr>
          <w:rFonts w:ascii="Times New Roman" w:hAnsi="Times New Roman"/>
          <w:sz w:val="28"/>
          <w:szCs w:val="28"/>
          <w:lang w:eastAsia="ru-RU"/>
        </w:rPr>
        <w:t>:</w:t>
      </w:r>
    </w:p>
    <w:p w:rsidR="0059374D" w:rsidRDefault="0059374D" w:rsidP="0059374D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B1C3B">
        <w:rPr>
          <w:rFonts w:ascii="Times New Roman" w:hAnsi="Times New Roman"/>
          <w:sz w:val="28"/>
          <w:szCs w:val="28"/>
          <w:lang w:eastAsia="ru-RU"/>
        </w:rPr>
        <w:t>в Едином реестре (перечне) государственных услуг, оказываемых государственными органами, их структурными подразделениями и подведомстве</w:t>
      </w:r>
      <w:r>
        <w:rPr>
          <w:rFonts w:ascii="Times New Roman" w:hAnsi="Times New Roman"/>
          <w:sz w:val="28"/>
          <w:szCs w:val="28"/>
          <w:lang w:eastAsia="ru-RU"/>
        </w:rPr>
        <w:t>нными учреждениями, утвержденном</w:t>
      </w:r>
      <w:r w:rsidRPr="004B1C3B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выше</w:t>
      </w:r>
      <w:r w:rsidRPr="004B1C3B">
        <w:rPr>
          <w:rFonts w:ascii="Times New Roman" w:hAnsi="Times New Roman"/>
          <w:sz w:val="28"/>
          <w:szCs w:val="28"/>
          <w:lang w:eastAsia="ru-RU"/>
        </w:rPr>
        <w:t>указанным постановлением:</w:t>
      </w:r>
    </w:p>
    <w:p w:rsidR="0059374D" w:rsidRDefault="0059374D" w:rsidP="0059374D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9374D" w:rsidRDefault="0059374D" w:rsidP="0059374D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E1AFD">
        <w:rPr>
          <w:rFonts w:ascii="Times New Roman" w:hAnsi="Times New Roman"/>
          <w:sz w:val="28"/>
          <w:szCs w:val="28"/>
          <w:lang w:eastAsia="ru-RU"/>
        </w:rPr>
        <w:t>- в главе 4:</w:t>
      </w:r>
    </w:p>
    <w:p w:rsidR="0059374D" w:rsidRPr="00AE1AFD" w:rsidRDefault="0059374D" w:rsidP="0059374D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пункты 15, </w:t>
      </w:r>
      <w:r w:rsidRPr="00AE1AFD">
        <w:rPr>
          <w:rFonts w:ascii="Times New Roman" w:hAnsi="Times New Roman"/>
          <w:sz w:val="28"/>
          <w:szCs w:val="28"/>
          <w:lang w:eastAsia="ru-RU"/>
        </w:rPr>
        <w:t>1</w:t>
      </w:r>
      <w:r>
        <w:rPr>
          <w:rFonts w:ascii="Times New Roman" w:hAnsi="Times New Roman"/>
          <w:sz w:val="28"/>
          <w:szCs w:val="28"/>
          <w:lang w:eastAsia="ru-RU"/>
        </w:rPr>
        <w:t>7, 24</w:t>
      </w:r>
      <w:r w:rsidRPr="00AE1AFD">
        <w:rPr>
          <w:rFonts w:ascii="Times New Roman" w:hAnsi="Times New Roman"/>
          <w:sz w:val="28"/>
          <w:szCs w:val="28"/>
          <w:lang w:eastAsia="ru-RU"/>
        </w:rPr>
        <w:t xml:space="preserve"> изложить в следующей редакции:</w:t>
      </w:r>
    </w:p>
    <w:p w:rsidR="0059374D" w:rsidRPr="00AE1AFD" w:rsidRDefault="0059374D" w:rsidP="0059374D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«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"/>
        <w:gridCol w:w="5546"/>
        <w:gridCol w:w="859"/>
        <w:gridCol w:w="914"/>
        <w:gridCol w:w="1452"/>
      </w:tblGrid>
      <w:tr w:rsidR="0059374D" w:rsidRPr="00AE1AFD" w:rsidTr="00110B99">
        <w:tc>
          <w:tcPr>
            <w:tcW w:w="27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374D" w:rsidRPr="00AE1AFD" w:rsidRDefault="0059374D" w:rsidP="00110B99">
            <w:pPr>
              <w:tabs>
                <w:tab w:val="left" w:pos="851"/>
                <w:tab w:val="left" w:pos="8222"/>
              </w:tabs>
              <w:spacing w:after="0" w:line="240" w:lineRule="auto"/>
              <w:ind w:left="-567"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50ADA">
              <w:rPr>
                <w:rFonts w:ascii="Times New Roman" w:hAnsi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74D" w:rsidRPr="00AE1AFD" w:rsidRDefault="0059374D" w:rsidP="00110B99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6027C">
              <w:rPr>
                <w:rFonts w:ascii="Times New Roman" w:hAnsi="Times New Roman"/>
                <w:sz w:val="28"/>
                <w:szCs w:val="28"/>
                <w:lang w:eastAsia="ru-RU"/>
              </w:rPr>
              <w:t>Выдача идентификационной карты - паспорта гражданина Кыргызской Республики образца 2017 года (ID-карта) и общегражданского паспорта гражданина Кыргызской Республики образца 2006 года в дипломатическом представительстве, консульском учреждении Кыргызской Республики</w:t>
            </w:r>
          </w:p>
        </w:tc>
        <w:tc>
          <w:tcPr>
            <w:tcW w:w="4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74D" w:rsidRPr="00AE1AFD" w:rsidRDefault="0059374D" w:rsidP="00110B99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81354">
              <w:rPr>
                <w:rFonts w:ascii="Times New Roman" w:hAnsi="Times New Roman"/>
                <w:sz w:val="28"/>
                <w:szCs w:val="28"/>
                <w:lang w:eastAsia="ru-RU"/>
              </w:rPr>
              <w:t>МИД</w:t>
            </w:r>
          </w:p>
        </w:tc>
        <w:tc>
          <w:tcPr>
            <w:tcW w:w="4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74D" w:rsidRPr="00AE1AFD" w:rsidRDefault="0059374D" w:rsidP="00110B99">
            <w:pPr>
              <w:tabs>
                <w:tab w:val="left" w:pos="851"/>
                <w:tab w:val="left" w:pos="8222"/>
              </w:tabs>
              <w:spacing w:after="0" w:line="240" w:lineRule="auto"/>
              <w:ind w:left="-640"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81354">
              <w:rPr>
                <w:rFonts w:ascii="Times New Roman" w:hAnsi="Times New Roman"/>
                <w:sz w:val="28"/>
                <w:szCs w:val="28"/>
                <w:lang w:eastAsia="ru-RU"/>
              </w:rPr>
              <w:t>МИД</w:t>
            </w:r>
          </w:p>
        </w:tc>
        <w:tc>
          <w:tcPr>
            <w:tcW w:w="7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374D" w:rsidRPr="00AE1AFD" w:rsidRDefault="0059374D" w:rsidP="00110B99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E1AFD">
              <w:rPr>
                <w:rFonts w:ascii="Times New Roman" w:hAnsi="Times New Roman"/>
                <w:sz w:val="28"/>
                <w:szCs w:val="28"/>
                <w:lang w:eastAsia="ru-RU"/>
              </w:rPr>
              <w:t>Платно</w:t>
            </w:r>
          </w:p>
        </w:tc>
      </w:tr>
      <w:tr w:rsidR="0059374D" w:rsidRPr="00AE1AFD" w:rsidTr="00110B99">
        <w:tc>
          <w:tcPr>
            <w:tcW w:w="27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74D" w:rsidRPr="00950ADA" w:rsidRDefault="0059374D" w:rsidP="00110B99">
            <w:pPr>
              <w:tabs>
                <w:tab w:val="left" w:pos="851"/>
                <w:tab w:val="left" w:pos="8222"/>
              </w:tabs>
              <w:spacing w:after="0" w:line="240" w:lineRule="auto"/>
              <w:ind w:left="-567"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50ADA">
              <w:rPr>
                <w:rFonts w:ascii="Times New Roman" w:hAnsi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74D" w:rsidRPr="00950ADA" w:rsidRDefault="0059374D" w:rsidP="00110B99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50ADA">
              <w:rPr>
                <w:rFonts w:ascii="Times New Roman" w:hAnsi="Times New Roman"/>
                <w:sz w:val="28"/>
                <w:szCs w:val="28"/>
                <w:lang w:eastAsia="ru-RU"/>
              </w:rPr>
              <w:t>Оформление виз и визовой поддержки</w:t>
            </w:r>
          </w:p>
        </w:tc>
        <w:tc>
          <w:tcPr>
            <w:tcW w:w="4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74D" w:rsidRPr="00AE1AFD" w:rsidRDefault="0059374D" w:rsidP="00110B99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МИД</w:t>
            </w:r>
          </w:p>
        </w:tc>
        <w:tc>
          <w:tcPr>
            <w:tcW w:w="4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74D" w:rsidRPr="00AE1AFD" w:rsidRDefault="0059374D" w:rsidP="00110B99">
            <w:pPr>
              <w:tabs>
                <w:tab w:val="left" w:pos="851"/>
                <w:tab w:val="left" w:pos="8222"/>
              </w:tabs>
              <w:spacing w:after="0" w:line="240" w:lineRule="auto"/>
              <w:ind w:left="-640"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50ADA">
              <w:rPr>
                <w:rFonts w:ascii="Times New Roman" w:hAnsi="Times New Roman"/>
                <w:sz w:val="28"/>
                <w:szCs w:val="28"/>
                <w:lang w:eastAsia="ru-RU"/>
              </w:rPr>
              <w:t>МИД</w:t>
            </w:r>
          </w:p>
        </w:tc>
        <w:tc>
          <w:tcPr>
            <w:tcW w:w="7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74D" w:rsidRPr="00AE1AFD" w:rsidRDefault="0059374D" w:rsidP="00110B99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E1AFD">
              <w:rPr>
                <w:rFonts w:ascii="Times New Roman" w:hAnsi="Times New Roman"/>
                <w:sz w:val="28"/>
                <w:szCs w:val="28"/>
                <w:lang w:eastAsia="ru-RU"/>
              </w:rPr>
              <w:t>Платно</w:t>
            </w:r>
          </w:p>
        </w:tc>
      </w:tr>
      <w:tr w:rsidR="0059374D" w:rsidRPr="00AE1AFD" w:rsidTr="00110B99">
        <w:tc>
          <w:tcPr>
            <w:tcW w:w="27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74D" w:rsidRPr="00950ADA" w:rsidRDefault="0059374D" w:rsidP="00110B99">
            <w:pPr>
              <w:tabs>
                <w:tab w:val="left" w:pos="851"/>
                <w:tab w:val="left" w:pos="8222"/>
              </w:tabs>
              <w:spacing w:after="0" w:line="240" w:lineRule="auto"/>
              <w:ind w:left="-567"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50ADA">
              <w:rPr>
                <w:rFonts w:ascii="Times New Roman" w:hAnsi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74D" w:rsidRPr="00950ADA" w:rsidRDefault="0059374D" w:rsidP="00110B99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50ADA">
              <w:rPr>
                <w:rFonts w:ascii="Times New Roman" w:hAnsi="Times New Roman"/>
                <w:sz w:val="28"/>
                <w:szCs w:val="28"/>
                <w:lang w:eastAsia="ru-RU"/>
              </w:rPr>
              <w:t>Постановка на консульский учет и снятие с консульского учета граждан Кыргызской Республики</w:t>
            </w:r>
          </w:p>
        </w:tc>
        <w:tc>
          <w:tcPr>
            <w:tcW w:w="4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74D" w:rsidRPr="00AE1AFD" w:rsidRDefault="0059374D" w:rsidP="00110B99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МИД</w:t>
            </w:r>
          </w:p>
        </w:tc>
        <w:tc>
          <w:tcPr>
            <w:tcW w:w="4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74D" w:rsidRPr="00AE1AFD" w:rsidRDefault="0059374D" w:rsidP="00110B99">
            <w:pPr>
              <w:tabs>
                <w:tab w:val="left" w:pos="851"/>
                <w:tab w:val="left" w:pos="8222"/>
              </w:tabs>
              <w:spacing w:after="0" w:line="240" w:lineRule="auto"/>
              <w:ind w:left="-640"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50ADA">
              <w:rPr>
                <w:rFonts w:ascii="Times New Roman" w:hAnsi="Times New Roman"/>
                <w:sz w:val="28"/>
                <w:szCs w:val="28"/>
                <w:lang w:eastAsia="ru-RU"/>
              </w:rPr>
              <w:t>МИД</w:t>
            </w:r>
          </w:p>
        </w:tc>
        <w:tc>
          <w:tcPr>
            <w:tcW w:w="7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74D" w:rsidRPr="00AE1AFD" w:rsidRDefault="0059374D" w:rsidP="00110B99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13E2">
              <w:rPr>
                <w:rFonts w:ascii="Times New Roman" w:hAnsi="Times New Roman"/>
                <w:sz w:val="28"/>
                <w:szCs w:val="28"/>
                <w:lang w:eastAsia="ru-RU"/>
              </w:rPr>
              <w:t>Бесплатно</w:t>
            </w:r>
          </w:p>
        </w:tc>
      </w:tr>
    </w:tbl>
    <w:p w:rsidR="0059374D" w:rsidRDefault="0059374D" w:rsidP="0059374D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  <w:t>»;</w:t>
      </w:r>
    </w:p>
    <w:p w:rsidR="0059374D" w:rsidRDefault="0059374D" w:rsidP="0059374D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-</w:t>
      </w:r>
      <w:r w:rsidRPr="00AA0F35">
        <w:rPr>
          <w:rFonts w:ascii="Times New Roman" w:hAnsi="Times New Roman"/>
          <w:sz w:val="28"/>
          <w:szCs w:val="28"/>
          <w:lang w:eastAsia="ru-RU"/>
        </w:rPr>
        <w:t xml:space="preserve">пункты </w:t>
      </w:r>
      <w:r>
        <w:rPr>
          <w:rFonts w:ascii="Times New Roman" w:hAnsi="Times New Roman"/>
          <w:sz w:val="28"/>
          <w:szCs w:val="28"/>
          <w:lang w:eastAsia="ru-RU"/>
        </w:rPr>
        <w:t>16, 19,</w:t>
      </w:r>
      <w:r w:rsidRPr="00AA0F35">
        <w:rPr>
          <w:rFonts w:ascii="Times New Roman" w:hAnsi="Times New Roman"/>
          <w:sz w:val="28"/>
          <w:szCs w:val="28"/>
          <w:lang w:eastAsia="ru-RU"/>
        </w:rPr>
        <w:t xml:space="preserve"> 30</w:t>
      </w:r>
      <w:r>
        <w:rPr>
          <w:rFonts w:ascii="Times New Roman" w:hAnsi="Times New Roman"/>
          <w:sz w:val="28"/>
          <w:szCs w:val="28"/>
          <w:lang w:eastAsia="ru-RU"/>
        </w:rPr>
        <w:t xml:space="preserve"> признать утратившими силу.</w:t>
      </w:r>
    </w:p>
    <w:p w:rsidR="0059374D" w:rsidRPr="00A906A9" w:rsidRDefault="0059374D" w:rsidP="0059374D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 </w:t>
      </w:r>
      <w:r w:rsidRPr="00A906A9">
        <w:rPr>
          <w:rFonts w:ascii="Times New Roman" w:hAnsi="Times New Roman"/>
          <w:sz w:val="28"/>
          <w:szCs w:val="28"/>
          <w:lang w:eastAsia="ru-RU"/>
        </w:rPr>
        <w:t>Внести в постановление Прави</w:t>
      </w:r>
      <w:r>
        <w:rPr>
          <w:rFonts w:ascii="Times New Roman" w:hAnsi="Times New Roman"/>
          <w:sz w:val="28"/>
          <w:szCs w:val="28"/>
          <w:lang w:eastAsia="ru-RU"/>
        </w:rPr>
        <w:t>тельства Кыргызской Республики «</w:t>
      </w:r>
      <w:r w:rsidRPr="00A906A9">
        <w:rPr>
          <w:rFonts w:ascii="Times New Roman" w:hAnsi="Times New Roman"/>
          <w:sz w:val="28"/>
          <w:szCs w:val="28"/>
          <w:lang w:eastAsia="ru-RU"/>
        </w:rPr>
        <w:t>Об утверждении стандартов государственных услуг, оказываемых физическим и юридическим лицам органами исполнительной власти, их структурными подразделениями и</w:t>
      </w:r>
      <w:r>
        <w:rPr>
          <w:rFonts w:ascii="Times New Roman" w:hAnsi="Times New Roman"/>
          <w:sz w:val="28"/>
          <w:szCs w:val="28"/>
          <w:lang w:eastAsia="ru-RU"/>
        </w:rPr>
        <w:t xml:space="preserve"> подведомственными учреждениями»</w:t>
      </w:r>
      <w:r w:rsidRPr="00A906A9">
        <w:rPr>
          <w:rFonts w:ascii="Times New Roman" w:hAnsi="Times New Roman"/>
          <w:sz w:val="28"/>
          <w:szCs w:val="28"/>
          <w:lang w:eastAsia="ru-RU"/>
        </w:rPr>
        <w:t xml:space="preserve"> от 3 июня 2014 года № 303 следующие изменения:</w:t>
      </w:r>
    </w:p>
    <w:p w:rsidR="0059374D" w:rsidRDefault="0059374D" w:rsidP="0059374D">
      <w:pPr>
        <w:tabs>
          <w:tab w:val="left" w:pos="851"/>
          <w:tab w:val="left" w:pos="8222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 w:rsidRPr="00A906A9">
        <w:rPr>
          <w:rFonts w:ascii="Times New Roman" w:hAnsi="Times New Roman"/>
          <w:sz w:val="28"/>
          <w:szCs w:val="28"/>
          <w:lang w:eastAsia="ru-RU"/>
        </w:rPr>
        <w:t>в стандартах 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учреждениями, утвержденных вышеуказанным постановлением:</w:t>
      </w:r>
    </w:p>
    <w:p w:rsidR="0059374D" w:rsidRDefault="0059374D" w:rsidP="0059374D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главы 19, </w:t>
      </w:r>
      <w:r w:rsidRPr="000C38EA">
        <w:rPr>
          <w:rFonts w:ascii="Times New Roman" w:hAnsi="Times New Roman"/>
          <w:sz w:val="28"/>
          <w:szCs w:val="28"/>
          <w:lang w:eastAsia="ru-RU"/>
        </w:rPr>
        <w:t>21,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C38EA">
        <w:rPr>
          <w:rFonts w:ascii="Times New Roman" w:hAnsi="Times New Roman"/>
          <w:sz w:val="28"/>
          <w:szCs w:val="28"/>
          <w:lang w:eastAsia="ru-RU"/>
        </w:rPr>
        <w:t xml:space="preserve">28 раздела III </w:t>
      </w:r>
      <w:r>
        <w:rPr>
          <w:rFonts w:ascii="Times New Roman" w:hAnsi="Times New Roman"/>
          <w:sz w:val="28"/>
          <w:szCs w:val="28"/>
          <w:lang w:eastAsia="ru-RU"/>
        </w:rPr>
        <w:t>«</w:t>
      </w:r>
      <w:r w:rsidRPr="008B3962">
        <w:rPr>
          <w:rFonts w:ascii="Times New Roman" w:hAnsi="Times New Roman"/>
          <w:sz w:val="28"/>
          <w:szCs w:val="28"/>
          <w:lang w:eastAsia="ru-RU"/>
        </w:rPr>
        <w:t>В области регистрации, выдачи справок, удостоверений и других документов, их копий и дубликатов</w:t>
      </w:r>
      <w:r>
        <w:rPr>
          <w:rFonts w:ascii="Times New Roman" w:hAnsi="Times New Roman"/>
          <w:sz w:val="28"/>
          <w:szCs w:val="28"/>
          <w:lang w:eastAsia="ru-RU"/>
        </w:rPr>
        <w:t xml:space="preserve">» </w:t>
      </w:r>
      <w:r w:rsidRPr="000C38EA">
        <w:rPr>
          <w:rFonts w:ascii="Times New Roman" w:hAnsi="Times New Roman"/>
          <w:sz w:val="28"/>
          <w:szCs w:val="28"/>
          <w:lang w:eastAsia="ru-RU"/>
        </w:rPr>
        <w:t>изложить в редакции согласно приложению к настоящему постановлению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59374D" w:rsidRPr="00BF7D7D" w:rsidRDefault="0059374D" w:rsidP="0059374D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  главы 20, 23, 34 </w:t>
      </w:r>
      <w:r w:rsidRPr="000A0F0B">
        <w:rPr>
          <w:rFonts w:ascii="Times New Roman" w:hAnsi="Times New Roman"/>
          <w:sz w:val="28"/>
          <w:szCs w:val="28"/>
          <w:lang w:eastAsia="ru-RU"/>
        </w:rPr>
        <w:t>раздела III</w:t>
      </w:r>
      <w:r>
        <w:rPr>
          <w:rFonts w:ascii="Times New Roman" w:hAnsi="Times New Roman"/>
          <w:sz w:val="28"/>
          <w:szCs w:val="28"/>
          <w:lang w:eastAsia="ru-RU"/>
        </w:rPr>
        <w:t xml:space="preserve"> «</w:t>
      </w:r>
      <w:r w:rsidRPr="008B3962">
        <w:rPr>
          <w:rFonts w:ascii="Times New Roman" w:hAnsi="Times New Roman"/>
          <w:sz w:val="28"/>
          <w:szCs w:val="28"/>
          <w:lang w:eastAsia="ru-RU"/>
        </w:rPr>
        <w:t>В области регистрации, выдачи справок, удостоверений и других документов, их копий и дубликатов</w:t>
      </w:r>
      <w:r>
        <w:rPr>
          <w:rFonts w:ascii="Times New Roman" w:hAnsi="Times New Roman"/>
          <w:sz w:val="28"/>
          <w:szCs w:val="28"/>
          <w:lang w:eastAsia="ru-RU"/>
        </w:rPr>
        <w:t xml:space="preserve">» признать утратившими силу. </w:t>
      </w:r>
    </w:p>
    <w:p w:rsidR="0059374D" w:rsidRPr="004B1C3B" w:rsidRDefault="0059374D" w:rsidP="0059374D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</w:t>
      </w:r>
      <w:r w:rsidRPr="004B1C3B">
        <w:rPr>
          <w:rFonts w:ascii="Times New Roman" w:hAnsi="Times New Roman"/>
          <w:sz w:val="28"/>
          <w:szCs w:val="28"/>
          <w:lang w:eastAsia="ru-RU"/>
        </w:rPr>
        <w:t>. Настоящее постановление вступает в силу по истечении десяти дней со дня официального опубликования.</w:t>
      </w:r>
    </w:p>
    <w:p w:rsidR="0059374D" w:rsidRPr="004B1C3B" w:rsidRDefault="0059374D" w:rsidP="0059374D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9374D" w:rsidRDefault="0059374D" w:rsidP="0059374D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59374D" w:rsidRPr="004B1C3B" w:rsidRDefault="0059374D" w:rsidP="0059374D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4B1C3B">
        <w:rPr>
          <w:rFonts w:ascii="Times New Roman" w:hAnsi="Times New Roman"/>
          <w:b/>
          <w:sz w:val="28"/>
          <w:szCs w:val="28"/>
          <w:lang w:eastAsia="ru-RU"/>
        </w:rPr>
        <w:t xml:space="preserve">Премьер-министр </w:t>
      </w:r>
    </w:p>
    <w:p w:rsidR="0059374D" w:rsidRDefault="0059374D" w:rsidP="0059374D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4B1C3B">
        <w:rPr>
          <w:rFonts w:ascii="Times New Roman" w:hAnsi="Times New Roman"/>
          <w:b/>
          <w:sz w:val="28"/>
          <w:szCs w:val="28"/>
          <w:lang w:eastAsia="ru-RU"/>
        </w:rPr>
        <w:t>Кыргызской Республики</w:t>
      </w:r>
      <w:r w:rsidRPr="0073599F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                </w:t>
      </w:r>
      <w:r w:rsidRPr="0073599F">
        <w:rPr>
          <w:rFonts w:ascii="Times New Roman" w:hAnsi="Times New Roman"/>
          <w:b/>
          <w:sz w:val="28"/>
          <w:szCs w:val="28"/>
          <w:lang w:eastAsia="ru-RU"/>
        </w:rPr>
        <w:t xml:space="preserve">М.Д. </w:t>
      </w:r>
      <w:proofErr w:type="spellStart"/>
      <w:r w:rsidRPr="0073599F">
        <w:rPr>
          <w:rFonts w:ascii="Times New Roman" w:hAnsi="Times New Roman"/>
          <w:b/>
          <w:sz w:val="28"/>
          <w:szCs w:val="28"/>
          <w:lang w:eastAsia="ru-RU"/>
        </w:rPr>
        <w:t>Абылгазиев</w:t>
      </w:r>
      <w:proofErr w:type="spellEnd"/>
    </w:p>
    <w:p w:rsidR="0059374D" w:rsidRDefault="0059374D" w:rsidP="0059374D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59374D" w:rsidRDefault="0059374D" w:rsidP="0059374D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59374D" w:rsidRDefault="0059374D" w:rsidP="0059374D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59374D" w:rsidRDefault="0059374D" w:rsidP="0059374D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59374D" w:rsidRDefault="0059374D" w:rsidP="0059374D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59374D" w:rsidRDefault="0059374D" w:rsidP="0059374D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59374D" w:rsidRDefault="0059374D" w:rsidP="0059374D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59374D" w:rsidRDefault="0059374D" w:rsidP="0059374D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59374D" w:rsidRDefault="0059374D" w:rsidP="0059374D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59374D" w:rsidRDefault="0059374D" w:rsidP="0059374D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59374D" w:rsidRDefault="0059374D" w:rsidP="0059374D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59374D" w:rsidRDefault="0059374D" w:rsidP="0059374D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59374D" w:rsidRDefault="0059374D" w:rsidP="0059374D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59374D" w:rsidRDefault="0059374D" w:rsidP="0059374D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59374D" w:rsidRDefault="0059374D" w:rsidP="0059374D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59374D" w:rsidRDefault="0059374D" w:rsidP="0059374D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59374D" w:rsidRDefault="0059374D" w:rsidP="0059374D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59374D" w:rsidRDefault="0059374D" w:rsidP="0059374D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817D53" w:rsidRPr="0059374D" w:rsidRDefault="00817D53" w:rsidP="0059374D"/>
    <w:sectPr w:rsidR="00817D53" w:rsidRPr="0059374D" w:rsidSect="0073599F">
      <w:footerReference w:type="default" r:id="rId8"/>
      <w:pgSz w:w="11906" w:h="16838"/>
      <w:pgMar w:top="1134" w:right="1134" w:bottom="1134" w:left="1701" w:header="709" w:footer="9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04CF" w:rsidRDefault="00D504CF" w:rsidP="003F6EE2">
      <w:pPr>
        <w:spacing w:after="0" w:line="240" w:lineRule="auto"/>
      </w:pPr>
      <w:r>
        <w:separator/>
      </w:r>
    </w:p>
  </w:endnote>
  <w:endnote w:type="continuationSeparator" w:id="0">
    <w:p w:rsidR="00D504CF" w:rsidRDefault="00D504CF" w:rsidP="003F6E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13EC" w:rsidRDefault="001913EC" w:rsidP="00D15487">
    <w:pPr>
      <w:spacing w:after="0" w:line="240" w:lineRule="auto"/>
      <w:contextualSpacing/>
      <w:rPr>
        <w:rFonts w:ascii="Times New Roman" w:hAnsi="Times New Roman"/>
        <w:sz w:val="24"/>
      </w:rPr>
    </w:pPr>
  </w:p>
  <w:p w:rsidR="001913EC" w:rsidRPr="00D15487" w:rsidRDefault="001913EC" w:rsidP="00D15487">
    <w:pPr>
      <w:spacing w:after="0" w:line="240" w:lineRule="auto"/>
      <w:contextualSpacing/>
      <w:rPr>
        <w:rFonts w:ascii="Times New Roman" w:hAnsi="Times New Roman"/>
        <w:sz w:val="24"/>
      </w:rPr>
    </w:pPr>
    <w:r w:rsidRPr="00D15487">
      <w:rPr>
        <w:rFonts w:ascii="Times New Roman" w:hAnsi="Times New Roman"/>
        <w:sz w:val="24"/>
      </w:rPr>
      <w:t>Ми</w:t>
    </w:r>
    <w:r>
      <w:rPr>
        <w:rFonts w:ascii="Times New Roman" w:hAnsi="Times New Roman"/>
        <w:sz w:val="24"/>
      </w:rPr>
      <w:t>нистр __________________________</w:t>
    </w:r>
    <w:r w:rsidRPr="00D15487">
      <w:rPr>
        <w:rFonts w:ascii="Times New Roman" w:hAnsi="Times New Roman"/>
        <w:sz w:val="24"/>
      </w:rPr>
      <w:t xml:space="preserve"> </w:t>
    </w:r>
    <w:r>
      <w:rPr>
        <w:rFonts w:ascii="Times New Roman" w:hAnsi="Times New Roman"/>
        <w:sz w:val="24"/>
      </w:rPr>
      <w:t xml:space="preserve">С.Т. Муканбетов         </w:t>
    </w:r>
    <w:r w:rsidRPr="00D15487">
      <w:rPr>
        <w:rFonts w:ascii="Times New Roman" w:hAnsi="Times New Roman"/>
        <w:sz w:val="24"/>
      </w:rPr>
      <w:t>«____»</w:t>
    </w:r>
    <w:r>
      <w:rPr>
        <w:rFonts w:ascii="Times New Roman" w:hAnsi="Times New Roman"/>
        <w:sz w:val="24"/>
      </w:rPr>
      <w:t xml:space="preserve"> ________ 2020 г.</w:t>
    </w:r>
  </w:p>
  <w:p w:rsidR="001913EC" w:rsidRDefault="001913EC" w:rsidP="00D15487">
    <w:pPr>
      <w:spacing w:after="0" w:line="240" w:lineRule="auto"/>
      <w:contextualSpacing/>
      <w:rPr>
        <w:rFonts w:ascii="Times New Roman" w:hAnsi="Times New Roman"/>
        <w:sz w:val="24"/>
      </w:rPr>
    </w:pPr>
  </w:p>
  <w:p w:rsidR="001913EC" w:rsidRPr="0016272A" w:rsidRDefault="001913EC" w:rsidP="0016272A">
    <w:pPr>
      <w:spacing w:after="0" w:line="240" w:lineRule="auto"/>
      <w:contextualSpacing/>
      <w:rPr>
        <w:rFonts w:ascii="Times New Roman" w:hAnsi="Times New Roman"/>
        <w:sz w:val="24"/>
      </w:rPr>
    </w:pPr>
    <w:r w:rsidRPr="0016272A">
      <w:rPr>
        <w:rFonts w:ascii="Times New Roman" w:hAnsi="Times New Roman"/>
        <w:sz w:val="24"/>
      </w:rPr>
      <w:t xml:space="preserve">Начальник управления правовой </w:t>
    </w:r>
  </w:p>
  <w:p w:rsidR="001913EC" w:rsidRPr="0016272A" w:rsidRDefault="001913EC" w:rsidP="0016272A">
    <w:pPr>
      <w:spacing w:after="0" w:line="240" w:lineRule="auto"/>
      <w:contextualSpacing/>
      <w:rPr>
        <w:rFonts w:ascii="Times New Roman" w:hAnsi="Times New Roman"/>
        <w:sz w:val="24"/>
      </w:rPr>
    </w:pPr>
    <w:r w:rsidRPr="0016272A">
      <w:rPr>
        <w:rFonts w:ascii="Times New Roman" w:hAnsi="Times New Roman"/>
        <w:sz w:val="24"/>
      </w:rPr>
      <w:t>поддержки и экспертизы</w:t>
    </w:r>
    <w:r>
      <w:rPr>
        <w:rFonts w:ascii="Times New Roman" w:hAnsi="Times New Roman"/>
        <w:sz w:val="24"/>
      </w:rPr>
      <w:t xml:space="preserve"> </w:t>
    </w:r>
    <w:r w:rsidRPr="0016272A">
      <w:rPr>
        <w:rFonts w:ascii="Times New Roman" w:hAnsi="Times New Roman"/>
        <w:sz w:val="24"/>
      </w:rPr>
      <w:t>__________</w:t>
    </w:r>
    <w:r>
      <w:rPr>
        <w:rFonts w:ascii="Times New Roman" w:hAnsi="Times New Roman"/>
        <w:sz w:val="24"/>
      </w:rPr>
      <w:t>___</w:t>
    </w:r>
    <w:r w:rsidRPr="0016272A">
      <w:rPr>
        <w:rFonts w:ascii="Times New Roman" w:hAnsi="Times New Roman"/>
        <w:sz w:val="24"/>
      </w:rPr>
      <w:t xml:space="preserve"> </w:t>
    </w:r>
    <w:r>
      <w:rPr>
        <w:rFonts w:ascii="Times New Roman" w:hAnsi="Times New Roman"/>
        <w:sz w:val="24"/>
      </w:rPr>
      <w:t xml:space="preserve">М.М. </w:t>
    </w:r>
    <w:proofErr w:type="spellStart"/>
    <w:r>
      <w:rPr>
        <w:rFonts w:ascii="Times New Roman" w:hAnsi="Times New Roman"/>
        <w:sz w:val="24"/>
      </w:rPr>
      <w:t>Жуманова</w:t>
    </w:r>
    <w:proofErr w:type="spellEnd"/>
    <w:r>
      <w:rPr>
        <w:rFonts w:ascii="Times New Roman" w:hAnsi="Times New Roman"/>
        <w:sz w:val="24"/>
      </w:rPr>
      <w:t xml:space="preserve">           «___</w:t>
    </w:r>
    <w:r w:rsidRPr="0016272A">
      <w:rPr>
        <w:rFonts w:ascii="Times New Roman" w:hAnsi="Times New Roman"/>
        <w:sz w:val="24"/>
      </w:rPr>
      <w:t xml:space="preserve">» ________ </w:t>
    </w:r>
    <w:r>
      <w:rPr>
        <w:rFonts w:ascii="Times New Roman" w:hAnsi="Times New Roman"/>
        <w:sz w:val="24"/>
      </w:rPr>
      <w:t>2020 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04CF" w:rsidRDefault="00D504CF" w:rsidP="003F6EE2">
      <w:pPr>
        <w:spacing w:after="0" w:line="240" w:lineRule="auto"/>
      </w:pPr>
      <w:r>
        <w:separator/>
      </w:r>
    </w:p>
  </w:footnote>
  <w:footnote w:type="continuationSeparator" w:id="0">
    <w:p w:rsidR="00D504CF" w:rsidRDefault="00D504CF" w:rsidP="003F6E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842541"/>
    <w:multiLevelType w:val="hybridMultilevel"/>
    <w:tmpl w:val="63E49A50"/>
    <w:lvl w:ilvl="0" w:tplc="A2A2A52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467C33F8"/>
    <w:multiLevelType w:val="hybridMultilevel"/>
    <w:tmpl w:val="D6BC905C"/>
    <w:lvl w:ilvl="0" w:tplc="699E3DD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>
    <w:nsid w:val="5C4637C7"/>
    <w:multiLevelType w:val="hybridMultilevel"/>
    <w:tmpl w:val="9954C93E"/>
    <w:lvl w:ilvl="0" w:tplc="80A6E8AC">
      <w:start w:val="1"/>
      <w:numFmt w:val="decimal"/>
      <w:lvlText w:val="%1."/>
      <w:lvlJc w:val="left"/>
      <w:pPr>
        <w:ind w:left="1789" w:hanging="10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7A4458A0"/>
    <w:multiLevelType w:val="hybridMultilevel"/>
    <w:tmpl w:val="58CE630A"/>
    <w:lvl w:ilvl="0" w:tplc="44F25B6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9D1"/>
    <w:rsid w:val="00000461"/>
    <w:rsid w:val="00002CF3"/>
    <w:rsid w:val="00005D30"/>
    <w:rsid w:val="00006679"/>
    <w:rsid w:val="00007F66"/>
    <w:rsid w:val="00010476"/>
    <w:rsid w:val="00010888"/>
    <w:rsid w:val="00011CD1"/>
    <w:rsid w:val="00017119"/>
    <w:rsid w:val="00022B01"/>
    <w:rsid w:val="00022B33"/>
    <w:rsid w:val="000242F1"/>
    <w:rsid w:val="000312CC"/>
    <w:rsid w:val="00032ED4"/>
    <w:rsid w:val="00035C5F"/>
    <w:rsid w:val="00043A2B"/>
    <w:rsid w:val="00043D99"/>
    <w:rsid w:val="00043FE9"/>
    <w:rsid w:val="00044932"/>
    <w:rsid w:val="00052771"/>
    <w:rsid w:val="00055CAA"/>
    <w:rsid w:val="00056875"/>
    <w:rsid w:val="0005747C"/>
    <w:rsid w:val="00062890"/>
    <w:rsid w:val="00072838"/>
    <w:rsid w:val="00080D1B"/>
    <w:rsid w:val="000855A3"/>
    <w:rsid w:val="00086E96"/>
    <w:rsid w:val="00087641"/>
    <w:rsid w:val="000904F2"/>
    <w:rsid w:val="000A0F0B"/>
    <w:rsid w:val="000A323F"/>
    <w:rsid w:val="000A39F1"/>
    <w:rsid w:val="000B3C4D"/>
    <w:rsid w:val="000B4AF6"/>
    <w:rsid w:val="000B529D"/>
    <w:rsid w:val="000C38EA"/>
    <w:rsid w:val="000C3BA4"/>
    <w:rsid w:val="000C5821"/>
    <w:rsid w:val="000D41D6"/>
    <w:rsid w:val="000E1339"/>
    <w:rsid w:val="000F2EFA"/>
    <w:rsid w:val="000F7219"/>
    <w:rsid w:val="0010188F"/>
    <w:rsid w:val="00103939"/>
    <w:rsid w:val="00107A73"/>
    <w:rsid w:val="00113F24"/>
    <w:rsid w:val="00117245"/>
    <w:rsid w:val="00120163"/>
    <w:rsid w:val="001218B0"/>
    <w:rsid w:val="001252BC"/>
    <w:rsid w:val="001255BD"/>
    <w:rsid w:val="00126938"/>
    <w:rsid w:val="00127D44"/>
    <w:rsid w:val="00127F0A"/>
    <w:rsid w:val="00135754"/>
    <w:rsid w:val="00145E92"/>
    <w:rsid w:val="001472D2"/>
    <w:rsid w:val="001507EB"/>
    <w:rsid w:val="001509CE"/>
    <w:rsid w:val="001513B4"/>
    <w:rsid w:val="001535A8"/>
    <w:rsid w:val="0016272A"/>
    <w:rsid w:val="00167476"/>
    <w:rsid w:val="001732FE"/>
    <w:rsid w:val="00174555"/>
    <w:rsid w:val="00180BD3"/>
    <w:rsid w:val="001829D1"/>
    <w:rsid w:val="00182D12"/>
    <w:rsid w:val="00184261"/>
    <w:rsid w:val="00185A01"/>
    <w:rsid w:val="001877C2"/>
    <w:rsid w:val="001913EC"/>
    <w:rsid w:val="00194634"/>
    <w:rsid w:val="001957B5"/>
    <w:rsid w:val="001A1C6D"/>
    <w:rsid w:val="001A5627"/>
    <w:rsid w:val="001B3B7E"/>
    <w:rsid w:val="001B3E46"/>
    <w:rsid w:val="001C164F"/>
    <w:rsid w:val="001C27F0"/>
    <w:rsid w:val="001C3195"/>
    <w:rsid w:val="001C5345"/>
    <w:rsid w:val="001C7DCD"/>
    <w:rsid w:val="001D0F51"/>
    <w:rsid w:val="001D1A70"/>
    <w:rsid w:val="001D7466"/>
    <w:rsid w:val="001E0FA4"/>
    <w:rsid w:val="001E2121"/>
    <w:rsid w:val="001E34C9"/>
    <w:rsid w:val="001E6C79"/>
    <w:rsid w:val="001E6D7E"/>
    <w:rsid w:val="001E72DF"/>
    <w:rsid w:val="001F46FD"/>
    <w:rsid w:val="001F5956"/>
    <w:rsid w:val="001F6BC0"/>
    <w:rsid w:val="00202116"/>
    <w:rsid w:val="002033AD"/>
    <w:rsid w:val="00211B7E"/>
    <w:rsid w:val="00224A4C"/>
    <w:rsid w:val="00226820"/>
    <w:rsid w:val="002307E0"/>
    <w:rsid w:val="0023537D"/>
    <w:rsid w:val="00243AB7"/>
    <w:rsid w:val="002460E4"/>
    <w:rsid w:val="00246DDC"/>
    <w:rsid w:val="00250187"/>
    <w:rsid w:val="00266B52"/>
    <w:rsid w:val="00273052"/>
    <w:rsid w:val="00273F89"/>
    <w:rsid w:val="002753A5"/>
    <w:rsid w:val="00281987"/>
    <w:rsid w:val="00282068"/>
    <w:rsid w:val="002904CA"/>
    <w:rsid w:val="0029072B"/>
    <w:rsid w:val="00296892"/>
    <w:rsid w:val="002A0659"/>
    <w:rsid w:val="002A11F5"/>
    <w:rsid w:val="002A37D8"/>
    <w:rsid w:val="002A7D7E"/>
    <w:rsid w:val="002B164A"/>
    <w:rsid w:val="002B192C"/>
    <w:rsid w:val="002B5912"/>
    <w:rsid w:val="002B74EF"/>
    <w:rsid w:val="002C11F6"/>
    <w:rsid w:val="002C22B2"/>
    <w:rsid w:val="002C2A69"/>
    <w:rsid w:val="002C3BAA"/>
    <w:rsid w:val="002E00E6"/>
    <w:rsid w:val="002E0B6A"/>
    <w:rsid w:val="002E17B8"/>
    <w:rsid w:val="002F4591"/>
    <w:rsid w:val="002F4AC8"/>
    <w:rsid w:val="002F7360"/>
    <w:rsid w:val="00300C8E"/>
    <w:rsid w:val="00303040"/>
    <w:rsid w:val="00312309"/>
    <w:rsid w:val="00312F1D"/>
    <w:rsid w:val="003201CE"/>
    <w:rsid w:val="003232E4"/>
    <w:rsid w:val="00324A88"/>
    <w:rsid w:val="003320E9"/>
    <w:rsid w:val="00334705"/>
    <w:rsid w:val="0033567C"/>
    <w:rsid w:val="00340B86"/>
    <w:rsid w:val="00344C0E"/>
    <w:rsid w:val="00346662"/>
    <w:rsid w:val="00346795"/>
    <w:rsid w:val="00351DF4"/>
    <w:rsid w:val="00353929"/>
    <w:rsid w:val="00354CA2"/>
    <w:rsid w:val="003556E5"/>
    <w:rsid w:val="00356CB8"/>
    <w:rsid w:val="003675EB"/>
    <w:rsid w:val="00370270"/>
    <w:rsid w:val="003712E4"/>
    <w:rsid w:val="00373363"/>
    <w:rsid w:val="00374623"/>
    <w:rsid w:val="00377CFA"/>
    <w:rsid w:val="00382316"/>
    <w:rsid w:val="00382561"/>
    <w:rsid w:val="00387DF1"/>
    <w:rsid w:val="00393292"/>
    <w:rsid w:val="0039613B"/>
    <w:rsid w:val="003A4CFE"/>
    <w:rsid w:val="003C46D0"/>
    <w:rsid w:val="003C7E05"/>
    <w:rsid w:val="003D060A"/>
    <w:rsid w:val="003D08F3"/>
    <w:rsid w:val="003D47C7"/>
    <w:rsid w:val="003E41E8"/>
    <w:rsid w:val="003E57C9"/>
    <w:rsid w:val="003E721D"/>
    <w:rsid w:val="003F33B7"/>
    <w:rsid w:val="003F6EE2"/>
    <w:rsid w:val="00420AD0"/>
    <w:rsid w:val="00422EC0"/>
    <w:rsid w:val="00431935"/>
    <w:rsid w:val="0043280D"/>
    <w:rsid w:val="00434F09"/>
    <w:rsid w:val="00436754"/>
    <w:rsid w:val="00446C25"/>
    <w:rsid w:val="0045603C"/>
    <w:rsid w:val="00464BA5"/>
    <w:rsid w:val="00470D34"/>
    <w:rsid w:val="00474AB0"/>
    <w:rsid w:val="00490758"/>
    <w:rsid w:val="004939EB"/>
    <w:rsid w:val="00493DBC"/>
    <w:rsid w:val="004A68F0"/>
    <w:rsid w:val="004B09DD"/>
    <w:rsid w:val="004B1C3B"/>
    <w:rsid w:val="004B4E58"/>
    <w:rsid w:val="004B6FFB"/>
    <w:rsid w:val="004C4FB8"/>
    <w:rsid w:val="004C710F"/>
    <w:rsid w:val="004D19D3"/>
    <w:rsid w:val="004D4134"/>
    <w:rsid w:val="004E5707"/>
    <w:rsid w:val="004E61B0"/>
    <w:rsid w:val="004E6754"/>
    <w:rsid w:val="004F41D9"/>
    <w:rsid w:val="004F48A4"/>
    <w:rsid w:val="00526200"/>
    <w:rsid w:val="00527507"/>
    <w:rsid w:val="005279E4"/>
    <w:rsid w:val="00533112"/>
    <w:rsid w:val="00534B9A"/>
    <w:rsid w:val="00536DDD"/>
    <w:rsid w:val="00544B27"/>
    <w:rsid w:val="00557EFB"/>
    <w:rsid w:val="00562594"/>
    <w:rsid w:val="005633B6"/>
    <w:rsid w:val="00564F46"/>
    <w:rsid w:val="00566DCB"/>
    <w:rsid w:val="00570FDB"/>
    <w:rsid w:val="0058048B"/>
    <w:rsid w:val="00582851"/>
    <w:rsid w:val="0058360C"/>
    <w:rsid w:val="0059289A"/>
    <w:rsid w:val="00593409"/>
    <w:rsid w:val="0059374D"/>
    <w:rsid w:val="00594F69"/>
    <w:rsid w:val="005A0D8B"/>
    <w:rsid w:val="005C1573"/>
    <w:rsid w:val="005C344A"/>
    <w:rsid w:val="005C4C60"/>
    <w:rsid w:val="005C7982"/>
    <w:rsid w:val="005D2C96"/>
    <w:rsid w:val="005D5C62"/>
    <w:rsid w:val="005D7576"/>
    <w:rsid w:val="005E1EB3"/>
    <w:rsid w:val="005E1EF3"/>
    <w:rsid w:val="005E77F7"/>
    <w:rsid w:val="005F2D99"/>
    <w:rsid w:val="005F55AC"/>
    <w:rsid w:val="00603BE5"/>
    <w:rsid w:val="0060554D"/>
    <w:rsid w:val="00610A0B"/>
    <w:rsid w:val="006120F3"/>
    <w:rsid w:val="006128EE"/>
    <w:rsid w:val="00615A3C"/>
    <w:rsid w:val="00621F28"/>
    <w:rsid w:val="00624171"/>
    <w:rsid w:val="00627083"/>
    <w:rsid w:val="00627552"/>
    <w:rsid w:val="006276ED"/>
    <w:rsid w:val="00635E7F"/>
    <w:rsid w:val="00636310"/>
    <w:rsid w:val="006443D8"/>
    <w:rsid w:val="006468DD"/>
    <w:rsid w:val="00651029"/>
    <w:rsid w:val="00651EFE"/>
    <w:rsid w:val="00652F24"/>
    <w:rsid w:val="00654AB6"/>
    <w:rsid w:val="00664315"/>
    <w:rsid w:val="00666C98"/>
    <w:rsid w:val="006755DF"/>
    <w:rsid w:val="00677852"/>
    <w:rsid w:val="006808BA"/>
    <w:rsid w:val="00687989"/>
    <w:rsid w:val="0069359D"/>
    <w:rsid w:val="00695B6A"/>
    <w:rsid w:val="0069780A"/>
    <w:rsid w:val="006A7804"/>
    <w:rsid w:val="006A7EC1"/>
    <w:rsid w:val="006B0488"/>
    <w:rsid w:val="006C0D32"/>
    <w:rsid w:val="006D4A7E"/>
    <w:rsid w:val="006D7B37"/>
    <w:rsid w:val="006E6B8B"/>
    <w:rsid w:val="006E6ED7"/>
    <w:rsid w:val="006F3C5A"/>
    <w:rsid w:val="006F5A36"/>
    <w:rsid w:val="006F6766"/>
    <w:rsid w:val="0071036E"/>
    <w:rsid w:val="0071375D"/>
    <w:rsid w:val="007174A2"/>
    <w:rsid w:val="007221D5"/>
    <w:rsid w:val="00724A49"/>
    <w:rsid w:val="007264CA"/>
    <w:rsid w:val="007265B1"/>
    <w:rsid w:val="00730441"/>
    <w:rsid w:val="0073095D"/>
    <w:rsid w:val="00732B1B"/>
    <w:rsid w:val="0073599F"/>
    <w:rsid w:val="007361F3"/>
    <w:rsid w:val="00742D86"/>
    <w:rsid w:val="007600B6"/>
    <w:rsid w:val="00760474"/>
    <w:rsid w:val="00765E40"/>
    <w:rsid w:val="00771366"/>
    <w:rsid w:val="00775CEA"/>
    <w:rsid w:val="007765B6"/>
    <w:rsid w:val="00777A56"/>
    <w:rsid w:val="00780BA6"/>
    <w:rsid w:val="00783453"/>
    <w:rsid w:val="00791719"/>
    <w:rsid w:val="007933CA"/>
    <w:rsid w:val="007A0AB0"/>
    <w:rsid w:val="007A18DD"/>
    <w:rsid w:val="007A19F2"/>
    <w:rsid w:val="007A5053"/>
    <w:rsid w:val="007A709C"/>
    <w:rsid w:val="007B0D42"/>
    <w:rsid w:val="007B116F"/>
    <w:rsid w:val="007B23C6"/>
    <w:rsid w:val="007C40D9"/>
    <w:rsid w:val="007C637D"/>
    <w:rsid w:val="007D1DEA"/>
    <w:rsid w:val="007D3DFE"/>
    <w:rsid w:val="007D6F59"/>
    <w:rsid w:val="007E0A45"/>
    <w:rsid w:val="007E210C"/>
    <w:rsid w:val="007E6DFF"/>
    <w:rsid w:val="007E7A2B"/>
    <w:rsid w:val="007F18B0"/>
    <w:rsid w:val="007F3E3E"/>
    <w:rsid w:val="007F586B"/>
    <w:rsid w:val="007F5CB0"/>
    <w:rsid w:val="007F61FF"/>
    <w:rsid w:val="007F67E2"/>
    <w:rsid w:val="00801370"/>
    <w:rsid w:val="00802098"/>
    <w:rsid w:val="008064BE"/>
    <w:rsid w:val="00811540"/>
    <w:rsid w:val="00811A4E"/>
    <w:rsid w:val="0081561B"/>
    <w:rsid w:val="00817C7E"/>
    <w:rsid w:val="00817D53"/>
    <w:rsid w:val="00837362"/>
    <w:rsid w:val="00837580"/>
    <w:rsid w:val="00840BA0"/>
    <w:rsid w:val="00841E72"/>
    <w:rsid w:val="008434BD"/>
    <w:rsid w:val="00845173"/>
    <w:rsid w:val="00847C3D"/>
    <w:rsid w:val="00851B4E"/>
    <w:rsid w:val="0085465E"/>
    <w:rsid w:val="008613E2"/>
    <w:rsid w:val="00862175"/>
    <w:rsid w:val="008628A3"/>
    <w:rsid w:val="0086487C"/>
    <w:rsid w:val="00870C0D"/>
    <w:rsid w:val="0087310F"/>
    <w:rsid w:val="0087767C"/>
    <w:rsid w:val="008806E9"/>
    <w:rsid w:val="00880991"/>
    <w:rsid w:val="00881EF3"/>
    <w:rsid w:val="00882FA4"/>
    <w:rsid w:val="0088315F"/>
    <w:rsid w:val="0088390A"/>
    <w:rsid w:val="00886212"/>
    <w:rsid w:val="008A5F43"/>
    <w:rsid w:val="008B1C22"/>
    <w:rsid w:val="008B3962"/>
    <w:rsid w:val="008C0938"/>
    <w:rsid w:val="008C13EF"/>
    <w:rsid w:val="008C2D49"/>
    <w:rsid w:val="008C3489"/>
    <w:rsid w:val="008C4654"/>
    <w:rsid w:val="008C52B6"/>
    <w:rsid w:val="008D1055"/>
    <w:rsid w:val="008D6A64"/>
    <w:rsid w:val="008E3FBC"/>
    <w:rsid w:val="008F43ED"/>
    <w:rsid w:val="008F6746"/>
    <w:rsid w:val="008F7B3B"/>
    <w:rsid w:val="00901AFE"/>
    <w:rsid w:val="00906617"/>
    <w:rsid w:val="00912474"/>
    <w:rsid w:val="00916ECB"/>
    <w:rsid w:val="00922582"/>
    <w:rsid w:val="00923AA2"/>
    <w:rsid w:val="00925270"/>
    <w:rsid w:val="00932ED6"/>
    <w:rsid w:val="00944362"/>
    <w:rsid w:val="00945E71"/>
    <w:rsid w:val="00947109"/>
    <w:rsid w:val="00950ADA"/>
    <w:rsid w:val="00954D10"/>
    <w:rsid w:val="00966D62"/>
    <w:rsid w:val="00971C88"/>
    <w:rsid w:val="00971D05"/>
    <w:rsid w:val="009720FB"/>
    <w:rsid w:val="00975172"/>
    <w:rsid w:val="00977AC2"/>
    <w:rsid w:val="00991F94"/>
    <w:rsid w:val="00993BD8"/>
    <w:rsid w:val="009966A9"/>
    <w:rsid w:val="009A45F5"/>
    <w:rsid w:val="009A7FAB"/>
    <w:rsid w:val="009B251E"/>
    <w:rsid w:val="009B4383"/>
    <w:rsid w:val="009C6E1F"/>
    <w:rsid w:val="009C725A"/>
    <w:rsid w:val="009C7B38"/>
    <w:rsid w:val="009D1D42"/>
    <w:rsid w:val="009D3FCA"/>
    <w:rsid w:val="009D49A8"/>
    <w:rsid w:val="009D7621"/>
    <w:rsid w:val="009E651C"/>
    <w:rsid w:val="009E6CB8"/>
    <w:rsid w:val="009F4746"/>
    <w:rsid w:val="009F5BFC"/>
    <w:rsid w:val="00A13090"/>
    <w:rsid w:val="00A13990"/>
    <w:rsid w:val="00A15D93"/>
    <w:rsid w:val="00A17CA0"/>
    <w:rsid w:val="00A243A0"/>
    <w:rsid w:val="00A24EC9"/>
    <w:rsid w:val="00A27C48"/>
    <w:rsid w:val="00A27E11"/>
    <w:rsid w:val="00A40C6A"/>
    <w:rsid w:val="00A43570"/>
    <w:rsid w:val="00A436F6"/>
    <w:rsid w:val="00A460C7"/>
    <w:rsid w:val="00A4687F"/>
    <w:rsid w:val="00A536A6"/>
    <w:rsid w:val="00A55524"/>
    <w:rsid w:val="00A63DDD"/>
    <w:rsid w:val="00A6433C"/>
    <w:rsid w:val="00A8201E"/>
    <w:rsid w:val="00A8766F"/>
    <w:rsid w:val="00A90691"/>
    <w:rsid w:val="00A906A9"/>
    <w:rsid w:val="00A954BA"/>
    <w:rsid w:val="00AA0F35"/>
    <w:rsid w:val="00AB1440"/>
    <w:rsid w:val="00AB730D"/>
    <w:rsid w:val="00AB7A2B"/>
    <w:rsid w:val="00AC086A"/>
    <w:rsid w:val="00AC4C35"/>
    <w:rsid w:val="00AD0AEC"/>
    <w:rsid w:val="00AE0715"/>
    <w:rsid w:val="00AE13D2"/>
    <w:rsid w:val="00AE1AFD"/>
    <w:rsid w:val="00AF0C50"/>
    <w:rsid w:val="00AF34EE"/>
    <w:rsid w:val="00AF3C3F"/>
    <w:rsid w:val="00AF59DD"/>
    <w:rsid w:val="00AF6BBC"/>
    <w:rsid w:val="00AF7759"/>
    <w:rsid w:val="00B01F6A"/>
    <w:rsid w:val="00B02968"/>
    <w:rsid w:val="00B0421B"/>
    <w:rsid w:val="00B04372"/>
    <w:rsid w:val="00B04A36"/>
    <w:rsid w:val="00B20AE1"/>
    <w:rsid w:val="00B23408"/>
    <w:rsid w:val="00B278AA"/>
    <w:rsid w:val="00B30D79"/>
    <w:rsid w:val="00B348D8"/>
    <w:rsid w:val="00B41188"/>
    <w:rsid w:val="00B413C9"/>
    <w:rsid w:val="00B45115"/>
    <w:rsid w:val="00B46B7F"/>
    <w:rsid w:val="00B508B0"/>
    <w:rsid w:val="00B57368"/>
    <w:rsid w:val="00B57D42"/>
    <w:rsid w:val="00B632B1"/>
    <w:rsid w:val="00B63615"/>
    <w:rsid w:val="00B7099C"/>
    <w:rsid w:val="00B827F3"/>
    <w:rsid w:val="00B91AEE"/>
    <w:rsid w:val="00B936F1"/>
    <w:rsid w:val="00B93A33"/>
    <w:rsid w:val="00B95D70"/>
    <w:rsid w:val="00BA5C34"/>
    <w:rsid w:val="00BB02EE"/>
    <w:rsid w:val="00BB3288"/>
    <w:rsid w:val="00BB3A23"/>
    <w:rsid w:val="00BB7EED"/>
    <w:rsid w:val="00BC1390"/>
    <w:rsid w:val="00BC5853"/>
    <w:rsid w:val="00BD378F"/>
    <w:rsid w:val="00BF36DC"/>
    <w:rsid w:val="00BF37A2"/>
    <w:rsid w:val="00BF7D7D"/>
    <w:rsid w:val="00BF7E89"/>
    <w:rsid w:val="00C14C65"/>
    <w:rsid w:val="00C14F3D"/>
    <w:rsid w:val="00C2222C"/>
    <w:rsid w:val="00C23B25"/>
    <w:rsid w:val="00C254A1"/>
    <w:rsid w:val="00C2575A"/>
    <w:rsid w:val="00C26BCA"/>
    <w:rsid w:val="00C32B40"/>
    <w:rsid w:val="00C33C7D"/>
    <w:rsid w:val="00C34315"/>
    <w:rsid w:val="00C34660"/>
    <w:rsid w:val="00C34EFA"/>
    <w:rsid w:val="00C3639D"/>
    <w:rsid w:val="00C37A20"/>
    <w:rsid w:val="00C41E30"/>
    <w:rsid w:val="00C438AC"/>
    <w:rsid w:val="00C44E17"/>
    <w:rsid w:val="00C47F1D"/>
    <w:rsid w:val="00C5685B"/>
    <w:rsid w:val="00C625E3"/>
    <w:rsid w:val="00C65C36"/>
    <w:rsid w:val="00C6756E"/>
    <w:rsid w:val="00C70516"/>
    <w:rsid w:val="00C76989"/>
    <w:rsid w:val="00C77C34"/>
    <w:rsid w:val="00C82400"/>
    <w:rsid w:val="00C838C2"/>
    <w:rsid w:val="00C861AE"/>
    <w:rsid w:val="00C94B4A"/>
    <w:rsid w:val="00C97267"/>
    <w:rsid w:val="00CA0B8C"/>
    <w:rsid w:val="00CB562D"/>
    <w:rsid w:val="00CC308C"/>
    <w:rsid w:val="00CC37BA"/>
    <w:rsid w:val="00CC48D6"/>
    <w:rsid w:val="00CC518B"/>
    <w:rsid w:val="00CC6955"/>
    <w:rsid w:val="00CD1FEA"/>
    <w:rsid w:val="00CD2DCD"/>
    <w:rsid w:val="00CE375C"/>
    <w:rsid w:val="00CE69F9"/>
    <w:rsid w:val="00CF20BE"/>
    <w:rsid w:val="00CF3145"/>
    <w:rsid w:val="00CF4EB1"/>
    <w:rsid w:val="00CF71A4"/>
    <w:rsid w:val="00D00DBC"/>
    <w:rsid w:val="00D017AC"/>
    <w:rsid w:val="00D02E26"/>
    <w:rsid w:val="00D03E8B"/>
    <w:rsid w:val="00D05366"/>
    <w:rsid w:val="00D0572C"/>
    <w:rsid w:val="00D07746"/>
    <w:rsid w:val="00D13303"/>
    <w:rsid w:val="00D15487"/>
    <w:rsid w:val="00D167E8"/>
    <w:rsid w:val="00D277BD"/>
    <w:rsid w:val="00D30F3D"/>
    <w:rsid w:val="00D353F8"/>
    <w:rsid w:val="00D37E6B"/>
    <w:rsid w:val="00D429BC"/>
    <w:rsid w:val="00D43C32"/>
    <w:rsid w:val="00D46C5F"/>
    <w:rsid w:val="00D504CF"/>
    <w:rsid w:val="00D53C62"/>
    <w:rsid w:val="00D548F0"/>
    <w:rsid w:val="00D6027C"/>
    <w:rsid w:val="00D656BD"/>
    <w:rsid w:val="00D72894"/>
    <w:rsid w:val="00D73AFB"/>
    <w:rsid w:val="00D75EAD"/>
    <w:rsid w:val="00D8041C"/>
    <w:rsid w:val="00D81354"/>
    <w:rsid w:val="00D82C56"/>
    <w:rsid w:val="00D9352C"/>
    <w:rsid w:val="00D95F38"/>
    <w:rsid w:val="00DA4221"/>
    <w:rsid w:val="00DA79E3"/>
    <w:rsid w:val="00DC045C"/>
    <w:rsid w:val="00DC218C"/>
    <w:rsid w:val="00DC63DD"/>
    <w:rsid w:val="00DD2556"/>
    <w:rsid w:val="00DD427F"/>
    <w:rsid w:val="00DD49D7"/>
    <w:rsid w:val="00DD7C7F"/>
    <w:rsid w:val="00DE5C83"/>
    <w:rsid w:val="00DE678A"/>
    <w:rsid w:val="00DF1FDD"/>
    <w:rsid w:val="00DF69AD"/>
    <w:rsid w:val="00E01E90"/>
    <w:rsid w:val="00E172D1"/>
    <w:rsid w:val="00E21892"/>
    <w:rsid w:val="00E21B22"/>
    <w:rsid w:val="00E359E2"/>
    <w:rsid w:val="00E521DC"/>
    <w:rsid w:val="00E5414D"/>
    <w:rsid w:val="00E55522"/>
    <w:rsid w:val="00E5572C"/>
    <w:rsid w:val="00E61A29"/>
    <w:rsid w:val="00E67C51"/>
    <w:rsid w:val="00E704A8"/>
    <w:rsid w:val="00E72E93"/>
    <w:rsid w:val="00E73E90"/>
    <w:rsid w:val="00E8213F"/>
    <w:rsid w:val="00E84D7D"/>
    <w:rsid w:val="00E86E6C"/>
    <w:rsid w:val="00E90E15"/>
    <w:rsid w:val="00E90E49"/>
    <w:rsid w:val="00E97639"/>
    <w:rsid w:val="00EB0A53"/>
    <w:rsid w:val="00EB1A98"/>
    <w:rsid w:val="00EB1D43"/>
    <w:rsid w:val="00EB2FA7"/>
    <w:rsid w:val="00EC05F4"/>
    <w:rsid w:val="00EC46E6"/>
    <w:rsid w:val="00EC4DBE"/>
    <w:rsid w:val="00EC6C00"/>
    <w:rsid w:val="00EE5475"/>
    <w:rsid w:val="00EF1377"/>
    <w:rsid w:val="00EF1613"/>
    <w:rsid w:val="00EF1B6C"/>
    <w:rsid w:val="00EF5435"/>
    <w:rsid w:val="00EF5744"/>
    <w:rsid w:val="00EF73BD"/>
    <w:rsid w:val="00F012E9"/>
    <w:rsid w:val="00F1024D"/>
    <w:rsid w:val="00F12474"/>
    <w:rsid w:val="00F12ED5"/>
    <w:rsid w:val="00F16078"/>
    <w:rsid w:val="00F24979"/>
    <w:rsid w:val="00F30D3A"/>
    <w:rsid w:val="00F33914"/>
    <w:rsid w:val="00F44A00"/>
    <w:rsid w:val="00F45517"/>
    <w:rsid w:val="00F503EA"/>
    <w:rsid w:val="00F55410"/>
    <w:rsid w:val="00F61EAD"/>
    <w:rsid w:val="00F6476D"/>
    <w:rsid w:val="00F71BE2"/>
    <w:rsid w:val="00F773CF"/>
    <w:rsid w:val="00F80A34"/>
    <w:rsid w:val="00F80EF6"/>
    <w:rsid w:val="00F84486"/>
    <w:rsid w:val="00F87739"/>
    <w:rsid w:val="00F93BD4"/>
    <w:rsid w:val="00F94D15"/>
    <w:rsid w:val="00F9714F"/>
    <w:rsid w:val="00F97B2A"/>
    <w:rsid w:val="00FA30B3"/>
    <w:rsid w:val="00FA75EA"/>
    <w:rsid w:val="00FB1953"/>
    <w:rsid w:val="00FB2B7F"/>
    <w:rsid w:val="00FC4A19"/>
    <w:rsid w:val="00FC4F1B"/>
    <w:rsid w:val="00FC5333"/>
    <w:rsid w:val="00FC7E8B"/>
    <w:rsid w:val="00FD0D50"/>
    <w:rsid w:val="00FD2789"/>
    <w:rsid w:val="00FD2958"/>
    <w:rsid w:val="00FD7D0A"/>
    <w:rsid w:val="00FE0D32"/>
    <w:rsid w:val="00FE13D8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  <w15:docId w15:val="{B72AA19E-FA82-4407-9C12-BF49440EA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6CB8"/>
    <w:pPr>
      <w:spacing w:after="160" w:line="259" w:lineRule="auto"/>
    </w:pPr>
    <w:rPr>
      <w:rFonts w:cs="Times New Roman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16747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uiPriority w:val="99"/>
    <w:rsid w:val="001829D1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1829D1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paragraph" w:customStyle="1" w:styleId="tkForma">
    <w:name w:val="_Форма (tkForma)"/>
    <w:basedOn w:val="a"/>
    <w:uiPriority w:val="99"/>
    <w:rsid w:val="001829D1"/>
    <w:pPr>
      <w:spacing w:after="200" w:line="276" w:lineRule="auto"/>
      <w:ind w:left="1134" w:right="1134"/>
      <w:jc w:val="center"/>
    </w:pPr>
    <w:rPr>
      <w:rFonts w:ascii="Arial" w:hAnsi="Arial" w:cs="Arial"/>
      <w:b/>
      <w:bCs/>
      <w:caps/>
      <w:sz w:val="24"/>
      <w:szCs w:val="24"/>
      <w:lang w:eastAsia="ru-RU"/>
    </w:rPr>
  </w:style>
  <w:style w:type="character" w:styleId="a3">
    <w:name w:val="Hyperlink"/>
    <w:basedOn w:val="a0"/>
    <w:uiPriority w:val="99"/>
    <w:rsid w:val="001829D1"/>
    <w:rPr>
      <w:rFonts w:cs="Times New Roman"/>
      <w:color w:val="0000FF"/>
      <w:u w:val="single"/>
    </w:rPr>
  </w:style>
  <w:style w:type="paragraph" w:styleId="a4">
    <w:name w:val="List Paragraph"/>
    <w:basedOn w:val="a"/>
    <w:uiPriority w:val="99"/>
    <w:qFormat/>
    <w:rsid w:val="006D7B37"/>
    <w:pPr>
      <w:ind w:left="720"/>
      <w:contextualSpacing/>
    </w:pPr>
  </w:style>
  <w:style w:type="paragraph" w:styleId="a5">
    <w:name w:val="header"/>
    <w:basedOn w:val="a"/>
    <w:link w:val="a6"/>
    <w:uiPriority w:val="99"/>
    <w:rsid w:val="003F6E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3F6EE2"/>
    <w:rPr>
      <w:rFonts w:cs="Times New Roman"/>
    </w:rPr>
  </w:style>
  <w:style w:type="paragraph" w:styleId="a7">
    <w:name w:val="footer"/>
    <w:basedOn w:val="a"/>
    <w:link w:val="a8"/>
    <w:uiPriority w:val="99"/>
    <w:rsid w:val="003F6E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3F6EE2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DD25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DD2556"/>
    <w:rPr>
      <w:rFonts w:ascii="Segoe UI" w:hAnsi="Segoe UI" w:cs="Segoe UI"/>
      <w:sz w:val="18"/>
      <w:szCs w:val="18"/>
    </w:rPr>
  </w:style>
  <w:style w:type="character" w:customStyle="1" w:styleId="ab">
    <w:name w:val="Основной текст_"/>
    <w:basedOn w:val="a0"/>
    <w:link w:val="2"/>
    <w:uiPriority w:val="99"/>
    <w:locked/>
    <w:rsid w:val="006A7EC1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b"/>
    <w:uiPriority w:val="99"/>
    <w:rsid w:val="006A7EC1"/>
    <w:pPr>
      <w:widowControl w:val="0"/>
      <w:shd w:val="clear" w:color="auto" w:fill="FFFFFF"/>
      <w:spacing w:before="300" w:after="0" w:line="274" w:lineRule="exact"/>
      <w:ind w:hanging="360"/>
      <w:jc w:val="both"/>
    </w:pPr>
    <w:rPr>
      <w:rFonts w:ascii="Times New Roman" w:hAnsi="Times New Roman"/>
      <w:sz w:val="23"/>
      <w:szCs w:val="23"/>
    </w:rPr>
  </w:style>
  <w:style w:type="paragraph" w:customStyle="1" w:styleId="tkTablica">
    <w:name w:val="_Текст таблицы (tkTablica)"/>
    <w:basedOn w:val="a"/>
    <w:rsid w:val="001E72DF"/>
    <w:pPr>
      <w:spacing w:after="60" w:line="276" w:lineRule="auto"/>
      <w:jc w:val="both"/>
    </w:pPr>
    <w:rPr>
      <w:rFonts w:ascii="Arial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167476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2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5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DCAC3B-8F36-479F-97A6-60041904D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407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SPecialiST RePack</Company>
  <LinksUpToDate>false</LinksUpToDate>
  <CharactersWithSpaces>2723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Мирлан Джунушев</dc:creator>
  <cp:lastModifiedBy>Новицкий И. Николай</cp:lastModifiedBy>
  <cp:revision>2</cp:revision>
  <cp:lastPrinted>2020-02-04T04:07:00Z</cp:lastPrinted>
  <dcterms:created xsi:type="dcterms:W3CDTF">2020-04-23T07:35:00Z</dcterms:created>
  <dcterms:modified xsi:type="dcterms:W3CDTF">2020-04-23T07:35:00Z</dcterms:modified>
</cp:coreProperties>
</file>