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B6A" w:rsidRPr="00641B6A" w:rsidRDefault="00641B6A" w:rsidP="00641B6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B6A" w:rsidRPr="00641B6A" w:rsidRDefault="00641B6A" w:rsidP="00641B6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B6A" w:rsidRPr="00641B6A" w:rsidRDefault="00641B6A" w:rsidP="00641B6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B6A" w:rsidRPr="00641B6A" w:rsidRDefault="00641B6A" w:rsidP="00641B6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B6A" w:rsidRPr="00641B6A" w:rsidRDefault="00641B6A" w:rsidP="00641B6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B6A" w:rsidRPr="00641B6A" w:rsidRDefault="00641B6A" w:rsidP="00641B6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B6A" w:rsidRPr="00641B6A" w:rsidRDefault="00641B6A" w:rsidP="00641B6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B6A" w:rsidRPr="00641B6A" w:rsidRDefault="00641B6A" w:rsidP="00641B6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B6A" w:rsidRPr="00641B6A" w:rsidRDefault="00641B6A" w:rsidP="00641B6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B6A" w:rsidRPr="00641B6A" w:rsidRDefault="00641B6A" w:rsidP="00641B6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B6A" w:rsidRPr="00641B6A" w:rsidRDefault="00641B6A" w:rsidP="00641B6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B6A" w:rsidRPr="00641B6A" w:rsidRDefault="00641B6A" w:rsidP="00641B6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B6A">
        <w:rPr>
          <w:rFonts w:ascii="Times New Roman" w:hAnsi="Times New Roman" w:cs="Times New Roman"/>
          <w:b/>
          <w:sz w:val="28"/>
          <w:szCs w:val="28"/>
        </w:rPr>
        <w:t xml:space="preserve">О создании учреждения «Фонд развития навыков» </w:t>
      </w:r>
    </w:p>
    <w:p w:rsidR="00641B6A" w:rsidRPr="00641B6A" w:rsidRDefault="00641B6A" w:rsidP="00641B6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B6A">
        <w:rPr>
          <w:rFonts w:ascii="Times New Roman" w:hAnsi="Times New Roman" w:cs="Times New Roman"/>
          <w:b/>
          <w:sz w:val="28"/>
          <w:szCs w:val="28"/>
        </w:rPr>
        <w:t>при Министерстве труда и социального развития</w:t>
      </w:r>
    </w:p>
    <w:p w:rsidR="00641B6A" w:rsidRPr="00641B6A" w:rsidRDefault="00641B6A" w:rsidP="00641B6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B6A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</w:p>
    <w:p w:rsidR="00641B6A" w:rsidRPr="00641B6A" w:rsidRDefault="00641B6A" w:rsidP="00641B6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641B6A" w:rsidRDefault="00641B6A" w:rsidP="00641B6A">
      <w:pPr>
        <w:pStyle w:val="a8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641B6A">
        <w:rPr>
          <w:sz w:val="28"/>
          <w:szCs w:val="28"/>
        </w:rPr>
        <w:t>В целях повышения занятости граждан, производительности и конкурентоспособности предприятий Кыргызской Республики, а также исполнения обязательств, принятых согласно Грантово</w:t>
      </w:r>
      <w:r w:rsidR="000E7D0C">
        <w:rPr>
          <w:sz w:val="28"/>
          <w:szCs w:val="28"/>
        </w:rPr>
        <w:t>му</w:t>
      </w:r>
      <w:r w:rsidRPr="00641B6A">
        <w:rPr>
          <w:sz w:val="28"/>
          <w:szCs w:val="28"/>
        </w:rPr>
        <w:t xml:space="preserve"> соглашени</w:t>
      </w:r>
      <w:r w:rsidR="000E7D0C">
        <w:rPr>
          <w:sz w:val="28"/>
          <w:szCs w:val="28"/>
        </w:rPr>
        <w:t>ю</w:t>
      </w:r>
      <w:r w:rsidRPr="00641B6A">
        <w:rPr>
          <w:sz w:val="28"/>
          <w:szCs w:val="28"/>
        </w:rPr>
        <w:t xml:space="preserve"> между Правительством Кыргызской Республики и Азиатским Банком Развития (№ 0552-</w:t>
      </w:r>
      <w:r w:rsidRPr="00641B6A">
        <w:rPr>
          <w:sz w:val="28"/>
          <w:szCs w:val="28"/>
          <w:lang w:val="en-US"/>
        </w:rPr>
        <w:t>KGZ</w:t>
      </w:r>
      <w:r w:rsidRPr="00641B6A">
        <w:rPr>
          <w:sz w:val="28"/>
          <w:szCs w:val="28"/>
        </w:rPr>
        <w:t>-(</w:t>
      </w:r>
      <w:r w:rsidRPr="00641B6A">
        <w:rPr>
          <w:sz w:val="28"/>
          <w:szCs w:val="28"/>
          <w:lang w:val="en-US"/>
        </w:rPr>
        <w:t>SF</w:t>
      </w:r>
      <w:r w:rsidRPr="00641B6A">
        <w:rPr>
          <w:sz w:val="28"/>
          <w:szCs w:val="28"/>
        </w:rPr>
        <w:t>) от 13 декабря 2017 года, в соответствии со статьями 10 и 17 конституционного Закона Кыргызской Республики «О</w:t>
      </w:r>
      <w:r w:rsidR="00497E49">
        <w:rPr>
          <w:sz w:val="28"/>
          <w:szCs w:val="28"/>
        </w:rPr>
        <w:t> </w:t>
      </w:r>
      <w:r w:rsidRPr="00641B6A">
        <w:rPr>
          <w:sz w:val="28"/>
          <w:szCs w:val="28"/>
        </w:rPr>
        <w:t>Правительстве Кыргызской Республики» Правительство Кыргызской Республики постановляет:</w:t>
      </w:r>
    </w:p>
    <w:p w:rsidR="000E7D0C" w:rsidRPr="00641B6A" w:rsidRDefault="000E7D0C" w:rsidP="00641B6A">
      <w:pPr>
        <w:pStyle w:val="a8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641B6A" w:rsidRPr="000E7D0C" w:rsidRDefault="000E7D0C" w:rsidP="000E7D0C">
      <w:pPr>
        <w:pStyle w:val="a8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41B6A" w:rsidRPr="000E7D0C">
        <w:rPr>
          <w:sz w:val="28"/>
          <w:szCs w:val="28"/>
        </w:rPr>
        <w:t>Создать учреждение «Фонд развития навыков»</w:t>
      </w:r>
      <w:r w:rsidRPr="000E7D0C">
        <w:rPr>
          <w:sz w:val="28"/>
          <w:szCs w:val="28"/>
        </w:rPr>
        <w:t xml:space="preserve"> при Министерстве труда и социального развития Кыргызской Республики</w:t>
      </w:r>
      <w:r w:rsidR="00641B6A" w:rsidRPr="000E7D0C">
        <w:rPr>
          <w:sz w:val="28"/>
          <w:szCs w:val="28"/>
        </w:rPr>
        <w:t>.</w:t>
      </w:r>
    </w:p>
    <w:p w:rsidR="00641B6A" w:rsidRPr="00641B6A" w:rsidRDefault="000E7D0C" w:rsidP="000E7D0C">
      <w:pPr>
        <w:pStyle w:val="a8"/>
        <w:shd w:val="clear" w:color="auto" w:fill="FFFFFF"/>
        <w:tabs>
          <w:tab w:val="left" w:pos="0"/>
        </w:tabs>
        <w:spacing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41B6A" w:rsidRPr="00641B6A">
        <w:rPr>
          <w:sz w:val="28"/>
          <w:szCs w:val="28"/>
        </w:rPr>
        <w:t xml:space="preserve">Утвердить Устав </w:t>
      </w:r>
      <w:r w:rsidRPr="000E7D0C">
        <w:rPr>
          <w:sz w:val="28"/>
          <w:szCs w:val="28"/>
        </w:rPr>
        <w:t>учреждения «Фонд развития навыков» при Министерстве труда и социального развития Кыргызской Республики</w:t>
      </w:r>
      <w:r>
        <w:rPr>
          <w:sz w:val="28"/>
          <w:szCs w:val="28"/>
        </w:rPr>
        <w:t xml:space="preserve"> </w:t>
      </w:r>
      <w:r w:rsidR="00641B6A" w:rsidRPr="00641B6A">
        <w:rPr>
          <w:sz w:val="28"/>
          <w:szCs w:val="28"/>
        </w:rPr>
        <w:t>согласно приложению 1.</w:t>
      </w:r>
    </w:p>
    <w:p w:rsidR="00641B6A" w:rsidRPr="00641B6A" w:rsidRDefault="000E7D0C" w:rsidP="00513E2D">
      <w:pPr>
        <w:pStyle w:val="a8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41B6A" w:rsidRPr="00641B6A">
        <w:rPr>
          <w:sz w:val="28"/>
          <w:szCs w:val="28"/>
        </w:rPr>
        <w:t>Министерству труда и социального развития Кыргызской Республики в установленном порядке</w:t>
      </w:r>
      <w:r w:rsidR="00513E2D">
        <w:rPr>
          <w:sz w:val="28"/>
          <w:szCs w:val="28"/>
        </w:rPr>
        <w:t xml:space="preserve"> </w:t>
      </w:r>
      <w:r w:rsidR="00641B6A" w:rsidRPr="00641B6A">
        <w:rPr>
          <w:sz w:val="28"/>
          <w:szCs w:val="28"/>
        </w:rPr>
        <w:t>принять необходимые меры, вытекающие из настоящего постановления.</w:t>
      </w:r>
    </w:p>
    <w:p w:rsidR="00641B6A" w:rsidRPr="00641B6A" w:rsidRDefault="000E7D0C" w:rsidP="000E7D0C">
      <w:pPr>
        <w:pStyle w:val="a8"/>
        <w:shd w:val="clear" w:color="auto" w:fill="FFFFFF"/>
        <w:tabs>
          <w:tab w:val="left" w:pos="0"/>
          <w:tab w:val="left" w:pos="851"/>
          <w:tab w:val="left" w:pos="1134"/>
        </w:tabs>
        <w:spacing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641B6A" w:rsidRPr="00641B6A">
        <w:rPr>
          <w:sz w:val="28"/>
          <w:szCs w:val="28"/>
        </w:rPr>
        <w:t xml:space="preserve">Внести в постановление Правительства Кыргызской Республики «Об условиях оплаты труда работников, не относящихся к категории государственных служащих и занятых в государственных учреждениях, включая учреждения, подведомственные государственным органам исполнительной власти» от 6 апреля 2015 года № 197 следующие изменения: </w:t>
      </w:r>
    </w:p>
    <w:p w:rsidR="00641B6A" w:rsidRPr="00641B6A" w:rsidRDefault="00641B6A" w:rsidP="000E7D0C">
      <w:pPr>
        <w:pStyle w:val="a8"/>
        <w:shd w:val="clear" w:color="auto" w:fill="FFFFFF"/>
        <w:tabs>
          <w:tab w:val="left" w:pos="0"/>
        </w:tabs>
        <w:spacing w:after="0"/>
        <w:ind w:firstLine="709"/>
        <w:contextualSpacing/>
        <w:jc w:val="both"/>
        <w:rPr>
          <w:sz w:val="28"/>
          <w:szCs w:val="28"/>
        </w:rPr>
      </w:pPr>
      <w:r w:rsidRPr="00641B6A">
        <w:rPr>
          <w:sz w:val="28"/>
          <w:szCs w:val="28"/>
        </w:rPr>
        <w:t>1) в абзаце втором пункта 1 цифры «23</w:t>
      </w:r>
      <w:r w:rsidRPr="00641B6A">
        <w:rPr>
          <w:sz w:val="28"/>
          <w:szCs w:val="28"/>
          <w:vertAlign w:val="superscript"/>
        </w:rPr>
        <w:t>3</w:t>
      </w:r>
      <w:r w:rsidRPr="00641B6A">
        <w:rPr>
          <w:sz w:val="28"/>
          <w:szCs w:val="28"/>
        </w:rPr>
        <w:t>» заменить цифрами «23</w:t>
      </w:r>
      <w:r w:rsidRPr="00641B6A">
        <w:rPr>
          <w:sz w:val="28"/>
          <w:szCs w:val="28"/>
          <w:vertAlign w:val="superscript"/>
        </w:rPr>
        <w:t>4</w:t>
      </w:r>
      <w:r w:rsidRPr="00641B6A">
        <w:rPr>
          <w:sz w:val="28"/>
          <w:szCs w:val="28"/>
        </w:rPr>
        <w:t>»;</w:t>
      </w:r>
    </w:p>
    <w:p w:rsidR="00641B6A" w:rsidRPr="00641B6A" w:rsidRDefault="00641B6A" w:rsidP="000E7D0C">
      <w:pPr>
        <w:pStyle w:val="a8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641B6A">
        <w:rPr>
          <w:sz w:val="28"/>
          <w:szCs w:val="28"/>
        </w:rPr>
        <w:t xml:space="preserve">2) дополнить приложением </w:t>
      </w:r>
      <w:hyperlink r:id="rId7" w:anchor="pr23_1" w:history="1">
        <w:r w:rsidRPr="00641B6A">
          <w:rPr>
            <w:rStyle w:val="a9"/>
            <w:color w:val="auto"/>
            <w:sz w:val="28"/>
            <w:szCs w:val="28"/>
            <w:u w:val="none"/>
          </w:rPr>
          <w:t>23</w:t>
        </w:r>
      </w:hyperlink>
      <w:r w:rsidRPr="00641B6A">
        <w:rPr>
          <w:rStyle w:val="a9"/>
          <w:color w:val="auto"/>
          <w:sz w:val="28"/>
          <w:szCs w:val="28"/>
          <w:u w:val="none"/>
          <w:vertAlign w:val="superscript"/>
        </w:rPr>
        <w:t>4</w:t>
      </w:r>
      <w:r w:rsidRPr="00641B6A">
        <w:rPr>
          <w:sz w:val="28"/>
          <w:szCs w:val="28"/>
        </w:rPr>
        <w:t xml:space="preserve"> в редакции согласно приложению 2 к</w:t>
      </w:r>
      <w:r w:rsidR="00603A8C">
        <w:rPr>
          <w:sz w:val="28"/>
          <w:szCs w:val="28"/>
        </w:rPr>
        <w:t> </w:t>
      </w:r>
      <w:r w:rsidRPr="00641B6A">
        <w:rPr>
          <w:sz w:val="28"/>
          <w:szCs w:val="28"/>
        </w:rPr>
        <w:t>настоящему постановлению.</w:t>
      </w:r>
    </w:p>
    <w:p w:rsidR="00641B6A" w:rsidRPr="00641B6A" w:rsidRDefault="000E7D0C" w:rsidP="000E7D0C">
      <w:pPr>
        <w:pStyle w:val="a8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641B6A" w:rsidRPr="00641B6A">
        <w:rPr>
          <w:sz w:val="28"/>
          <w:szCs w:val="28"/>
        </w:rPr>
        <w:t xml:space="preserve">Внести в </w:t>
      </w:r>
      <w:hyperlink r:id="rId8" w:history="1">
        <w:r w:rsidR="00641B6A" w:rsidRPr="00641B6A">
          <w:rPr>
            <w:sz w:val="28"/>
            <w:szCs w:val="28"/>
          </w:rPr>
          <w:t>постановление</w:t>
        </w:r>
      </w:hyperlink>
      <w:r w:rsidR="00641B6A" w:rsidRPr="00641B6A">
        <w:rPr>
          <w:sz w:val="28"/>
          <w:szCs w:val="28"/>
        </w:rPr>
        <w:t xml:space="preserve"> Правительства Кыргызской Республики «О</w:t>
      </w:r>
      <w:r w:rsidR="00641B6A">
        <w:rPr>
          <w:sz w:val="28"/>
          <w:szCs w:val="28"/>
        </w:rPr>
        <w:t> </w:t>
      </w:r>
      <w:r w:rsidR="00641B6A" w:rsidRPr="00641B6A">
        <w:rPr>
          <w:sz w:val="28"/>
          <w:szCs w:val="28"/>
        </w:rPr>
        <w:t>вопросах Министерства труда и социального развития Кыргызской Республики» от 28 декабря 2015 года № 888 следующее изменение:</w:t>
      </w:r>
    </w:p>
    <w:p w:rsidR="00641B6A" w:rsidRPr="00641B6A" w:rsidRDefault="00641B6A" w:rsidP="000E7D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hyperlink r:id="rId9" w:anchor="pr" w:history="1">
        <w:r w:rsidRPr="00641B6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схему</w:t>
        </w:r>
      </w:hyperlink>
      <w:r w:rsidRPr="00641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  <w:r w:rsidRPr="00641B6A">
        <w:rPr>
          <w:rFonts w:ascii="Times New Roman" w:hAnsi="Times New Roman" w:cs="Times New Roman"/>
          <w:sz w:val="28"/>
          <w:szCs w:val="28"/>
        </w:rPr>
        <w:t>Министерства труда и социального развития Кыргызской Республики</w:t>
      </w:r>
      <w:r w:rsidRPr="00641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утвержденную вышеуказанным </w:t>
      </w:r>
      <w:hyperlink r:id="rId10" w:history="1">
        <w:r w:rsidRPr="00641B6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641B6A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дополнить позицией следующего содержания:</w:t>
      </w:r>
    </w:p>
    <w:p w:rsidR="00641B6A" w:rsidRPr="00641B6A" w:rsidRDefault="00641B6A" w:rsidP="000E7D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6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35"/>
      </w:tblGrid>
      <w:tr w:rsidR="00641B6A" w:rsidRPr="00641B6A" w:rsidTr="000E7D0C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B6A" w:rsidRPr="00641B6A" w:rsidRDefault="00641B6A" w:rsidP="00DE7416">
            <w:pPr>
              <w:spacing w:after="6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B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Учреждение </w:t>
            </w:r>
            <w:r w:rsidRPr="00641B6A">
              <w:rPr>
                <w:rFonts w:ascii="Times New Roman" w:hAnsi="Times New Roman" w:cs="Times New Roman"/>
                <w:sz w:val="28"/>
                <w:szCs w:val="28"/>
              </w:rPr>
              <w:t xml:space="preserve">«Фонд развития навыков» при Министерстве труда и социального развития Кыргызской Республики </w:t>
            </w:r>
          </w:p>
        </w:tc>
      </w:tr>
    </w:tbl>
    <w:p w:rsidR="00641B6A" w:rsidRPr="00641B6A" w:rsidRDefault="00641B6A" w:rsidP="00641B6A">
      <w:pPr>
        <w:pStyle w:val="a3"/>
        <w:tabs>
          <w:tab w:val="left" w:pos="1134"/>
        </w:tabs>
        <w:spacing w:after="0" w:line="240" w:lineRule="auto"/>
        <w:ind w:left="70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B6A">
        <w:rPr>
          <w:rFonts w:ascii="Times New Roman" w:hAnsi="Times New Roman" w:cs="Times New Roman"/>
          <w:sz w:val="28"/>
          <w:szCs w:val="28"/>
        </w:rPr>
        <w:tab/>
      </w:r>
      <w:r w:rsidRPr="00641B6A">
        <w:rPr>
          <w:rFonts w:ascii="Times New Roman" w:hAnsi="Times New Roman" w:cs="Times New Roman"/>
          <w:sz w:val="28"/>
          <w:szCs w:val="28"/>
        </w:rPr>
        <w:tab/>
      </w:r>
      <w:r w:rsidRPr="00641B6A">
        <w:rPr>
          <w:rFonts w:ascii="Times New Roman" w:hAnsi="Times New Roman" w:cs="Times New Roman"/>
          <w:sz w:val="28"/>
          <w:szCs w:val="28"/>
        </w:rPr>
        <w:tab/>
      </w:r>
      <w:r w:rsidRPr="00641B6A">
        <w:rPr>
          <w:rFonts w:ascii="Times New Roman" w:hAnsi="Times New Roman" w:cs="Times New Roman"/>
          <w:sz w:val="28"/>
          <w:szCs w:val="28"/>
        </w:rPr>
        <w:tab/>
      </w:r>
      <w:r w:rsidRPr="00641B6A">
        <w:rPr>
          <w:rFonts w:ascii="Times New Roman" w:hAnsi="Times New Roman" w:cs="Times New Roman"/>
          <w:sz w:val="28"/>
          <w:szCs w:val="28"/>
        </w:rPr>
        <w:tab/>
      </w:r>
      <w:r w:rsidRPr="00641B6A">
        <w:rPr>
          <w:rFonts w:ascii="Times New Roman" w:hAnsi="Times New Roman" w:cs="Times New Roman"/>
          <w:sz w:val="28"/>
          <w:szCs w:val="28"/>
        </w:rPr>
        <w:tab/>
      </w:r>
      <w:r w:rsidRPr="00641B6A">
        <w:rPr>
          <w:rFonts w:ascii="Times New Roman" w:hAnsi="Times New Roman" w:cs="Times New Roman"/>
          <w:sz w:val="28"/>
          <w:szCs w:val="28"/>
        </w:rPr>
        <w:tab/>
      </w:r>
      <w:r w:rsidRPr="00641B6A">
        <w:rPr>
          <w:rFonts w:ascii="Times New Roman" w:hAnsi="Times New Roman" w:cs="Times New Roman"/>
          <w:sz w:val="28"/>
          <w:szCs w:val="28"/>
        </w:rPr>
        <w:tab/>
      </w:r>
      <w:r w:rsidRPr="00641B6A">
        <w:rPr>
          <w:rFonts w:ascii="Times New Roman" w:hAnsi="Times New Roman" w:cs="Times New Roman"/>
          <w:sz w:val="28"/>
          <w:szCs w:val="28"/>
        </w:rPr>
        <w:tab/>
      </w:r>
      <w:r w:rsidRPr="00641B6A">
        <w:rPr>
          <w:rFonts w:ascii="Times New Roman" w:hAnsi="Times New Roman" w:cs="Times New Roman"/>
          <w:sz w:val="28"/>
          <w:szCs w:val="28"/>
        </w:rPr>
        <w:tab/>
        <w:t xml:space="preserve">     ».</w:t>
      </w:r>
    </w:p>
    <w:p w:rsidR="00641B6A" w:rsidRPr="000E7D0C" w:rsidRDefault="000E7D0C" w:rsidP="000E7D0C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641B6A" w:rsidRPr="000E7D0C">
        <w:rPr>
          <w:rFonts w:ascii="Times New Roman" w:hAnsi="Times New Roman" w:cs="Times New Roman"/>
          <w:sz w:val="28"/>
          <w:szCs w:val="28"/>
        </w:rPr>
        <w:t xml:space="preserve">Управлению делами Президента и Правительства Кыргызской Республики предоставить помещение для функционирования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E7D0C">
        <w:rPr>
          <w:rFonts w:ascii="Times New Roman" w:hAnsi="Times New Roman" w:cs="Times New Roman"/>
          <w:sz w:val="28"/>
          <w:szCs w:val="28"/>
        </w:rPr>
        <w:t>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E7D0C">
        <w:rPr>
          <w:rFonts w:ascii="Times New Roman" w:hAnsi="Times New Roman" w:cs="Times New Roman"/>
          <w:sz w:val="28"/>
          <w:szCs w:val="28"/>
        </w:rPr>
        <w:t xml:space="preserve"> «Фонд развития н</w:t>
      </w:r>
      <w:bookmarkStart w:id="0" w:name="_GoBack"/>
      <w:bookmarkEnd w:id="0"/>
      <w:r w:rsidRPr="000E7D0C">
        <w:rPr>
          <w:rFonts w:ascii="Times New Roman" w:hAnsi="Times New Roman" w:cs="Times New Roman"/>
          <w:sz w:val="28"/>
          <w:szCs w:val="28"/>
        </w:rPr>
        <w:t>авыков» при Министерстве труда и социального развития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1B6A" w:rsidRPr="000E7D0C">
        <w:rPr>
          <w:rFonts w:ascii="Times New Roman" w:hAnsi="Times New Roman" w:cs="Times New Roman"/>
          <w:sz w:val="28"/>
          <w:szCs w:val="28"/>
        </w:rPr>
        <w:t>на условиях оплаты коммунальных и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41B6A" w:rsidRPr="000E7D0C">
        <w:rPr>
          <w:rFonts w:ascii="Times New Roman" w:hAnsi="Times New Roman" w:cs="Times New Roman"/>
          <w:sz w:val="28"/>
          <w:szCs w:val="28"/>
        </w:rPr>
        <w:t>эксплуатационных затрат.</w:t>
      </w:r>
    </w:p>
    <w:p w:rsidR="00641B6A" w:rsidRPr="000E7D0C" w:rsidRDefault="000E7D0C" w:rsidP="000E7D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641B6A" w:rsidRPr="000E7D0C">
        <w:rPr>
          <w:rFonts w:ascii="Times New Roman" w:hAnsi="Times New Roman" w:cs="Times New Roman"/>
          <w:sz w:val="28"/>
          <w:szCs w:val="28"/>
        </w:rPr>
        <w:t xml:space="preserve">Министерству труда и социального развития Кыргызской Республики </w:t>
      </w:r>
      <w:r w:rsidR="00434715" w:rsidRPr="000E7D0C">
        <w:rPr>
          <w:rFonts w:ascii="Times New Roman" w:hAnsi="Times New Roman" w:cs="Times New Roman"/>
          <w:sz w:val="28"/>
          <w:szCs w:val="28"/>
        </w:rPr>
        <w:t xml:space="preserve">произвести </w:t>
      </w:r>
      <w:r w:rsidR="00641B6A" w:rsidRPr="000E7D0C">
        <w:rPr>
          <w:rFonts w:ascii="Times New Roman" w:hAnsi="Times New Roman" w:cs="Times New Roman"/>
          <w:sz w:val="28"/>
          <w:szCs w:val="28"/>
        </w:rPr>
        <w:t xml:space="preserve">финансирование деятельности </w:t>
      </w:r>
      <w:r w:rsidR="00306021">
        <w:rPr>
          <w:rFonts w:ascii="Times New Roman" w:hAnsi="Times New Roman" w:cs="Times New Roman"/>
          <w:sz w:val="28"/>
          <w:szCs w:val="28"/>
        </w:rPr>
        <w:t>у</w:t>
      </w:r>
      <w:r w:rsidR="00306021" w:rsidRPr="00306021">
        <w:rPr>
          <w:rFonts w:ascii="Times New Roman" w:hAnsi="Times New Roman" w:cs="Times New Roman"/>
          <w:sz w:val="28"/>
          <w:szCs w:val="28"/>
        </w:rPr>
        <w:t>чреждени</w:t>
      </w:r>
      <w:r w:rsidR="00306021">
        <w:rPr>
          <w:rFonts w:ascii="Times New Roman" w:hAnsi="Times New Roman" w:cs="Times New Roman"/>
          <w:sz w:val="28"/>
          <w:szCs w:val="28"/>
        </w:rPr>
        <w:t>я</w:t>
      </w:r>
      <w:r w:rsidR="00306021" w:rsidRPr="00306021">
        <w:rPr>
          <w:rFonts w:ascii="Times New Roman" w:hAnsi="Times New Roman" w:cs="Times New Roman"/>
          <w:sz w:val="28"/>
          <w:szCs w:val="28"/>
        </w:rPr>
        <w:t xml:space="preserve"> «Фонд</w:t>
      </w:r>
      <w:r w:rsidR="00306021">
        <w:rPr>
          <w:rFonts w:ascii="Times New Roman" w:hAnsi="Times New Roman" w:cs="Times New Roman"/>
          <w:sz w:val="28"/>
          <w:szCs w:val="28"/>
        </w:rPr>
        <w:t> </w:t>
      </w:r>
      <w:r w:rsidR="00306021" w:rsidRPr="00306021">
        <w:rPr>
          <w:rFonts w:ascii="Times New Roman" w:hAnsi="Times New Roman" w:cs="Times New Roman"/>
          <w:sz w:val="28"/>
          <w:szCs w:val="28"/>
        </w:rPr>
        <w:t xml:space="preserve">развития навыков» при Министерстве труда и социального развития Кыргызской Республики </w:t>
      </w:r>
      <w:r w:rsidR="00641B6A" w:rsidRPr="000E7D0C">
        <w:rPr>
          <w:rFonts w:ascii="Times New Roman" w:hAnsi="Times New Roman" w:cs="Times New Roman"/>
          <w:sz w:val="28"/>
          <w:szCs w:val="28"/>
        </w:rPr>
        <w:t>в пределах утвержд</w:t>
      </w:r>
      <w:r w:rsidR="00497E49" w:rsidRPr="000E7D0C">
        <w:rPr>
          <w:rFonts w:ascii="Times New Roman" w:hAnsi="Times New Roman" w:cs="Times New Roman"/>
          <w:sz w:val="28"/>
          <w:szCs w:val="28"/>
        </w:rPr>
        <w:t>е</w:t>
      </w:r>
      <w:r w:rsidR="00641B6A" w:rsidRPr="000E7D0C">
        <w:rPr>
          <w:rFonts w:ascii="Times New Roman" w:hAnsi="Times New Roman" w:cs="Times New Roman"/>
          <w:sz w:val="28"/>
          <w:szCs w:val="28"/>
        </w:rPr>
        <w:t xml:space="preserve">нных средств на соответствующий год. </w:t>
      </w:r>
      <w:r w:rsidR="004347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1B6A" w:rsidRPr="000E7D0C" w:rsidRDefault="000E7D0C" w:rsidP="000E7D0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641B6A" w:rsidRPr="000E7D0C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по истечении семи рабочих дней со дня официального опубликования. </w:t>
      </w:r>
    </w:p>
    <w:p w:rsidR="00641B6A" w:rsidRPr="000E7D0C" w:rsidRDefault="000E7D0C" w:rsidP="000E7D0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641B6A" w:rsidRPr="000E7D0C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641B6A" w:rsidRPr="00641B6A" w:rsidRDefault="00641B6A" w:rsidP="00641B6A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1B6A" w:rsidRPr="00641B6A" w:rsidRDefault="00641B6A" w:rsidP="00641B6A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1B6A" w:rsidRPr="00641B6A" w:rsidRDefault="00641B6A" w:rsidP="00641B6A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59F5" w:rsidRPr="00641B6A" w:rsidRDefault="00641B6A" w:rsidP="00641B6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1B6A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641B6A">
        <w:rPr>
          <w:rFonts w:ascii="Times New Roman" w:hAnsi="Times New Roman" w:cs="Times New Roman"/>
          <w:b/>
          <w:sz w:val="28"/>
          <w:szCs w:val="28"/>
        </w:rPr>
        <w:tab/>
      </w:r>
      <w:r w:rsidRPr="00641B6A">
        <w:rPr>
          <w:rFonts w:ascii="Times New Roman" w:hAnsi="Times New Roman" w:cs="Times New Roman"/>
          <w:b/>
          <w:sz w:val="28"/>
          <w:szCs w:val="28"/>
        </w:rPr>
        <w:tab/>
      </w:r>
      <w:r w:rsidRPr="00641B6A">
        <w:rPr>
          <w:rFonts w:ascii="Times New Roman" w:hAnsi="Times New Roman" w:cs="Times New Roman"/>
          <w:b/>
          <w:sz w:val="28"/>
          <w:szCs w:val="28"/>
        </w:rPr>
        <w:tab/>
      </w:r>
      <w:r w:rsidRPr="00641B6A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</w:t>
      </w:r>
      <w:r w:rsidR="00C13F21">
        <w:rPr>
          <w:rFonts w:ascii="Times New Roman" w:hAnsi="Times New Roman" w:cs="Times New Roman"/>
          <w:b/>
          <w:sz w:val="28"/>
          <w:szCs w:val="28"/>
        </w:rPr>
        <w:t>С.Н.Жапаров</w:t>
      </w:r>
    </w:p>
    <w:sectPr w:rsidR="005559F5" w:rsidRPr="00641B6A" w:rsidSect="00641B6A">
      <w:pgSz w:w="11906" w:h="16838"/>
      <w:pgMar w:top="1134" w:right="1134" w:bottom="1134" w:left="1701" w:header="284" w:footer="7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505" w:rsidRDefault="002E3505" w:rsidP="00641B6A">
      <w:pPr>
        <w:spacing w:after="0" w:line="240" w:lineRule="auto"/>
      </w:pPr>
      <w:r>
        <w:separator/>
      </w:r>
    </w:p>
  </w:endnote>
  <w:endnote w:type="continuationSeparator" w:id="0">
    <w:p w:rsidR="002E3505" w:rsidRDefault="002E3505" w:rsidP="00641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505" w:rsidRDefault="002E3505" w:rsidP="00641B6A">
      <w:pPr>
        <w:spacing w:after="0" w:line="240" w:lineRule="auto"/>
      </w:pPr>
      <w:r>
        <w:separator/>
      </w:r>
    </w:p>
  </w:footnote>
  <w:footnote w:type="continuationSeparator" w:id="0">
    <w:p w:rsidR="002E3505" w:rsidRDefault="002E3505" w:rsidP="00641B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FE4561"/>
    <w:multiLevelType w:val="hybridMultilevel"/>
    <w:tmpl w:val="F132BD40"/>
    <w:lvl w:ilvl="0" w:tplc="EFDC675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7BD58BD"/>
    <w:multiLevelType w:val="hybridMultilevel"/>
    <w:tmpl w:val="60EA4E0C"/>
    <w:lvl w:ilvl="0" w:tplc="448E604A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B6A"/>
    <w:rsid w:val="00001552"/>
    <w:rsid w:val="0001036F"/>
    <w:rsid w:val="00013130"/>
    <w:rsid w:val="00015B89"/>
    <w:rsid w:val="00016BE7"/>
    <w:rsid w:val="00021386"/>
    <w:rsid w:val="000535EC"/>
    <w:rsid w:val="00054CE4"/>
    <w:rsid w:val="000672E9"/>
    <w:rsid w:val="00070437"/>
    <w:rsid w:val="00072DF9"/>
    <w:rsid w:val="0007650C"/>
    <w:rsid w:val="000775DD"/>
    <w:rsid w:val="00077641"/>
    <w:rsid w:val="00077963"/>
    <w:rsid w:val="00082D93"/>
    <w:rsid w:val="00083DC7"/>
    <w:rsid w:val="0008443F"/>
    <w:rsid w:val="000847C7"/>
    <w:rsid w:val="00084965"/>
    <w:rsid w:val="000852E1"/>
    <w:rsid w:val="00085357"/>
    <w:rsid w:val="00086231"/>
    <w:rsid w:val="00092146"/>
    <w:rsid w:val="000A5F78"/>
    <w:rsid w:val="000B44AD"/>
    <w:rsid w:val="000B45C4"/>
    <w:rsid w:val="000B4AA7"/>
    <w:rsid w:val="000B6784"/>
    <w:rsid w:val="000C1749"/>
    <w:rsid w:val="000C2F6B"/>
    <w:rsid w:val="000C40D3"/>
    <w:rsid w:val="000C72E1"/>
    <w:rsid w:val="000D2A44"/>
    <w:rsid w:val="000D474A"/>
    <w:rsid w:val="000D7986"/>
    <w:rsid w:val="000E64C2"/>
    <w:rsid w:val="000E6888"/>
    <w:rsid w:val="000E6B70"/>
    <w:rsid w:val="000E7D0C"/>
    <w:rsid w:val="000F4C98"/>
    <w:rsid w:val="000F4E8C"/>
    <w:rsid w:val="00104E79"/>
    <w:rsid w:val="001054F7"/>
    <w:rsid w:val="001344B5"/>
    <w:rsid w:val="00140D39"/>
    <w:rsid w:val="00143CDD"/>
    <w:rsid w:val="00147F07"/>
    <w:rsid w:val="00150B0F"/>
    <w:rsid w:val="00151550"/>
    <w:rsid w:val="0015249C"/>
    <w:rsid w:val="00154AE2"/>
    <w:rsid w:val="00155D67"/>
    <w:rsid w:val="00160171"/>
    <w:rsid w:val="001629F7"/>
    <w:rsid w:val="00175651"/>
    <w:rsid w:val="00176544"/>
    <w:rsid w:val="00176974"/>
    <w:rsid w:val="00176F81"/>
    <w:rsid w:val="001820A6"/>
    <w:rsid w:val="00182641"/>
    <w:rsid w:val="00182B1D"/>
    <w:rsid w:val="001928E5"/>
    <w:rsid w:val="001A0781"/>
    <w:rsid w:val="001A64B2"/>
    <w:rsid w:val="001B155C"/>
    <w:rsid w:val="001B3C11"/>
    <w:rsid w:val="001B445E"/>
    <w:rsid w:val="001C79F9"/>
    <w:rsid w:val="001D4955"/>
    <w:rsid w:val="001E247C"/>
    <w:rsid w:val="001E44D5"/>
    <w:rsid w:val="001F6ED2"/>
    <w:rsid w:val="00201DC6"/>
    <w:rsid w:val="00204FB7"/>
    <w:rsid w:val="0020673A"/>
    <w:rsid w:val="00206B3B"/>
    <w:rsid w:val="002100AB"/>
    <w:rsid w:val="002119B0"/>
    <w:rsid w:val="00211A29"/>
    <w:rsid w:val="00213FFB"/>
    <w:rsid w:val="002159F7"/>
    <w:rsid w:val="00223D44"/>
    <w:rsid w:val="00225851"/>
    <w:rsid w:val="002268E0"/>
    <w:rsid w:val="00226920"/>
    <w:rsid w:val="002272CE"/>
    <w:rsid w:val="0023146A"/>
    <w:rsid w:val="00233867"/>
    <w:rsid w:val="00233F7C"/>
    <w:rsid w:val="00243EE2"/>
    <w:rsid w:val="0024432A"/>
    <w:rsid w:val="00247B79"/>
    <w:rsid w:val="0025366B"/>
    <w:rsid w:val="00255173"/>
    <w:rsid w:val="00260311"/>
    <w:rsid w:val="00272C58"/>
    <w:rsid w:val="00280B7F"/>
    <w:rsid w:val="00286626"/>
    <w:rsid w:val="00287CC3"/>
    <w:rsid w:val="002929E5"/>
    <w:rsid w:val="002964E6"/>
    <w:rsid w:val="00296B34"/>
    <w:rsid w:val="002A34E0"/>
    <w:rsid w:val="002A7DB8"/>
    <w:rsid w:val="002B11BD"/>
    <w:rsid w:val="002B5FB6"/>
    <w:rsid w:val="002C0AEC"/>
    <w:rsid w:val="002C6502"/>
    <w:rsid w:val="002C6B96"/>
    <w:rsid w:val="002C729F"/>
    <w:rsid w:val="002C7D70"/>
    <w:rsid w:val="002D0906"/>
    <w:rsid w:val="002D1224"/>
    <w:rsid w:val="002D12F7"/>
    <w:rsid w:val="002D178E"/>
    <w:rsid w:val="002D1B21"/>
    <w:rsid w:val="002D3268"/>
    <w:rsid w:val="002D4886"/>
    <w:rsid w:val="002E0164"/>
    <w:rsid w:val="002E0CC6"/>
    <w:rsid w:val="002E0EE1"/>
    <w:rsid w:val="002E3505"/>
    <w:rsid w:val="002E4901"/>
    <w:rsid w:val="002F22C8"/>
    <w:rsid w:val="002F5E5E"/>
    <w:rsid w:val="00306021"/>
    <w:rsid w:val="00307902"/>
    <w:rsid w:val="00307A9C"/>
    <w:rsid w:val="003140FE"/>
    <w:rsid w:val="00314A2A"/>
    <w:rsid w:val="00315F60"/>
    <w:rsid w:val="00322368"/>
    <w:rsid w:val="00323A5E"/>
    <w:rsid w:val="0034058C"/>
    <w:rsid w:val="00344437"/>
    <w:rsid w:val="00350D95"/>
    <w:rsid w:val="00352289"/>
    <w:rsid w:val="00353BC6"/>
    <w:rsid w:val="003562B7"/>
    <w:rsid w:val="00363558"/>
    <w:rsid w:val="0036468F"/>
    <w:rsid w:val="00366206"/>
    <w:rsid w:val="003825D4"/>
    <w:rsid w:val="00386ACE"/>
    <w:rsid w:val="00387D7A"/>
    <w:rsid w:val="00396CF7"/>
    <w:rsid w:val="003A4416"/>
    <w:rsid w:val="003A4581"/>
    <w:rsid w:val="003A66D2"/>
    <w:rsid w:val="003B4364"/>
    <w:rsid w:val="003B4D32"/>
    <w:rsid w:val="003B634E"/>
    <w:rsid w:val="003C163E"/>
    <w:rsid w:val="003C226C"/>
    <w:rsid w:val="003C50DC"/>
    <w:rsid w:val="003C586C"/>
    <w:rsid w:val="003C6FDE"/>
    <w:rsid w:val="003C7419"/>
    <w:rsid w:val="003D1DCB"/>
    <w:rsid w:val="003D7F93"/>
    <w:rsid w:val="003E6EF5"/>
    <w:rsid w:val="003F5E54"/>
    <w:rsid w:val="00404C65"/>
    <w:rsid w:val="0041185F"/>
    <w:rsid w:val="004141D2"/>
    <w:rsid w:val="00415404"/>
    <w:rsid w:val="004168E9"/>
    <w:rsid w:val="00425D77"/>
    <w:rsid w:val="004308DA"/>
    <w:rsid w:val="004334C1"/>
    <w:rsid w:val="00434086"/>
    <w:rsid w:val="00434715"/>
    <w:rsid w:val="00435B59"/>
    <w:rsid w:val="00436082"/>
    <w:rsid w:val="004521B1"/>
    <w:rsid w:val="00453036"/>
    <w:rsid w:val="0045397C"/>
    <w:rsid w:val="00454CBB"/>
    <w:rsid w:val="004671ED"/>
    <w:rsid w:val="0046796A"/>
    <w:rsid w:val="004752C9"/>
    <w:rsid w:val="004870EB"/>
    <w:rsid w:val="00497E49"/>
    <w:rsid w:val="004A1900"/>
    <w:rsid w:val="004A3D69"/>
    <w:rsid w:val="004A4FEF"/>
    <w:rsid w:val="004B0ED7"/>
    <w:rsid w:val="004C1E27"/>
    <w:rsid w:val="004D5DF5"/>
    <w:rsid w:val="004D6186"/>
    <w:rsid w:val="004E27B3"/>
    <w:rsid w:val="004E3237"/>
    <w:rsid w:val="004E4BED"/>
    <w:rsid w:val="004E55B6"/>
    <w:rsid w:val="004F0796"/>
    <w:rsid w:val="004F15C8"/>
    <w:rsid w:val="004F3220"/>
    <w:rsid w:val="004F7B1C"/>
    <w:rsid w:val="00500078"/>
    <w:rsid w:val="00513E2D"/>
    <w:rsid w:val="00516868"/>
    <w:rsid w:val="00523602"/>
    <w:rsid w:val="00527380"/>
    <w:rsid w:val="0053080C"/>
    <w:rsid w:val="0053093A"/>
    <w:rsid w:val="00537C9E"/>
    <w:rsid w:val="005422DC"/>
    <w:rsid w:val="00552259"/>
    <w:rsid w:val="00554047"/>
    <w:rsid w:val="005559F5"/>
    <w:rsid w:val="005648F0"/>
    <w:rsid w:val="00566325"/>
    <w:rsid w:val="00570C98"/>
    <w:rsid w:val="0057279C"/>
    <w:rsid w:val="005729FB"/>
    <w:rsid w:val="00572F00"/>
    <w:rsid w:val="0057370F"/>
    <w:rsid w:val="00580B74"/>
    <w:rsid w:val="005868A5"/>
    <w:rsid w:val="00586D18"/>
    <w:rsid w:val="00587C86"/>
    <w:rsid w:val="005911B5"/>
    <w:rsid w:val="005A20F7"/>
    <w:rsid w:val="005A3AA0"/>
    <w:rsid w:val="005B0EA8"/>
    <w:rsid w:val="005B3BB9"/>
    <w:rsid w:val="005B4207"/>
    <w:rsid w:val="005B51CD"/>
    <w:rsid w:val="005B53AA"/>
    <w:rsid w:val="005C1D11"/>
    <w:rsid w:val="005C2BE7"/>
    <w:rsid w:val="005C6D63"/>
    <w:rsid w:val="005C7963"/>
    <w:rsid w:val="005D3A62"/>
    <w:rsid w:val="005D502A"/>
    <w:rsid w:val="005D57E4"/>
    <w:rsid w:val="005D65A6"/>
    <w:rsid w:val="005D6C1C"/>
    <w:rsid w:val="005E00F8"/>
    <w:rsid w:val="005E08C8"/>
    <w:rsid w:val="005E42B2"/>
    <w:rsid w:val="005F6850"/>
    <w:rsid w:val="005F6EBF"/>
    <w:rsid w:val="00603511"/>
    <w:rsid w:val="00603A8C"/>
    <w:rsid w:val="006110E8"/>
    <w:rsid w:val="0061134B"/>
    <w:rsid w:val="00611D21"/>
    <w:rsid w:val="0061425E"/>
    <w:rsid w:val="0062163D"/>
    <w:rsid w:val="00641B6A"/>
    <w:rsid w:val="006434E5"/>
    <w:rsid w:val="00645867"/>
    <w:rsid w:val="00651B39"/>
    <w:rsid w:val="00656DE4"/>
    <w:rsid w:val="00657DCC"/>
    <w:rsid w:val="00662429"/>
    <w:rsid w:val="00663C44"/>
    <w:rsid w:val="00672969"/>
    <w:rsid w:val="00672B86"/>
    <w:rsid w:val="00681100"/>
    <w:rsid w:val="00683888"/>
    <w:rsid w:val="00684C74"/>
    <w:rsid w:val="00686737"/>
    <w:rsid w:val="00687C26"/>
    <w:rsid w:val="00691CC2"/>
    <w:rsid w:val="006935DA"/>
    <w:rsid w:val="006A009C"/>
    <w:rsid w:val="006A6675"/>
    <w:rsid w:val="006A7482"/>
    <w:rsid w:val="006A7D59"/>
    <w:rsid w:val="006B1886"/>
    <w:rsid w:val="006B433C"/>
    <w:rsid w:val="006B482A"/>
    <w:rsid w:val="006B60A6"/>
    <w:rsid w:val="006C2114"/>
    <w:rsid w:val="006C3CC5"/>
    <w:rsid w:val="006C56A8"/>
    <w:rsid w:val="006C570C"/>
    <w:rsid w:val="006E138F"/>
    <w:rsid w:val="006E75C9"/>
    <w:rsid w:val="006F2488"/>
    <w:rsid w:val="007051E2"/>
    <w:rsid w:val="00711333"/>
    <w:rsid w:val="007169BD"/>
    <w:rsid w:val="00717394"/>
    <w:rsid w:val="00717750"/>
    <w:rsid w:val="00722948"/>
    <w:rsid w:val="00734D23"/>
    <w:rsid w:val="007372F6"/>
    <w:rsid w:val="007476DF"/>
    <w:rsid w:val="0075127E"/>
    <w:rsid w:val="00752799"/>
    <w:rsid w:val="007578A5"/>
    <w:rsid w:val="00760ADF"/>
    <w:rsid w:val="0076202A"/>
    <w:rsid w:val="00762CED"/>
    <w:rsid w:val="00771326"/>
    <w:rsid w:val="00774B4D"/>
    <w:rsid w:val="00776300"/>
    <w:rsid w:val="00776C67"/>
    <w:rsid w:val="00777A34"/>
    <w:rsid w:val="00777FB1"/>
    <w:rsid w:val="007829ED"/>
    <w:rsid w:val="00783970"/>
    <w:rsid w:val="00785123"/>
    <w:rsid w:val="00786DA9"/>
    <w:rsid w:val="007963A6"/>
    <w:rsid w:val="007B0316"/>
    <w:rsid w:val="007B18E6"/>
    <w:rsid w:val="007B563A"/>
    <w:rsid w:val="007B6885"/>
    <w:rsid w:val="007C0544"/>
    <w:rsid w:val="007C3C3D"/>
    <w:rsid w:val="007C4E50"/>
    <w:rsid w:val="007C64B6"/>
    <w:rsid w:val="007C709D"/>
    <w:rsid w:val="007C7318"/>
    <w:rsid w:val="007D004F"/>
    <w:rsid w:val="007D0C3E"/>
    <w:rsid w:val="007D1BD3"/>
    <w:rsid w:val="007E02B3"/>
    <w:rsid w:val="007E1EA0"/>
    <w:rsid w:val="007E3A77"/>
    <w:rsid w:val="007E627F"/>
    <w:rsid w:val="007F3F27"/>
    <w:rsid w:val="007F5F29"/>
    <w:rsid w:val="007F6D29"/>
    <w:rsid w:val="007F709D"/>
    <w:rsid w:val="0081004D"/>
    <w:rsid w:val="00812C0F"/>
    <w:rsid w:val="00817606"/>
    <w:rsid w:val="008177A2"/>
    <w:rsid w:val="00820BDB"/>
    <w:rsid w:val="00822956"/>
    <w:rsid w:val="0082570C"/>
    <w:rsid w:val="0083135A"/>
    <w:rsid w:val="008313CC"/>
    <w:rsid w:val="00832C69"/>
    <w:rsid w:val="00837581"/>
    <w:rsid w:val="00844C0C"/>
    <w:rsid w:val="008565F7"/>
    <w:rsid w:val="008701FB"/>
    <w:rsid w:val="00870CDA"/>
    <w:rsid w:val="0087531B"/>
    <w:rsid w:val="008846FC"/>
    <w:rsid w:val="00886C3D"/>
    <w:rsid w:val="008907AA"/>
    <w:rsid w:val="008A4E8C"/>
    <w:rsid w:val="008A7290"/>
    <w:rsid w:val="008B3C32"/>
    <w:rsid w:val="008B4E3D"/>
    <w:rsid w:val="008B7312"/>
    <w:rsid w:val="008C07B0"/>
    <w:rsid w:val="008C34F7"/>
    <w:rsid w:val="008C35FC"/>
    <w:rsid w:val="008C4552"/>
    <w:rsid w:val="008C67AC"/>
    <w:rsid w:val="008D02CD"/>
    <w:rsid w:val="008D3278"/>
    <w:rsid w:val="008E021C"/>
    <w:rsid w:val="008E1575"/>
    <w:rsid w:val="008E601D"/>
    <w:rsid w:val="0090015E"/>
    <w:rsid w:val="009017DB"/>
    <w:rsid w:val="00901C96"/>
    <w:rsid w:val="00902EBF"/>
    <w:rsid w:val="0090342D"/>
    <w:rsid w:val="00903CD6"/>
    <w:rsid w:val="00916C77"/>
    <w:rsid w:val="009220A9"/>
    <w:rsid w:val="00922CCA"/>
    <w:rsid w:val="009233BB"/>
    <w:rsid w:val="0092467B"/>
    <w:rsid w:val="00924C61"/>
    <w:rsid w:val="00925993"/>
    <w:rsid w:val="00925C58"/>
    <w:rsid w:val="00930470"/>
    <w:rsid w:val="00931AF1"/>
    <w:rsid w:val="00934E9C"/>
    <w:rsid w:val="00941D9B"/>
    <w:rsid w:val="00946CFF"/>
    <w:rsid w:val="00951086"/>
    <w:rsid w:val="00951F96"/>
    <w:rsid w:val="00957042"/>
    <w:rsid w:val="009625DE"/>
    <w:rsid w:val="0096531F"/>
    <w:rsid w:val="00965633"/>
    <w:rsid w:val="00965F49"/>
    <w:rsid w:val="009663B0"/>
    <w:rsid w:val="009679B0"/>
    <w:rsid w:val="00973F95"/>
    <w:rsid w:val="0097535F"/>
    <w:rsid w:val="00975ECF"/>
    <w:rsid w:val="009867E6"/>
    <w:rsid w:val="00991FA5"/>
    <w:rsid w:val="009921D9"/>
    <w:rsid w:val="0099284D"/>
    <w:rsid w:val="00994F93"/>
    <w:rsid w:val="009B6500"/>
    <w:rsid w:val="009B726D"/>
    <w:rsid w:val="009D5541"/>
    <w:rsid w:val="009D72F5"/>
    <w:rsid w:val="009D7A9A"/>
    <w:rsid w:val="009E19F7"/>
    <w:rsid w:val="009E3163"/>
    <w:rsid w:val="009F149E"/>
    <w:rsid w:val="009F2F1C"/>
    <w:rsid w:val="009F5A54"/>
    <w:rsid w:val="009F7250"/>
    <w:rsid w:val="009F7E9D"/>
    <w:rsid w:val="00A008DD"/>
    <w:rsid w:val="00A1178C"/>
    <w:rsid w:val="00A147A5"/>
    <w:rsid w:val="00A17E39"/>
    <w:rsid w:val="00A2484A"/>
    <w:rsid w:val="00A253A5"/>
    <w:rsid w:val="00A2755A"/>
    <w:rsid w:val="00A4472E"/>
    <w:rsid w:val="00A45AA5"/>
    <w:rsid w:val="00A500C7"/>
    <w:rsid w:val="00A50F5C"/>
    <w:rsid w:val="00A5779D"/>
    <w:rsid w:val="00A6098D"/>
    <w:rsid w:val="00A65210"/>
    <w:rsid w:val="00A7287D"/>
    <w:rsid w:val="00A77A3F"/>
    <w:rsid w:val="00A77DAB"/>
    <w:rsid w:val="00A86C8A"/>
    <w:rsid w:val="00A92B3C"/>
    <w:rsid w:val="00A93E87"/>
    <w:rsid w:val="00A94790"/>
    <w:rsid w:val="00AA14C4"/>
    <w:rsid w:val="00AA1D96"/>
    <w:rsid w:val="00AA3603"/>
    <w:rsid w:val="00AA444C"/>
    <w:rsid w:val="00AA4F03"/>
    <w:rsid w:val="00AA541B"/>
    <w:rsid w:val="00AA6BE8"/>
    <w:rsid w:val="00AB2835"/>
    <w:rsid w:val="00AB3619"/>
    <w:rsid w:val="00AB3D0F"/>
    <w:rsid w:val="00AB47A5"/>
    <w:rsid w:val="00AC0F4F"/>
    <w:rsid w:val="00AC19C5"/>
    <w:rsid w:val="00AC257C"/>
    <w:rsid w:val="00AC44B0"/>
    <w:rsid w:val="00AC777D"/>
    <w:rsid w:val="00AD171C"/>
    <w:rsid w:val="00AD32D6"/>
    <w:rsid w:val="00AD7ABA"/>
    <w:rsid w:val="00AE1BD3"/>
    <w:rsid w:val="00AE60C7"/>
    <w:rsid w:val="00AF373B"/>
    <w:rsid w:val="00AF41AB"/>
    <w:rsid w:val="00AF5AA5"/>
    <w:rsid w:val="00AF7090"/>
    <w:rsid w:val="00B0229F"/>
    <w:rsid w:val="00B03141"/>
    <w:rsid w:val="00B035F1"/>
    <w:rsid w:val="00B23028"/>
    <w:rsid w:val="00B258DF"/>
    <w:rsid w:val="00B34213"/>
    <w:rsid w:val="00B406D6"/>
    <w:rsid w:val="00B47429"/>
    <w:rsid w:val="00B47E33"/>
    <w:rsid w:val="00B53EC5"/>
    <w:rsid w:val="00B561B3"/>
    <w:rsid w:val="00B57632"/>
    <w:rsid w:val="00B60D58"/>
    <w:rsid w:val="00B7176F"/>
    <w:rsid w:val="00B76B32"/>
    <w:rsid w:val="00B87B46"/>
    <w:rsid w:val="00B9072D"/>
    <w:rsid w:val="00BA2185"/>
    <w:rsid w:val="00BB09B9"/>
    <w:rsid w:val="00BC5189"/>
    <w:rsid w:val="00BC6619"/>
    <w:rsid w:val="00BD0A1A"/>
    <w:rsid w:val="00BD477C"/>
    <w:rsid w:val="00BE16A7"/>
    <w:rsid w:val="00BF0DBB"/>
    <w:rsid w:val="00C01930"/>
    <w:rsid w:val="00C033AB"/>
    <w:rsid w:val="00C03A44"/>
    <w:rsid w:val="00C057F2"/>
    <w:rsid w:val="00C06068"/>
    <w:rsid w:val="00C103C1"/>
    <w:rsid w:val="00C13F21"/>
    <w:rsid w:val="00C1561C"/>
    <w:rsid w:val="00C160B9"/>
    <w:rsid w:val="00C20516"/>
    <w:rsid w:val="00C20B57"/>
    <w:rsid w:val="00C21EE5"/>
    <w:rsid w:val="00C263BC"/>
    <w:rsid w:val="00C3605B"/>
    <w:rsid w:val="00C422F3"/>
    <w:rsid w:val="00C4591D"/>
    <w:rsid w:val="00C5303B"/>
    <w:rsid w:val="00C55DCA"/>
    <w:rsid w:val="00C56468"/>
    <w:rsid w:val="00C57958"/>
    <w:rsid w:val="00C63268"/>
    <w:rsid w:val="00C63FBC"/>
    <w:rsid w:val="00C66380"/>
    <w:rsid w:val="00C665BD"/>
    <w:rsid w:val="00C83410"/>
    <w:rsid w:val="00C853A8"/>
    <w:rsid w:val="00C86BFE"/>
    <w:rsid w:val="00C9332A"/>
    <w:rsid w:val="00CA794B"/>
    <w:rsid w:val="00CC0CC1"/>
    <w:rsid w:val="00CC3C09"/>
    <w:rsid w:val="00CC5C0A"/>
    <w:rsid w:val="00CC68CF"/>
    <w:rsid w:val="00CD35B5"/>
    <w:rsid w:val="00CD4532"/>
    <w:rsid w:val="00CD6C68"/>
    <w:rsid w:val="00CE100A"/>
    <w:rsid w:val="00CE3DEE"/>
    <w:rsid w:val="00CE40DD"/>
    <w:rsid w:val="00CE5894"/>
    <w:rsid w:val="00CF188C"/>
    <w:rsid w:val="00CF38C2"/>
    <w:rsid w:val="00CF4ACB"/>
    <w:rsid w:val="00D0319E"/>
    <w:rsid w:val="00D1742E"/>
    <w:rsid w:val="00D22BA5"/>
    <w:rsid w:val="00D231FD"/>
    <w:rsid w:val="00D25123"/>
    <w:rsid w:val="00D263FB"/>
    <w:rsid w:val="00D30988"/>
    <w:rsid w:val="00D3278E"/>
    <w:rsid w:val="00D32831"/>
    <w:rsid w:val="00D4239D"/>
    <w:rsid w:val="00D42FDB"/>
    <w:rsid w:val="00D433C9"/>
    <w:rsid w:val="00D45705"/>
    <w:rsid w:val="00D534D4"/>
    <w:rsid w:val="00D54A99"/>
    <w:rsid w:val="00D616ED"/>
    <w:rsid w:val="00D67DE0"/>
    <w:rsid w:val="00D72C58"/>
    <w:rsid w:val="00D859AA"/>
    <w:rsid w:val="00D85DF9"/>
    <w:rsid w:val="00D9276C"/>
    <w:rsid w:val="00D92DB4"/>
    <w:rsid w:val="00D92FE8"/>
    <w:rsid w:val="00D94804"/>
    <w:rsid w:val="00D97DC8"/>
    <w:rsid w:val="00DA26D4"/>
    <w:rsid w:val="00DA372D"/>
    <w:rsid w:val="00DA6C08"/>
    <w:rsid w:val="00DB7A2A"/>
    <w:rsid w:val="00DC03F2"/>
    <w:rsid w:val="00DC27F2"/>
    <w:rsid w:val="00DC4806"/>
    <w:rsid w:val="00DD027C"/>
    <w:rsid w:val="00DD2D66"/>
    <w:rsid w:val="00DD45F7"/>
    <w:rsid w:val="00DD6DE9"/>
    <w:rsid w:val="00DE1085"/>
    <w:rsid w:val="00DE3707"/>
    <w:rsid w:val="00DE77C6"/>
    <w:rsid w:val="00DF0859"/>
    <w:rsid w:val="00DF2263"/>
    <w:rsid w:val="00E101B2"/>
    <w:rsid w:val="00E107F8"/>
    <w:rsid w:val="00E11E48"/>
    <w:rsid w:val="00E17A47"/>
    <w:rsid w:val="00E245FA"/>
    <w:rsid w:val="00E258F2"/>
    <w:rsid w:val="00E26D01"/>
    <w:rsid w:val="00E34410"/>
    <w:rsid w:val="00E34C03"/>
    <w:rsid w:val="00E4211D"/>
    <w:rsid w:val="00E4300B"/>
    <w:rsid w:val="00E457EF"/>
    <w:rsid w:val="00E50529"/>
    <w:rsid w:val="00E519F0"/>
    <w:rsid w:val="00E52F63"/>
    <w:rsid w:val="00E617CE"/>
    <w:rsid w:val="00E6614D"/>
    <w:rsid w:val="00E664FB"/>
    <w:rsid w:val="00E67346"/>
    <w:rsid w:val="00E71091"/>
    <w:rsid w:val="00E74223"/>
    <w:rsid w:val="00E808BE"/>
    <w:rsid w:val="00E8796D"/>
    <w:rsid w:val="00E967D7"/>
    <w:rsid w:val="00EA1A7A"/>
    <w:rsid w:val="00EA1F9F"/>
    <w:rsid w:val="00EA51B5"/>
    <w:rsid w:val="00EB1D5F"/>
    <w:rsid w:val="00EB22D7"/>
    <w:rsid w:val="00EB5492"/>
    <w:rsid w:val="00EC11E9"/>
    <w:rsid w:val="00EC5EC1"/>
    <w:rsid w:val="00EC71C1"/>
    <w:rsid w:val="00EC7CB9"/>
    <w:rsid w:val="00ED1B26"/>
    <w:rsid w:val="00ED644A"/>
    <w:rsid w:val="00EE4AC9"/>
    <w:rsid w:val="00F01F1E"/>
    <w:rsid w:val="00F16B60"/>
    <w:rsid w:val="00F2325A"/>
    <w:rsid w:val="00F33A7F"/>
    <w:rsid w:val="00F35BC6"/>
    <w:rsid w:val="00F3615A"/>
    <w:rsid w:val="00F36786"/>
    <w:rsid w:val="00F46E34"/>
    <w:rsid w:val="00F54241"/>
    <w:rsid w:val="00F564CE"/>
    <w:rsid w:val="00F624FF"/>
    <w:rsid w:val="00F63DE3"/>
    <w:rsid w:val="00F67A3E"/>
    <w:rsid w:val="00F7219D"/>
    <w:rsid w:val="00F81113"/>
    <w:rsid w:val="00F85AE1"/>
    <w:rsid w:val="00F919EE"/>
    <w:rsid w:val="00FB1ACD"/>
    <w:rsid w:val="00FB2287"/>
    <w:rsid w:val="00FD0013"/>
    <w:rsid w:val="00FD0781"/>
    <w:rsid w:val="00FD25BD"/>
    <w:rsid w:val="00FD30A2"/>
    <w:rsid w:val="00FD4190"/>
    <w:rsid w:val="00FD7A1E"/>
    <w:rsid w:val="00FE0FFD"/>
    <w:rsid w:val="00FE39A7"/>
    <w:rsid w:val="00FE5A97"/>
    <w:rsid w:val="00FE5FA8"/>
    <w:rsid w:val="00FE6BD3"/>
    <w:rsid w:val="00FF0630"/>
    <w:rsid w:val="00FF4440"/>
    <w:rsid w:val="00FF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C81FA7-004B-4742-9B55-33B8FC7C8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1B6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41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1B6A"/>
  </w:style>
  <w:style w:type="paragraph" w:styleId="a6">
    <w:name w:val="footer"/>
    <w:basedOn w:val="a"/>
    <w:link w:val="a7"/>
    <w:uiPriority w:val="99"/>
    <w:unhideWhenUsed/>
    <w:rsid w:val="00641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1B6A"/>
  </w:style>
  <w:style w:type="paragraph" w:styleId="a8">
    <w:name w:val="Normal (Web)"/>
    <w:basedOn w:val="a"/>
    <w:uiPriority w:val="99"/>
    <w:unhideWhenUsed/>
    <w:rsid w:val="00641B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641B6A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03A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03A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8870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2886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toktom://db/11887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188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Каримов Азамат</dc:creator>
  <cp:keywords/>
  <dc:description/>
  <cp:lastModifiedBy>Каримов Азамат</cp:lastModifiedBy>
  <cp:revision>10</cp:revision>
  <cp:lastPrinted>2020-10-15T04:30:00Z</cp:lastPrinted>
  <dcterms:created xsi:type="dcterms:W3CDTF">2020-08-01T11:25:00Z</dcterms:created>
  <dcterms:modified xsi:type="dcterms:W3CDTF">2020-10-15T12:14:00Z</dcterms:modified>
</cp:coreProperties>
</file>