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1703"/>
        <w:gridCol w:w="3825"/>
      </w:tblGrid>
      <w:tr w:rsidR="00AF002E" w:rsidRPr="00503CAF" w:rsidTr="00481D12">
        <w:trPr>
          <w:trHeight w:val="1985"/>
        </w:trPr>
        <w:tc>
          <w:tcPr>
            <w:tcW w:w="17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02E" w:rsidRPr="00FB690D" w:rsidRDefault="00AF002E" w:rsidP="00FD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</w:p>
        </w:tc>
        <w:tc>
          <w:tcPr>
            <w:tcW w:w="1001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02E" w:rsidRPr="00FB690D" w:rsidRDefault="00AF002E" w:rsidP="00FD3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 </w:t>
            </w:r>
          </w:p>
        </w:tc>
        <w:tc>
          <w:tcPr>
            <w:tcW w:w="225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F002E" w:rsidRPr="00FB690D" w:rsidRDefault="00AF002E" w:rsidP="00481D12">
            <w:pPr>
              <w:spacing w:after="0" w:line="240" w:lineRule="auto"/>
              <w:ind w:left="31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</w:pP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Республикалык</w:t>
            </w:r>
            <w:r w:rsidR="00607F59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 xml:space="preserve"> 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бюджеттен берилүүчү бюджеттик кредиттер менен иштөө жөнүндө жобого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br/>
            </w:r>
            <w:r w:rsidR="009441CC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3</w:t>
            </w:r>
            <w:r w:rsidRPr="00FB690D">
              <w:rPr>
                <w:rFonts w:ascii="Times New Roman" w:eastAsia="Times New Roman" w:hAnsi="Times New Roman" w:cs="Times New Roman"/>
                <w:sz w:val="28"/>
                <w:szCs w:val="28"/>
                <w:lang w:val="ky-KG" w:eastAsia="ru-RU"/>
              </w:rPr>
              <w:t>-тиркеме</w:t>
            </w:r>
          </w:p>
        </w:tc>
      </w:tr>
    </w:tbl>
    <w:p w:rsidR="00AF002E" w:rsidRPr="00AF002E" w:rsidRDefault="00AF002E" w:rsidP="00AF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</w:p>
    <w:p w:rsidR="00AF002E" w:rsidRPr="00FB690D" w:rsidRDefault="00AF002E" w:rsidP="00AF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Лизинг</w:t>
      </w:r>
      <w:r w:rsidR="00607F5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 </w:t>
      </w:r>
      <w:proofErr w:type="spellStart"/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алуу</w:t>
      </w:r>
      <w:proofErr w:type="spellEnd"/>
      <w:r w:rsidR="00607F5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 xml:space="preserve">га </w:t>
      </w:r>
      <w:proofErr w:type="spellStart"/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документтердин</w:t>
      </w:r>
      <w:proofErr w:type="spellEnd"/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AF002E" w:rsidRDefault="00AF002E" w:rsidP="00AF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ТИЗМЕ</w:t>
      </w:r>
      <w:r w:rsidR="00607F59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Г</w:t>
      </w:r>
      <w:r w:rsidRPr="00FB690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</w:t>
      </w:r>
    </w:p>
    <w:p w:rsidR="00AF002E" w:rsidRPr="00FB690D" w:rsidRDefault="00AF002E" w:rsidP="00AF002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AF002E" w:rsidRPr="00AF002E" w:rsidRDefault="00AF002E" w:rsidP="00AF00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</w:pPr>
      <w:r w:rsidRPr="00AF002E">
        <w:rPr>
          <w:rFonts w:ascii="Times New Roman" w:eastAsia="Times New Roman" w:hAnsi="Times New Roman" w:cs="Times New Roman"/>
          <w:b/>
          <w:bCs/>
          <w:sz w:val="28"/>
          <w:szCs w:val="28"/>
          <w:lang w:val="ky-KG" w:eastAsia="ru-RU"/>
        </w:rPr>
        <w:t>Юридикалык жактар үчүн:</w:t>
      </w:r>
    </w:p>
    <w:p w:rsidR="00AF002E" w:rsidRPr="00FB690D" w:rsidRDefault="00AF002E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бизнес-план;</w:t>
      </w:r>
    </w:p>
    <w:p w:rsidR="00AF002E" w:rsidRPr="00FB690D" w:rsidRDefault="00AF002E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гербдүү мөөр менен күбөлөндүрүлгөн каттоо жана уюштуруу документтеринин (устав, каттоо жөнүндө күбөлүк, патент,) көчүрмөлөрү;</w:t>
      </w:r>
    </w:p>
    <w:p w:rsidR="00AF002E" w:rsidRPr="00FB690D" w:rsidRDefault="00AF002E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жетекчинин паспортунун, кызматка дайындоо жөнүндө буйрукт</w:t>
      </w:r>
      <w:r w:rsidR="003B72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ун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көчүрмө</w:t>
      </w:r>
      <w:r w:rsidR="003B72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лөрү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;</w:t>
      </w:r>
    </w:p>
    <w:p w:rsidR="00AF002E" w:rsidRPr="00FB690D" w:rsidRDefault="00AF002E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 кызматынын мөөрү менен ырасталган, ФОЭСтин белгиленген формасына ылайык акыркы үч жылдагы финансылык отчёттору (эгерде юридикалык жак финансылык отчётту жүргүзбөсө, салык декларациясын берет) жана кирешелер жөнүндө декларациясы;</w:t>
      </w:r>
    </w:p>
    <w:p w:rsidR="00AF002E" w:rsidRPr="00FB690D" w:rsidRDefault="00AF002E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салык кызматына жана</w:t>
      </w:r>
      <w:r w:rsidR="00503C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</w:t>
      </w:r>
      <w:bookmarkStart w:id="0" w:name="_GoBack"/>
      <w:bookmarkEnd w:id="0"/>
      <w:r w:rsidR="00503C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Кыргыз Республикасынын</w:t>
      </w:r>
      <w:r w:rsidR="00503CAF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Министрлер Кабинетине караштуу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Кыргыз Республикасынын Социалдык фондуна карызынын жоктугу жөнүндө маалымкат;</w:t>
      </w:r>
    </w:p>
    <w:p w:rsidR="00AF002E" w:rsidRPr="00FB690D" w:rsidRDefault="00AF002E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тиешелүү кредиттик бюро тарабынан </w:t>
      </w:r>
      <w:r w:rsidR="003B72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талган, финансылык-кредиттик уюмдарга карызынын жок</w:t>
      </w:r>
      <w:r w:rsidR="003B72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/бар экендиги</w:t>
      </w:r>
      <w:r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жөнүндө маалымкат;</w:t>
      </w:r>
    </w:p>
    <w:p w:rsidR="00AF002E" w:rsidRDefault="003B72ED" w:rsidP="00AF002E">
      <w:pPr>
        <w:pStyle w:val="a3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лизинг</w:t>
      </w:r>
      <w:r w:rsidR="00AF002E" w:rsidRPr="00FB690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алууга уюштуруучулардын уруксаты (макулдугу).</w:t>
      </w:r>
    </w:p>
    <w:p w:rsidR="00AF002E" w:rsidRDefault="00AF002E" w:rsidP="00AF002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</w:p>
    <w:p w:rsidR="00AF002E" w:rsidRPr="00AF002E" w:rsidRDefault="00AF002E" w:rsidP="00AF002E">
      <w:pPr>
        <w:pStyle w:val="a3"/>
        <w:numPr>
          <w:ilvl w:val="0"/>
          <w:numId w:val="2"/>
        </w:num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</w:pPr>
      <w:r w:rsidRPr="00AF002E">
        <w:rPr>
          <w:rFonts w:ascii="Times New Roman" w:eastAsia="Times New Roman" w:hAnsi="Times New Roman" w:cs="Times New Roman"/>
          <w:b/>
          <w:sz w:val="28"/>
          <w:szCs w:val="28"/>
          <w:lang w:val="ky-KG" w:eastAsia="ru-RU"/>
        </w:rPr>
        <w:t>Айылдык товар өндүрүүчүлөр жана ишкерлер үчүн:</w:t>
      </w:r>
    </w:p>
    <w:p w:rsidR="00AF002E" w:rsidRPr="00DC5747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1)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3B72E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</w:t>
      </w:r>
      <w:r w:rsidR="00BD0A3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/кепилдик берүүчүнүн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паспортунун көчүрмөсү (салыштыруу үчүн түп нускасы);</w:t>
      </w:r>
    </w:p>
    <w:p w:rsidR="00AF002E" w:rsidRPr="00DC5747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2)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D0A3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зайымчынын/кепилдик берүүчүнүн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нике </w:t>
      </w:r>
      <w:r w:rsidR="00BD0A3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жөнүндө 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күбөлүгүнүн көчүрмөсү;</w:t>
      </w:r>
    </w:p>
    <w:p w:rsidR="00AF002E" w:rsidRPr="00DC5747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3)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кредит алууга күйөөсүнүн (жубайынын) нотариус аркылуу күбөлөндүрүлгөн макулдугу жана күйөөсүнүн (жубайынын) паспортунун көчүрмөсү;</w:t>
      </w:r>
    </w:p>
    <w:p w:rsidR="00AF002E" w:rsidRPr="00DC5747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4)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жашаган жеринен маалымкат;</w:t>
      </w:r>
    </w:p>
    <w:p w:rsidR="00AF002E" w:rsidRPr="00DC5747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</w:r>
      <w:r w:rsidR="00BD0A3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өтүнмө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ээсинин</w:t>
      </w:r>
      <w:r w:rsidR="00BD0A3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/кепилдик берүүчүнүн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иштеген жеринен акыркы 12 айдагы </w:t>
      </w:r>
      <w:r w:rsidR="00BD0A3D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эмгек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 xml:space="preserve"> акысын, ээлеген кызматын жана эмгек стажын көрсөтүү менен маалымкат;</w:t>
      </w:r>
    </w:p>
    <w:p w:rsidR="00AF002E" w:rsidRPr="00DC5747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6)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>кошумча кирешелери бар экендигин ырастаган документтер;</w:t>
      </w:r>
    </w:p>
    <w:p w:rsidR="00AF002E" w:rsidRDefault="00AF002E" w:rsidP="00AF00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</w:pP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7)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ab/>
        <w:t xml:space="preserve">тиешелүү кредиттик бюро тарабынан </w:t>
      </w:r>
      <w:r w:rsidR="00A101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ырас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талган финансы</w:t>
      </w:r>
      <w:r w:rsidR="00A10151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лык</w:t>
      </w:r>
      <w:r w:rsidRPr="00DC5747"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-кредиттик уюмдарга карызы жок</w:t>
      </w:r>
      <w:r>
        <w:rPr>
          <w:rFonts w:ascii="Times New Roman" w:eastAsia="Times New Roman" w:hAnsi="Times New Roman" w:cs="Times New Roman"/>
          <w:sz w:val="28"/>
          <w:szCs w:val="28"/>
          <w:lang w:val="ky-KG" w:eastAsia="ru-RU"/>
        </w:rPr>
        <w:t>/бар экендиги жөнүндө маалымкат.</w:t>
      </w:r>
    </w:p>
    <w:sectPr w:rsidR="00AF002E" w:rsidSect="005E2961">
      <w:footerReference w:type="default" r:id="rId7"/>
      <w:pgSz w:w="11906" w:h="16838"/>
      <w:pgMar w:top="1134" w:right="170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24AD" w:rsidRDefault="001B24AD">
      <w:pPr>
        <w:spacing w:after="0" w:line="240" w:lineRule="auto"/>
      </w:pPr>
      <w:r>
        <w:separator/>
      </w:r>
    </w:p>
  </w:endnote>
  <w:endnote w:type="continuationSeparator" w:id="0">
    <w:p w:rsidR="001B24AD" w:rsidRDefault="001B24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EA" w:rsidRPr="00F949EA" w:rsidRDefault="00503CAF" w:rsidP="00F949EA">
    <w:pPr>
      <w:tabs>
        <w:tab w:val="center" w:pos="4677"/>
        <w:tab w:val="right" w:pos="9355"/>
      </w:tabs>
      <w:spacing w:after="0" w:line="240" w:lineRule="auto"/>
      <w:rPr>
        <w:rFonts w:ascii="Times New Roman" w:eastAsia="Calibri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24AD" w:rsidRDefault="001B24AD">
      <w:pPr>
        <w:spacing w:after="0" w:line="240" w:lineRule="auto"/>
      </w:pPr>
      <w:r>
        <w:separator/>
      </w:r>
    </w:p>
  </w:footnote>
  <w:footnote w:type="continuationSeparator" w:id="0">
    <w:p w:rsidR="001B24AD" w:rsidRDefault="001B24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435964"/>
    <w:multiLevelType w:val="hybridMultilevel"/>
    <w:tmpl w:val="DBCE1C06"/>
    <w:lvl w:ilvl="0" w:tplc="806895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B316B6E"/>
    <w:multiLevelType w:val="hybridMultilevel"/>
    <w:tmpl w:val="BA8280E8"/>
    <w:lvl w:ilvl="0" w:tplc="7C926E4A">
      <w:start w:val="1"/>
      <w:numFmt w:val="decimal"/>
      <w:lvlText w:val="%1)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A82C0DB6">
      <w:numFmt w:val="bullet"/>
      <w:lvlText w:val="-"/>
      <w:lvlJc w:val="left"/>
      <w:pPr>
        <w:ind w:left="2547" w:hanging="90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DF0"/>
    <w:rsid w:val="001B24AD"/>
    <w:rsid w:val="00294BAC"/>
    <w:rsid w:val="002E23A6"/>
    <w:rsid w:val="00340327"/>
    <w:rsid w:val="003B72ED"/>
    <w:rsid w:val="00481D12"/>
    <w:rsid w:val="00503CAF"/>
    <w:rsid w:val="005E2961"/>
    <w:rsid w:val="00607F59"/>
    <w:rsid w:val="006E7270"/>
    <w:rsid w:val="00723AAA"/>
    <w:rsid w:val="00765493"/>
    <w:rsid w:val="0092525E"/>
    <w:rsid w:val="00931DF0"/>
    <w:rsid w:val="009441CC"/>
    <w:rsid w:val="00A10151"/>
    <w:rsid w:val="00AF002E"/>
    <w:rsid w:val="00BD0A3D"/>
    <w:rsid w:val="00E12491"/>
    <w:rsid w:val="00E92A26"/>
    <w:rsid w:val="00EA4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F37FF1-C0D8-48FA-896D-763C4AC5E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002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002E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UR-12</dc:creator>
  <cp:keywords/>
  <dc:description/>
  <cp:lastModifiedBy>Шаршеев Азамат</cp:lastModifiedBy>
  <cp:revision>4</cp:revision>
  <cp:lastPrinted>2022-06-23T05:36:00Z</cp:lastPrinted>
  <dcterms:created xsi:type="dcterms:W3CDTF">2022-07-18T08:37:00Z</dcterms:created>
  <dcterms:modified xsi:type="dcterms:W3CDTF">2022-08-04T12:04:00Z</dcterms:modified>
</cp:coreProperties>
</file>