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4C7" w:rsidRPr="00FE7271" w:rsidRDefault="0031628B" w:rsidP="0031628B">
      <w:pPr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  <w:r w:rsidRPr="00FE7271">
        <w:rPr>
          <w:rFonts w:eastAsia="Times New Roman" w:cs="Times New Roman"/>
          <w:b/>
          <w:szCs w:val="28"/>
          <w:lang w:eastAsia="ru-RU"/>
        </w:rPr>
        <w:t>СПРАВКА-ОБОСНОВАНИЕ</w:t>
      </w:r>
    </w:p>
    <w:p w:rsidR="00EF6BF1" w:rsidRDefault="0044509C" w:rsidP="0031628B">
      <w:pPr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  <w:r w:rsidRPr="00FE7271">
        <w:rPr>
          <w:rFonts w:eastAsia="Times New Roman" w:cs="Times New Roman"/>
          <w:b/>
          <w:szCs w:val="28"/>
          <w:lang w:eastAsia="ru-RU"/>
        </w:rPr>
        <w:t xml:space="preserve">к проекту </w:t>
      </w:r>
      <w:r w:rsidR="00F924BF" w:rsidRPr="00FE7271">
        <w:rPr>
          <w:rFonts w:eastAsia="Times New Roman" w:cs="Times New Roman"/>
          <w:b/>
          <w:szCs w:val="28"/>
          <w:lang w:eastAsia="ru-RU"/>
        </w:rPr>
        <w:t>постановления Кабинета М</w:t>
      </w:r>
      <w:r w:rsidR="008A68BE" w:rsidRPr="00FE7271">
        <w:rPr>
          <w:rFonts w:eastAsia="Times New Roman" w:cs="Times New Roman"/>
          <w:b/>
          <w:szCs w:val="28"/>
          <w:lang w:eastAsia="ru-RU"/>
        </w:rPr>
        <w:t xml:space="preserve">инистров </w:t>
      </w:r>
    </w:p>
    <w:p w:rsidR="006B77D5" w:rsidRPr="00FE7271" w:rsidRDefault="0044509C" w:rsidP="0031628B">
      <w:pPr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  <w:r w:rsidRPr="00FE7271">
        <w:rPr>
          <w:rFonts w:eastAsia="Times New Roman" w:cs="Times New Roman"/>
          <w:b/>
          <w:szCs w:val="28"/>
          <w:lang w:eastAsia="ru-RU"/>
        </w:rPr>
        <w:t>Кыргызской Республики</w:t>
      </w:r>
      <w:r w:rsidR="007B34C7" w:rsidRPr="00FE7271">
        <w:rPr>
          <w:rFonts w:eastAsia="Times New Roman" w:cs="Times New Roman"/>
          <w:b/>
          <w:szCs w:val="28"/>
          <w:lang w:eastAsia="ru-RU"/>
        </w:rPr>
        <w:t xml:space="preserve"> </w:t>
      </w:r>
      <w:r w:rsidR="0056071A" w:rsidRPr="00FE7271">
        <w:rPr>
          <w:rFonts w:eastAsia="Times New Roman" w:cs="Times New Roman"/>
          <w:b/>
          <w:szCs w:val="28"/>
          <w:lang w:eastAsia="ru-RU"/>
        </w:rPr>
        <w:t>«Об</w:t>
      </w:r>
      <w:r w:rsidR="008744C1" w:rsidRPr="00FE7271">
        <w:rPr>
          <w:rFonts w:eastAsia="Times New Roman" w:cs="Times New Roman"/>
          <w:b/>
          <w:szCs w:val="28"/>
          <w:lang w:eastAsia="ru-RU"/>
        </w:rPr>
        <w:t xml:space="preserve"> </w:t>
      </w:r>
      <w:r w:rsidR="008A68BE" w:rsidRPr="00FE7271">
        <w:rPr>
          <w:rFonts w:eastAsia="Times New Roman" w:cs="Times New Roman"/>
          <w:b/>
          <w:szCs w:val="28"/>
          <w:lang w:eastAsia="ru-RU"/>
        </w:rPr>
        <w:t xml:space="preserve">утверждении Положения о страховом пуле </w:t>
      </w:r>
      <w:r w:rsidRPr="00FE7271">
        <w:rPr>
          <w:rFonts w:eastAsia="Times New Roman" w:cs="Times New Roman"/>
          <w:b/>
          <w:szCs w:val="28"/>
          <w:lang w:eastAsia="ru-RU"/>
        </w:rPr>
        <w:t>обязательно</w:t>
      </w:r>
      <w:r w:rsidR="008A68BE" w:rsidRPr="00FE7271">
        <w:rPr>
          <w:rFonts w:eastAsia="Times New Roman" w:cs="Times New Roman"/>
          <w:b/>
          <w:szCs w:val="28"/>
          <w:lang w:eastAsia="ru-RU"/>
        </w:rPr>
        <w:t>го</w:t>
      </w:r>
      <w:r w:rsidRPr="00FE7271">
        <w:rPr>
          <w:rFonts w:eastAsia="Times New Roman" w:cs="Times New Roman"/>
          <w:b/>
          <w:szCs w:val="28"/>
          <w:lang w:eastAsia="ru-RU"/>
        </w:rPr>
        <w:t xml:space="preserve"> страховани</w:t>
      </w:r>
      <w:r w:rsidR="008A68BE" w:rsidRPr="00FE7271">
        <w:rPr>
          <w:rFonts w:eastAsia="Times New Roman" w:cs="Times New Roman"/>
          <w:b/>
          <w:szCs w:val="28"/>
          <w:lang w:eastAsia="ru-RU"/>
        </w:rPr>
        <w:t>я</w:t>
      </w:r>
      <w:r w:rsidRPr="00FE7271">
        <w:rPr>
          <w:rFonts w:eastAsia="Times New Roman" w:cs="Times New Roman"/>
          <w:b/>
          <w:szCs w:val="28"/>
          <w:lang w:eastAsia="ru-RU"/>
        </w:rPr>
        <w:t xml:space="preserve"> жилых помещений от пожара и стихийных бедствий»</w:t>
      </w:r>
    </w:p>
    <w:p w:rsidR="006B77D5" w:rsidRPr="00FE7271" w:rsidRDefault="006B77D5" w:rsidP="0031628B">
      <w:pPr>
        <w:spacing w:after="0" w:line="240" w:lineRule="auto"/>
        <w:ind w:firstLine="708"/>
        <w:rPr>
          <w:rFonts w:eastAsia="Times New Roman" w:cs="Times New Roman"/>
          <w:b/>
          <w:szCs w:val="28"/>
          <w:lang w:eastAsia="ru-RU"/>
        </w:rPr>
      </w:pPr>
    </w:p>
    <w:p w:rsidR="006B77D5" w:rsidRPr="00FE7271" w:rsidRDefault="006B77D5" w:rsidP="0031628B">
      <w:pPr>
        <w:pStyle w:val="a7"/>
        <w:numPr>
          <w:ilvl w:val="0"/>
          <w:numId w:val="4"/>
        </w:numPr>
        <w:jc w:val="both"/>
        <w:rPr>
          <w:rFonts w:cs="Times New Roman"/>
          <w:b/>
          <w:szCs w:val="28"/>
          <w:lang w:eastAsia="ru-RU"/>
        </w:rPr>
      </w:pPr>
      <w:r w:rsidRPr="00FE7271">
        <w:rPr>
          <w:rFonts w:cs="Times New Roman"/>
          <w:b/>
          <w:szCs w:val="28"/>
          <w:lang w:eastAsia="ru-RU"/>
        </w:rPr>
        <w:t>Цель и задачи</w:t>
      </w:r>
      <w:r w:rsidR="00187FC1" w:rsidRPr="00FE7271">
        <w:rPr>
          <w:rFonts w:cs="Times New Roman"/>
          <w:b/>
          <w:szCs w:val="28"/>
          <w:lang w:eastAsia="ru-RU"/>
        </w:rPr>
        <w:t>.</w:t>
      </w:r>
    </w:p>
    <w:p w:rsidR="00B8267E" w:rsidRDefault="006B77D5" w:rsidP="0031628B">
      <w:pPr>
        <w:pStyle w:val="a7"/>
        <w:ind w:firstLine="708"/>
        <w:jc w:val="both"/>
        <w:rPr>
          <w:rFonts w:cs="Times New Roman"/>
          <w:bCs/>
          <w:szCs w:val="28"/>
        </w:rPr>
      </w:pPr>
      <w:proofErr w:type="gramStart"/>
      <w:r w:rsidRPr="00FE7271">
        <w:rPr>
          <w:rFonts w:cs="Times New Roman"/>
          <w:szCs w:val="28"/>
        </w:rPr>
        <w:t>Целью и задачей данно</w:t>
      </w:r>
      <w:r w:rsidR="009971FA" w:rsidRPr="00FE7271">
        <w:rPr>
          <w:rFonts w:cs="Times New Roman"/>
          <w:szCs w:val="28"/>
        </w:rPr>
        <w:t xml:space="preserve">го </w:t>
      </w:r>
      <w:r w:rsidR="0044509C" w:rsidRPr="00FE7271">
        <w:rPr>
          <w:rFonts w:cs="Times New Roman"/>
          <w:szCs w:val="28"/>
        </w:rPr>
        <w:t xml:space="preserve">проекта является </w:t>
      </w:r>
      <w:r w:rsidR="00594D97" w:rsidRPr="00FE7271">
        <w:rPr>
          <w:rFonts w:cs="Times New Roman"/>
          <w:szCs w:val="28"/>
        </w:rPr>
        <w:t>совершенствование системы обязательного страхования жилых помещений от пожара и стихийных бедствий</w:t>
      </w:r>
      <w:r w:rsidR="000F4E24" w:rsidRPr="00FE7271">
        <w:rPr>
          <w:rFonts w:cs="Times New Roman"/>
          <w:bCs/>
          <w:szCs w:val="28"/>
        </w:rPr>
        <w:t xml:space="preserve"> для достижения стабильности и непрерывной деятельности страховых организаций, финансовой устойчивости страховых операций и обеспечения </w:t>
      </w:r>
      <w:r w:rsidR="009971FA" w:rsidRPr="00FE7271">
        <w:rPr>
          <w:rFonts w:cs="Times New Roman"/>
          <w:bCs/>
          <w:szCs w:val="28"/>
        </w:rPr>
        <w:t xml:space="preserve">страховых выплат по обязательному </w:t>
      </w:r>
      <w:r w:rsidR="000F4E24" w:rsidRPr="00FE7271">
        <w:rPr>
          <w:rFonts w:cs="Times New Roman"/>
          <w:bCs/>
          <w:szCs w:val="28"/>
        </w:rPr>
        <w:t>страховани</w:t>
      </w:r>
      <w:r w:rsidR="009971FA" w:rsidRPr="00FE7271">
        <w:rPr>
          <w:rFonts w:cs="Times New Roman"/>
          <w:bCs/>
          <w:szCs w:val="28"/>
        </w:rPr>
        <w:t>ю</w:t>
      </w:r>
      <w:r w:rsidR="000F4E24" w:rsidRPr="00FE7271">
        <w:rPr>
          <w:rFonts w:cs="Times New Roman"/>
          <w:bCs/>
          <w:szCs w:val="28"/>
        </w:rPr>
        <w:t xml:space="preserve"> жилья путем </w:t>
      </w:r>
      <w:r w:rsidR="009971FA" w:rsidRPr="00FE7271">
        <w:rPr>
          <w:rFonts w:cs="Times New Roman"/>
          <w:bCs/>
          <w:szCs w:val="28"/>
        </w:rPr>
        <w:t>утве</w:t>
      </w:r>
      <w:r w:rsidR="00F924BF" w:rsidRPr="00FE7271">
        <w:rPr>
          <w:rFonts w:cs="Times New Roman"/>
          <w:bCs/>
          <w:szCs w:val="28"/>
        </w:rPr>
        <w:t>рждения постановления Кабинета М</w:t>
      </w:r>
      <w:r w:rsidR="009971FA" w:rsidRPr="00FE7271">
        <w:rPr>
          <w:rFonts w:cs="Times New Roman"/>
          <w:bCs/>
          <w:szCs w:val="28"/>
        </w:rPr>
        <w:t xml:space="preserve">инистров </w:t>
      </w:r>
      <w:r w:rsidR="00B8267E" w:rsidRPr="00FE7271">
        <w:rPr>
          <w:rFonts w:cs="Times New Roman"/>
          <w:bCs/>
          <w:szCs w:val="28"/>
        </w:rPr>
        <w:t xml:space="preserve">Кыргызской Республики «Об </w:t>
      </w:r>
      <w:r w:rsidR="009971FA" w:rsidRPr="00FE7271">
        <w:rPr>
          <w:rFonts w:cs="Times New Roman"/>
          <w:bCs/>
          <w:szCs w:val="28"/>
        </w:rPr>
        <w:t xml:space="preserve">утверждении Положения о страховом пуле </w:t>
      </w:r>
      <w:r w:rsidR="00B8267E" w:rsidRPr="00FE7271">
        <w:rPr>
          <w:rFonts w:cs="Times New Roman"/>
          <w:bCs/>
          <w:szCs w:val="28"/>
        </w:rPr>
        <w:t>обязательно</w:t>
      </w:r>
      <w:r w:rsidR="009971FA" w:rsidRPr="00FE7271">
        <w:rPr>
          <w:rFonts w:cs="Times New Roman"/>
          <w:bCs/>
          <w:szCs w:val="28"/>
        </w:rPr>
        <w:t>го</w:t>
      </w:r>
      <w:r w:rsidR="00B8267E" w:rsidRPr="00FE7271">
        <w:rPr>
          <w:rFonts w:cs="Times New Roman"/>
          <w:bCs/>
          <w:szCs w:val="28"/>
        </w:rPr>
        <w:t xml:space="preserve"> страховани</w:t>
      </w:r>
      <w:r w:rsidR="009971FA" w:rsidRPr="00FE7271">
        <w:rPr>
          <w:rFonts w:cs="Times New Roman"/>
          <w:bCs/>
          <w:szCs w:val="28"/>
        </w:rPr>
        <w:t>я</w:t>
      </w:r>
      <w:r w:rsidR="00B8267E" w:rsidRPr="00FE7271">
        <w:rPr>
          <w:rFonts w:cs="Times New Roman"/>
          <w:bCs/>
          <w:szCs w:val="28"/>
        </w:rPr>
        <w:t xml:space="preserve"> жилых помещений от пожара и стихийных бедствий».</w:t>
      </w:r>
      <w:proofErr w:type="gramEnd"/>
    </w:p>
    <w:p w:rsidR="00EF6BF1" w:rsidRPr="00FE7271" w:rsidRDefault="00EF6BF1" w:rsidP="0031628B">
      <w:pPr>
        <w:pStyle w:val="a7"/>
        <w:ind w:firstLine="708"/>
        <w:jc w:val="both"/>
        <w:rPr>
          <w:rFonts w:cs="Times New Roman"/>
          <w:bCs/>
          <w:szCs w:val="28"/>
        </w:rPr>
      </w:pPr>
    </w:p>
    <w:p w:rsidR="006B77D5" w:rsidRPr="00FE7271" w:rsidRDefault="006B77D5" w:rsidP="0031628B">
      <w:pPr>
        <w:pStyle w:val="a7"/>
        <w:numPr>
          <w:ilvl w:val="0"/>
          <w:numId w:val="4"/>
        </w:numPr>
        <w:jc w:val="both"/>
        <w:rPr>
          <w:rFonts w:cs="Times New Roman"/>
          <w:b/>
          <w:szCs w:val="28"/>
        </w:rPr>
      </w:pPr>
      <w:r w:rsidRPr="00FE7271">
        <w:rPr>
          <w:rFonts w:cs="Times New Roman"/>
          <w:b/>
          <w:szCs w:val="28"/>
          <w:lang w:eastAsia="ru-RU"/>
        </w:rPr>
        <w:t>Описательная часть</w:t>
      </w:r>
      <w:r w:rsidR="00187FC1" w:rsidRPr="00FE7271">
        <w:rPr>
          <w:rFonts w:cs="Times New Roman"/>
          <w:b/>
          <w:szCs w:val="28"/>
          <w:lang w:eastAsia="ru-RU"/>
        </w:rPr>
        <w:t>.</w:t>
      </w:r>
    </w:p>
    <w:p w:rsidR="007B34C7" w:rsidRPr="00FE7271" w:rsidRDefault="00DA5124" w:rsidP="001E0B42">
      <w:pPr>
        <w:pStyle w:val="a7"/>
        <w:ind w:firstLine="426"/>
        <w:jc w:val="both"/>
        <w:rPr>
          <w:szCs w:val="28"/>
        </w:rPr>
      </w:pPr>
      <w:r w:rsidRPr="00FE7271">
        <w:rPr>
          <w:szCs w:val="28"/>
        </w:rPr>
        <w:t xml:space="preserve">   </w:t>
      </w:r>
      <w:r w:rsidR="001E0B42" w:rsidRPr="00FE7271">
        <w:rPr>
          <w:szCs w:val="28"/>
        </w:rPr>
        <w:t xml:space="preserve">28 июля </w:t>
      </w:r>
      <w:r w:rsidR="007B34C7" w:rsidRPr="00FE7271">
        <w:rPr>
          <w:szCs w:val="28"/>
        </w:rPr>
        <w:t>2</w:t>
      </w:r>
      <w:r w:rsidR="004809F6">
        <w:rPr>
          <w:szCs w:val="28"/>
        </w:rPr>
        <w:t>021</w:t>
      </w:r>
      <w:bookmarkStart w:id="0" w:name="_GoBack"/>
      <w:bookmarkEnd w:id="0"/>
      <w:r w:rsidR="007B34C7" w:rsidRPr="00FE7271">
        <w:rPr>
          <w:szCs w:val="28"/>
        </w:rPr>
        <w:t xml:space="preserve"> года </w:t>
      </w:r>
      <w:r w:rsidRPr="00FE7271">
        <w:rPr>
          <w:szCs w:val="28"/>
        </w:rPr>
        <w:t xml:space="preserve">были приняты </w:t>
      </w:r>
      <w:r w:rsidR="001E0B42" w:rsidRPr="00FE7271">
        <w:rPr>
          <w:szCs w:val="28"/>
        </w:rPr>
        <w:t>изменени</w:t>
      </w:r>
      <w:r w:rsidRPr="00FE7271">
        <w:rPr>
          <w:szCs w:val="28"/>
        </w:rPr>
        <w:t>я</w:t>
      </w:r>
      <w:r w:rsidR="001E0B42" w:rsidRPr="00FE7271">
        <w:rPr>
          <w:szCs w:val="28"/>
        </w:rPr>
        <w:t xml:space="preserve"> в </w:t>
      </w:r>
      <w:r w:rsidR="007B34C7" w:rsidRPr="00FE7271">
        <w:rPr>
          <w:szCs w:val="28"/>
        </w:rPr>
        <w:t xml:space="preserve">Закон Кыргызской Республики </w:t>
      </w:r>
      <w:r w:rsidR="007B34C7" w:rsidRPr="00FE7271">
        <w:rPr>
          <w:szCs w:val="28"/>
          <w:lang w:val="ky-KG"/>
        </w:rPr>
        <w:t>«Об обязательном страховании жилых помещений от пожара и стихийных бедствий»</w:t>
      </w:r>
      <w:r w:rsidR="00D130CA" w:rsidRPr="00FE7271">
        <w:rPr>
          <w:szCs w:val="28"/>
          <w:lang w:val="ky-KG"/>
        </w:rPr>
        <w:t>,</w:t>
      </w:r>
      <w:r w:rsidR="007B34C7" w:rsidRPr="00FE7271">
        <w:rPr>
          <w:szCs w:val="28"/>
          <w:lang w:val="ky-KG"/>
        </w:rPr>
        <w:t xml:space="preserve"> направленны</w:t>
      </w:r>
      <w:r w:rsidR="001E0B42" w:rsidRPr="00FE7271">
        <w:rPr>
          <w:szCs w:val="28"/>
        </w:rPr>
        <w:t>е на привлечение страховых компаний к осуществлению обязательного страхования жилых помещений</w:t>
      </w:r>
      <w:r w:rsidR="001E0B42" w:rsidRPr="00FE7271">
        <w:rPr>
          <w:szCs w:val="28"/>
          <w:lang w:val="ky-KG"/>
        </w:rPr>
        <w:t xml:space="preserve"> от</w:t>
      </w:r>
      <w:r w:rsidR="007B34C7" w:rsidRPr="00FE7271">
        <w:rPr>
          <w:szCs w:val="28"/>
          <w:lang w:val="ky-KG"/>
        </w:rPr>
        <w:t xml:space="preserve"> пожара и стихийных бедствий.</w:t>
      </w:r>
    </w:p>
    <w:p w:rsidR="007B34C7" w:rsidRPr="00FE7271" w:rsidRDefault="001E0B42" w:rsidP="001E0B42">
      <w:pPr>
        <w:pStyle w:val="a7"/>
        <w:ind w:firstLine="708"/>
        <w:jc w:val="both"/>
        <w:rPr>
          <w:szCs w:val="28"/>
          <w:lang w:val="ky-KG"/>
        </w:rPr>
      </w:pPr>
      <w:r w:rsidRPr="00FE7271">
        <w:rPr>
          <w:szCs w:val="28"/>
        </w:rPr>
        <w:t>Обязательное с</w:t>
      </w:r>
      <w:r w:rsidR="007B34C7" w:rsidRPr="00FE7271">
        <w:rPr>
          <w:szCs w:val="28"/>
          <w:lang w:val="ky-KG"/>
        </w:rPr>
        <w:t>трахование жил</w:t>
      </w:r>
      <w:proofErr w:type="spellStart"/>
      <w:r w:rsidR="007B34C7" w:rsidRPr="00FE7271">
        <w:rPr>
          <w:szCs w:val="28"/>
        </w:rPr>
        <w:t>ых</w:t>
      </w:r>
      <w:proofErr w:type="spellEnd"/>
      <w:r w:rsidR="007B34C7" w:rsidRPr="00FE7271">
        <w:rPr>
          <w:szCs w:val="28"/>
        </w:rPr>
        <w:t xml:space="preserve"> помещений от пожара и стихийных бедствий</w:t>
      </w:r>
      <w:r w:rsidR="007B34C7" w:rsidRPr="00FE7271">
        <w:rPr>
          <w:szCs w:val="28"/>
          <w:lang w:val="ky-KG"/>
        </w:rPr>
        <w:t xml:space="preserve"> является </w:t>
      </w:r>
      <w:r w:rsidRPr="00FE7271">
        <w:rPr>
          <w:szCs w:val="28"/>
          <w:lang w:val="ky-KG"/>
        </w:rPr>
        <w:t>финансовым механизмом защиты имущественных интересов всех собственнико</w:t>
      </w:r>
      <w:r w:rsidR="00DA5124" w:rsidRPr="00FE7271">
        <w:rPr>
          <w:szCs w:val="28"/>
          <w:lang w:val="ky-KG"/>
        </w:rPr>
        <w:t>в</w:t>
      </w:r>
      <w:r w:rsidRPr="00FE7271">
        <w:rPr>
          <w:szCs w:val="28"/>
          <w:lang w:val="ky-KG"/>
        </w:rPr>
        <w:t xml:space="preserve"> жилья</w:t>
      </w:r>
      <w:r w:rsidRPr="00FE7271">
        <w:rPr>
          <w:szCs w:val="28"/>
        </w:rPr>
        <w:t xml:space="preserve"> для возмещения потерь, связанных с повреждением или уничтожением жилых помещений в результате пожара и стихийных бедствий</w:t>
      </w:r>
      <w:r w:rsidR="007B34C7" w:rsidRPr="00FE7271">
        <w:rPr>
          <w:szCs w:val="28"/>
          <w:lang w:val="ky-KG"/>
        </w:rPr>
        <w:t>.</w:t>
      </w:r>
    </w:p>
    <w:p w:rsidR="007B34C7" w:rsidRPr="00FE7271" w:rsidRDefault="005B294E" w:rsidP="0031628B">
      <w:pPr>
        <w:pStyle w:val="a7"/>
        <w:ind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 xml:space="preserve">В целях охвата населения </w:t>
      </w:r>
      <w:r w:rsidR="007B34C7" w:rsidRPr="00FE7271">
        <w:rPr>
          <w:rFonts w:cs="Times New Roman"/>
          <w:szCs w:val="28"/>
          <w:lang w:val="ky-KG"/>
        </w:rPr>
        <w:t>обязательн</w:t>
      </w:r>
      <w:r w:rsidRPr="00FE7271">
        <w:rPr>
          <w:rFonts w:cs="Times New Roman"/>
          <w:szCs w:val="28"/>
          <w:lang w:val="ky-KG"/>
        </w:rPr>
        <w:t>ым</w:t>
      </w:r>
      <w:r w:rsidR="007B34C7" w:rsidRPr="00FE7271">
        <w:rPr>
          <w:rFonts w:cs="Times New Roman"/>
          <w:szCs w:val="28"/>
          <w:lang w:val="ky-KG"/>
        </w:rPr>
        <w:t xml:space="preserve"> страховани</w:t>
      </w:r>
      <w:r w:rsidRPr="00FE7271">
        <w:rPr>
          <w:rFonts w:cs="Times New Roman"/>
          <w:szCs w:val="28"/>
          <w:lang w:val="ky-KG"/>
        </w:rPr>
        <w:t>ем</w:t>
      </w:r>
      <w:r w:rsidR="007B34C7" w:rsidRPr="00FE7271">
        <w:rPr>
          <w:rFonts w:cs="Times New Roman"/>
          <w:szCs w:val="28"/>
          <w:lang w:val="ky-KG"/>
        </w:rPr>
        <w:t xml:space="preserve"> и удовлетворения потребностей населения в страховой защите </w:t>
      </w:r>
      <w:r w:rsidR="00594D97" w:rsidRPr="00FE7271">
        <w:rPr>
          <w:rFonts w:cs="Times New Roman"/>
          <w:szCs w:val="28"/>
          <w:lang w:val="ky-KG"/>
        </w:rPr>
        <w:t xml:space="preserve">Правительством Кыргызской Республики </w:t>
      </w:r>
      <w:r w:rsidR="007B34C7" w:rsidRPr="00FE7271">
        <w:rPr>
          <w:rFonts w:cs="Times New Roman"/>
          <w:szCs w:val="28"/>
          <w:lang w:val="ky-KG"/>
        </w:rPr>
        <w:t>был</w:t>
      </w:r>
      <w:r w:rsidRPr="00FE7271">
        <w:rPr>
          <w:rFonts w:cs="Times New Roman"/>
          <w:szCs w:val="28"/>
          <w:lang w:val="ky-KG"/>
        </w:rPr>
        <w:t>о</w:t>
      </w:r>
      <w:r w:rsidR="007B34C7" w:rsidRPr="00FE7271">
        <w:rPr>
          <w:rFonts w:cs="Times New Roman"/>
          <w:szCs w:val="28"/>
          <w:lang w:val="ky-KG"/>
        </w:rPr>
        <w:t xml:space="preserve"> создано открытое акционерное общество </w:t>
      </w:r>
      <w:r w:rsidR="00B8267E" w:rsidRPr="00FE7271">
        <w:rPr>
          <w:rFonts w:cs="Times New Roman"/>
          <w:bCs/>
          <w:szCs w:val="28"/>
        </w:rPr>
        <w:t>«</w:t>
      </w:r>
      <w:r w:rsidRPr="00FE7271">
        <w:rPr>
          <w:rFonts w:cs="Times New Roman"/>
          <w:szCs w:val="28"/>
          <w:lang w:val="ky-KG"/>
        </w:rPr>
        <w:t>Государственная страховая организация</w:t>
      </w:r>
      <w:r w:rsidR="00B8267E" w:rsidRPr="00FE7271">
        <w:rPr>
          <w:rFonts w:cs="Times New Roman"/>
          <w:bCs/>
          <w:szCs w:val="28"/>
        </w:rPr>
        <w:t>» (далее – ОАО «ГСО»)</w:t>
      </w:r>
      <w:r w:rsidR="001E0B42" w:rsidRPr="00FE7271">
        <w:rPr>
          <w:rFonts w:cs="Times New Roman"/>
          <w:szCs w:val="28"/>
          <w:lang w:val="ky-KG"/>
        </w:rPr>
        <w:t xml:space="preserve"> с </w:t>
      </w:r>
      <w:r w:rsidRPr="00FE7271">
        <w:rPr>
          <w:rFonts w:cs="Times New Roman"/>
          <w:szCs w:val="28"/>
          <w:lang w:val="ky-KG"/>
        </w:rPr>
        <w:t>исключительн</w:t>
      </w:r>
      <w:r w:rsidR="001E0B42" w:rsidRPr="00FE7271">
        <w:rPr>
          <w:rFonts w:cs="Times New Roman"/>
          <w:szCs w:val="28"/>
          <w:lang w:val="ky-KG"/>
        </w:rPr>
        <w:t>ым правом</w:t>
      </w:r>
      <w:r w:rsidRPr="00FE7271">
        <w:rPr>
          <w:rFonts w:cs="Times New Roman"/>
          <w:szCs w:val="28"/>
          <w:lang w:val="ky-KG"/>
        </w:rPr>
        <w:t xml:space="preserve"> на осуществление обязательного страхования жилых помещений. </w:t>
      </w:r>
      <w:r w:rsidR="00DA5124" w:rsidRPr="00FE7271">
        <w:rPr>
          <w:rFonts w:cs="Times New Roman"/>
          <w:szCs w:val="28"/>
          <w:lang w:val="ky-KG"/>
        </w:rPr>
        <w:t>За годы</w:t>
      </w:r>
      <w:r w:rsidRPr="00FE7271">
        <w:rPr>
          <w:rFonts w:cs="Times New Roman"/>
          <w:szCs w:val="28"/>
          <w:lang w:val="ky-KG"/>
        </w:rPr>
        <w:t xml:space="preserve"> работы </w:t>
      </w:r>
      <w:r w:rsidR="00B8267E" w:rsidRPr="00FE7271">
        <w:rPr>
          <w:rFonts w:cs="Times New Roman"/>
          <w:bCs/>
          <w:szCs w:val="28"/>
        </w:rPr>
        <w:t>ОАО «ГСО»</w:t>
      </w:r>
      <w:r w:rsidRPr="00FE7271">
        <w:rPr>
          <w:rFonts w:cs="Times New Roman"/>
          <w:szCs w:val="28"/>
          <w:lang w:val="ky-KG"/>
        </w:rPr>
        <w:t>по всей республике было застраховано более 80 тыся</w:t>
      </w:r>
      <w:r w:rsidR="00935363" w:rsidRPr="00FE7271">
        <w:rPr>
          <w:rFonts w:cs="Times New Roman"/>
          <w:szCs w:val="28"/>
          <w:lang w:val="ky-KG"/>
        </w:rPr>
        <w:t>ч жилых помещений граждан, что составляет 9% от всего жилого фонда страны. Однако для эффективной работы системы обязательного страхования необходимо обеспечить охват жилого фонда на уровне не менее 60%</w:t>
      </w:r>
      <w:r w:rsidR="007814D2" w:rsidRPr="00FE7271">
        <w:rPr>
          <w:rFonts w:cs="Times New Roman"/>
          <w:szCs w:val="28"/>
          <w:lang w:val="ky-KG"/>
        </w:rPr>
        <w:t xml:space="preserve">, что </w:t>
      </w:r>
      <w:r w:rsidR="006E2209" w:rsidRPr="00FE7271">
        <w:rPr>
          <w:rFonts w:cs="Times New Roman"/>
          <w:szCs w:val="28"/>
          <w:lang w:val="ky-KG"/>
        </w:rPr>
        <w:t xml:space="preserve">можно </w:t>
      </w:r>
      <w:r w:rsidR="00594D97" w:rsidRPr="00FE7271">
        <w:rPr>
          <w:rFonts w:cs="Times New Roman"/>
          <w:szCs w:val="28"/>
          <w:lang w:val="ky-KG"/>
        </w:rPr>
        <w:t xml:space="preserve"> достигнуть путем повышения </w:t>
      </w:r>
      <w:r w:rsidR="00935363" w:rsidRPr="00FE7271">
        <w:rPr>
          <w:rFonts w:cs="Times New Roman"/>
          <w:szCs w:val="28"/>
          <w:lang w:val="ky-KG"/>
        </w:rPr>
        <w:t>доступност</w:t>
      </w:r>
      <w:r w:rsidR="00594D97" w:rsidRPr="00FE7271">
        <w:rPr>
          <w:rFonts w:cs="Times New Roman"/>
          <w:szCs w:val="28"/>
          <w:lang w:val="ky-KG"/>
        </w:rPr>
        <w:t>и</w:t>
      </w:r>
      <w:r w:rsidR="00935363" w:rsidRPr="00FE7271">
        <w:rPr>
          <w:rFonts w:cs="Times New Roman"/>
          <w:szCs w:val="28"/>
          <w:lang w:val="ky-KG"/>
        </w:rPr>
        <w:t xml:space="preserve"> страховых услуг, в особенности для граждан, проживающих в небольших городах и селах. </w:t>
      </w:r>
    </w:p>
    <w:p w:rsidR="00743B01" w:rsidRPr="00FE7271" w:rsidRDefault="00D130CA" w:rsidP="00743B01">
      <w:pPr>
        <w:pStyle w:val="a7"/>
        <w:ind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 xml:space="preserve">Изменения в </w:t>
      </w:r>
      <w:r w:rsidR="00F924BF" w:rsidRPr="00FE7271">
        <w:rPr>
          <w:rFonts w:cs="Times New Roman"/>
          <w:szCs w:val="28"/>
          <w:lang w:val="ky-KG"/>
        </w:rPr>
        <w:t>З</w:t>
      </w:r>
      <w:r w:rsidRPr="00FE7271">
        <w:rPr>
          <w:rFonts w:cs="Times New Roman"/>
          <w:szCs w:val="28"/>
          <w:lang w:val="ky-KG"/>
        </w:rPr>
        <w:t xml:space="preserve">акон </w:t>
      </w:r>
      <w:r w:rsidRPr="00FE7271">
        <w:rPr>
          <w:szCs w:val="28"/>
        </w:rPr>
        <w:t xml:space="preserve">Кыргызской Республики </w:t>
      </w:r>
      <w:r w:rsidRPr="00FE7271">
        <w:rPr>
          <w:szCs w:val="28"/>
          <w:lang w:val="ky-KG"/>
        </w:rPr>
        <w:t xml:space="preserve">«Об обязательном страховании жилых помещений от пожара и стихийных бедствий» предоставили </w:t>
      </w:r>
      <w:r w:rsidRPr="00FE7271">
        <w:rPr>
          <w:rFonts w:cs="Times New Roman"/>
          <w:szCs w:val="28"/>
          <w:lang w:val="ky-KG"/>
        </w:rPr>
        <w:t>д</w:t>
      </w:r>
      <w:r w:rsidR="006E2209" w:rsidRPr="00FE7271">
        <w:rPr>
          <w:rFonts w:cs="Times New Roman"/>
          <w:szCs w:val="28"/>
          <w:lang w:val="ky-KG"/>
        </w:rPr>
        <w:t xml:space="preserve">опуск частных страховых организаций в данную систему страхования с 01 января 2022 года с обязательным выполнением </w:t>
      </w:r>
      <w:r w:rsidR="00990BE3" w:rsidRPr="00FE7271">
        <w:rPr>
          <w:rFonts w:cs="Times New Roman"/>
          <w:szCs w:val="28"/>
          <w:lang w:val="ky-KG"/>
        </w:rPr>
        <w:t xml:space="preserve">ими </w:t>
      </w:r>
      <w:r w:rsidR="006E2209" w:rsidRPr="00FE7271">
        <w:rPr>
          <w:rFonts w:cs="Times New Roman"/>
          <w:szCs w:val="28"/>
          <w:lang w:val="ky-KG"/>
        </w:rPr>
        <w:lastRenderedPageBreak/>
        <w:t>определенных условий, а именно</w:t>
      </w:r>
      <w:r w:rsidR="00594D97" w:rsidRPr="00FE7271">
        <w:rPr>
          <w:rFonts w:cs="Times New Roman"/>
          <w:szCs w:val="28"/>
          <w:lang w:val="ky-KG"/>
        </w:rPr>
        <w:t xml:space="preserve"> соответств</w:t>
      </w:r>
      <w:r w:rsidR="00990BE3" w:rsidRPr="00FE7271">
        <w:rPr>
          <w:rFonts w:cs="Times New Roman"/>
          <w:szCs w:val="28"/>
          <w:lang w:val="ky-KG"/>
        </w:rPr>
        <w:t>овать</w:t>
      </w:r>
      <w:r w:rsidR="006E2209" w:rsidRPr="00FE7271">
        <w:rPr>
          <w:rFonts w:cs="Times New Roman"/>
          <w:szCs w:val="28"/>
          <w:lang w:val="ky-KG"/>
        </w:rPr>
        <w:t xml:space="preserve"> </w:t>
      </w:r>
      <w:r w:rsidR="00594D97" w:rsidRPr="00FE7271">
        <w:rPr>
          <w:rFonts w:cs="Times New Roman"/>
          <w:szCs w:val="28"/>
          <w:lang w:val="ky-KG"/>
        </w:rPr>
        <w:t>установленным</w:t>
      </w:r>
      <w:r w:rsidR="00990BE3" w:rsidRPr="00FE7271">
        <w:rPr>
          <w:rFonts w:cs="Times New Roman"/>
          <w:szCs w:val="28"/>
          <w:lang w:val="ky-KG"/>
        </w:rPr>
        <w:t xml:space="preserve"> законодательством</w:t>
      </w:r>
      <w:r w:rsidR="00594D97" w:rsidRPr="00FE7271">
        <w:rPr>
          <w:rFonts w:cs="Times New Roman"/>
          <w:szCs w:val="28"/>
          <w:lang w:val="ky-KG"/>
        </w:rPr>
        <w:t xml:space="preserve"> требованиям</w:t>
      </w:r>
      <w:r w:rsidR="006E2209" w:rsidRPr="00FE7271">
        <w:rPr>
          <w:rFonts w:cs="Times New Roman"/>
          <w:szCs w:val="28"/>
          <w:lang w:val="ky-KG"/>
        </w:rPr>
        <w:t xml:space="preserve">, </w:t>
      </w:r>
      <w:r w:rsidR="00586E8F" w:rsidRPr="00FE7271">
        <w:rPr>
          <w:rFonts w:cs="Times New Roman"/>
          <w:szCs w:val="28"/>
          <w:lang w:val="ky-KG"/>
        </w:rPr>
        <w:t xml:space="preserve">вступить в Страховой пул по обязательному страхованию жилых помещений, получить </w:t>
      </w:r>
      <w:r w:rsidR="00594D97" w:rsidRPr="00FE7271">
        <w:rPr>
          <w:rFonts w:cs="Times New Roman"/>
          <w:szCs w:val="28"/>
          <w:lang w:val="ky-KG"/>
        </w:rPr>
        <w:t>соответствующ</w:t>
      </w:r>
      <w:r w:rsidR="00586E8F" w:rsidRPr="00FE7271">
        <w:rPr>
          <w:rFonts w:cs="Times New Roman"/>
          <w:szCs w:val="28"/>
          <w:lang w:val="ky-KG"/>
        </w:rPr>
        <w:t>ую</w:t>
      </w:r>
      <w:r w:rsidR="00594D97" w:rsidRPr="00FE7271">
        <w:rPr>
          <w:rFonts w:cs="Times New Roman"/>
          <w:szCs w:val="28"/>
          <w:lang w:val="ky-KG"/>
        </w:rPr>
        <w:t xml:space="preserve"> лицензи</w:t>
      </w:r>
      <w:r w:rsidR="00586E8F" w:rsidRPr="00FE7271">
        <w:rPr>
          <w:rFonts w:cs="Times New Roman"/>
          <w:szCs w:val="28"/>
          <w:lang w:val="ky-KG"/>
        </w:rPr>
        <w:t>ю</w:t>
      </w:r>
      <w:r w:rsidR="00743B01" w:rsidRPr="00FE7271">
        <w:rPr>
          <w:rFonts w:cs="Times New Roman"/>
          <w:szCs w:val="28"/>
        </w:rPr>
        <w:t>, заключать договоры обязательного страхования</w:t>
      </w:r>
      <w:r w:rsidR="00743B01" w:rsidRPr="00FE7271">
        <w:rPr>
          <w:rFonts w:cs="Times New Roman"/>
          <w:szCs w:val="28"/>
          <w:lang w:val="ky-KG"/>
        </w:rPr>
        <w:t xml:space="preserve"> жилых помещений  строго через Единую информационную систему, </w:t>
      </w:r>
      <w:r w:rsidRPr="00FE7271">
        <w:rPr>
          <w:rFonts w:cs="Times New Roman"/>
          <w:szCs w:val="28"/>
        </w:rPr>
        <w:t>наряду со всеми участниками Страхового пула</w:t>
      </w:r>
      <w:r w:rsidRPr="00FE7271">
        <w:rPr>
          <w:rFonts w:cs="Times New Roman"/>
          <w:szCs w:val="28"/>
          <w:lang w:val="ky-KG"/>
        </w:rPr>
        <w:t xml:space="preserve"> </w:t>
      </w:r>
      <w:r w:rsidR="00743B01" w:rsidRPr="00FE7271">
        <w:rPr>
          <w:rFonts w:cs="Times New Roman"/>
          <w:szCs w:val="28"/>
          <w:lang w:val="ky-KG"/>
        </w:rPr>
        <w:t>нести солидарную ответственность по оплате страховых возмещений.</w:t>
      </w:r>
    </w:p>
    <w:p w:rsidR="00C02BF6" w:rsidRPr="00FE7271" w:rsidRDefault="00743B01" w:rsidP="00C02BF6">
      <w:pPr>
        <w:pStyle w:val="a7"/>
        <w:ind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 xml:space="preserve">Гражданский кодекс Кыргызской Республики предусматривает </w:t>
      </w:r>
      <w:r w:rsidR="00C02BF6" w:rsidRPr="00FE7271">
        <w:rPr>
          <w:rFonts w:cs="Times New Roman"/>
          <w:szCs w:val="28"/>
          <w:lang w:val="ky-KG"/>
        </w:rPr>
        <w:t xml:space="preserve">такую </w:t>
      </w:r>
      <w:r w:rsidRPr="00FE7271">
        <w:rPr>
          <w:rFonts w:cs="Times New Roman"/>
          <w:szCs w:val="28"/>
          <w:lang w:val="ky-KG"/>
        </w:rPr>
        <w:t>форму объедининения страховых организаций</w:t>
      </w:r>
      <w:r w:rsidR="00C02BF6" w:rsidRPr="00FE7271">
        <w:rPr>
          <w:rFonts w:cs="Times New Roman"/>
          <w:szCs w:val="28"/>
          <w:lang w:val="ky-KG"/>
        </w:rPr>
        <w:t xml:space="preserve">, как Страховой пул на основании Соглашения </w:t>
      </w:r>
      <w:r w:rsidR="00D130CA" w:rsidRPr="00FE7271">
        <w:rPr>
          <w:rFonts w:cs="Times New Roman"/>
          <w:szCs w:val="28"/>
          <w:lang w:val="ky-KG"/>
        </w:rPr>
        <w:t xml:space="preserve">о страховом пуле </w:t>
      </w:r>
      <w:r w:rsidR="00C02BF6" w:rsidRPr="00FE7271">
        <w:rPr>
          <w:rFonts w:cs="Times New Roman"/>
          <w:szCs w:val="28"/>
          <w:lang w:val="ky-KG"/>
        </w:rPr>
        <w:t>(Договора о совместной деятельности) (простое товарищество). Целью подобного объединения является обеспечение финансовой устойчивости страховых операций по отдельным видам страхования</w:t>
      </w:r>
      <w:r w:rsidR="002902CD" w:rsidRPr="00FE7271">
        <w:rPr>
          <w:rFonts w:cs="Times New Roman"/>
          <w:szCs w:val="28"/>
          <w:lang w:val="ky-KG"/>
        </w:rPr>
        <w:t xml:space="preserve">, которые </w:t>
      </w:r>
      <w:r w:rsidR="00C02BF6" w:rsidRPr="00FE7271">
        <w:rPr>
          <w:rFonts w:cs="Times New Roman"/>
          <w:szCs w:val="28"/>
          <w:lang w:val="ky-KG"/>
        </w:rPr>
        <w:t>характеризуются двумя признаками:</w:t>
      </w:r>
    </w:p>
    <w:p w:rsidR="00C02BF6" w:rsidRPr="00FE7271" w:rsidRDefault="00ED462A" w:rsidP="00ED462A">
      <w:pPr>
        <w:pStyle w:val="a7"/>
        <w:numPr>
          <w:ilvl w:val="0"/>
          <w:numId w:val="7"/>
        </w:numPr>
        <w:ind w:left="90" w:firstLine="61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>з</w:t>
      </w:r>
      <w:r w:rsidR="00C02BF6" w:rsidRPr="00FE7271">
        <w:rPr>
          <w:rFonts w:cs="Times New Roman"/>
          <w:szCs w:val="28"/>
          <w:lang w:val="ky-KG"/>
        </w:rPr>
        <w:t xml:space="preserve">начительность размеров страховых сумм </w:t>
      </w:r>
      <w:r w:rsidRPr="00FE7271">
        <w:rPr>
          <w:rFonts w:cs="Times New Roman"/>
          <w:szCs w:val="28"/>
          <w:lang w:val="ky-KG"/>
        </w:rPr>
        <w:t>за каждое жилое помещение –</w:t>
      </w:r>
      <w:r w:rsidR="00C02BF6" w:rsidRPr="00FE7271">
        <w:rPr>
          <w:rFonts w:cs="Times New Roman"/>
          <w:szCs w:val="28"/>
          <w:lang w:val="ky-KG"/>
        </w:rPr>
        <w:t xml:space="preserve"> </w:t>
      </w:r>
      <w:r w:rsidRPr="00FE7271">
        <w:rPr>
          <w:rFonts w:cs="Times New Roman"/>
          <w:szCs w:val="28"/>
          <w:lang w:val="ky-KG"/>
        </w:rPr>
        <w:t>в сельской местности 500000 сом, в городской местности 1000000 сом</w:t>
      </w:r>
      <w:r w:rsidR="000F2061" w:rsidRPr="00FE7271">
        <w:rPr>
          <w:rFonts w:cs="Times New Roman"/>
          <w:szCs w:val="28"/>
          <w:lang w:val="ky-KG"/>
        </w:rPr>
        <w:t>;</w:t>
      </w:r>
    </w:p>
    <w:p w:rsidR="000F2061" w:rsidRPr="00FE7271" w:rsidRDefault="000F2061" w:rsidP="00ED462A">
      <w:pPr>
        <w:pStyle w:val="a7"/>
        <w:numPr>
          <w:ilvl w:val="0"/>
          <w:numId w:val="7"/>
        </w:numPr>
        <w:ind w:left="90" w:firstLine="61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>повышенная степень вероятност</w:t>
      </w:r>
      <w:r w:rsidR="002902CD" w:rsidRPr="00FE7271">
        <w:rPr>
          <w:rFonts w:cs="Times New Roman"/>
          <w:szCs w:val="28"/>
          <w:lang w:val="ky-KG"/>
        </w:rPr>
        <w:t>и</w:t>
      </w:r>
      <w:r w:rsidRPr="00FE7271">
        <w:rPr>
          <w:rFonts w:cs="Times New Roman"/>
          <w:szCs w:val="28"/>
          <w:lang w:val="ky-KG"/>
        </w:rPr>
        <w:t xml:space="preserve"> </w:t>
      </w:r>
      <w:r w:rsidR="002902CD" w:rsidRPr="00FE7271">
        <w:rPr>
          <w:rFonts w:cs="Times New Roman"/>
          <w:szCs w:val="28"/>
          <w:lang w:val="ky-KG"/>
        </w:rPr>
        <w:t xml:space="preserve">15 </w:t>
      </w:r>
      <w:r w:rsidRPr="00FE7271">
        <w:rPr>
          <w:rFonts w:cs="Times New Roman"/>
          <w:szCs w:val="28"/>
          <w:lang w:val="ky-KG"/>
        </w:rPr>
        <w:t>страховых рисков, из которых 12 являются стихийными бедствиями и риск наступления пожаров – наиболее частого риска повреждения и/или уничтожения жилья.</w:t>
      </w:r>
    </w:p>
    <w:p w:rsidR="00333CA5" w:rsidRPr="00FE7271" w:rsidRDefault="000F2061" w:rsidP="0031628B">
      <w:pPr>
        <w:pStyle w:val="a7"/>
        <w:ind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 xml:space="preserve">Деятельность </w:t>
      </w:r>
      <w:r w:rsidR="002902CD" w:rsidRPr="00FE7271">
        <w:rPr>
          <w:rFonts w:cs="Times New Roman"/>
          <w:szCs w:val="28"/>
          <w:lang w:val="ky-KG"/>
        </w:rPr>
        <w:t>С</w:t>
      </w:r>
      <w:r w:rsidRPr="00FE7271">
        <w:rPr>
          <w:rFonts w:cs="Times New Roman"/>
          <w:szCs w:val="28"/>
          <w:lang w:val="ky-KG"/>
        </w:rPr>
        <w:t xml:space="preserve">трахового пула </w:t>
      </w:r>
      <w:r w:rsidR="002902CD" w:rsidRPr="00FE7271">
        <w:rPr>
          <w:rFonts w:cs="Times New Roman"/>
          <w:szCs w:val="28"/>
          <w:lang w:val="ky-KG"/>
        </w:rPr>
        <w:t>по обязательному страхованию жилых помеще</w:t>
      </w:r>
      <w:r w:rsidR="007A6E90" w:rsidRPr="00FE7271">
        <w:rPr>
          <w:rFonts w:cs="Times New Roman"/>
          <w:szCs w:val="28"/>
          <w:lang w:val="ky-KG"/>
        </w:rPr>
        <w:t xml:space="preserve">ний </w:t>
      </w:r>
      <w:r w:rsidRPr="00FE7271">
        <w:rPr>
          <w:rFonts w:cs="Times New Roman"/>
          <w:szCs w:val="28"/>
          <w:lang w:val="ky-KG"/>
        </w:rPr>
        <w:t xml:space="preserve">должна строиться </w:t>
      </w:r>
      <w:r w:rsidR="00711854" w:rsidRPr="00FE7271">
        <w:rPr>
          <w:rFonts w:cs="Times New Roman"/>
          <w:szCs w:val="28"/>
          <w:lang w:val="ky-KG"/>
        </w:rPr>
        <w:t>на принципах</w:t>
      </w:r>
      <w:r w:rsidR="007A6E90" w:rsidRPr="00FE7271">
        <w:rPr>
          <w:rFonts w:cs="Times New Roman"/>
          <w:szCs w:val="28"/>
          <w:lang w:val="ky-KG"/>
        </w:rPr>
        <w:t>:</w:t>
      </w:r>
    </w:p>
    <w:p w:rsidR="00526983" w:rsidRPr="00FE7271" w:rsidRDefault="003944F5" w:rsidP="00526983">
      <w:pPr>
        <w:pStyle w:val="a7"/>
        <w:numPr>
          <w:ilvl w:val="0"/>
          <w:numId w:val="7"/>
        </w:numPr>
        <w:ind w:left="0"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 xml:space="preserve">объединение страховых организаций в Страховой пул для </w:t>
      </w:r>
      <w:r w:rsidR="00711854" w:rsidRPr="00FE7271">
        <w:rPr>
          <w:rFonts w:cs="Times New Roman"/>
          <w:szCs w:val="28"/>
          <w:lang w:val="ky-KG"/>
        </w:rPr>
        <w:t>создани</w:t>
      </w:r>
      <w:r w:rsidRPr="00FE7271">
        <w:rPr>
          <w:rFonts w:cs="Times New Roman"/>
          <w:szCs w:val="28"/>
          <w:lang w:val="ky-KG"/>
        </w:rPr>
        <w:t>я</w:t>
      </w:r>
      <w:r w:rsidR="00711854" w:rsidRPr="00FE7271">
        <w:rPr>
          <w:rFonts w:cs="Times New Roman"/>
          <w:szCs w:val="28"/>
          <w:lang w:val="ky-KG"/>
        </w:rPr>
        <w:t xml:space="preserve"> наиболее благоприятных условий </w:t>
      </w:r>
      <w:r w:rsidR="002902CD" w:rsidRPr="00FE7271">
        <w:rPr>
          <w:rFonts w:cs="Times New Roman"/>
          <w:szCs w:val="28"/>
          <w:lang w:val="ky-KG"/>
        </w:rPr>
        <w:t xml:space="preserve">обязательного </w:t>
      </w:r>
      <w:r w:rsidR="00711854" w:rsidRPr="00FE7271">
        <w:rPr>
          <w:rFonts w:cs="Times New Roman"/>
          <w:szCs w:val="28"/>
          <w:lang w:val="ky-KG"/>
        </w:rPr>
        <w:t xml:space="preserve">страхования </w:t>
      </w:r>
      <w:r w:rsidRPr="00FE7271">
        <w:rPr>
          <w:rFonts w:cs="Times New Roman"/>
          <w:szCs w:val="28"/>
          <w:lang w:val="ky-KG"/>
        </w:rPr>
        <w:t xml:space="preserve">жилых помещений </w:t>
      </w:r>
      <w:r w:rsidR="00711854" w:rsidRPr="00FE7271">
        <w:rPr>
          <w:rFonts w:cs="Times New Roman"/>
          <w:szCs w:val="28"/>
          <w:lang w:val="ky-KG"/>
        </w:rPr>
        <w:t>на основе применения единых правил</w:t>
      </w:r>
      <w:r w:rsidR="00707ED6" w:rsidRPr="00FE7271">
        <w:rPr>
          <w:rFonts w:cs="Times New Roman"/>
          <w:szCs w:val="28"/>
          <w:lang w:val="ky-KG"/>
        </w:rPr>
        <w:t xml:space="preserve"> страхования, страховых тарифов и страховых сумм, утвержденных Правительством Кыргызской Республики</w:t>
      </w:r>
      <w:r w:rsidR="00711854" w:rsidRPr="00FE7271">
        <w:rPr>
          <w:rFonts w:cs="Times New Roman"/>
          <w:szCs w:val="28"/>
          <w:lang w:val="ky-KG"/>
        </w:rPr>
        <w:t>;</w:t>
      </w:r>
    </w:p>
    <w:p w:rsidR="0027160C" w:rsidRPr="00FE7271" w:rsidRDefault="007A6E90" w:rsidP="00707ED6">
      <w:pPr>
        <w:pStyle w:val="a7"/>
        <w:numPr>
          <w:ilvl w:val="0"/>
          <w:numId w:val="7"/>
        </w:numPr>
        <w:ind w:left="0"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 xml:space="preserve">обеспечение эффективного </w:t>
      </w:r>
      <w:r w:rsidR="003944F5" w:rsidRPr="00FE7271">
        <w:rPr>
          <w:rFonts w:cs="Times New Roman"/>
          <w:szCs w:val="28"/>
          <w:lang w:val="ky-KG"/>
        </w:rPr>
        <w:t xml:space="preserve">и организованного </w:t>
      </w:r>
      <w:r w:rsidRPr="00FE7271">
        <w:rPr>
          <w:rFonts w:cs="Times New Roman"/>
          <w:szCs w:val="28"/>
          <w:lang w:val="ky-KG"/>
        </w:rPr>
        <w:t>перестрахования для катастрафических рисков, для которого осуществляется</w:t>
      </w:r>
      <w:r w:rsidR="003944F5" w:rsidRPr="00FE7271">
        <w:rPr>
          <w:rFonts w:cs="Times New Roman"/>
          <w:szCs w:val="28"/>
          <w:lang w:val="ky-KG"/>
        </w:rPr>
        <w:t xml:space="preserve"> </w:t>
      </w:r>
      <w:r w:rsidR="00526983" w:rsidRPr="00FE7271">
        <w:rPr>
          <w:rFonts w:cs="Times New Roman"/>
          <w:szCs w:val="28"/>
          <w:lang w:val="ky-KG"/>
        </w:rPr>
        <w:t xml:space="preserve">сбор, </w:t>
      </w:r>
      <w:r w:rsidR="0027160C" w:rsidRPr="00FE7271">
        <w:rPr>
          <w:rFonts w:cs="Times New Roman"/>
          <w:szCs w:val="28"/>
          <w:lang w:val="ky-KG"/>
        </w:rPr>
        <w:t xml:space="preserve">распеределение </w:t>
      </w:r>
      <w:r w:rsidR="00526983" w:rsidRPr="00FE7271">
        <w:rPr>
          <w:rFonts w:cs="Times New Roman"/>
          <w:szCs w:val="28"/>
          <w:lang w:val="ky-KG"/>
        </w:rPr>
        <w:t xml:space="preserve">и направление </w:t>
      </w:r>
      <w:r w:rsidR="0027160C" w:rsidRPr="00FE7271">
        <w:rPr>
          <w:rFonts w:cs="Times New Roman"/>
          <w:szCs w:val="28"/>
          <w:lang w:val="ky-KG"/>
        </w:rPr>
        <w:t xml:space="preserve">страховых </w:t>
      </w:r>
      <w:r w:rsidR="00526983" w:rsidRPr="00FE7271">
        <w:rPr>
          <w:rFonts w:cs="Times New Roman"/>
          <w:szCs w:val="28"/>
          <w:lang w:val="ky-KG"/>
        </w:rPr>
        <w:t>премий по договорам обязательного страхования жилых помещений в перестрахование</w:t>
      </w:r>
      <w:r w:rsidR="0027160C" w:rsidRPr="00FE7271">
        <w:rPr>
          <w:rFonts w:cs="Times New Roman"/>
          <w:szCs w:val="28"/>
          <w:lang w:val="ky-KG"/>
        </w:rPr>
        <w:t>, соответственно</w:t>
      </w:r>
      <w:r w:rsidR="00526983" w:rsidRPr="00FE7271">
        <w:rPr>
          <w:rFonts w:cs="Times New Roman"/>
          <w:szCs w:val="28"/>
          <w:lang w:val="ky-KG"/>
        </w:rPr>
        <w:t xml:space="preserve"> доле рисков каждого участника страхового пула</w:t>
      </w:r>
      <w:r w:rsidR="0027160C" w:rsidRPr="00FE7271">
        <w:rPr>
          <w:rFonts w:cs="Times New Roman"/>
          <w:szCs w:val="28"/>
          <w:lang w:val="ky-KG"/>
        </w:rPr>
        <w:t>;</w:t>
      </w:r>
    </w:p>
    <w:p w:rsidR="00526983" w:rsidRPr="00FE7271" w:rsidRDefault="00526983" w:rsidP="00707ED6">
      <w:pPr>
        <w:pStyle w:val="a7"/>
        <w:numPr>
          <w:ilvl w:val="0"/>
          <w:numId w:val="7"/>
        </w:numPr>
        <w:ind w:left="0"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>выполнение обязательств утвережд</w:t>
      </w:r>
      <w:r w:rsidR="003944F5" w:rsidRPr="00FE7271">
        <w:rPr>
          <w:rFonts w:cs="Times New Roman"/>
          <w:szCs w:val="28"/>
          <w:lang w:val="ky-KG"/>
        </w:rPr>
        <w:t>е</w:t>
      </w:r>
      <w:r w:rsidRPr="00FE7271">
        <w:rPr>
          <w:rFonts w:cs="Times New Roman"/>
          <w:szCs w:val="28"/>
          <w:lang w:val="ky-KG"/>
        </w:rPr>
        <w:t xml:space="preserve">нных страховых выплат </w:t>
      </w:r>
      <w:r w:rsidR="007A6E90" w:rsidRPr="00FE7271">
        <w:rPr>
          <w:rFonts w:cs="Times New Roman"/>
          <w:szCs w:val="28"/>
          <w:lang w:val="ky-KG"/>
        </w:rPr>
        <w:t>лицам, жилье которых было повреждено или уничтожено в результате</w:t>
      </w:r>
      <w:r w:rsidR="003944F5" w:rsidRPr="00FE7271">
        <w:rPr>
          <w:rFonts w:cs="Times New Roman"/>
          <w:szCs w:val="28"/>
          <w:lang w:val="ky-KG"/>
        </w:rPr>
        <w:t xml:space="preserve"> стихийных бедствий или пожара</w:t>
      </w:r>
      <w:r w:rsidR="007A6E90" w:rsidRPr="00FE7271">
        <w:rPr>
          <w:rFonts w:cs="Times New Roman"/>
          <w:szCs w:val="28"/>
          <w:lang w:val="ky-KG"/>
        </w:rPr>
        <w:t>. При этом, страховое возмещение (страховая выплата) выплачивается пострадавшим от стихийных бедствий только при наличии официального заключения от государственных органов или экспертов;</w:t>
      </w:r>
    </w:p>
    <w:p w:rsidR="0027160C" w:rsidRPr="00FE7271" w:rsidRDefault="0027160C" w:rsidP="007A6E90">
      <w:pPr>
        <w:pStyle w:val="a7"/>
        <w:numPr>
          <w:ilvl w:val="0"/>
          <w:numId w:val="7"/>
        </w:numPr>
        <w:ind w:left="0"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>солидарн</w:t>
      </w:r>
      <w:r w:rsidR="00526983" w:rsidRPr="00FE7271">
        <w:rPr>
          <w:rFonts w:cs="Times New Roman"/>
          <w:szCs w:val="28"/>
          <w:lang w:val="ky-KG"/>
        </w:rPr>
        <w:t xml:space="preserve">ая </w:t>
      </w:r>
      <w:r w:rsidRPr="00FE7271">
        <w:rPr>
          <w:rFonts w:cs="Times New Roman"/>
          <w:szCs w:val="28"/>
          <w:lang w:val="ky-KG"/>
        </w:rPr>
        <w:t>ответственност</w:t>
      </w:r>
      <w:r w:rsidR="00526983" w:rsidRPr="00FE7271">
        <w:rPr>
          <w:rFonts w:cs="Times New Roman"/>
          <w:szCs w:val="28"/>
          <w:lang w:val="ky-KG"/>
        </w:rPr>
        <w:t xml:space="preserve">ь </w:t>
      </w:r>
      <w:r w:rsidRPr="00FE7271">
        <w:rPr>
          <w:rFonts w:cs="Times New Roman"/>
          <w:szCs w:val="28"/>
          <w:lang w:val="ky-KG"/>
        </w:rPr>
        <w:t xml:space="preserve">участников </w:t>
      </w:r>
      <w:r w:rsidR="00526983" w:rsidRPr="00FE7271">
        <w:rPr>
          <w:rFonts w:cs="Times New Roman"/>
          <w:szCs w:val="28"/>
          <w:lang w:val="ky-KG"/>
        </w:rPr>
        <w:t xml:space="preserve">страхового пула </w:t>
      </w:r>
      <w:r w:rsidRPr="00FE7271">
        <w:rPr>
          <w:rFonts w:cs="Times New Roman"/>
          <w:szCs w:val="28"/>
          <w:lang w:val="ky-KG"/>
        </w:rPr>
        <w:t xml:space="preserve">по исполнению обязательств по договорам </w:t>
      </w:r>
      <w:r w:rsidR="00526983" w:rsidRPr="00FE7271">
        <w:rPr>
          <w:rFonts w:cs="Times New Roman"/>
          <w:szCs w:val="28"/>
          <w:lang w:val="ky-KG"/>
        </w:rPr>
        <w:t>обязательного страхования</w:t>
      </w:r>
      <w:r w:rsidR="007A6E90" w:rsidRPr="00FE7271">
        <w:rPr>
          <w:rFonts w:cs="Times New Roman"/>
          <w:szCs w:val="28"/>
          <w:lang w:val="ky-KG"/>
        </w:rPr>
        <w:t>.</w:t>
      </w:r>
    </w:p>
    <w:p w:rsidR="007A6E90" w:rsidRPr="00FE7271" w:rsidRDefault="003944F5" w:rsidP="00F174A9">
      <w:pPr>
        <w:pStyle w:val="a7"/>
        <w:ind w:firstLine="708"/>
        <w:jc w:val="both"/>
        <w:rPr>
          <w:rFonts w:cs="Times New Roman"/>
          <w:szCs w:val="28"/>
          <w:lang w:val="ky-KG"/>
        </w:rPr>
      </w:pPr>
      <w:r w:rsidRPr="00FE7271">
        <w:rPr>
          <w:rFonts w:cs="Times New Roman"/>
          <w:szCs w:val="28"/>
          <w:lang w:val="ky-KG"/>
        </w:rPr>
        <w:t xml:space="preserve">Учитывая важность </w:t>
      </w:r>
      <w:r w:rsidR="00F174A9" w:rsidRPr="00FE7271">
        <w:rPr>
          <w:rFonts w:cs="Times New Roman"/>
          <w:szCs w:val="28"/>
          <w:lang w:val="ky-KG"/>
        </w:rPr>
        <w:t xml:space="preserve">и социальное значение </w:t>
      </w:r>
      <w:r w:rsidRPr="00FE7271">
        <w:rPr>
          <w:rFonts w:cs="Times New Roman"/>
          <w:szCs w:val="28"/>
          <w:lang w:val="ky-KG"/>
        </w:rPr>
        <w:t>вопроса обязательного страхования жилых помещений от</w:t>
      </w:r>
      <w:r w:rsidR="00F174A9" w:rsidRPr="00FE7271">
        <w:rPr>
          <w:rFonts w:cs="Times New Roman"/>
          <w:szCs w:val="28"/>
          <w:lang w:val="ky-KG"/>
        </w:rPr>
        <w:t xml:space="preserve"> пожара и стихийных бедствий, необходимо увеличить долю застрахованных жилых помещений и </w:t>
      </w:r>
      <w:r w:rsidR="00F174A9" w:rsidRPr="00FE7271">
        <w:rPr>
          <w:rFonts w:cs="Times New Roman"/>
          <w:szCs w:val="28"/>
          <w:lang w:val="ky-KG"/>
        </w:rPr>
        <w:lastRenderedPageBreak/>
        <w:t>обеспечить перестраховочную защиту через Страховой пул для гарантированного выполнения обязательств по договорам обязательного страхования жилых помещений.</w:t>
      </w:r>
    </w:p>
    <w:p w:rsidR="00911814" w:rsidRDefault="002F5B97" w:rsidP="0031628B">
      <w:pPr>
        <w:pStyle w:val="a7"/>
        <w:ind w:firstLine="708"/>
        <w:jc w:val="both"/>
        <w:rPr>
          <w:rFonts w:cs="Times New Roman"/>
          <w:szCs w:val="28"/>
        </w:rPr>
      </w:pPr>
      <w:r w:rsidRPr="00FE7271">
        <w:rPr>
          <w:rFonts w:cs="Times New Roman"/>
          <w:szCs w:val="28"/>
        </w:rPr>
        <w:t>Данн</w:t>
      </w:r>
      <w:r w:rsidR="00F174A9" w:rsidRPr="00FE7271">
        <w:rPr>
          <w:rFonts w:cs="Times New Roman"/>
          <w:szCs w:val="28"/>
        </w:rPr>
        <w:t xml:space="preserve">ый </w:t>
      </w:r>
      <w:r w:rsidRPr="00FE7271">
        <w:rPr>
          <w:rFonts w:cs="Times New Roman"/>
          <w:szCs w:val="28"/>
        </w:rPr>
        <w:t xml:space="preserve">проект </w:t>
      </w:r>
      <w:r w:rsidR="00F174A9" w:rsidRPr="00FE7271">
        <w:rPr>
          <w:rFonts w:cs="Times New Roman"/>
          <w:szCs w:val="28"/>
        </w:rPr>
        <w:t xml:space="preserve">постановления </w:t>
      </w:r>
      <w:r w:rsidRPr="00FE7271">
        <w:rPr>
          <w:rFonts w:cs="Times New Roman"/>
          <w:szCs w:val="28"/>
        </w:rPr>
        <w:t xml:space="preserve">подготовлен </w:t>
      </w:r>
      <w:r w:rsidR="00F174A9" w:rsidRPr="00FE7271">
        <w:rPr>
          <w:rFonts w:cs="Times New Roman"/>
          <w:szCs w:val="28"/>
        </w:rPr>
        <w:t xml:space="preserve">в целях выполнения требований Закона Кыргызской Республики </w:t>
      </w:r>
      <w:r w:rsidR="00F174A9" w:rsidRPr="00FE7271">
        <w:rPr>
          <w:rFonts w:cs="Times New Roman"/>
          <w:szCs w:val="28"/>
          <w:lang w:val="ky-KG"/>
        </w:rPr>
        <w:t xml:space="preserve">«Об обязательном страховании жилых помещений от пожара и стихийных бедствий» и </w:t>
      </w:r>
      <w:r w:rsidR="00F174A9" w:rsidRPr="00FE7271">
        <w:rPr>
          <w:rFonts w:cs="Times New Roman"/>
          <w:szCs w:val="28"/>
        </w:rPr>
        <w:t xml:space="preserve">в рамках </w:t>
      </w:r>
      <w:r w:rsidRPr="00FE7271">
        <w:rPr>
          <w:rFonts w:cs="Times New Roman"/>
          <w:szCs w:val="28"/>
        </w:rPr>
        <w:t xml:space="preserve">проекта по повышению устойчивости к </w:t>
      </w:r>
      <w:r w:rsidR="00911814" w:rsidRPr="00FE7271">
        <w:rPr>
          <w:rFonts w:cs="Times New Roman"/>
          <w:szCs w:val="28"/>
        </w:rPr>
        <w:t>рискам стихийных бедствий в Кыргызстане</w:t>
      </w:r>
      <w:r w:rsidRPr="00FE7271">
        <w:rPr>
          <w:rFonts w:cs="Times New Roman"/>
          <w:szCs w:val="28"/>
        </w:rPr>
        <w:t xml:space="preserve"> (</w:t>
      </w:r>
      <w:r w:rsidRPr="00FE7271">
        <w:rPr>
          <w:rFonts w:cs="Times New Roman"/>
          <w:szCs w:val="28"/>
          <w:lang w:val="en-US"/>
        </w:rPr>
        <w:t>ERIK</w:t>
      </w:r>
      <w:r w:rsidRPr="00FE7271">
        <w:rPr>
          <w:rFonts w:cs="Times New Roman"/>
          <w:szCs w:val="28"/>
        </w:rPr>
        <w:t>) финансируемого Всемирным банком. Одним из Компонентов проекта является - Компонент 3 «Усиление финансовой защиты» для поддержания и совершенствования страхования жилых помещений от стихийных бедствий.</w:t>
      </w:r>
      <w:r w:rsidR="009B3614" w:rsidRPr="00FE7271">
        <w:rPr>
          <w:rFonts w:cs="Times New Roman"/>
          <w:szCs w:val="28"/>
        </w:rPr>
        <w:t xml:space="preserve"> </w:t>
      </w:r>
    </w:p>
    <w:p w:rsidR="00EF6BF1" w:rsidRPr="00FE7271" w:rsidRDefault="00EF6BF1" w:rsidP="0031628B">
      <w:pPr>
        <w:pStyle w:val="a7"/>
        <w:ind w:firstLine="708"/>
        <w:jc w:val="both"/>
        <w:rPr>
          <w:rFonts w:cs="Times New Roman"/>
          <w:szCs w:val="28"/>
        </w:rPr>
      </w:pPr>
    </w:p>
    <w:p w:rsidR="0056071A" w:rsidRPr="00FE7271" w:rsidRDefault="0056071A" w:rsidP="0031628B">
      <w:pPr>
        <w:pStyle w:val="a7"/>
        <w:numPr>
          <w:ilvl w:val="0"/>
          <w:numId w:val="4"/>
        </w:numPr>
        <w:jc w:val="both"/>
        <w:rPr>
          <w:rFonts w:cs="Times New Roman"/>
          <w:b/>
          <w:szCs w:val="28"/>
        </w:rPr>
      </w:pPr>
      <w:r w:rsidRPr="00FE7271">
        <w:rPr>
          <w:rFonts w:cs="Times New Roman"/>
          <w:b/>
          <w:szCs w:val="28"/>
        </w:rPr>
        <w:t>Нормативные правовые акты, которые требуется разработать.</w:t>
      </w:r>
    </w:p>
    <w:p w:rsidR="00694336" w:rsidRDefault="00B8267E" w:rsidP="0031628B">
      <w:pPr>
        <w:pStyle w:val="a7"/>
        <w:ind w:firstLine="708"/>
        <w:jc w:val="both"/>
        <w:rPr>
          <w:rFonts w:cs="Times New Roman"/>
          <w:szCs w:val="28"/>
        </w:rPr>
      </w:pPr>
      <w:r w:rsidRPr="00FE7271">
        <w:rPr>
          <w:rFonts w:cs="Times New Roman"/>
          <w:szCs w:val="28"/>
        </w:rPr>
        <w:t>В случае принятия данного пр</w:t>
      </w:r>
      <w:r w:rsidR="009B3614" w:rsidRPr="00FE7271">
        <w:rPr>
          <w:rFonts w:cs="Times New Roman"/>
          <w:szCs w:val="28"/>
        </w:rPr>
        <w:t>оекта</w:t>
      </w:r>
      <w:r w:rsidRPr="00FE7271">
        <w:rPr>
          <w:rFonts w:cs="Times New Roman"/>
          <w:szCs w:val="28"/>
        </w:rPr>
        <w:t xml:space="preserve"> в целях его дальнейшей реализации будут разработаны </w:t>
      </w:r>
      <w:r w:rsidR="00067763" w:rsidRPr="00FE7271">
        <w:rPr>
          <w:rFonts w:cs="Times New Roman"/>
          <w:szCs w:val="28"/>
        </w:rPr>
        <w:t>Соглашение о страховом пуле и Программа перестрахования, одобренная уполномоченным органом по регулированию и надзору страховой деятельности</w:t>
      </w:r>
      <w:r w:rsidR="009B3614" w:rsidRPr="00FE7271">
        <w:rPr>
          <w:rFonts w:cs="Times New Roman"/>
          <w:szCs w:val="28"/>
        </w:rPr>
        <w:t>.</w:t>
      </w:r>
      <w:r w:rsidR="005318B3" w:rsidRPr="00FE7271">
        <w:rPr>
          <w:rFonts w:cs="Times New Roman"/>
          <w:szCs w:val="28"/>
        </w:rPr>
        <w:t xml:space="preserve"> </w:t>
      </w:r>
    </w:p>
    <w:p w:rsidR="00EF6BF1" w:rsidRPr="00FE7271" w:rsidRDefault="00EF6BF1" w:rsidP="0031628B">
      <w:pPr>
        <w:pStyle w:val="a7"/>
        <w:ind w:firstLine="708"/>
        <w:jc w:val="both"/>
        <w:rPr>
          <w:rFonts w:cs="Times New Roman"/>
          <w:szCs w:val="28"/>
        </w:rPr>
      </w:pPr>
    </w:p>
    <w:p w:rsidR="006B77D5" w:rsidRPr="00FE7271" w:rsidRDefault="006B77D5" w:rsidP="0031628B">
      <w:pPr>
        <w:pStyle w:val="a7"/>
        <w:numPr>
          <w:ilvl w:val="0"/>
          <w:numId w:val="4"/>
        </w:numPr>
        <w:ind w:left="0" w:firstLine="426"/>
        <w:jc w:val="both"/>
        <w:rPr>
          <w:rFonts w:cs="Times New Roman"/>
          <w:b/>
          <w:szCs w:val="28"/>
          <w:lang w:eastAsia="ru-RU"/>
        </w:rPr>
      </w:pPr>
      <w:r w:rsidRPr="00FE7271">
        <w:rPr>
          <w:rFonts w:cs="Times New Roman"/>
          <w:b/>
          <w:szCs w:val="28"/>
          <w:lang w:eastAsia="ru-RU"/>
        </w:rPr>
        <w:t xml:space="preserve">Прогнозы возможных социальных, экономических, правовых, правозащитных, гендерных, экологических, </w:t>
      </w:r>
      <w:proofErr w:type="spellStart"/>
      <w:r w:rsidRPr="00FE7271">
        <w:rPr>
          <w:rFonts w:cs="Times New Roman"/>
          <w:b/>
          <w:szCs w:val="28"/>
          <w:lang w:eastAsia="ru-RU"/>
        </w:rPr>
        <w:t>коррупциогенных</w:t>
      </w:r>
      <w:proofErr w:type="spellEnd"/>
      <w:r w:rsidRPr="00FE7271">
        <w:rPr>
          <w:rFonts w:cs="Times New Roman"/>
          <w:b/>
          <w:szCs w:val="28"/>
          <w:lang w:eastAsia="ru-RU"/>
        </w:rPr>
        <w:t xml:space="preserve"> последствий</w:t>
      </w:r>
      <w:r w:rsidR="00187FC1" w:rsidRPr="00FE7271">
        <w:rPr>
          <w:rFonts w:cs="Times New Roman"/>
          <w:b/>
          <w:szCs w:val="28"/>
          <w:lang w:eastAsia="ru-RU"/>
        </w:rPr>
        <w:t>.</w:t>
      </w:r>
    </w:p>
    <w:p w:rsidR="006B77D5" w:rsidRDefault="006B77D5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  <w:r w:rsidRPr="00FE7271">
        <w:rPr>
          <w:rFonts w:cs="Times New Roman"/>
          <w:szCs w:val="28"/>
          <w:lang w:eastAsia="ru-RU"/>
        </w:rPr>
        <w:t xml:space="preserve">Принятие данного проекта </w:t>
      </w:r>
      <w:r w:rsidR="00067763" w:rsidRPr="00FE7271">
        <w:rPr>
          <w:rFonts w:cs="Times New Roman"/>
          <w:szCs w:val="28"/>
          <w:lang w:eastAsia="ru-RU"/>
        </w:rPr>
        <w:t>постановления Кабинета министров</w:t>
      </w:r>
      <w:r w:rsidRPr="00FE7271">
        <w:rPr>
          <w:rFonts w:cs="Times New Roman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F6BF1" w:rsidRPr="00FE7271" w:rsidRDefault="00EF6BF1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</w:p>
    <w:p w:rsidR="006B77D5" w:rsidRPr="00FE7271" w:rsidRDefault="006B77D5" w:rsidP="0031628B">
      <w:pPr>
        <w:pStyle w:val="a7"/>
        <w:numPr>
          <w:ilvl w:val="0"/>
          <w:numId w:val="4"/>
        </w:numPr>
        <w:jc w:val="both"/>
        <w:rPr>
          <w:rFonts w:cs="Times New Roman"/>
          <w:b/>
          <w:szCs w:val="28"/>
          <w:lang w:eastAsia="ru-RU"/>
        </w:rPr>
      </w:pPr>
      <w:r w:rsidRPr="00FE7271">
        <w:rPr>
          <w:rFonts w:cs="Times New Roman"/>
          <w:b/>
          <w:szCs w:val="28"/>
          <w:lang w:eastAsia="ru-RU"/>
        </w:rPr>
        <w:t>Информация о результатах общественного обсуждения</w:t>
      </w:r>
      <w:r w:rsidR="00187FC1" w:rsidRPr="00FE7271">
        <w:rPr>
          <w:rFonts w:cs="Times New Roman"/>
          <w:b/>
          <w:szCs w:val="28"/>
          <w:lang w:eastAsia="ru-RU"/>
        </w:rPr>
        <w:t>.</w:t>
      </w:r>
    </w:p>
    <w:p w:rsidR="006B3477" w:rsidRDefault="00335C28" w:rsidP="0031628B">
      <w:pPr>
        <w:pStyle w:val="a7"/>
        <w:ind w:firstLine="708"/>
        <w:jc w:val="both"/>
        <w:rPr>
          <w:rFonts w:cs="Times New Roman"/>
          <w:szCs w:val="28"/>
        </w:rPr>
      </w:pPr>
      <w:r w:rsidRPr="00FE7271">
        <w:rPr>
          <w:rFonts w:cs="Times New Roman"/>
          <w:szCs w:val="28"/>
        </w:rPr>
        <w:t xml:space="preserve">Для проведения процедуры общественного обсуждения настоящий проект </w:t>
      </w:r>
      <w:r w:rsidR="005F2FD6">
        <w:rPr>
          <w:rFonts w:cs="Times New Roman"/>
          <w:szCs w:val="28"/>
        </w:rPr>
        <w:t xml:space="preserve">постановления </w:t>
      </w:r>
      <w:r w:rsidRPr="00FE7271">
        <w:rPr>
          <w:rFonts w:cs="Times New Roman"/>
          <w:szCs w:val="28"/>
        </w:rPr>
        <w:t xml:space="preserve">опубликован на официальном сайте </w:t>
      </w:r>
      <w:r w:rsidR="00C16FAB" w:rsidRPr="00FE7271">
        <w:rPr>
          <w:rFonts w:cs="Times New Roman"/>
          <w:szCs w:val="28"/>
        </w:rPr>
        <w:t>Кабинета Министров</w:t>
      </w:r>
      <w:r w:rsidRPr="00FE7271">
        <w:rPr>
          <w:rFonts w:cs="Times New Roman"/>
          <w:szCs w:val="28"/>
        </w:rPr>
        <w:t xml:space="preserve"> Кыргызской Республики</w:t>
      </w:r>
      <w:r w:rsidR="005F2FD6">
        <w:rPr>
          <w:rFonts w:cs="Times New Roman"/>
          <w:szCs w:val="28"/>
        </w:rPr>
        <w:t xml:space="preserve"> и на Едином портале общественного обсуждения.</w:t>
      </w:r>
    </w:p>
    <w:p w:rsidR="00EF6BF1" w:rsidRPr="00FE7271" w:rsidRDefault="00EF6BF1" w:rsidP="0031628B">
      <w:pPr>
        <w:pStyle w:val="a7"/>
        <w:ind w:firstLine="708"/>
        <w:jc w:val="both"/>
        <w:rPr>
          <w:rFonts w:cs="Times New Roman"/>
          <w:szCs w:val="28"/>
        </w:rPr>
      </w:pPr>
    </w:p>
    <w:p w:rsidR="006B77D5" w:rsidRPr="00FE7271" w:rsidRDefault="006B77D5" w:rsidP="0031628B">
      <w:pPr>
        <w:pStyle w:val="a7"/>
        <w:numPr>
          <w:ilvl w:val="0"/>
          <w:numId w:val="4"/>
        </w:numPr>
        <w:jc w:val="both"/>
        <w:rPr>
          <w:rFonts w:cs="Times New Roman"/>
          <w:b/>
          <w:szCs w:val="28"/>
          <w:lang w:eastAsia="ru-RU"/>
        </w:rPr>
      </w:pPr>
      <w:r w:rsidRPr="00FE7271">
        <w:rPr>
          <w:rFonts w:cs="Times New Roman"/>
          <w:b/>
          <w:szCs w:val="28"/>
          <w:lang w:eastAsia="ru-RU"/>
        </w:rPr>
        <w:t>Анализ соответствия проекта законодательству</w:t>
      </w:r>
      <w:r w:rsidR="00187FC1" w:rsidRPr="00FE7271">
        <w:rPr>
          <w:rFonts w:cs="Times New Roman"/>
          <w:b/>
          <w:szCs w:val="28"/>
          <w:lang w:eastAsia="ru-RU"/>
        </w:rPr>
        <w:t>.</w:t>
      </w:r>
    </w:p>
    <w:p w:rsidR="003A02FB" w:rsidRDefault="003A02FB" w:rsidP="0031628B">
      <w:pPr>
        <w:pStyle w:val="a7"/>
        <w:ind w:firstLine="708"/>
        <w:jc w:val="both"/>
        <w:rPr>
          <w:rFonts w:cs="Times New Roman"/>
          <w:szCs w:val="28"/>
        </w:rPr>
      </w:pPr>
      <w:r w:rsidRPr="00FE7271">
        <w:rPr>
          <w:rFonts w:cs="Times New Roman"/>
          <w:szCs w:val="28"/>
        </w:rPr>
        <w:t xml:space="preserve">По результатам проведенного анализа действующих норм национального и международного законодательства отмечаем, что проект </w:t>
      </w:r>
      <w:r w:rsidR="00067763" w:rsidRPr="00FE7271">
        <w:rPr>
          <w:rFonts w:cs="Times New Roman"/>
          <w:szCs w:val="28"/>
        </w:rPr>
        <w:t>постановления Кабинета министров</w:t>
      </w:r>
      <w:r w:rsidRPr="00FE7271">
        <w:rPr>
          <w:rFonts w:cs="Times New Roman"/>
          <w:szCs w:val="28"/>
        </w:rPr>
        <w:t xml:space="preserve"> Кыргызской Республики не противоречит действующим нормативным правовым актам и актам международного законодательства.</w:t>
      </w:r>
    </w:p>
    <w:p w:rsidR="00EF6BF1" w:rsidRPr="00FE7271" w:rsidRDefault="00EF6BF1" w:rsidP="0031628B">
      <w:pPr>
        <w:pStyle w:val="a7"/>
        <w:ind w:firstLine="708"/>
        <w:jc w:val="both"/>
        <w:rPr>
          <w:rFonts w:cs="Times New Roman"/>
          <w:szCs w:val="28"/>
        </w:rPr>
      </w:pPr>
    </w:p>
    <w:p w:rsidR="006B77D5" w:rsidRPr="00FE7271" w:rsidRDefault="006B77D5" w:rsidP="0031628B">
      <w:pPr>
        <w:pStyle w:val="a7"/>
        <w:numPr>
          <w:ilvl w:val="0"/>
          <w:numId w:val="4"/>
        </w:numPr>
        <w:jc w:val="both"/>
        <w:rPr>
          <w:rFonts w:cs="Times New Roman"/>
          <w:b/>
          <w:szCs w:val="28"/>
          <w:lang w:eastAsia="ru-RU"/>
        </w:rPr>
      </w:pPr>
      <w:r w:rsidRPr="00FE7271">
        <w:rPr>
          <w:rFonts w:cs="Times New Roman"/>
          <w:b/>
          <w:szCs w:val="28"/>
          <w:lang w:eastAsia="ru-RU"/>
        </w:rPr>
        <w:t>Информация о необходимости финансирования</w:t>
      </w:r>
      <w:r w:rsidR="00187FC1" w:rsidRPr="00FE7271">
        <w:rPr>
          <w:rFonts w:cs="Times New Roman"/>
          <w:b/>
          <w:szCs w:val="28"/>
          <w:lang w:eastAsia="ru-RU"/>
        </w:rPr>
        <w:t>.</w:t>
      </w:r>
    </w:p>
    <w:p w:rsidR="006B77D5" w:rsidRDefault="006B77D5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  <w:r w:rsidRPr="00FE7271">
        <w:rPr>
          <w:rFonts w:cs="Times New Roman"/>
          <w:szCs w:val="28"/>
          <w:lang w:eastAsia="ru-RU"/>
        </w:rPr>
        <w:t xml:space="preserve">Принятие настоящего проекта </w:t>
      </w:r>
      <w:r w:rsidR="00E016AE" w:rsidRPr="00FE7271">
        <w:rPr>
          <w:rFonts w:cs="Times New Roman"/>
          <w:szCs w:val="28"/>
          <w:lang w:eastAsia="ru-RU"/>
        </w:rPr>
        <w:t>постановления Кабинета министров</w:t>
      </w:r>
      <w:r w:rsidRPr="00FE7271">
        <w:rPr>
          <w:rFonts w:cs="Times New Roman"/>
          <w:szCs w:val="28"/>
          <w:lang w:eastAsia="ru-RU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EF6BF1" w:rsidRDefault="00EF6BF1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</w:p>
    <w:p w:rsidR="00EF6BF1" w:rsidRPr="00FE7271" w:rsidRDefault="00EF6BF1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</w:p>
    <w:p w:rsidR="006B77D5" w:rsidRPr="00FE7271" w:rsidRDefault="006B77D5" w:rsidP="0031628B">
      <w:pPr>
        <w:pStyle w:val="a7"/>
        <w:numPr>
          <w:ilvl w:val="0"/>
          <w:numId w:val="4"/>
        </w:numPr>
        <w:jc w:val="both"/>
        <w:rPr>
          <w:rFonts w:cs="Times New Roman"/>
          <w:b/>
          <w:szCs w:val="28"/>
          <w:lang w:eastAsia="ru-RU"/>
        </w:rPr>
      </w:pPr>
      <w:r w:rsidRPr="00FE7271">
        <w:rPr>
          <w:rFonts w:cs="Times New Roman"/>
          <w:b/>
          <w:szCs w:val="28"/>
          <w:lang w:eastAsia="ru-RU"/>
        </w:rPr>
        <w:t>Информация об анализе регулятивного воздействия</w:t>
      </w:r>
      <w:r w:rsidR="00187FC1" w:rsidRPr="00FE7271">
        <w:rPr>
          <w:rFonts w:cs="Times New Roman"/>
          <w:b/>
          <w:szCs w:val="28"/>
          <w:lang w:eastAsia="ru-RU"/>
        </w:rPr>
        <w:t>.</w:t>
      </w:r>
    </w:p>
    <w:p w:rsidR="00C16FAB" w:rsidRPr="00FE7271" w:rsidRDefault="008307F1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  <w:r w:rsidRPr="00FE7271">
        <w:rPr>
          <w:rFonts w:cs="Times New Roman"/>
          <w:szCs w:val="28"/>
          <w:lang w:eastAsia="ru-RU"/>
        </w:rPr>
        <w:t xml:space="preserve">К представленному проекту </w:t>
      </w:r>
      <w:r w:rsidR="00E016AE" w:rsidRPr="00FE7271">
        <w:rPr>
          <w:rFonts w:cs="Times New Roman"/>
          <w:szCs w:val="28"/>
          <w:lang w:eastAsia="ru-RU"/>
        </w:rPr>
        <w:t xml:space="preserve">постановления Кабинета </w:t>
      </w:r>
      <w:r w:rsidR="00C16FAB" w:rsidRPr="00FE7271">
        <w:rPr>
          <w:rFonts w:cs="Times New Roman"/>
          <w:szCs w:val="28"/>
          <w:lang w:eastAsia="ru-RU"/>
        </w:rPr>
        <w:t>М</w:t>
      </w:r>
      <w:r w:rsidR="00E016AE" w:rsidRPr="00FE7271">
        <w:rPr>
          <w:rFonts w:cs="Times New Roman"/>
          <w:szCs w:val="28"/>
          <w:lang w:eastAsia="ru-RU"/>
        </w:rPr>
        <w:t>инистров</w:t>
      </w:r>
      <w:r w:rsidRPr="00FE7271">
        <w:rPr>
          <w:rFonts w:cs="Times New Roman"/>
          <w:szCs w:val="28"/>
          <w:lang w:eastAsia="ru-RU"/>
        </w:rPr>
        <w:t xml:space="preserve"> Кыргызской Республики </w:t>
      </w:r>
      <w:r w:rsidR="00C16FAB" w:rsidRPr="00FE7271">
        <w:rPr>
          <w:rFonts w:cs="Times New Roman"/>
          <w:szCs w:val="28"/>
          <w:lang w:eastAsia="ru-RU"/>
        </w:rPr>
        <w:t xml:space="preserve">разработка </w:t>
      </w:r>
      <w:r w:rsidRPr="00FE7271">
        <w:rPr>
          <w:rFonts w:cs="Times New Roman"/>
          <w:szCs w:val="28"/>
          <w:lang w:eastAsia="ru-RU"/>
        </w:rPr>
        <w:t>анализ</w:t>
      </w:r>
      <w:r w:rsidR="00C16FAB" w:rsidRPr="00FE7271">
        <w:rPr>
          <w:rFonts w:cs="Times New Roman"/>
          <w:szCs w:val="28"/>
          <w:lang w:eastAsia="ru-RU"/>
        </w:rPr>
        <w:t>а</w:t>
      </w:r>
      <w:r w:rsidRPr="00FE7271">
        <w:rPr>
          <w:rFonts w:cs="Times New Roman"/>
          <w:szCs w:val="28"/>
          <w:lang w:eastAsia="ru-RU"/>
        </w:rPr>
        <w:t xml:space="preserve"> регулятивного воздействия </w:t>
      </w:r>
      <w:r w:rsidR="00EF6BF1">
        <w:rPr>
          <w:rFonts w:cs="Times New Roman"/>
          <w:szCs w:val="28"/>
          <w:lang w:eastAsia="ru-RU"/>
        </w:rPr>
        <w:t xml:space="preserve">не потребуется, </w:t>
      </w:r>
      <w:r w:rsidR="00C16FAB" w:rsidRPr="00FE7271">
        <w:rPr>
          <w:rFonts w:cs="Times New Roman"/>
          <w:szCs w:val="28"/>
          <w:lang w:eastAsia="ru-RU"/>
        </w:rPr>
        <w:t>так как не затрагивает предпринимательскую деятельность.</w:t>
      </w:r>
    </w:p>
    <w:p w:rsidR="009B3614" w:rsidRPr="00FE7271" w:rsidRDefault="009B3614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</w:p>
    <w:p w:rsidR="00715B46" w:rsidRPr="00FE7271" w:rsidRDefault="00715B46" w:rsidP="0031628B">
      <w:pPr>
        <w:pStyle w:val="a7"/>
        <w:ind w:firstLine="708"/>
        <w:jc w:val="both"/>
        <w:rPr>
          <w:rFonts w:cs="Times New Roman"/>
          <w:szCs w:val="28"/>
          <w:lang w:eastAsia="ru-RU"/>
        </w:rPr>
      </w:pPr>
    </w:p>
    <w:p w:rsidR="00EF6BF1" w:rsidRPr="00EF6BF1" w:rsidRDefault="00EF6BF1" w:rsidP="00EF6BF1">
      <w:pPr>
        <w:pStyle w:val="aa"/>
        <w:rPr>
          <w:b/>
          <w:szCs w:val="28"/>
        </w:rPr>
      </w:pPr>
      <w:r w:rsidRPr="00EF6BF1">
        <w:rPr>
          <w:b/>
          <w:szCs w:val="28"/>
        </w:rPr>
        <w:t>Министр экономики и коммерции</w:t>
      </w:r>
    </w:p>
    <w:p w:rsidR="00EF6BF1" w:rsidRPr="00EF6BF1" w:rsidRDefault="00EF6BF1" w:rsidP="00EF6BF1">
      <w:pPr>
        <w:pStyle w:val="aa"/>
        <w:rPr>
          <w:b/>
          <w:szCs w:val="28"/>
        </w:rPr>
      </w:pPr>
      <w:r w:rsidRPr="00EF6BF1">
        <w:rPr>
          <w:b/>
          <w:szCs w:val="28"/>
        </w:rPr>
        <w:t xml:space="preserve">Кыргызской Республики </w:t>
      </w:r>
      <w:r w:rsidRPr="00EF6BF1">
        <w:rPr>
          <w:b/>
          <w:szCs w:val="28"/>
        </w:rPr>
        <w:tab/>
      </w:r>
      <w:r w:rsidRPr="00EF6BF1">
        <w:rPr>
          <w:b/>
          <w:szCs w:val="28"/>
        </w:rPr>
        <w:tab/>
      </w:r>
      <w:proofErr w:type="spellStart"/>
      <w:r w:rsidRPr="00EF6BF1">
        <w:rPr>
          <w:b/>
          <w:szCs w:val="28"/>
        </w:rPr>
        <w:t>Д.Дж</w:t>
      </w:r>
      <w:proofErr w:type="spellEnd"/>
      <w:r w:rsidRPr="00EF6BF1">
        <w:rPr>
          <w:b/>
          <w:szCs w:val="28"/>
        </w:rPr>
        <w:t xml:space="preserve">. </w:t>
      </w:r>
      <w:proofErr w:type="spellStart"/>
      <w:r w:rsidRPr="00EF6BF1">
        <w:rPr>
          <w:b/>
          <w:szCs w:val="28"/>
        </w:rPr>
        <w:t>Амангельдиев</w:t>
      </w:r>
      <w:proofErr w:type="spellEnd"/>
    </w:p>
    <w:p w:rsidR="00F93517" w:rsidRPr="00EF6BF1" w:rsidRDefault="00F93517" w:rsidP="00EF6BF1">
      <w:pPr>
        <w:pStyle w:val="a7"/>
        <w:ind w:firstLine="708"/>
        <w:jc w:val="both"/>
        <w:rPr>
          <w:rFonts w:cs="Times New Roman"/>
          <w:b/>
          <w:szCs w:val="28"/>
          <w:lang w:eastAsia="ru-RU"/>
        </w:rPr>
      </w:pPr>
    </w:p>
    <w:sectPr w:rsidR="00F93517" w:rsidRPr="00EF6BF1" w:rsidSect="00EF6B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7E" w:rsidRDefault="000B457E" w:rsidP="0044509C">
      <w:pPr>
        <w:spacing w:after="0" w:line="240" w:lineRule="auto"/>
      </w:pPr>
      <w:r>
        <w:separator/>
      </w:r>
    </w:p>
  </w:endnote>
  <w:endnote w:type="continuationSeparator" w:id="0">
    <w:p w:rsidR="000B457E" w:rsidRDefault="000B457E" w:rsidP="00445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C" w:rsidRDefault="004450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42186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4509C" w:rsidRPr="0044509C" w:rsidRDefault="0044509C">
        <w:pPr>
          <w:pStyle w:val="aa"/>
          <w:jc w:val="right"/>
          <w:rPr>
            <w:sz w:val="20"/>
            <w:szCs w:val="20"/>
          </w:rPr>
        </w:pPr>
        <w:r w:rsidRPr="0044509C">
          <w:rPr>
            <w:sz w:val="20"/>
            <w:szCs w:val="20"/>
          </w:rPr>
          <w:fldChar w:fldCharType="begin"/>
        </w:r>
        <w:r w:rsidRPr="0044509C">
          <w:rPr>
            <w:sz w:val="20"/>
            <w:szCs w:val="20"/>
          </w:rPr>
          <w:instrText>PAGE   \* MERGEFORMAT</w:instrText>
        </w:r>
        <w:r w:rsidRPr="0044509C">
          <w:rPr>
            <w:sz w:val="20"/>
            <w:szCs w:val="20"/>
          </w:rPr>
          <w:fldChar w:fldCharType="separate"/>
        </w:r>
        <w:r w:rsidR="004809F6">
          <w:rPr>
            <w:noProof/>
            <w:sz w:val="20"/>
            <w:szCs w:val="20"/>
          </w:rPr>
          <w:t>4</w:t>
        </w:r>
        <w:r w:rsidRPr="0044509C">
          <w:rPr>
            <w:sz w:val="20"/>
            <w:szCs w:val="20"/>
          </w:rPr>
          <w:fldChar w:fldCharType="end"/>
        </w:r>
      </w:p>
    </w:sdtContent>
  </w:sdt>
  <w:p w:rsidR="0044509C" w:rsidRDefault="0044509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C" w:rsidRDefault="004450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7E" w:rsidRDefault="000B457E" w:rsidP="0044509C">
      <w:pPr>
        <w:spacing w:after="0" w:line="240" w:lineRule="auto"/>
      </w:pPr>
      <w:r>
        <w:separator/>
      </w:r>
    </w:p>
  </w:footnote>
  <w:footnote w:type="continuationSeparator" w:id="0">
    <w:p w:rsidR="000B457E" w:rsidRDefault="000B457E" w:rsidP="00445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C" w:rsidRDefault="0044509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C" w:rsidRDefault="0044509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C" w:rsidRDefault="0044509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D51"/>
    <w:multiLevelType w:val="hybridMultilevel"/>
    <w:tmpl w:val="CC6A8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C7F41"/>
    <w:multiLevelType w:val="hybridMultilevel"/>
    <w:tmpl w:val="7D42CCA6"/>
    <w:lvl w:ilvl="0" w:tplc="49AEEBF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3E429C"/>
    <w:multiLevelType w:val="hybridMultilevel"/>
    <w:tmpl w:val="52C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735EC"/>
    <w:multiLevelType w:val="hybridMultilevel"/>
    <w:tmpl w:val="9964185C"/>
    <w:lvl w:ilvl="0" w:tplc="49162E9C">
      <w:start w:val="2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7707192"/>
    <w:multiLevelType w:val="hybridMultilevel"/>
    <w:tmpl w:val="9EAE0A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9F4BD8"/>
    <w:multiLevelType w:val="hybridMultilevel"/>
    <w:tmpl w:val="AF723846"/>
    <w:lvl w:ilvl="0" w:tplc="A91626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7D5"/>
    <w:rsid w:val="0004468A"/>
    <w:rsid w:val="00067763"/>
    <w:rsid w:val="000B457E"/>
    <w:rsid w:val="000F2061"/>
    <w:rsid w:val="000F4E24"/>
    <w:rsid w:val="000F5B3C"/>
    <w:rsid w:val="001053C6"/>
    <w:rsid w:val="001076EC"/>
    <w:rsid w:val="00187FC1"/>
    <w:rsid w:val="001B1D82"/>
    <w:rsid w:val="001E0B42"/>
    <w:rsid w:val="0020295D"/>
    <w:rsid w:val="002259B7"/>
    <w:rsid w:val="002349B1"/>
    <w:rsid w:val="00257FD7"/>
    <w:rsid w:val="0027160C"/>
    <w:rsid w:val="002902CD"/>
    <w:rsid w:val="002A1242"/>
    <w:rsid w:val="002F5B97"/>
    <w:rsid w:val="0031628B"/>
    <w:rsid w:val="003339E6"/>
    <w:rsid w:val="00333CA5"/>
    <w:rsid w:val="00335C28"/>
    <w:rsid w:val="00336008"/>
    <w:rsid w:val="003664B2"/>
    <w:rsid w:val="003944F5"/>
    <w:rsid w:val="003A02FB"/>
    <w:rsid w:val="003A1B71"/>
    <w:rsid w:val="003A75E2"/>
    <w:rsid w:val="003C1296"/>
    <w:rsid w:val="003C48D0"/>
    <w:rsid w:val="003D1708"/>
    <w:rsid w:val="003E59C1"/>
    <w:rsid w:val="00424C0A"/>
    <w:rsid w:val="00442DE4"/>
    <w:rsid w:val="0044509C"/>
    <w:rsid w:val="00470709"/>
    <w:rsid w:val="004809F6"/>
    <w:rsid w:val="00483AC9"/>
    <w:rsid w:val="004848AD"/>
    <w:rsid w:val="004B57A2"/>
    <w:rsid w:val="00526983"/>
    <w:rsid w:val="005318B3"/>
    <w:rsid w:val="005329A3"/>
    <w:rsid w:val="0056071A"/>
    <w:rsid w:val="00586E8F"/>
    <w:rsid w:val="00594D97"/>
    <w:rsid w:val="005A0861"/>
    <w:rsid w:val="005B294E"/>
    <w:rsid w:val="005B6E38"/>
    <w:rsid w:val="005C5726"/>
    <w:rsid w:val="005F2FD6"/>
    <w:rsid w:val="00681B63"/>
    <w:rsid w:val="00694336"/>
    <w:rsid w:val="006B3477"/>
    <w:rsid w:val="006B77D5"/>
    <w:rsid w:val="006E2209"/>
    <w:rsid w:val="00707ED6"/>
    <w:rsid w:val="00711854"/>
    <w:rsid w:val="00715B46"/>
    <w:rsid w:val="0073353E"/>
    <w:rsid w:val="00743B01"/>
    <w:rsid w:val="00755A7C"/>
    <w:rsid w:val="007814D2"/>
    <w:rsid w:val="00791354"/>
    <w:rsid w:val="007A6E90"/>
    <w:rsid w:val="007B34C7"/>
    <w:rsid w:val="007E505A"/>
    <w:rsid w:val="007F3617"/>
    <w:rsid w:val="0080690D"/>
    <w:rsid w:val="008307F1"/>
    <w:rsid w:val="00834AD2"/>
    <w:rsid w:val="008744C1"/>
    <w:rsid w:val="00887CAD"/>
    <w:rsid w:val="008A68BE"/>
    <w:rsid w:val="008A79CD"/>
    <w:rsid w:val="008A7EC1"/>
    <w:rsid w:val="008D5242"/>
    <w:rsid w:val="00911814"/>
    <w:rsid w:val="00931E2B"/>
    <w:rsid w:val="00935363"/>
    <w:rsid w:val="00935BE7"/>
    <w:rsid w:val="0096045F"/>
    <w:rsid w:val="00987F3E"/>
    <w:rsid w:val="00990BE3"/>
    <w:rsid w:val="009971FA"/>
    <w:rsid w:val="009B3614"/>
    <w:rsid w:val="009B6845"/>
    <w:rsid w:val="009B6902"/>
    <w:rsid w:val="009F6CA9"/>
    <w:rsid w:val="00B12B9F"/>
    <w:rsid w:val="00B63CA4"/>
    <w:rsid w:val="00B64128"/>
    <w:rsid w:val="00B81C6B"/>
    <w:rsid w:val="00B8267E"/>
    <w:rsid w:val="00B90278"/>
    <w:rsid w:val="00BC3B2A"/>
    <w:rsid w:val="00BF7DBF"/>
    <w:rsid w:val="00C02BF6"/>
    <w:rsid w:val="00C16FAB"/>
    <w:rsid w:val="00C26A8B"/>
    <w:rsid w:val="00C8402B"/>
    <w:rsid w:val="00CA1F78"/>
    <w:rsid w:val="00CA41D2"/>
    <w:rsid w:val="00CA74E7"/>
    <w:rsid w:val="00CB190C"/>
    <w:rsid w:val="00CE6ABD"/>
    <w:rsid w:val="00CF2E39"/>
    <w:rsid w:val="00CF6C46"/>
    <w:rsid w:val="00D130CA"/>
    <w:rsid w:val="00D17DDF"/>
    <w:rsid w:val="00D73237"/>
    <w:rsid w:val="00DA5124"/>
    <w:rsid w:val="00DE3E83"/>
    <w:rsid w:val="00E016AE"/>
    <w:rsid w:val="00E26AB0"/>
    <w:rsid w:val="00E457F0"/>
    <w:rsid w:val="00E72000"/>
    <w:rsid w:val="00E824C4"/>
    <w:rsid w:val="00E92A56"/>
    <w:rsid w:val="00EA0709"/>
    <w:rsid w:val="00EA7B25"/>
    <w:rsid w:val="00EB6761"/>
    <w:rsid w:val="00EC678F"/>
    <w:rsid w:val="00EC6FF8"/>
    <w:rsid w:val="00ED462A"/>
    <w:rsid w:val="00EF6BF1"/>
    <w:rsid w:val="00F174A9"/>
    <w:rsid w:val="00F53C0C"/>
    <w:rsid w:val="00F7351E"/>
    <w:rsid w:val="00F924BF"/>
    <w:rsid w:val="00F93517"/>
    <w:rsid w:val="00FA001F"/>
    <w:rsid w:val="00FE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D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7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1C6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1C6B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4450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44509C"/>
    <w:pPr>
      <w:spacing w:after="0" w:line="240" w:lineRule="auto"/>
    </w:pPr>
    <w:rPr>
      <w:rFonts w:ascii="Times New Roman" w:hAnsi="Times New Roman"/>
      <w:sz w:val="28"/>
    </w:rPr>
  </w:style>
  <w:style w:type="paragraph" w:styleId="a8">
    <w:name w:val="header"/>
    <w:basedOn w:val="a"/>
    <w:link w:val="a9"/>
    <w:uiPriority w:val="99"/>
    <w:unhideWhenUsed/>
    <w:rsid w:val="00445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509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445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509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D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7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1C6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1C6B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4450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44509C"/>
    <w:pPr>
      <w:spacing w:after="0" w:line="240" w:lineRule="auto"/>
    </w:pPr>
    <w:rPr>
      <w:rFonts w:ascii="Times New Roman" w:hAnsi="Times New Roman"/>
      <w:sz w:val="28"/>
    </w:rPr>
  </w:style>
  <w:style w:type="paragraph" w:styleId="a8">
    <w:name w:val="header"/>
    <w:basedOn w:val="a"/>
    <w:link w:val="a9"/>
    <w:uiPriority w:val="99"/>
    <w:unhideWhenUsed/>
    <w:rsid w:val="00445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509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445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509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Айпери Сейдибакасова</cp:lastModifiedBy>
  <cp:revision>8</cp:revision>
  <cp:lastPrinted>2022-07-29T12:07:00Z</cp:lastPrinted>
  <dcterms:created xsi:type="dcterms:W3CDTF">2022-07-28T08:42:00Z</dcterms:created>
  <dcterms:modified xsi:type="dcterms:W3CDTF">2022-08-05T05:42:00Z</dcterms:modified>
</cp:coreProperties>
</file>