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BD" w:rsidRPr="001F26BD" w:rsidRDefault="001F26BD" w:rsidP="001F26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26BD">
        <w:rPr>
          <w:rFonts w:ascii="Times New Roman" w:hAnsi="Times New Roman"/>
          <w:b/>
          <w:sz w:val="28"/>
          <w:szCs w:val="28"/>
        </w:rPr>
        <w:t>СПРАВКА-ОБОСНОВАНИЕ</w:t>
      </w:r>
      <w:r w:rsidRPr="001F26BD">
        <w:rPr>
          <w:rFonts w:ascii="Times New Roman" w:hAnsi="Times New Roman"/>
          <w:b/>
          <w:sz w:val="28"/>
          <w:szCs w:val="28"/>
        </w:rPr>
        <w:br/>
        <w:t xml:space="preserve">к проекту Закона </w:t>
      </w:r>
      <w:proofErr w:type="spellStart"/>
      <w:r w:rsidRPr="001F26BD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1F26BD">
        <w:rPr>
          <w:rFonts w:ascii="Times New Roman" w:hAnsi="Times New Roman"/>
          <w:b/>
          <w:sz w:val="28"/>
          <w:szCs w:val="28"/>
        </w:rPr>
        <w:t xml:space="preserve"> Республики «О внесении изменений в Закон </w:t>
      </w:r>
      <w:proofErr w:type="spellStart"/>
      <w:r w:rsidRPr="001F26BD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1F26BD">
        <w:rPr>
          <w:rFonts w:ascii="Times New Roman" w:hAnsi="Times New Roman"/>
          <w:b/>
          <w:sz w:val="28"/>
          <w:szCs w:val="28"/>
        </w:rPr>
        <w:t xml:space="preserve"> Республики «</w:t>
      </w:r>
      <w:r w:rsidRPr="00894576">
        <w:rPr>
          <w:rFonts w:ascii="Times New Roman" w:hAnsi="Times New Roman"/>
          <w:b/>
          <w:sz w:val="28"/>
          <w:szCs w:val="28"/>
        </w:rPr>
        <w:t>Об обязательном страховании жилых помещений от пожара и стихийных бедствий»</w:t>
      </w:r>
    </w:p>
    <w:p w:rsidR="001F26BD" w:rsidRPr="001F26BD" w:rsidRDefault="001F26BD" w:rsidP="001F26BD">
      <w:pPr>
        <w:pStyle w:val="tkZagolovok5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>1. Цели и задачи</w:t>
      </w:r>
    </w:p>
    <w:p w:rsidR="001F26BD" w:rsidRPr="001F26BD" w:rsidRDefault="001F26BD" w:rsidP="001F26B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 xml:space="preserve">Настоящий проект Закона </w:t>
      </w:r>
      <w:proofErr w:type="spellStart"/>
      <w:r w:rsidRPr="001F26B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F26BD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Закон </w:t>
      </w:r>
      <w:proofErr w:type="spellStart"/>
      <w:r w:rsidRPr="001F26B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F26BD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1F26BD">
        <w:rPr>
          <w:rFonts w:ascii="Times New Roman" w:hAnsi="Times New Roman"/>
          <w:sz w:val="28"/>
          <w:szCs w:val="28"/>
        </w:rPr>
        <w:t>«Об обязательном страховании жилых помещений от пожара и стихийных бедствий»</w:t>
      </w:r>
      <w:r w:rsidRPr="001F26BD">
        <w:rPr>
          <w:rFonts w:ascii="Times New Roman" w:hAnsi="Times New Roman" w:cs="Times New Roman"/>
          <w:sz w:val="28"/>
          <w:szCs w:val="28"/>
        </w:rPr>
        <w:t xml:space="preserve"> разработан Государственной службой регулирования и надзора за финансовым рынком при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экономики и финансов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в целях имущественного возмещения пострадав</w:t>
      </w:r>
      <w:r w:rsidR="00DB04E8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="00DB04E8">
        <w:rPr>
          <w:rFonts w:ascii="Times New Roman" w:hAnsi="Times New Roman" w:cs="Times New Roman"/>
          <w:sz w:val="28"/>
          <w:szCs w:val="28"/>
        </w:rPr>
        <w:t xml:space="preserve">от военных действий </w:t>
      </w:r>
      <w:r>
        <w:rPr>
          <w:rFonts w:ascii="Times New Roman" w:hAnsi="Times New Roman" w:cs="Times New Roman"/>
          <w:sz w:val="28"/>
          <w:szCs w:val="28"/>
        </w:rPr>
        <w:t xml:space="preserve">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F45812" w:rsidRDefault="001F26BD" w:rsidP="00F45812">
      <w:pPr>
        <w:pStyle w:val="tkZagolovok5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>2. Описательная часть</w:t>
      </w:r>
    </w:p>
    <w:p w:rsidR="001F26BD" w:rsidRPr="001F26BD" w:rsidRDefault="00F45812" w:rsidP="00F458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6BD">
        <w:rPr>
          <w:rFonts w:ascii="Times New Roman" w:hAnsi="Times New Roman"/>
          <w:sz w:val="28"/>
          <w:szCs w:val="28"/>
        </w:rPr>
        <w:t>В соответствии с част</w:t>
      </w:r>
      <w:r>
        <w:rPr>
          <w:rFonts w:ascii="Times New Roman" w:hAnsi="Times New Roman"/>
          <w:sz w:val="28"/>
          <w:szCs w:val="28"/>
        </w:rPr>
        <w:t xml:space="preserve">ью </w:t>
      </w:r>
      <w:r w:rsidR="001F26BD">
        <w:rPr>
          <w:rFonts w:ascii="Times New Roman" w:hAnsi="Times New Roman"/>
          <w:sz w:val="28"/>
          <w:szCs w:val="28"/>
        </w:rPr>
        <w:t xml:space="preserve">3 статьи 8 Закона </w:t>
      </w:r>
      <w:proofErr w:type="spellStart"/>
      <w:r w:rsidR="001F26B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1F26BD">
        <w:rPr>
          <w:rFonts w:ascii="Times New Roman" w:hAnsi="Times New Roman"/>
          <w:sz w:val="28"/>
          <w:szCs w:val="28"/>
        </w:rPr>
        <w:t xml:space="preserve"> </w:t>
      </w:r>
      <w:r w:rsidR="001F26BD" w:rsidRPr="001F26BD">
        <w:rPr>
          <w:rFonts w:ascii="Times New Roman" w:hAnsi="Times New Roman"/>
          <w:sz w:val="28"/>
          <w:szCs w:val="28"/>
        </w:rPr>
        <w:t>Республики «Об обязательном страховании жилых помещений от пожара и стихийных бедствий»</w:t>
      </w:r>
      <w:r w:rsidR="001F26BD">
        <w:rPr>
          <w:rFonts w:ascii="Times New Roman" w:hAnsi="Times New Roman"/>
          <w:sz w:val="28"/>
          <w:szCs w:val="28"/>
        </w:rPr>
        <w:t xml:space="preserve"> события военных действий и их последствия </w:t>
      </w:r>
      <w:r w:rsidR="001F26BD" w:rsidRPr="001F26BD">
        <w:rPr>
          <w:rFonts w:ascii="Times New Roman" w:hAnsi="Times New Roman"/>
          <w:sz w:val="28"/>
          <w:szCs w:val="28"/>
        </w:rPr>
        <w:t>не является страховым случаем</w:t>
      </w:r>
      <w:r w:rsidR="001F26BD">
        <w:rPr>
          <w:rFonts w:ascii="Times New Roman" w:hAnsi="Times New Roman"/>
          <w:sz w:val="28"/>
          <w:szCs w:val="28"/>
        </w:rPr>
        <w:t>.</w:t>
      </w:r>
    </w:p>
    <w:p w:rsidR="00455194" w:rsidRPr="003C510C" w:rsidRDefault="00F45812" w:rsidP="003C510C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45812">
        <w:rPr>
          <w:rFonts w:ascii="Times New Roman" w:hAnsi="Times New Roman" w:cs="Times New Roman"/>
          <w:b w:val="0"/>
          <w:sz w:val="28"/>
          <w:szCs w:val="28"/>
        </w:rPr>
        <w:t xml:space="preserve">В результате военных действий в </w:t>
      </w:r>
      <w:proofErr w:type="spellStart"/>
      <w:r w:rsidRPr="00F45812">
        <w:rPr>
          <w:rFonts w:ascii="Times New Roman" w:hAnsi="Times New Roman" w:cs="Times New Roman"/>
          <w:b w:val="0"/>
          <w:sz w:val="28"/>
          <w:szCs w:val="28"/>
        </w:rPr>
        <w:t>Баткенской</w:t>
      </w:r>
      <w:proofErr w:type="spellEnd"/>
      <w:r w:rsidRPr="00F45812">
        <w:rPr>
          <w:rFonts w:ascii="Times New Roman" w:hAnsi="Times New Roman" w:cs="Times New Roman"/>
          <w:b w:val="0"/>
          <w:sz w:val="28"/>
          <w:szCs w:val="28"/>
        </w:rPr>
        <w:t xml:space="preserve"> области </w:t>
      </w:r>
      <w:proofErr w:type="spellStart"/>
      <w:r w:rsidRPr="00F45812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F45812">
        <w:rPr>
          <w:rFonts w:ascii="Times New Roman" w:hAnsi="Times New Roman" w:cs="Times New Roman"/>
          <w:b w:val="0"/>
          <w:sz w:val="28"/>
          <w:szCs w:val="28"/>
        </w:rPr>
        <w:t xml:space="preserve"> Республики пострадал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F458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недвижимые </w:t>
      </w:r>
      <w:r w:rsidRPr="00F45812">
        <w:rPr>
          <w:rFonts w:ascii="Times New Roman" w:hAnsi="Times New Roman" w:cs="Times New Roman"/>
          <w:b w:val="0"/>
          <w:sz w:val="28"/>
          <w:szCs w:val="28"/>
        </w:rPr>
        <w:t>имуществ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 граждан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Республики.</w:t>
      </w:r>
      <w:r w:rsidR="00DB04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510C">
        <w:rPr>
          <w:rFonts w:ascii="Times New Roman" w:hAnsi="Times New Roman" w:cs="Times New Roman"/>
          <w:b w:val="0"/>
          <w:sz w:val="28"/>
          <w:szCs w:val="28"/>
        </w:rPr>
        <w:t xml:space="preserve">События, в результате которых нанесен такой ущерб, </w:t>
      </w:r>
      <w:r w:rsidR="00F75BFF" w:rsidRPr="003C510C">
        <w:rPr>
          <w:rFonts w:ascii="Times New Roman" w:hAnsi="Times New Roman"/>
          <w:b w:val="0"/>
          <w:sz w:val="28"/>
          <w:szCs w:val="28"/>
        </w:rPr>
        <w:t>являю</w:t>
      </w:r>
      <w:r w:rsidR="00F75BFF">
        <w:rPr>
          <w:rFonts w:ascii="Times New Roman" w:hAnsi="Times New Roman"/>
          <w:b w:val="0"/>
          <w:sz w:val="28"/>
          <w:szCs w:val="28"/>
        </w:rPr>
        <w:t>щийся</w:t>
      </w:r>
      <w:r w:rsidR="00455194" w:rsidRPr="003C510C">
        <w:rPr>
          <w:rFonts w:ascii="Times New Roman" w:hAnsi="Times New Roman"/>
          <w:b w:val="0"/>
          <w:sz w:val="28"/>
          <w:szCs w:val="28"/>
        </w:rPr>
        <w:t xml:space="preserve"> условиями обстоятельств неп</w:t>
      </w:r>
      <w:bookmarkStart w:id="0" w:name="_GoBack"/>
      <w:bookmarkEnd w:id="0"/>
      <w:r w:rsidR="00455194" w:rsidRPr="003C510C">
        <w:rPr>
          <w:rFonts w:ascii="Times New Roman" w:hAnsi="Times New Roman"/>
          <w:b w:val="0"/>
          <w:sz w:val="28"/>
          <w:szCs w:val="28"/>
        </w:rPr>
        <w:t>реодолимой силы.</w:t>
      </w:r>
    </w:p>
    <w:p w:rsidR="00455194" w:rsidRDefault="00455194" w:rsidP="00455194">
      <w:pPr>
        <w:pStyle w:val="tkTek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возмещения застрахованного имущества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3C510C" w:rsidRPr="003C510C">
        <w:rPr>
          <w:rFonts w:ascii="Times New Roman" w:hAnsi="Times New Roman" w:cs="Times New Roman"/>
          <w:sz w:val="28"/>
          <w:szCs w:val="28"/>
        </w:rPr>
        <w:t>вследствие обстоятельств</w:t>
      </w:r>
      <w:r w:rsidR="003C510C">
        <w:rPr>
          <w:rFonts w:ascii="Times New Roman" w:hAnsi="Times New Roman" w:cs="Times New Roman"/>
          <w:sz w:val="28"/>
          <w:szCs w:val="28"/>
        </w:rPr>
        <w:t xml:space="preserve"> непреодолимой силы</w:t>
      </w:r>
      <w:r w:rsidR="003C510C" w:rsidRPr="003C51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возникла необходимость внесение изменений в статью 8 </w:t>
      </w:r>
      <w:r w:rsidRPr="001F26BD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F2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26B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F26BD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1F26BD">
        <w:rPr>
          <w:rFonts w:ascii="Times New Roman" w:hAnsi="Times New Roman"/>
          <w:sz w:val="28"/>
          <w:szCs w:val="28"/>
        </w:rPr>
        <w:t>«Об обязательном страховании жилых помещений от пожара и стихийных бедствий»</w:t>
      </w:r>
      <w:r>
        <w:rPr>
          <w:rFonts w:ascii="Times New Roman" w:hAnsi="Times New Roman"/>
          <w:sz w:val="28"/>
          <w:szCs w:val="28"/>
        </w:rPr>
        <w:t>.</w:t>
      </w:r>
      <w:r w:rsidR="00DB04E8">
        <w:rPr>
          <w:rFonts w:ascii="Times New Roman" w:hAnsi="Times New Roman"/>
          <w:sz w:val="28"/>
          <w:szCs w:val="28"/>
        </w:rPr>
        <w:t xml:space="preserve"> Поскольку эти граждане являются материально уязвимыми, </w:t>
      </w:r>
      <w:r w:rsidR="003C510C">
        <w:rPr>
          <w:rFonts w:ascii="Times New Roman" w:hAnsi="Times New Roman"/>
          <w:sz w:val="28"/>
          <w:szCs w:val="28"/>
        </w:rPr>
        <w:t>а также потеряли</w:t>
      </w:r>
      <w:r w:rsidR="00DB04E8">
        <w:rPr>
          <w:rFonts w:ascii="Times New Roman" w:hAnsi="Times New Roman"/>
          <w:sz w:val="28"/>
          <w:szCs w:val="28"/>
        </w:rPr>
        <w:t xml:space="preserve"> другое имущество и материальные ценности.</w:t>
      </w:r>
    </w:p>
    <w:p w:rsidR="001F26BD" w:rsidRPr="001F26BD" w:rsidRDefault="001F26BD" w:rsidP="001F26BD">
      <w:pPr>
        <w:pStyle w:val="tkZagolovok5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F26BD" w:rsidRPr="001F26BD" w:rsidRDefault="001F26BD" w:rsidP="001F26B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>Принятие данного проекта Закона не повлечет за собой возможных социальных, экономических, правовых, правозащитных, гендерных, экологических, коррупционных последствий.</w:t>
      </w:r>
    </w:p>
    <w:p w:rsidR="00855B8E" w:rsidRDefault="001F26BD" w:rsidP="001F26BD">
      <w:pPr>
        <w:pStyle w:val="tkZagolovok5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>4. Информация о результатах общественного обсуждения</w:t>
      </w:r>
      <w:r w:rsidR="00855B8E" w:rsidRPr="00855B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6BD" w:rsidRPr="00855B8E" w:rsidRDefault="00855B8E" w:rsidP="00855B8E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855B8E">
        <w:rPr>
          <w:rFonts w:ascii="Times New Roman" w:hAnsi="Times New Roman" w:cs="Times New Roman"/>
          <w:b w:val="0"/>
          <w:sz w:val="28"/>
          <w:szCs w:val="28"/>
        </w:rPr>
        <w:t xml:space="preserve">огласно части 1 статьи 23 Закона </w:t>
      </w:r>
      <w:proofErr w:type="spellStart"/>
      <w:r w:rsidRPr="00855B8E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855B8E">
        <w:rPr>
          <w:rFonts w:ascii="Times New Roman" w:hAnsi="Times New Roman" w:cs="Times New Roman"/>
          <w:b w:val="0"/>
          <w:sz w:val="28"/>
          <w:szCs w:val="28"/>
        </w:rPr>
        <w:t xml:space="preserve"> Республики «О нормативных правовых актах </w:t>
      </w:r>
      <w:proofErr w:type="spellStart"/>
      <w:r w:rsidRPr="00855B8E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855B8E">
        <w:rPr>
          <w:rFonts w:ascii="Times New Roman" w:hAnsi="Times New Roman" w:cs="Times New Roman"/>
          <w:b w:val="0"/>
          <w:sz w:val="28"/>
          <w:szCs w:val="28"/>
        </w:rPr>
        <w:t xml:space="preserve"> Республики</w:t>
      </w:r>
      <w:proofErr w:type="gramStart"/>
      <w:r w:rsidRPr="00855B8E">
        <w:rPr>
          <w:rFonts w:ascii="Times New Roman" w:hAnsi="Times New Roman" w:cs="Times New Roman"/>
          <w:b w:val="0"/>
          <w:sz w:val="28"/>
          <w:szCs w:val="28"/>
        </w:rPr>
        <w:t>»</w:t>
      </w:r>
      <w:proofErr w:type="gramEnd"/>
      <w:r w:rsidRPr="00855B8E">
        <w:rPr>
          <w:rFonts w:ascii="Times New Roman" w:hAnsi="Times New Roman" w:cs="Times New Roman"/>
          <w:b w:val="0"/>
          <w:sz w:val="28"/>
          <w:szCs w:val="28"/>
        </w:rPr>
        <w:t xml:space="preserve"> срок общественного обсуждения проектов нормативных правовых актов составляет не менее </w:t>
      </w:r>
      <w:r w:rsidRPr="00855B8E">
        <w:rPr>
          <w:rFonts w:ascii="Times New Roman" w:hAnsi="Times New Roman" w:cs="Times New Roman"/>
          <w:b w:val="0"/>
          <w:sz w:val="28"/>
          <w:szCs w:val="28"/>
        </w:rPr>
        <w:lastRenderedPageBreak/>
        <w:t>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:rsidR="001F26BD" w:rsidRPr="001F26BD" w:rsidRDefault="001F26BD" w:rsidP="001F26BD">
      <w:pPr>
        <w:pStyle w:val="tkZagolovok5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>5. Анализ соответствия проекта законодательству</w:t>
      </w:r>
    </w:p>
    <w:p w:rsidR="001F26BD" w:rsidRPr="001F26BD" w:rsidRDefault="001F26BD" w:rsidP="001F26B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1F26BD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1F26BD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1F26BD" w:rsidRPr="001F26BD" w:rsidRDefault="001F26BD" w:rsidP="001F26BD">
      <w:pPr>
        <w:pStyle w:val="tkZagolovok5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>6. Информация о необходимости финансирования</w:t>
      </w:r>
    </w:p>
    <w:p w:rsidR="001F26BD" w:rsidRPr="001F26BD" w:rsidRDefault="001F26BD" w:rsidP="001F26B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Закона </w:t>
      </w:r>
      <w:proofErr w:type="spellStart"/>
      <w:r w:rsidRPr="001F26B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F26BD">
        <w:rPr>
          <w:rFonts w:ascii="Times New Roman" w:hAnsi="Times New Roman" w:cs="Times New Roman"/>
          <w:sz w:val="28"/>
          <w:szCs w:val="28"/>
        </w:rPr>
        <w:t xml:space="preserve"> Республики не повлечет финансовые затраты из республиканского бюджета.</w:t>
      </w:r>
    </w:p>
    <w:p w:rsidR="001F26BD" w:rsidRPr="001F26BD" w:rsidRDefault="001F26BD" w:rsidP="001F26BD">
      <w:pPr>
        <w:pStyle w:val="tkZagolovok5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>7. Информация об анализе регулятивного воздействия</w:t>
      </w:r>
    </w:p>
    <w:p w:rsidR="00855B8E" w:rsidRPr="00134E53" w:rsidRDefault="001F26BD" w:rsidP="00855B8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F26BD">
        <w:rPr>
          <w:rFonts w:ascii="Times New Roman" w:hAnsi="Times New Roman" w:cs="Times New Roman"/>
          <w:sz w:val="28"/>
          <w:szCs w:val="28"/>
        </w:rPr>
        <w:t xml:space="preserve">Представленный проект Закона не требует проведения анализа регулятивного воздействия, поскольку </w:t>
      </w:r>
      <w:r w:rsidR="00855B8E"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статьи 19 Закона </w:t>
      </w:r>
      <w:proofErr w:type="spellStart"/>
      <w:r w:rsidR="00855B8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55B8E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="00855B8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55B8E">
        <w:rPr>
          <w:rFonts w:ascii="Times New Roman" w:hAnsi="Times New Roman" w:cs="Times New Roman"/>
          <w:sz w:val="28"/>
          <w:szCs w:val="28"/>
        </w:rPr>
        <w:t xml:space="preserve"> Республики» п</w:t>
      </w:r>
      <w:r w:rsidR="00855B8E" w:rsidRPr="00134E53">
        <w:rPr>
          <w:rFonts w:ascii="Times New Roman" w:hAnsi="Times New Roman" w:cs="Times New Roman"/>
          <w:sz w:val="28"/>
          <w:szCs w:val="28"/>
        </w:rPr>
        <w:t>роекты нормативных правовых актов, направленные на регулирование предпринимательской деятельности, подлежат анализу регулятивного воздействия в соответствии с методикой, утвержденной Правительством за исключением случаев регулирования предпринимательской деятельности в условиях о</w:t>
      </w:r>
      <w:r w:rsidR="00855B8E">
        <w:rPr>
          <w:rFonts w:ascii="Times New Roman" w:hAnsi="Times New Roman" w:cs="Times New Roman"/>
          <w:sz w:val="28"/>
          <w:szCs w:val="28"/>
        </w:rPr>
        <w:t>бстоятельств непреодолимой силы.</w:t>
      </w:r>
    </w:p>
    <w:p w:rsidR="001F26BD" w:rsidRPr="00134E53" w:rsidRDefault="001F26BD" w:rsidP="00134E53">
      <w:pPr>
        <w:pStyle w:val="tkTeks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1F26BD" w:rsidRPr="001F26BD" w:rsidTr="00B55DD3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34E53" w:rsidRDefault="00134E53" w:rsidP="00B55DD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E53" w:rsidRDefault="00134E53" w:rsidP="00B55DD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E8" w:rsidRDefault="00DB04E8" w:rsidP="00B55DD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6BD" w:rsidRPr="001F26BD" w:rsidRDefault="00134E53" w:rsidP="00B55DD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6BD" w:rsidRPr="001F26BD" w:rsidRDefault="001F26BD" w:rsidP="00B55DD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r w:rsidRPr="001F26B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26BD" w:rsidRPr="001F26BD" w:rsidRDefault="00134E53" w:rsidP="00134E5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А.Кожошев</w:t>
            </w:r>
            <w:proofErr w:type="spellEnd"/>
          </w:p>
        </w:tc>
      </w:tr>
    </w:tbl>
    <w:p w:rsidR="00C4314B" w:rsidRPr="001F26BD" w:rsidRDefault="00C4314B">
      <w:pPr>
        <w:rPr>
          <w:rFonts w:ascii="Times New Roman" w:hAnsi="Times New Roman"/>
          <w:sz w:val="28"/>
          <w:szCs w:val="28"/>
        </w:rPr>
      </w:pPr>
    </w:p>
    <w:sectPr w:rsidR="00C4314B" w:rsidRPr="001F26B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9E6" w:rsidRDefault="00A039E6" w:rsidP="0082778B">
      <w:pPr>
        <w:spacing w:after="0" w:line="240" w:lineRule="auto"/>
      </w:pPr>
      <w:r>
        <w:separator/>
      </w:r>
    </w:p>
  </w:endnote>
  <w:endnote w:type="continuationSeparator" w:id="0">
    <w:p w:rsidR="00A039E6" w:rsidRDefault="00A039E6" w:rsidP="00827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649637"/>
      <w:docPartObj>
        <w:docPartGallery w:val="Page Numbers (Bottom of Page)"/>
        <w:docPartUnique/>
      </w:docPartObj>
    </w:sdtPr>
    <w:sdtEndPr/>
    <w:sdtContent>
      <w:p w:rsidR="0082778B" w:rsidRDefault="0082778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BFF">
          <w:rPr>
            <w:noProof/>
          </w:rPr>
          <w:t>2</w:t>
        </w:r>
        <w:r>
          <w:fldChar w:fldCharType="end"/>
        </w:r>
      </w:p>
    </w:sdtContent>
  </w:sdt>
  <w:p w:rsidR="0082778B" w:rsidRDefault="008277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9E6" w:rsidRDefault="00A039E6" w:rsidP="0082778B">
      <w:pPr>
        <w:spacing w:after="0" w:line="240" w:lineRule="auto"/>
      </w:pPr>
      <w:r>
        <w:separator/>
      </w:r>
    </w:p>
  </w:footnote>
  <w:footnote w:type="continuationSeparator" w:id="0">
    <w:p w:rsidR="00A039E6" w:rsidRDefault="00A039E6" w:rsidP="008277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6BD"/>
    <w:rsid w:val="00134E53"/>
    <w:rsid w:val="001F26BD"/>
    <w:rsid w:val="003C510C"/>
    <w:rsid w:val="00455194"/>
    <w:rsid w:val="0082778B"/>
    <w:rsid w:val="00855B8E"/>
    <w:rsid w:val="00A039E6"/>
    <w:rsid w:val="00AF7606"/>
    <w:rsid w:val="00C4314B"/>
    <w:rsid w:val="00D84035"/>
    <w:rsid w:val="00DB04E8"/>
    <w:rsid w:val="00F45812"/>
    <w:rsid w:val="00F7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325A"/>
  <w15:chartTrackingRefBased/>
  <w15:docId w15:val="{0ACFFB5A-B0E3-4D06-90AB-A7A8A146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6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1F26B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F26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F26B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F26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7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778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27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77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2021-06-07T08:04:00Z</cp:lastPrinted>
  <dcterms:created xsi:type="dcterms:W3CDTF">2021-06-04T13:52:00Z</dcterms:created>
  <dcterms:modified xsi:type="dcterms:W3CDTF">2021-06-07T08:06:00Z</dcterms:modified>
</cp:coreProperties>
</file>