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5BA" w:rsidRDefault="008735BA" w:rsidP="008735BA">
      <w:pPr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                                                                                                         Долбоор</w:t>
      </w:r>
    </w:p>
    <w:p w:rsidR="008735BA" w:rsidRDefault="008735BA" w:rsidP="008735BA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8735BA" w:rsidRDefault="008735BA" w:rsidP="008735BA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:rsidR="008735BA" w:rsidRDefault="008735BA" w:rsidP="008735B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КЫРГЫЗ РЕСПУБЛИКАСЫНЫН </w:t>
      </w:r>
    </w:p>
    <w:p w:rsidR="008735BA" w:rsidRDefault="008735BA" w:rsidP="008735B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ӨКМӨТҮНҮН ТОКТОМУ</w:t>
      </w:r>
    </w:p>
    <w:p w:rsidR="008735BA" w:rsidRDefault="008735BA" w:rsidP="008735BA">
      <w:pPr>
        <w:spacing w:after="0" w:line="240" w:lineRule="auto"/>
        <w:ind w:right="-1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8735BA" w:rsidRDefault="008735BA" w:rsidP="008735B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Кыргыз Республикасынын Өкмөтүнө караштуу Курчап турган чөйрөнү коргоо жана токой чарбасы мамлекеттик агенттигинин ишин уюштуруунун айрым маселелери жөнүндө</w:t>
      </w:r>
    </w:p>
    <w:p w:rsidR="008735BA" w:rsidRDefault="008735BA" w:rsidP="008735B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:rsidR="008735BA" w:rsidRPr="00A87BB6" w:rsidRDefault="008735BA" w:rsidP="008735BA">
      <w:pPr>
        <w:spacing w:after="0" w:line="240" w:lineRule="auto"/>
        <w:ind w:right="-1" w:firstLine="709"/>
        <w:jc w:val="both"/>
        <w:rPr>
          <w:rStyle w:val="apple-converted-space"/>
          <w:shd w:val="clear" w:color="auto" w:fill="FFFFFF"/>
          <w:lang w:val="ky-KG"/>
        </w:rPr>
      </w:pPr>
    </w:p>
    <w:p w:rsidR="008735BA" w:rsidRDefault="008735BA" w:rsidP="008735BA">
      <w:pPr>
        <w:spacing w:after="0" w:line="240" w:lineRule="auto"/>
        <w:ind w:right="-1" w:firstLine="709"/>
        <w:jc w:val="both"/>
        <w:rPr>
          <w:rStyle w:val="apple-converted-space"/>
          <w:shd w:val="clear" w:color="auto" w:fill="FFFFFF"/>
          <w:lang w:val="ky-KG"/>
        </w:rPr>
      </w:pPr>
      <w:r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Токой чарбаларынын ишинин натыйжалуулугун жогорулатуу, Балыкчы жана Кочкор-Ата токой чарбалары мекемелерин мурдакы абалына келтирүү максатында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8735BA" w:rsidRPr="00A87BB6" w:rsidRDefault="008735BA" w:rsidP="008735BA">
      <w:pPr>
        <w:spacing w:after="0" w:line="240" w:lineRule="auto"/>
        <w:ind w:right="-1" w:firstLine="709"/>
        <w:jc w:val="both"/>
        <w:rPr>
          <w:b/>
          <w:lang w:val="ky-KG"/>
        </w:rPr>
      </w:pPr>
    </w:p>
    <w:p w:rsidR="008735BA" w:rsidRDefault="008735BA" w:rsidP="008735BA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ab/>
      </w:r>
      <w:r w:rsidR="006F72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Т</w:t>
      </w:r>
      <w:r w:rsidR="000637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өмөнк</w:t>
      </w:r>
      <w:r w:rsidR="000637DF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F72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лөр т</w:t>
      </w:r>
      <w:r w:rsidR="000637DF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637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з</w:t>
      </w:r>
      <w:r w:rsidR="000637DF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0637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лс</w:t>
      </w:r>
      <w:r w:rsidR="000637DF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F72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н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>:</w:t>
      </w:r>
    </w:p>
    <w:p w:rsidR="008735BA" w:rsidRDefault="008735BA" w:rsidP="008735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“Кыргыз Республикасынын Өкмөтүнө караштуу Курчап турган чөйрөнү коргоо жана токой чарбасы мамлекеттик агенттигинин Тоң токой чарбасы” мекемесинен </w:t>
      </w:r>
      <w:r w:rsidR="006F72AC">
        <w:rPr>
          <w:rFonts w:ascii="Times New Roman" w:hAnsi="Times New Roman" w:cs="Times New Roman"/>
          <w:sz w:val="28"/>
          <w:szCs w:val="28"/>
          <w:lang w:val="ky-KG"/>
        </w:rPr>
        <w:t>бөлүп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F72AC">
        <w:rPr>
          <w:rFonts w:ascii="Times New Roman" w:hAnsi="Times New Roman" w:cs="Times New Roman"/>
          <w:sz w:val="28"/>
          <w:szCs w:val="28"/>
          <w:lang w:val="ky-KG"/>
        </w:rPr>
        <w:t xml:space="preserve">чыгаруу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жолу менен “Кыргыз Республикасынын Өкмөтүнө караштуу Курчап турган чөйрөнү коргоо жана токой чарбасы мамлекеттик агенттигинин </w:t>
      </w:r>
      <w:r w:rsidR="006E08D7">
        <w:rPr>
          <w:rFonts w:ascii="Times New Roman" w:hAnsi="Times New Roman" w:cs="Times New Roman"/>
          <w:sz w:val="28"/>
          <w:szCs w:val="28"/>
          <w:lang w:val="ky-KG"/>
        </w:rPr>
        <w:t xml:space="preserve">Балыкчы </w:t>
      </w:r>
      <w:r w:rsidR="006F72AC">
        <w:rPr>
          <w:rFonts w:ascii="Times New Roman" w:hAnsi="Times New Roman" w:cs="Times New Roman"/>
          <w:sz w:val="28"/>
          <w:szCs w:val="28"/>
          <w:lang w:val="ky-KG"/>
        </w:rPr>
        <w:t>токой чарбасы” мекемеси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бекитилген </w:t>
      </w:r>
      <w:r w:rsidRPr="00A87BB6">
        <w:rPr>
          <w:rFonts w:ascii="Times New Roman" w:hAnsi="Times New Roman" w:cs="Times New Roman"/>
          <w:sz w:val="28"/>
          <w:szCs w:val="28"/>
          <w:lang w:val="ky-KG"/>
        </w:rPr>
        <w:t>штаттык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бирдиктин чегинде.</w:t>
      </w:r>
    </w:p>
    <w:p w:rsidR="008735BA" w:rsidRDefault="008735BA" w:rsidP="008735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“Кыргыз Республикасынын Өкмөтүнө караштуу Курчап турган чөйрөнү коргоо жана токой чарбасы мамлекеттик агенттигинин Тоскоол-Ата токой чарбасы” мекемесинен </w:t>
      </w:r>
      <w:r w:rsidR="006F72AC">
        <w:rPr>
          <w:rFonts w:ascii="Times New Roman" w:hAnsi="Times New Roman" w:cs="Times New Roman"/>
          <w:sz w:val="28"/>
          <w:szCs w:val="28"/>
          <w:lang w:val="ky-KG"/>
        </w:rPr>
        <w:t>бөлүп чыгаруу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жолу менен “Кыргыз Республикасынын Өкмөтүнө караштуу Курчап турган чөйрөнү коргоо жана токой чарбасы </w:t>
      </w:r>
      <w:r w:rsidR="006E08D7">
        <w:rPr>
          <w:rFonts w:ascii="Times New Roman" w:hAnsi="Times New Roman" w:cs="Times New Roman"/>
          <w:sz w:val="28"/>
          <w:szCs w:val="28"/>
          <w:lang w:val="ky-KG"/>
        </w:rPr>
        <w:t>мамлекеттик агенттигинин Кочкор</w:t>
      </w:r>
      <w:r>
        <w:rPr>
          <w:rFonts w:ascii="Times New Roman" w:hAnsi="Times New Roman" w:cs="Times New Roman"/>
          <w:sz w:val="28"/>
          <w:szCs w:val="28"/>
          <w:lang w:val="ky-KG"/>
        </w:rPr>
        <w:t>-Ата токой чарбасы” мекем</w:t>
      </w:r>
      <w:r w:rsidR="006F72AC">
        <w:rPr>
          <w:rFonts w:ascii="Times New Roman" w:hAnsi="Times New Roman" w:cs="Times New Roman"/>
          <w:sz w:val="28"/>
          <w:szCs w:val="28"/>
          <w:lang w:val="ky-KG"/>
        </w:rPr>
        <w:t>еси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бекитилген </w:t>
      </w:r>
      <w:r w:rsidRPr="00A87BB6">
        <w:rPr>
          <w:rFonts w:ascii="Times New Roman" w:hAnsi="Times New Roman" w:cs="Times New Roman"/>
          <w:sz w:val="28"/>
          <w:szCs w:val="28"/>
          <w:lang w:val="ky-KG"/>
        </w:rPr>
        <w:t>штаттык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бирдиктин чегинде.</w:t>
      </w:r>
    </w:p>
    <w:p w:rsidR="008735BA" w:rsidRDefault="008735BA" w:rsidP="006E08D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Кыргыз Республикасынын Өкмөтүнүн 2018-жылдын 7-майындагы № 227 “Кыргыз Республикасынын аткаруу бийлигинин мамлекеттик органдарынын штаттык санын оптималдаштыруу жөнүндө” токтомуна төмөнкүдөй өзгөртүү киргизилсин:</w:t>
      </w:r>
    </w:p>
    <w:p w:rsidR="008735BA" w:rsidRDefault="008735BA" w:rsidP="008735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- 6-пунктундагы “39” деген цифра “41” деген цифра менен алмаштырылсын.</w:t>
      </w:r>
    </w:p>
    <w:p w:rsidR="008735BA" w:rsidRDefault="008735BA" w:rsidP="008735BA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1998-жылдын                   31-декабрындагы № 651 “Кыргыз Республикасынын Өкмөтүнө караштуу Курчап турган чөйрөнү коргоо жана токой чарбасы мамлекеттик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агенттигинин ишин уюштуруунун айрым маселелери жөнүндө”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токтомуна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өзгөртүүлөр киргизилсин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8735BA" w:rsidRDefault="008735BA" w:rsidP="008735BA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- жогоруда аталган токтомдун 1-пунктунун 6,7 абзацтары күчүн жоготту деп таанылсын. </w:t>
      </w:r>
    </w:p>
    <w:p w:rsidR="008735BA" w:rsidRDefault="008735BA" w:rsidP="008735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 Кыргыз Республикасынын Өкмөтүнө караштуу Курчап турган чөйрөнү коргоо жана токой чарбасы мамлекеттик агенттиги:</w:t>
      </w:r>
    </w:p>
    <w:p w:rsidR="008735BA" w:rsidRDefault="008735BA" w:rsidP="008735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ушул токтомдон келип чыгуучу зарыл чараларды көрсүн;</w:t>
      </w:r>
    </w:p>
    <w:p w:rsidR="008735BA" w:rsidRDefault="008735BA" w:rsidP="008735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тиешелүү функцияларын, болгон штаттык бирдиктерин, жер участокторун, финансылык жана материалдык-техникалык каражаттарын кабыл алуу-өткөрүп берүү боюнча тиешелүү жол-жоболордун аткарылышын уюштурсун;</w:t>
      </w:r>
    </w:p>
    <w:p w:rsidR="008735BA" w:rsidRDefault="008735BA" w:rsidP="008735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Өкмөтүнүн токтому менен бекитилген штаттык сандын жана тийиштүү жылга каралган каражаттардын чегинде ушул токтомду ишке ашырсын.</w:t>
      </w:r>
    </w:p>
    <w:p w:rsidR="008735BA" w:rsidRDefault="008735BA" w:rsidP="008735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5. Кыргыз Республикасынын Өкмөтүнө караштуу Жер ресурстары боюнча мамлекеттик агенттиги жерди эсепке алуу документтерине тийиштүү өзгөртүүлөрдү киргизсин.</w:t>
      </w:r>
    </w:p>
    <w:p w:rsidR="008735BA" w:rsidRDefault="008735BA" w:rsidP="008735B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6. Ушул токтомдун аткарылышын контролдоо Кыргыз Республикасынын Өкмөтүнүн Аппаратынын агроөнөр жай комплекси жана экология бөлүмүнө жүктөлсүн.</w:t>
      </w:r>
    </w:p>
    <w:p w:rsidR="008735BA" w:rsidRDefault="008735BA" w:rsidP="008735BA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7. Ушул токтом расми</w:t>
      </w:r>
      <w:r w:rsidR="00BB0B3D">
        <w:rPr>
          <w:rFonts w:ascii="Times New Roman" w:hAnsi="Times New Roman" w:cs="Times New Roman"/>
          <w:sz w:val="28"/>
          <w:szCs w:val="28"/>
          <w:lang w:val="ky-KG"/>
        </w:rPr>
        <w:t>й жарыяланган күндөн тартып он беш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күн өткөндөн кийин күчүнө кирет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</w:p>
    <w:p w:rsidR="008735BA" w:rsidRDefault="008735BA" w:rsidP="008735BA">
      <w:pPr>
        <w:shd w:val="clear" w:color="auto" w:fill="FFFFFF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8735BA" w:rsidRDefault="008735BA" w:rsidP="008735BA">
      <w:pPr>
        <w:shd w:val="clear" w:color="auto" w:fill="FFFFFF"/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</w:pPr>
    </w:p>
    <w:p w:rsidR="008735BA" w:rsidRDefault="008735BA" w:rsidP="008735BA"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Премьер-ми</w:t>
      </w:r>
      <w:r w:rsidR="007349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нистр</w:t>
      </w:r>
      <w:r w:rsidR="007349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ab/>
      </w:r>
      <w:r w:rsidR="007349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ab/>
      </w:r>
      <w:r w:rsidR="007349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ab/>
      </w:r>
      <w:r w:rsidR="007349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ab/>
      </w:r>
      <w:r w:rsidR="007349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ab/>
      </w:r>
      <w:r w:rsidR="007349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ab/>
        <w:t xml:space="preserve">       </w:t>
      </w:r>
      <w:bookmarkStart w:id="0" w:name="_GoBack"/>
      <w:bookmarkEnd w:id="0"/>
      <w:r w:rsidR="007349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М.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 w:eastAsia="ru-RU"/>
        </w:rPr>
        <w:t>Д. Абылгазиев</w:t>
      </w:r>
    </w:p>
    <w:p w:rsidR="00E800FC" w:rsidRDefault="0073496F"/>
    <w:sectPr w:rsidR="00E800FC" w:rsidSect="007E01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1FF" w:rsidRDefault="00D751FF" w:rsidP="007E0151">
      <w:pPr>
        <w:spacing w:after="0" w:line="240" w:lineRule="auto"/>
      </w:pPr>
      <w:r>
        <w:separator/>
      </w:r>
    </w:p>
  </w:endnote>
  <w:endnote w:type="continuationSeparator" w:id="0">
    <w:p w:rsidR="00D751FF" w:rsidRDefault="00D751FF" w:rsidP="007E0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3D1" w:rsidRDefault="00A513D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8058611"/>
      <w:docPartObj>
        <w:docPartGallery w:val="Page Numbers (Bottom of Page)"/>
        <w:docPartUnique/>
      </w:docPartObj>
    </w:sdtPr>
    <w:sdtEndPr/>
    <w:sdtContent>
      <w:p w:rsidR="00A513D1" w:rsidRDefault="00A513D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96F">
          <w:rPr>
            <w:noProof/>
          </w:rPr>
          <w:t>2</w:t>
        </w:r>
        <w:r>
          <w:fldChar w:fldCharType="end"/>
        </w:r>
      </w:p>
    </w:sdtContent>
  </w:sdt>
  <w:p w:rsidR="009A7EEF" w:rsidRDefault="00A513D1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Директор ________________________ М. </w:t>
    </w:r>
    <w:proofErr w:type="spellStart"/>
    <w:proofErr w:type="gramStart"/>
    <w:r>
      <w:rPr>
        <w:rFonts w:ascii="Times New Roman" w:hAnsi="Times New Roman" w:cs="Times New Roman"/>
      </w:rPr>
      <w:t>Аманкулов</w:t>
    </w:r>
    <w:proofErr w:type="spellEnd"/>
    <w:r>
      <w:rPr>
        <w:rFonts w:ascii="Times New Roman" w:hAnsi="Times New Roman" w:cs="Times New Roman"/>
      </w:rPr>
      <w:t xml:space="preserve">  «</w:t>
    </w:r>
    <w:proofErr w:type="gramEnd"/>
    <w:r>
      <w:rPr>
        <w:rFonts w:ascii="Times New Roman" w:hAnsi="Times New Roman" w:cs="Times New Roman"/>
      </w:rPr>
      <w:t>_______» ___________________ 2020 ж.</w:t>
    </w:r>
  </w:p>
  <w:p w:rsidR="00A513D1" w:rsidRDefault="00A513D1">
    <w:pPr>
      <w:pStyle w:val="a6"/>
      <w:rPr>
        <w:rFonts w:ascii="Times New Roman" w:hAnsi="Times New Roman" w:cs="Times New Roman"/>
      </w:rPr>
    </w:pPr>
  </w:p>
  <w:p w:rsidR="00A513D1" w:rsidRPr="00A87D24" w:rsidRDefault="00A513D1">
    <w:pPr>
      <w:pStyle w:val="a6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ЧУКБ </w:t>
    </w:r>
    <w:proofErr w:type="spellStart"/>
    <w:r>
      <w:rPr>
        <w:rFonts w:ascii="Times New Roman" w:hAnsi="Times New Roman" w:cs="Times New Roman"/>
      </w:rPr>
      <w:t>башчысы</w:t>
    </w:r>
    <w:proofErr w:type="spellEnd"/>
    <w:r>
      <w:rPr>
        <w:rFonts w:ascii="Times New Roman" w:hAnsi="Times New Roman" w:cs="Times New Roman"/>
      </w:rPr>
      <w:t xml:space="preserve"> ____________________ </w:t>
    </w:r>
    <w:proofErr w:type="spellStart"/>
    <w:r>
      <w:rPr>
        <w:rFonts w:ascii="Times New Roman" w:hAnsi="Times New Roman" w:cs="Times New Roman"/>
      </w:rPr>
      <w:t>Н.Сыдыков</w:t>
    </w:r>
    <w:proofErr w:type="spellEnd"/>
    <w:r>
      <w:rPr>
        <w:rFonts w:ascii="Times New Roman" w:hAnsi="Times New Roman" w:cs="Times New Roman"/>
      </w:rPr>
      <w:t xml:space="preserve">  </w:t>
    </w:r>
    <w:proofErr w:type="gramStart"/>
    <w:r>
      <w:rPr>
        <w:rFonts w:ascii="Times New Roman" w:hAnsi="Times New Roman" w:cs="Times New Roman"/>
      </w:rPr>
      <w:t xml:space="preserve">   «</w:t>
    </w:r>
    <w:proofErr w:type="gramEnd"/>
    <w:r>
      <w:rPr>
        <w:rFonts w:ascii="Times New Roman" w:hAnsi="Times New Roman" w:cs="Times New Roman"/>
      </w:rPr>
      <w:t>_______» __________________ 2020 ж.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7EEF" w:rsidRPr="009A7EEF" w:rsidRDefault="009A7EEF">
    <w:pPr>
      <w:pStyle w:val="a6"/>
      <w:rPr>
        <w:rFonts w:ascii="Times New Roman" w:hAnsi="Times New Roman" w:cs="Times New Roman"/>
      </w:rPr>
    </w:pPr>
    <w:r w:rsidRPr="009A7EEF">
      <w:rPr>
        <w:rFonts w:ascii="Times New Roman" w:hAnsi="Times New Roman" w:cs="Times New Roman"/>
      </w:rPr>
      <w:t xml:space="preserve">Директор __________________________ </w:t>
    </w:r>
    <w:proofErr w:type="spellStart"/>
    <w:proofErr w:type="gramStart"/>
    <w:r w:rsidRPr="009A7EEF">
      <w:rPr>
        <w:rFonts w:ascii="Times New Roman" w:hAnsi="Times New Roman" w:cs="Times New Roman"/>
      </w:rPr>
      <w:t>А.Аманкулов</w:t>
    </w:r>
    <w:proofErr w:type="spellEnd"/>
    <w:r w:rsidRPr="009A7EEF">
      <w:rPr>
        <w:rFonts w:ascii="Times New Roman" w:hAnsi="Times New Roman" w:cs="Times New Roman"/>
      </w:rPr>
      <w:t xml:space="preserve">  «</w:t>
    </w:r>
    <w:proofErr w:type="gramEnd"/>
    <w:r w:rsidRPr="009A7EEF">
      <w:rPr>
        <w:rFonts w:ascii="Times New Roman" w:hAnsi="Times New Roman" w:cs="Times New Roman"/>
      </w:rPr>
      <w:t>______» _______________ 2020 ж.</w:t>
    </w:r>
  </w:p>
  <w:p w:rsidR="009A7EEF" w:rsidRPr="009A7EEF" w:rsidRDefault="009A7EEF">
    <w:pPr>
      <w:pStyle w:val="a6"/>
      <w:rPr>
        <w:rFonts w:ascii="Times New Roman" w:hAnsi="Times New Roman" w:cs="Times New Roman"/>
      </w:rPr>
    </w:pPr>
  </w:p>
  <w:p w:rsidR="009A7EEF" w:rsidRPr="009A7EEF" w:rsidRDefault="009A7EEF">
    <w:pPr>
      <w:pStyle w:val="a6"/>
      <w:rPr>
        <w:rFonts w:ascii="Times New Roman" w:hAnsi="Times New Roman" w:cs="Times New Roman"/>
      </w:rPr>
    </w:pPr>
    <w:r w:rsidRPr="009A7EEF">
      <w:rPr>
        <w:rFonts w:ascii="Times New Roman" w:hAnsi="Times New Roman" w:cs="Times New Roman"/>
      </w:rPr>
      <w:t xml:space="preserve">ЧУКБ </w:t>
    </w:r>
    <w:proofErr w:type="spellStart"/>
    <w:r w:rsidRPr="009A7EEF">
      <w:rPr>
        <w:rFonts w:ascii="Times New Roman" w:hAnsi="Times New Roman" w:cs="Times New Roman"/>
      </w:rPr>
      <w:t>башчысы</w:t>
    </w:r>
    <w:proofErr w:type="spellEnd"/>
    <w:r w:rsidRPr="009A7EEF">
      <w:rPr>
        <w:rFonts w:ascii="Times New Roman" w:hAnsi="Times New Roman" w:cs="Times New Roman"/>
      </w:rPr>
      <w:t xml:space="preserve"> ______________________ </w:t>
    </w:r>
    <w:proofErr w:type="spellStart"/>
    <w:r w:rsidRPr="009A7EEF">
      <w:rPr>
        <w:rFonts w:ascii="Times New Roman" w:hAnsi="Times New Roman" w:cs="Times New Roman"/>
      </w:rPr>
      <w:t>Н.Сыдыков</w:t>
    </w:r>
    <w:proofErr w:type="spellEnd"/>
    <w:r w:rsidRPr="009A7EEF">
      <w:rPr>
        <w:rFonts w:ascii="Times New Roman" w:hAnsi="Times New Roman" w:cs="Times New Roman"/>
      </w:rPr>
      <w:t xml:space="preserve">  </w:t>
    </w:r>
    <w:proofErr w:type="gramStart"/>
    <w:r w:rsidRPr="009A7EEF">
      <w:rPr>
        <w:rFonts w:ascii="Times New Roman" w:hAnsi="Times New Roman" w:cs="Times New Roman"/>
      </w:rPr>
      <w:t xml:space="preserve">   «</w:t>
    </w:r>
    <w:proofErr w:type="gramEnd"/>
    <w:r w:rsidRPr="009A7EEF">
      <w:rPr>
        <w:rFonts w:ascii="Times New Roman" w:hAnsi="Times New Roman" w:cs="Times New Roman"/>
      </w:rPr>
      <w:t>______» _______________ 2020ж.</w:t>
    </w:r>
  </w:p>
  <w:p w:rsidR="009A7EEF" w:rsidRPr="009A7EEF" w:rsidRDefault="009A7EEF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1FF" w:rsidRDefault="00D751FF" w:rsidP="007E0151">
      <w:pPr>
        <w:spacing w:after="0" w:line="240" w:lineRule="auto"/>
      </w:pPr>
      <w:r>
        <w:separator/>
      </w:r>
    </w:p>
  </w:footnote>
  <w:footnote w:type="continuationSeparator" w:id="0">
    <w:p w:rsidR="00D751FF" w:rsidRDefault="00D751FF" w:rsidP="007E0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3D1" w:rsidRDefault="00A513D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3D1" w:rsidRDefault="00A513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3D1" w:rsidRDefault="00A513D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331"/>
    <w:rsid w:val="000637DF"/>
    <w:rsid w:val="00190CF3"/>
    <w:rsid w:val="00321FA4"/>
    <w:rsid w:val="00377B1D"/>
    <w:rsid w:val="006E08D7"/>
    <w:rsid w:val="006F72AC"/>
    <w:rsid w:val="0073496F"/>
    <w:rsid w:val="00782A8A"/>
    <w:rsid w:val="007E0151"/>
    <w:rsid w:val="008735BA"/>
    <w:rsid w:val="009A7EEF"/>
    <w:rsid w:val="00A513D1"/>
    <w:rsid w:val="00A87BB6"/>
    <w:rsid w:val="00A87D24"/>
    <w:rsid w:val="00AD46ED"/>
    <w:rsid w:val="00BB0B3D"/>
    <w:rsid w:val="00BF0027"/>
    <w:rsid w:val="00CA65A5"/>
    <w:rsid w:val="00CC7C32"/>
    <w:rsid w:val="00D751FF"/>
    <w:rsid w:val="00DE57F7"/>
    <w:rsid w:val="00EB1331"/>
    <w:rsid w:val="00F8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0401F8-30E1-4D03-91BF-F5AE08107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B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35B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735BA"/>
  </w:style>
  <w:style w:type="paragraph" w:styleId="a4">
    <w:name w:val="header"/>
    <w:basedOn w:val="a"/>
    <w:link w:val="a5"/>
    <w:uiPriority w:val="99"/>
    <w:unhideWhenUsed/>
    <w:rsid w:val="007E0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E0151"/>
  </w:style>
  <w:style w:type="paragraph" w:styleId="a6">
    <w:name w:val="footer"/>
    <w:basedOn w:val="a"/>
    <w:link w:val="a7"/>
    <w:uiPriority w:val="99"/>
    <w:unhideWhenUsed/>
    <w:rsid w:val="007E0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0151"/>
  </w:style>
  <w:style w:type="paragraph" w:styleId="a8">
    <w:name w:val="Balloon Text"/>
    <w:basedOn w:val="a"/>
    <w:link w:val="a9"/>
    <w:uiPriority w:val="99"/>
    <w:semiHidden/>
    <w:unhideWhenUsed/>
    <w:rsid w:val="00A51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3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70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</cp:lastModifiedBy>
  <cp:revision>13</cp:revision>
  <cp:lastPrinted>2020-03-16T10:45:00Z</cp:lastPrinted>
  <dcterms:created xsi:type="dcterms:W3CDTF">2020-03-16T02:31:00Z</dcterms:created>
  <dcterms:modified xsi:type="dcterms:W3CDTF">2020-03-16T10:45:00Z</dcterms:modified>
</cp:coreProperties>
</file>