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82C" w:rsidRPr="00E60EB5" w:rsidRDefault="00EB4BDD" w:rsidP="00BB1BF8">
      <w:pPr>
        <w:spacing w:after="0" w:line="240" w:lineRule="auto"/>
        <w:ind w:firstLine="851"/>
        <w:jc w:val="right"/>
        <w:rPr>
          <w:rFonts w:ascii="Times New Roman" w:hAnsi="Times New Roman" w:cs="Times New Roman"/>
          <w:sz w:val="28"/>
          <w:szCs w:val="28"/>
          <w:lang w:val="ky-KG"/>
        </w:rPr>
      </w:pPr>
      <w:bookmarkStart w:id="0" w:name="_GoBack"/>
      <w:bookmarkEnd w:id="0"/>
      <w:r w:rsidRPr="00E60EB5">
        <w:rPr>
          <w:rFonts w:ascii="Times New Roman" w:hAnsi="Times New Roman" w:cs="Times New Roman"/>
          <w:sz w:val="28"/>
          <w:szCs w:val="28"/>
          <w:lang w:val="ky-KG"/>
        </w:rPr>
        <w:t>Долбоор</w:t>
      </w:r>
    </w:p>
    <w:p w:rsidR="0031445F" w:rsidRPr="00E60EB5" w:rsidRDefault="0031445F" w:rsidP="00BB1BF8">
      <w:pPr>
        <w:spacing w:after="0" w:line="240" w:lineRule="auto"/>
        <w:ind w:firstLine="851"/>
        <w:jc w:val="right"/>
        <w:rPr>
          <w:rFonts w:ascii="Times New Roman" w:hAnsi="Times New Roman" w:cs="Times New Roman"/>
          <w:sz w:val="28"/>
          <w:szCs w:val="28"/>
        </w:rPr>
      </w:pPr>
    </w:p>
    <w:p w:rsidR="00A54A39" w:rsidRPr="00E60EB5" w:rsidRDefault="00A54A39" w:rsidP="00BB1BF8">
      <w:pPr>
        <w:spacing w:after="0" w:line="240" w:lineRule="auto"/>
        <w:ind w:firstLine="851"/>
        <w:jc w:val="right"/>
        <w:rPr>
          <w:rFonts w:ascii="Times New Roman" w:hAnsi="Times New Roman" w:cs="Times New Roman"/>
          <w:sz w:val="28"/>
          <w:szCs w:val="28"/>
        </w:rPr>
      </w:pPr>
    </w:p>
    <w:p w:rsidR="00EB4BDD" w:rsidRPr="00E60EB5" w:rsidRDefault="00EB4BDD" w:rsidP="00EB4BDD">
      <w:pPr>
        <w:spacing w:after="0" w:line="240" w:lineRule="auto"/>
        <w:jc w:val="center"/>
        <w:rPr>
          <w:rFonts w:ascii="Times New Roman" w:hAnsi="Times New Roman" w:cs="Times New Roman"/>
          <w:b/>
          <w:sz w:val="28"/>
          <w:szCs w:val="28"/>
        </w:rPr>
      </w:pPr>
      <w:r w:rsidRPr="00E60EB5">
        <w:rPr>
          <w:rFonts w:ascii="Times New Roman" w:hAnsi="Times New Roman" w:cs="Times New Roman"/>
          <w:b/>
          <w:sz w:val="28"/>
          <w:szCs w:val="28"/>
        </w:rPr>
        <w:t xml:space="preserve">КЫРГЫЗ РЕСПУБЛИКАСЫНЫН ӨКМӨТҮНҮН </w:t>
      </w:r>
    </w:p>
    <w:p w:rsidR="00EB4BDD" w:rsidRPr="00E60EB5" w:rsidRDefault="00EB4BDD" w:rsidP="00EB4BDD">
      <w:pPr>
        <w:spacing w:after="0" w:line="240" w:lineRule="auto"/>
        <w:jc w:val="center"/>
        <w:rPr>
          <w:rFonts w:ascii="Times New Roman" w:hAnsi="Times New Roman" w:cs="Times New Roman"/>
          <w:b/>
          <w:sz w:val="28"/>
          <w:szCs w:val="28"/>
        </w:rPr>
      </w:pPr>
    </w:p>
    <w:p w:rsidR="00EB4BDD" w:rsidRPr="00E60EB5" w:rsidRDefault="00EB4BDD" w:rsidP="00EB4BDD">
      <w:pPr>
        <w:spacing w:after="0" w:line="240" w:lineRule="auto"/>
        <w:jc w:val="center"/>
        <w:rPr>
          <w:rFonts w:ascii="Times New Roman" w:hAnsi="Times New Roman" w:cs="Times New Roman"/>
          <w:b/>
          <w:sz w:val="28"/>
          <w:szCs w:val="28"/>
        </w:rPr>
      </w:pPr>
      <w:r w:rsidRPr="00E60EB5">
        <w:rPr>
          <w:rFonts w:ascii="Times New Roman" w:hAnsi="Times New Roman" w:cs="Times New Roman"/>
          <w:b/>
          <w:sz w:val="28"/>
          <w:szCs w:val="28"/>
        </w:rPr>
        <w:t xml:space="preserve">Кыргыз Республикасынын Өкмөтүнүн жогорку жана </w:t>
      </w:r>
    </w:p>
    <w:p w:rsidR="00EB4BDD" w:rsidRPr="00E60EB5" w:rsidRDefault="00EB4BDD" w:rsidP="00EB4BDD">
      <w:pPr>
        <w:spacing w:after="0" w:line="240" w:lineRule="auto"/>
        <w:jc w:val="center"/>
        <w:rPr>
          <w:rFonts w:ascii="Times New Roman" w:hAnsi="Times New Roman" w:cs="Times New Roman"/>
          <w:b/>
          <w:sz w:val="28"/>
          <w:szCs w:val="28"/>
        </w:rPr>
      </w:pPr>
      <w:r w:rsidRPr="00E60EB5">
        <w:rPr>
          <w:rFonts w:ascii="Times New Roman" w:hAnsi="Times New Roman" w:cs="Times New Roman"/>
          <w:b/>
          <w:sz w:val="28"/>
          <w:szCs w:val="28"/>
        </w:rPr>
        <w:t xml:space="preserve">орто кесиптик билим берүү жаатындагы айрым чечимдерине өзгөртүүлөрдү киргизүү жөнүндө </w:t>
      </w:r>
    </w:p>
    <w:p w:rsidR="00EB4BDD" w:rsidRPr="00E60EB5" w:rsidRDefault="00EB4BDD" w:rsidP="00EB4BDD">
      <w:pPr>
        <w:spacing w:after="0" w:line="240" w:lineRule="auto"/>
        <w:jc w:val="center"/>
        <w:rPr>
          <w:rFonts w:ascii="Times New Roman" w:hAnsi="Times New Roman" w:cs="Times New Roman"/>
          <w:b/>
          <w:sz w:val="28"/>
          <w:szCs w:val="28"/>
        </w:rPr>
      </w:pPr>
      <w:r w:rsidRPr="00E60EB5">
        <w:rPr>
          <w:rFonts w:ascii="Times New Roman" w:hAnsi="Times New Roman" w:cs="Times New Roman"/>
          <w:b/>
          <w:sz w:val="28"/>
          <w:szCs w:val="28"/>
        </w:rPr>
        <w:t>ТОКТОМУ</w:t>
      </w:r>
    </w:p>
    <w:p w:rsidR="00A54A39" w:rsidRPr="00E60EB5" w:rsidRDefault="00A54A39" w:rsidP="00BB1BF8">
      <w:pPr>
        <w:pStyle w:val="tkNazvanie"/>
        <w:spacing w:before="0" w:after="0" w:line="240" w:lineRule="auto"/>
        <w:ind w:left="0" w:firstLine="851"/>
        <w:jc w:val="left"/>
        <w:rPr>
          <w:rFonts w:ascii="Times New Roman" w:hAnsi="Times New Roman" w:cs="Times New Roman"/>
          <w:b w:val="0"/>
          <w:sz w:val="28"/>
          <w:szCs w:val="28"/>
        </w:rPr>
      </w:pPr>
    </w:p>
    <w:p w:rsidR="0036516D" w:rsidRDefault="0036516D" w:rsidP="00BB1BF8">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60EB5">
        <w:rPr>
          <w:rFonts w:ascii="Times New Roman" w:hAnsi="Times New Roman" w:cs="Times New Roman"/>
          <w:sz w:val="28"/>
          <w:szCs w:val="28"/>
        </w:rPr>
        <w:t>Кыргыз Республикасынын “Кыргыз Республикасынын Өкмөтү жөнүндө” конституциялык мыйзамынынын 10 жана 17-беренелерине ылайык Кыргыз Республикасынын жогорку жана орто кесиптик билим берүү жаатындагы ченемдик укук</w:t>
      </w:r>
      <w:r w:rsidRPr="00E60EB5">
        <w:rPr>
          <w:rFonts w:ascii="Times New Roman" w:hAnsi="Times New Roman" w:cs="Times New Roman"/>
          <w:sz w:val="28"/>
          <w:szCs w:val="28"/>
          <w:lang w:val="ky-KG"/>
        </w:rPr>
        <w:t>тук</w:t>
      </w:r>
      <w:r w:rsidRPr="00E60EB5">
        <w:rPr>
          <w:rFonts w:ascii="Times New Roman" w:hAnsi="Times New Roman" w:cs="Times New Roman"/>
          <w:sz w:val="28"/>
          <w:szCs w:val="28"/>
        </w:rPr>
        <w:t xml:space="preserve"> актылар</w:t>
      </w:r>
      <w:r w:rsidRPr="00E60EB5">
        <w:rPr>
          <w:rFonts w:ascii="Times New Roman" w:hAnsi="Times New Roman" w:cs="Times New Roman"/>
          <w:sz w:val="28"/>
          <w:szCs w:val="28"/>
          <w:lang w:val="ky-KG"/>
        </w:rPr>
        <w:t>д</w:t>
      </w:r>
      <w:r w:rsidRPr="00E60EB5">
        <w:rPr>
          <w:rFonts w:ascii="Times New Roman" w:hAnsi="Times New Roman" w:cs="Times New Roman"/>
          <w:sz w:val="28"/>
          <w:szCs w:val="28"/>
        </w:rPr>
        <w:t xml:space="preserve">ы </w:t>
      </w:r>
      <w:r w:rsidRPr="00E60EB5">
        <w:rPr>
          <w:rFonts w:ascii="Times New Roman" w:hAnsi="Times New Roman" w:cs="Times New Roman"/>
          <w:sz w:val="28"/>
          <w:szCs w:val="28"/>
          <w:lang w:val="ky-KG"/>
        </w:rPr>
        <w:t>жакшыртуу</w:t>
      </w:r>
      <w:r w:rsidRPr="00E60EB5">
        <w:rPr>
          <w:rFonts w:ascii="Times New Roman" w:hAnsi="Times New Roman" w:cs="Times New Roman"/>
          <w:sz w:val="28"/>
          <w:szCs w:val="28"/>
        </w:rPr>
        <w:t xml:space="preserve"> максатында Кыргыз Республикасынын Өкмөтү токтом кылат:</w:t>
      </w:r>
    </w:p>
    <w:p w:rsidR="002B2341" w:rsidRPr="00E60EB5" w:rsidRDefault="002B2341" w:rsidP="00BB1BF8">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F56222" w:rsidRPr="00E60EB5" w:rsidRDefault="00505070" w:rsidP="00505070">
      <w:pPr>
        <w:pStyle w:val="a4"/>
        <w:widowControl w:val="0"/>
        <w:numPr>
          <w:ilvl w:val="0"/>
          <w:numId w:val="1"/>
        </w:numPr>
        <w:autoSpaceDE w:val="0"/>
        <w:autoSpaceDN w:val="0"/>
        <w:adjustRightInd w:val="0"/>
        <w:spacing w:after="0" w:line="240" w:lineRule="auto"/>
        <w:ind w:left="0" w:firstLine="851"/>
        <w:jc w:val="both"/>
        <w:rPr>
          <w:rFonts w:ascii="Times New Roman" w:hAnsi="Times New Roman" w:cs="Times New Roman"/>
          <w:sz w:val="28"/>
          <w:szCs w:val="28"/>
        </w:rPr>
      </w:pPr>
      <w:r w:rsidRPr="00E60EB5">
        <w:rPr>
          <w:rFonts w:ascii="Times New Roman" w:hAnsi="Times New Roman" w:cs="Times New Roman"/>
          <w:sz w:val="28"/>
          <w:szCs w:val="28"/>
          <w:lang w:val="ky-KG"/>
        </w:rPr>
        <w:t xml:space="preserve">Кыргыз Республикасынын Өкмөтүнүн 2004-жылдын 3-февралындагы № 53 “Кыргыз Республикасынын жогорку жана орто кесиптик билим </w:t>
      </w:r>
      <w:r w:rsidR="001B3B6B" w:rsidRPr="00E60EB5">
        <w:rPr>
          <w:rFonts w:ascii="Times New Roman" w:hAnsi="Times New Roman" w:cs="Times New Roman"/>
          <w:sz w:val="28"/>
          <w:szCs w:val="28"/>
          <w:lang w:val="ky-KG"/>
        </w:rPr>
        <w:t>берүү</w:t>
      </w:r>
      <w:r w:rsidRPr="00E60EB5">
        <w:rPr>
          <w:rFonts w:ascii="Times New Roman" w:hAnsi="Times New Roman" w:cs="Times New Roman"/>
          <w:sz w:val="28"/>
          <w:szCs w:val="28"/>
          <w:lang w:val="ky-KG"/>
        </w:rPr>
        <w:t xml:space="preserve"> уюмдарынын иш-аракеттерин жөнгө салуучу ченемдик укуктук актыларын бекитүү жөнүндө” токтомуна төмөнкүдөй өзгөртүүлөр киргизилсин:</w:t>
      </w:r>
    </w:p>
    <w:p w:rsidR="001E6128" w:rsidRPr="001E6128" w:rsidRDefault="001E6128" w:rsidP="00BB1BF8">
      <w:pPr>
        <w:pStyle w:val="a4"/>
        <w:widowControl w:val="0"/>
        <w:numPr>
          <w:ilvl w:val="0"/>
          <w:numId w:val="3"/>
        </w:numPr>
        <w:autoSpaceDE w:val="0"/>
        <w:autoSpaceDN w:val="0"/>
        <w:adjustRightInd w:val="0"/>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lang w:val="ky-KG"/>
        </w:rPr>
        <w:t>экинчи абзац төмөнкү редакцияда баяндалсын:</w:t>
      </w:r>
    </w:p>
    <w:p w:rsidR="001E6128" w:rsidRPr="001E6128" w:rsidRDefault="001E6128" w:rsidP="001E6128">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1E6128">
        <w:rPr>
          <w:rFonts w:ascii="Times New Roman" w:hAnsi="Times New Roman" w:cs="Times New Roman"/>
          <w:sz w:val="28"/>
          <w:szCs w:val="28"/>
          <w:lang w:val="ky-KG"/>
        </w:rPr>
        <w:t>“-Кыргыз Республикасында жогорку жана орто кесипти</w:t>
      </w:r>
      <w:r w:rsidR="00C47348">
        <w:rPr>
          <w:rFonts w:ascii="Times New Roman" w:hAnsi="Times New Roman" w:cs="Times New Roman"/>
          <w:sz w:val="28"/>
          <w:szCs w:val="28"/>
          <w:lang w:val="ky-KG"/>
        </w:rPr>
        <w:t>к</w:t>
      </w:r>
      <w:r w:rsidRPr="001E6128">
        <w:rPr>
          <w:rFonts w:ascii="Times New Roman" w:hAnsi="Times New Roman" w:cs="Times New Roman"/>
          <w:sz w:val="28"/>
          <w:szCs w:val="28"/>
          <w:lang w:val="ky-KG"/>
        </w:rPr>
        <w:t xml:space="preserve"> билим берүүнүн </w:t>
      </w:r>
      <w:r>
        <w:rPr>
          <w:rFonts w:ascii="Times New Roman" w:hAnsi="Times New Roman" w:cs="Times New Roman"/>
          <w:sz w:val="28"/>
          <w:szCs w:val="28"/>
          <w:lang w:val="ky-KG"/>
        </w:rPr>
        <w:t>кесиптик билим берүү программаларынын түзүмү жана ишке ашыруу шарттары жөнүндө жобо”;</w:t>
      </w:r>
    </w:p>
    <w:p w:rsidR="00F56222" w:rsidRPr="00C47348" w:rsidRDefault="00700C4B" w:rsidP="00BB1BF8">
      <w:pPr>
        <w:pStyle w:val="a4"/>
        <w:widowControl w:val="0"/>
        <w:numPr>
          <w:ilvl w:val="0"/>
          <w:numId w:val="3"/>
        </w:numPr>
        <w:autoSpaceDE w:val="0"/>
        <w:autoSpaceDN w:val="0"/>
        <w:adjustRightInd w:val="0"/>
        <w:spacing w:after="0" w:line="240" w:lineRule="auto"/>
        <w:ind w:left="0" w:firstLine="851"/>
        <w:jc w:val="both"/>
        <w:rPr>
          <w:rFonts w:ascii="Times New Roman" w:hAnsi="Times New Roman" w:cs="Times New Roman"/>
          <w:sz w:val="28"/>
          <w:szCs w:val="28"/>
        </w:rPr>
      </w:pPr>
      <w:r w:rsidRPr="00E60EB5">
        <w:rPr>
          <w:rFonts w:ascii="Times New Roman" w:hAnsi="Times New Roman" w:cs="Times New Roman"/>
          <w:sz w:val="28"/>
          <w:szCs w:val="28"/>
          <w:lang w:val="ky-KG"/>
        </w:rPr>
        <w:t>жогоруда көрсөтүлгөн токтом менен бекитилген Кыргыз Республикасында кесиптик билим берүүнүн кесиптик билим берүү программаларын ишке ашыруунун шарттары жана түзүмдөрү</w:t>
      </w:r>
      <w:r w:rsidRPr="00E60EB5">
        <w:rPr>
          <w:rFonts w:ascii="Times New Roman" w:hAnsi="Times New Roman" w:cs="Times New Roman"/>
          <w:b/>
          <w:i/>
          <w:sz w:val="28"/>
          <w:szCs w:val="28"/>
          <w:lang w:val="ky-KG"/>
        </w:rPr>
        <w:t xml:space="preserve"> </w:t>
      </w:r>
      <w:r w:rsidR="00C47348">
        <w:rPr>
          <w:rFonts w:ascii="Times New Roman" w:hAnsi="Times New Roman" w:cs="Times New Roman"/>
          <w:sz w:val="28"/>
          <w:szCs w:val="28"/>
          <w:lang w:val="ky-KG"/>
        </w:rPr>
        <w:t>жөнүндө жобонун:</w:t>
      </w:r>
    </w:p>
    <w:p w:rsidR="00C47348" w:rsidRDefault="00C47348" w:rsidP="00C47348">
      <w:pPr>
        <w:pStyle w:val="a4"/>
        <w:widowControl w:val="0"/>
        <w:autoSpaceDE w:val="0"/>
        <w:autoSpaceDN w:val="0"/>
        <w:adjustRightInd w:val="0"/>
        <w:spacing w:after="0" w:line="240" w:lineRule="auto"/>
        <w:ind w:left="851"/>
        <w:jc w:val="both"/>
        <w:rPr>
          <w:rFonts w:ascii="Times New Roman" w:hAnsi="Times New Roman" w:cs="Times New Roman"/>
          <w:sz w:val="28"/>
          <w:szCs w:val="28"/>
          <w:lang w:val="ky-KG"/>
        </w:rPr>
      </w:pPr>
      <w:r>
        <w:rPr>
          <w:rFonts w:ascii="Times New Roman" w:hAnsi="Times New Roman" w:cs="Times New Roman"/>
          <w:sz w:val="28"/>
          <w:szCs w:val="28"/>
          <w:lang w:val="ky-KG"/>
        </w:rPr>
        <w:t>- Жобонун аталышы төмөнкү редакцияда баяндалсын:</w:t>
      </w:r>
    </w:p>
    <w:p w:rsidR="00C47348" w:rsidRPr="00C47348" w:rsidRDefault="00C47348" w:rsidP="00C47348">
      <w:pPr>
        <w:widowControl w:val="0"/>
        <w:autoSpaceDE w:val="0"/>
        <w:autoSpaceDN w:val="0"/>
        <w:adjustRightInd w:val="0"/>
        <w:spacing w:after="0" w:line="240" w:lineRule="auto"/>
        <w:ind w:firstLine="851"/>
        <w:jc w:val="both"/>
        <w:rPr>
          <w:rFonts w:ascii="Times New Roman" w:hAnsi="Times New Roman" w:cs="Times New Roman"/>
          <w:sz w:val="28"/>
          <w:szCs w:val="28"/>
          <w:lang w:val="ky-KG"/>
        </w:rPr>
      </w:pPr>
      <w:r>
        <w:rPr>
          <w:rFonts w:ascii="Times New Roman" w:hAnsi="Times New Roman" w:cs="Times New Roman"/>
          <w:sz w:val="28"/>
          <w:szCs w:val="28"/>
          <w:lang w:val="ky-KG"/>
        </w:rPr>
        <w:t>“-</w:t>
      </w:r>
      <w:r w:rsidR="00F25B3C">
        <w:rPr>
          <w:rFonts w:ascii="Times New Roman" w:hAnsi="Times New Roman" w:cs="Times New Roman"/>
          <w:sz w:val="28"/>
          <w:szCs w:val="28"/>
          <w:lang w:val="ky-KG"/>
        </w:rPr>
        <w:t>Кыргыз Республикасында</w:t>
      </w:r>
      <w:r w:rsidRPr="001E6128">
        <w:rPr>
          <w:rFonts w:ascii="Times New Roman" w:hAnsi="Times New Roman" w:cs="Times New Roman"/>
          <w:sz w:val="28"/>
          <w:szCs w:val="28"/>
          <w:lang w:val="ky-KG"/>
        </w:rPr>
        <w:t xml:space="preserve"> жогорку жана орто кесипти</w:t>
      </w:r>
      <w:r>
        <w:rPr>
          <w:rFonts w:ascii="Times New Roman" w:hAnsi="Times New Roman" w:cs="Times New Roman"/>
          <w:sz w:val="28"/>
          <w:szCs w:val="28"/>
          <w:lang w:val="ky-KG"/>
        </w:rPr>
        <w:t>к</w:t>
      </w:r>
      <w:r w:rsidRPr="001E6128">
        <w:rPr>
          <w:rFonts w:ascii="Times New Roman" w:hAnsi="Times New Roman" w:cs="Times New Roman"/>
          <w:sz w:val="28"/>
          <w:szCs w:val="28"/>
          <w:lang w:val="ky-KG"/>
        </w:rPr>
        <w:t xml:space="preserve"> билим берүүнүн </w:t>
      </w:r>
      <w:r>
        <w:rPr>
          <w:rFonts w:ascii="Times New Roman" w:hAnsi="Times New Roman" w:cs="Times New Roman"/>
          <w:sz w:val="28"/>
          <w:szCs w:val="28"/>
          <w:lang w:val="ky-KG"/>
        </w:rPr>
        <w:t>кесиптик билим берүү программаларынын түзүмү жана ишке ашыруу шарттары жөнүндө жобо”;</w:t>
      </w:r>
    </w:p>
    <w:p w:rsidR="00701E98" w:rsidRDefault="00A54F9C" w:rsidP="00C47348">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60EB5">
        <w:rPr>
          <w:rFonts w:ascii="Times New Roman" w:hAnsi="Times New Roman" w:cs="Times New Roman"/>
          <w:sz w:val="28"/>
          <w:szCs w:val="28"/>
        </w:rPr>
        <w:t xml:space="preserve">- </w:t>
      </w:r>
      <w:r w:rsidR="00700C4B" w:rsidRPr="00E60EB5">
        <w:rPr>
          <w:rFonts w:ascii="Times New Roman" w:hAnsi="Times New Roman" w:cs="Times New Roman"/>
          <w:sz w:val="28"/>
          <w:szCs w:val="28"/>
        </w:rPr>
        <w:t>1.1., 1.2. жана 1.3. пункттары төмөнкү редакцияда</w:t>
      </w:r>
      <w:r w:rsidR="00700C4B" w:rsidRPr="00E60EB5">
        <w:rPr>
          <w:rFonts w:ascii="Times New Roman" w:hAnsi="Times New Roman" w:cs="Times New Roman"/>
          <w:sz w:val="28"/>
          <w:szCs w:val="28"/>
          <w:lang w:val="ky-KG"/>
        </w:rPr>
        <w:t xml:space="preserve"> баяндалсын</w:t>
      </w:r>
      <w:r w:rsidR="0091582C" w:rsidRPr="00E60EB5">
        <w:rPr>
          <w:rFonts w:ascii="Times New Roman" w:hAnsi="Times New Roman" w:cs="Times New Roman"/>
          <w:sz w:val="28"/>
          <w:szCs w:val="28"/>
        </w:rPr>
        <w:t>:</w:t>
      </w:r>
    </w:p>
    <w:p w:rsidR="00975BFB" w:rsidRPr="00E60EB5" w:rsidRDefault="00C47348" w:rsidP="00975BFB">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val="ky-KG" w:eastAsia="ru-RU"/>
        </w:rPr>
      </w:pPr>
      <w:r w:rsidRPr="00E60EB5">
        <w:rPr>
          <w:rFonts w:ascii="Times New Roman" w:hAnsi="Times New Roman" w:cs="Times New Roman"/>
          <w:sz w:val="28"/>
          <w:szCs w:val="28"/>
          <w:lang w:val="ky-KG"/>
        </w:rPr>
        <w:t xml:space="preserve"> </w:t>
      </w:r>
      <w:r w:rsidR="00652FEF" w:rsidRPr="00E60EB5">
        <w:rPr>
          <w:rFonts w:ascii="Times New Roman" w:hAnsi="Times New Roman" w:cs="Times New Roman"/>
          <w:sz w:val="28"/>
          <w:szCs w:val="28"/>
          <w:lang w:val="ky-KG"/>
        </w:rPr>
        <w:t>“</w:t>
      </w:r>
      <w:r w:rsidR="00975BFB" w:rsidRPr="00E60EB5">
        <w:rPr>
          <w:rFonts w:ascii="Times New Roman" w:hAnsi="Times New Roman" w:cs="Times New Roman"/>
          <w:sz w:val="28"/>
          <w:szCs w:val="28"/>
          <w:lang w:val="ky-KG"/>
        </w:rPr>
        <w:t>1.1.</w:t>
      </w:r>
      <w:r w:rsidR="00975BFB" w:rsidRPr="00E60EB5">
        <w:rPr>
          <w:rFonts w:ascii="Times New Roman" w:hAnsi="Times New Roman" w:cs="Times New Roman"/>
          <w:sz w:val="28"/>
          <w:szCs w:val="28"/>
          <w:lang w:val="ky-KG"/>
        </w:rPr>
        <w:tab/>
        <w:t xml:space="preserve"> </w:t>
      </w:r>
      <w:r w:rsidR="00DA4557">
        <w:rPr>
          <w:rFonts w:ascii="Times New Roman" w:hAnsi="Times New Roman" w:cs="Times New Roman"/>
          <w:sz w:val="28"/>
          <w:szCs w:val="28"/>
          <w:lang w:val="ky-KG"/>
        </w:rPr>
        <w:t>Ушул</w:t>
      </w:r>
      <w:r w:rsidR="00975BFB" w:rsidRPr="00E60EB5">
        <w:rPr>
          <w:rFonts w:ascii="Times New Roman" w:hAnsi="Times New Roman" w:cs="Times New Roman"/>
          <w:sz w:val="28"/>
          <w:szCs w:val="28"/>
          <w:lang w:val="ky-KG"/>
        </w:rPr>
        <w:t xml:space="preserve"> </w:t>
      </w:r>
      <w:r w:rsidR="00975BFB" w:rsidRPr="00E60EB5">
        <w:rPr>
          <w:rFonts w:ascii="Times New Roman" w:eastAsia="Times New Roman" w:hAnsi="Times New Roman" w:cs="Times New Roman"/>
          <w:sz w:val="28"/>
          <w:szCs w:val="28"/>
          <w:lang w:val="ky-KG" w:eastAsia="ru-RU"/>
        </w:rPr>
        <w:t xml:space="preserve">Кыргыз Республикасында </w:t>
      </w:r>
      <w:r w:rsidR="009362F2">
        <w:rPr>
          <w:rFonts w:ascii="Times New Roman" w:eastAsia="Times New Roman" w:hAnsi="Times New Roman" w:cs="Times New Roman"/>
          <w:sz w:val="28"/>
          <w:szCs w:val="28"/>
          <w:lang w:val="ky-KG" w:eastAsia="ru-RU"/>
        </w:rPr>
        <w:t xml:space="preserve">жогорку жана орто </w:t>
      </w:r>
      <w:r w:rsidR="00975BFB" w:rsidRPr="00E60EB5">
        <w:rPr>
          <w:rFonts w:ascii="Times New Roman" w:eastAsia="Times New Roman" w:hAnsi="Times New Roman" w:cs="Times New Roman"/>
          <w:sz w:val="28"/>
          <w:szCs w:val="28"/>
          <w:lang w:val="ky-KG" w:eastAsia="ru-RU"/>
        </w:rPr>
        <w:t>кесиптик билим берүүнүн кесиптик билим берүү программаларын</w:t>
      </w:r>
      <w:r w:rsidR="009362F2">
        <w:rPr>
          <w:rFonts w:ascii="Times New Roman" w:eastAsia="Times New Roman" w:hAnsi="Times New Roman" w:cs="Times New Roman"/>
          <w:sz w:val="28"/>
          <w:szCs w:val="28"/>
          <w:lang w:val="ky-KG" w:eastAsia="ru-RU"/>
        </w:rPr>
        <w:t>ын</w:t>
      </w:r>
      <w:r w:rsidR="00975BFB" w:rsidRPr="00E60EB5">
        <w:rPr>
          <w:rFonts w:ascii="Times New Roman" w:eastAsia="Times New Roman" w:hAnsi="Times New Roman" w:cs="Times New Roman"/>
          <w:sz w:val="28"/>
          <w:szCs w:val="28"/>
          <w:lang w:val="ky-KG" w:eastAsia="ru-RU"/>
        </w:rPr>
        <w:t xml:space="preserve"> </w:t>
      </w:r>
      <w:r w:rsidR="009362F2" w:rsidRPr="00E60EB5">
        <w:rPr>
          <w:rFonts w:ascii="Times New Roman" w:eastAsia="Times New Roman" w:hAnsi="Times New Roman" w:cs="Times New Roman"/>
          <w:sz w:val="28"/>
          <w:szCs w:val="28"/>
          <w:lang w:val="ky-KG" w:eastAsia="ru-RU"/>
        </w:rPr>
        <w:t>түзүмү</w:t>
      </w:r>
      <w:r w:rsidR="009362F2" w:rsidRPr="00E60EB5">
        <w:rPr>
          <w:rFonts w:ascii="Times New Roman" w:eastAsia="Times New Roman" w:hAnsi="Times New Roman" w:cs="Times New Roman"/>
          <w:b/>
          <w:i/>
          <w:sz w:val="28"/>
          <w:szCs w:val="28"/>
          <w:lang w:val="ky-KG" w:eastAsia="ru-RU"/>
        </w:rPr>
        <w:t xml:space="preserve"> </w:t>
      </w:r>
      <w:r w:rsidR="009362F2" w:rsidRPr="00E60EB5">
        <w:rPr>
          <w:rFonts w:ascii="Times New Roman" w:eastAsia="Times New Roman" w:hAnsi="Times New Roman" w:cs="Times New Roman"/>
          <w:sz w:val="28"/>
          <w:szCs w:val="28"/>
          <w:lang w:val="ky-KG" w:eastAsia="ru-RU"/>
        </w:rPr>
        <w:t xml:space="preserve">жана </w:t>
      </w:r>
      <w:r w:rsidR="009362F2">
        <w:rPr>
          <w:rFonts w:ascii="Times New Roman" w:eastAsia="Times New Roman" w:hAnsi="Times New Roman" w:cs="Times New Roman"/>
          <w:sz w:val="28"/>
          <w:szCs w:val="28"/>
          <w:lang w:val="ky-KG" w:eastAsia="ru-RU"/>
        </w:rPr>
        <w:t>ишке ашыруу</w:t>
      </w:r>
      <w:r w:rsidR="00975BFB" w:rsidRPr="00E60EB5">
        <w:rPr>
          <w:rFonts w:ascii="Times New Roman" w:eastAsia="Times New Roman" w:hAnsi="Times New Roman" w:cs="Times New Roman"/>
          <w:sz w:val="28"/>
          <w:szCs w:val="28"/>
          <w:lang w:val="ky-KG" w:eastAsia="ru-RU"/>
        </w:rPr>
        <w:t xml:space="preserve"> шарттары жөнүндө жобо (мындан ары - Жобо) Кыргыз Республикасынын “Билим берүү жөнүндө” Мыйзамы менен белгиленген кесиптик билим берүү программалары боюнча билим берүү ишмердигин жүргүзүүнүн жана уюштуруунун </w:t>
      </w:r>
      <w:r w:rsidR="009362F2">
        <w:rPr>
          <w:rFonts w:ascii="Times New Roman" w:eastAsia="Times New Roman" w:hAnsi="Times New Roman" w:cs="Times New Roman"/>
          <w:sz w:val="28"/>
          <w:szCs w:val="28"/>
          <w:lang w:val="ky-KG" w:eastAsia="ru-RU"/>
        </w:rPr>
        <w:t>эрежелерин</w:t>
      </w:r>
      <w:r w:rsidR="00975BFB" w:rsidRPr="00E60EB5">
        <w:rPr>
          <w:rFonts w:ascii="Times New Roman" w:eastAsia="Times New Roman" w:hAnsi="Times New Roman" w:cs="Times New Roman"/>
          <w:sz w:val="28"/>
          <w:szCs w:val="28"/>
          <w:lang w:val="ky-KG" w:eastAsia="ru-RU"/>
        </w:rPr>
        <w:t xml:space="preserve"> аныктайт.</w:t>
      </w:r>
    </w:p>
    <w:p w:rsidR="00975BFB" w:rsidRPr="00E60EB5" w:rsidRDefault="0091582C" w:rsidP="00975BFB">
      <w:pPr>
        <w:widowControl w:val="0"/>
        <w:autoSpaceDE w:val="0"/>
        <w:autoSpaceDN w:val="0"/>
        <w:adjustRightInd w:val="0"/>
        <w:spacing w:after="0" w:line="240" w:lineRule="auto"/>
        <w:ind w:firstLine="851"/>
        <w:jc w:val="both"/>
        <w:rPr>
          <w:rFonts w:ascii="Times New Roman" w:hAnsi="Times New Roman" w:cs="Times New Roman"/>
          <w:sz w:val="28"/>
          <w:szCs w:val="28"/>
          <w:lang w:val="ky-KG"/>
        </w:rPr>
      </w:pPr>
      <w:r w:rsidRPr="00E60EB5">
        <w:rPr>
          <w:rFonts w:ascii="Times New Roman" w:hAnsi="Times New Roman" w:cs="Times New Roman"/>
          <w:sz w:val="28"/>
          <w:szCs w:val="28"/>
          <w:lang w:val="ky-KG"/>
        </w:rPr>
        <w:t xml:space="preserve">1.2. </w:t>
      </w:r>
      <w:r w:rsidR="00975BFB" w:rsidRPr="00E60EB5">
        <w:rPr>
          <w:rFonts w:ascii="Times New Roman" w:eastAsia="Times New Roman" w:hAnsi="Times New Roman" w:cs="Times New Roman"/>
          <w:sz w:val="28"/>
          <w:szCs w:val="28"/>
          <w:lang w:val="ky-KG" w:eastAsia="ru-RU"/>
        </w:rPr>
        <w:t>Кесиптик билим берүү программасы төмөнкүлөргө багытталган:</w:t>
      </w:r>
    </w:p>
    <w:p w:rsidR="001F25FE" w:rsidRPr="00E60EB5" w:rsidRDefault="0091582C" w:rsidP="00BB1BF8">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left" w:pos="0"/>
        </w:tabs>
        <w:ind w:firstLine="851"/>
        <w:jc w:val="both"/>
        <w:rPr>
          <w:rFonts w:ascii="Times New Roman" w:hAnsi="Times New Roman" w:cs="Times New Roman"/>
          <w:sz w:val="28"/>
          <w:szCs w:val="28"/>
          <w:lang w:val="ky-KG"/>
        </w:rPr>
      </w:pPr>
      <w:r w:rsidRPr="00E60EB5">
        <w:rPr>
          <w:rFonts w:ascii="Times New Roman" w:hAnsi="Times New Roman" w:cs="Times New Roman"/>
          <w:sz w:val="28"/>
          <w:szCs w:val="28"/>
          <w:lang w:val="ky-KG"/>
        </w:rPr>
        <w:t xml:space="preserve">- </w:t>
      </w:r>
      <w:r w:rsidR="00A773FA">
        <w:rPr>
          <w:rFonts w:ascii="Times New Roman" w:hAnsi="Times New Roman" w:cs="Times New Roman"/>
          <w:sz w:val="28"/>
          <w:szCs w:val="28"/>
          <w:lang w:val="ky-KG"/>
        </w:rPr>
        <w:t>билим алуучуларга</w:t>
      </w:r>
      <w:r w:rsidR="001F25FE" w:rsidRPr="00E60EB5">
        <w:rPr>
          <w:rFonts w:ascii="Times New Roman" w:hAnsi="Times New Roman" w:cs="Times New Roman"/>
          <w:sz w:val="28"/>
          <w:szCs w:val="28"/>
          <w:lang w:val="ky-KG"/>
        </w:rPr>
        <w:t xml:space="preserve"> белгилүү бир чөйрөдө кесиптик ишмердикти </w:t>
      </w:r>
      <w:r w:rsidR="001E10AF">
        <w:rPr>
          <w:rFonts w:ascii="Times New Roman" w:hAnsi="Times New Roman" w:cs="Times New Roman"/>
          <w:sz w:val="28"/>
          <w:szCs w:val="28"/>
          <w:lang w:val="ky-KG"/>
        </w:rPr>
        <w:t xml:space="preserve">ийгиликтүү </w:t>
      </w:r>
      <w:r w:rsidR="001F25FE" w:rsidRPr="00E60EB5">
        <w:rPr>
          <w:rFonts w:ascii="Times New Roman" w:hAnsi="Times New Roman" w:cs="Times New Roman"/>
          <w:sz w:val="28"/>
          <w:szCs w:val="28"/>
          <w:lang w:val="ky-KG"/>
        </w:rPr>
        <w:t>жүргүзүү</w:t>
      </w:r>
      <w:r w:rsidR="007804B2" w:rsidRPr="00E60EB5">
        <w:rPr>
          <w:rFonts w:ascii="Times New Roman" w:hAnsi="Times New Roman" w:cs="Times New Roman"/>
          <w:sz w:val="28"/>
          <w:szCs w:val="28"/>
          <w:lang w:val="ky-KG"/>
        </w:rPr>
        <w:t>г</w:t>
      </w:r>
      <w:r w:rsidR="001E10AF">
        <w:rPr>
          <w:rFonts w:ascii="Times New Roman" w:hAnsi="Times New Roman" w:cs="Times New Roman"/>
          <w:sz w:val="28"/>
          <w:szCs w:val="28"/>
          <w:lang w:val="ky-KG"/>
        </w:rPr>
        <w:t xml:space="preserve">ө мүмкүндүк берүүчү окутуудан күтүлүүчү натыйжаларга </w:t>
      </w:r>
      <w:r w:rsidR="001F25FE" w:rsidRPr="00E60EB5">
        <w:rPr>
          <w:rFonts w:ascii="Times New Roman" w:hAnsi="Times New Roman" w:cs="Times New Roman"/>
          <w:sz w:val="28"/>
          <w:szCs w:val="28"/>
          <w:lang w:val="ky-KG"/>
        </w:rPr>
        <w:t xml:space="preserve">ылайык </w:t>
      </w:r>
      <w:r w:rsidR="001E10AF">
        <w:rPr>
          <w:rFonts w:ascii="Times New Roman" w:hAnsi="Times New Roman" w:cs="Times New Roman"/>
          <w:sz w:val="28"/>
          <w:szCs w:val="28"/>
          <w:lang w:val="ky-KG"/>
        </w:rPr>
        <w:t xml:space="preserve">ээ болгон билимдердин, жөндөмдөрдүн жана </w:t>
      </w:r>
      <w:r w:rsidR="001E10AF">
        <w:rPr>
          <w:rFonts w:ascii="Times New Roman" w:hAnsi="Times New Roman" w:cs="Times New Roman"/>
          <w:sz w:val="28"/>
          <w:szCs w:val="28"/>
          <w:lang w:val="ky-KG"/>
        </w:rPr>
        <w:lastRenderedPageBreak/>
        <w:t xml:space="preserve">көндүмдөрдүн негизинде </w:t>
      </w:r>
      <w:r w:rsidR="001F25FE" w:rsidRPr="00E60EB5">
        <w:rPr>
          <w:rFonts w:ascii="Times New Roman" w:hAnsi="Times New Roman" w:cs="Times New Roman"/>
          <w:sz w:val="28"/>
          <w:szCs w:val="28"/>
          <w:lang w:val="ky-KG"/>
        </w:rPr>
        <w:t>белгилүү деңгээлдеги компетенцияларды калыптандыруу үчүн шарттарды түзүүгө;</w:t>
      </w:r>
    </w:p>
    <w:p w:rsidR="0091582C" w:rsidRPr="00E60EB5" w:rsidRDefault="0091582C" w:rsidP="00BB1BF8">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left" w:pos="0"/>
        </w:tabs>
        <w:ind w:firstLine="851"/>
        <w:jc w:val="both"/>
        <w:rPr>
          <w:rFonts w:ascii="Times New Roman" w:hAnsi="Times New Roman" w:cs="Times New Roman"/>
          <w:sz w:val="28"/>
          <w:szCs w:val="28"/>
          <w:lang w:val="ky-KG"/>
        </w:rPr>
      </w:pPr>
      <w:r w:rsidRPr="00E60EB5">
        <w:rPr>
          <w:rFonts w:ascii="Times New Roman" w:hAnsi="Times New Roman" w:cs="Times New Roman"/>
          <w:sz w:val="28"/>
          <w:szCs w:val="28"/>
          <w:lang w:val="ky-KG"/>
        </w:rPr>
        <w:t xml:space="preserve">- </w:t>
      </w:r>
      <w:r w:rsidR="00C73F8E" w:rsidRPr="00E60EB5">
        <w:rPr>
          <w:rFonts w:ascii="Times New Roman" w:hAnsi="Times New Roman" w:cs="Times New Roman"/>
          <w:sz w:val="28"/>
          <w:szCs w:val="28"/>
          <w:lang w:val="ky-KG"/>
        </w:rPr>
        <w:t xml:space="preserve">эмгек рыногунун жана өндүрүштүн тез өзгөрүлүүчү </w:t>
      </w:r>
      <w:r w:rsidR="00086199">
        <w:rPr>
          <w:rFonts w:ascii="Times New Roman" w:hAnsi="Times New Roman" w:cs="Times New Roman"/>
          <w:sz w:val="28"/>
          <w:szCs w:val="28"/>
          <w:lang w:val="ky-KG"/>
        </w:rPr>
        <w:t>конъюнктурасынын шарттарында</w:t>
      </w:r>
      <w:r w:rsidR="00086199" w:rsidRPr="00086199">
        <w:rPr>
          <w:rFonts w:ascii="Times New Roman" w:hAnsi="Times New Roman" w:cs="Times New Roman"/>
          <w:sz w:val="28"/>
          <w:szCs w:val="28"/>
          <w:lang w:val="ky-KG"/>
        </w:rPr>
        <w:t xml:space="preserve"> </w:t>
      </w:r>
      <w:r w:rsidR="00086199">
        <w:rPr>
          <w:rFonts w:ascii="Times New Roman" w:hAnsi="Times New Roman" w:cs="Times New Roman"/>
          <w:sz w:val="28"/>
          <w:szCs w:val="28"/>
          <w:lang w:val="ky-KG"/>
        </w:rPr>
        <w:t>кесиптик базалык даярдыкка жана жалпы илимий компетенцияларга ээ болгон кеңири профилдеги адистерди даярдоого</w:t>
      </w:r>
      <w:r w:rsidR="00C73F8E" w:rsidRPr="00E60EB5">
        <w:rPr>
          <w:rFonts w:ascii="Times New Roman" w:hAnsi="Times New Roman" w:cs="Times New Roman"/>
          <w:sz w:val="28"/>
          <w:szCs w:val="28"/>
          <w:lang w:val="ky-KG"/>
        </w:rPr>
        <w:t>;</w:t>
      </w:r>
    </w:p>
    <w:p w:rsidR="0091582C" w:rsidRDefault="0091582C" w:rsidP="00BB1BF8">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left" w:pos="0"/>
        </w:tabs>
        <w:ind w:firstLine="851"/>
        <w:jc w:val="both"/>
        <w:rPr>
          <w:rFonts w:ascii="Times New Roman" w:hAnsi="Times New Roman" w:cs="Times New Roman"/>
          <w:sz w:val="28"/>
          <w:szCs w:val="28"/>
          <w:lang w:val="ky-KG"/>
        </w:rPr>
      </w:pPr>
      <w:r w:rsidRPr="00E60EB5">
        <w:rPr>
          <w:rFonts w:ascii="Times New Roman" w:hAnsi="Times New Roman" w:cs="Times New Roman"/>
          <w:sz w:val="28"/>
          <w:szCs w:val="28"/>
          <w:lang w:val="ky-KG"/>
        </w:rPr>
        <w:t xml:space="preserve">- </w:t>
      </w:r>
      <w:r w:rsidR="00BF1598" w:rsidRPr="00E60EB5">
        <w:rPr>
          <w:rFonts w:ascii="Times New Roman" w:hAnsi="Times New Roman" w:cs="Times New Roman"/>
          <w:sz w:val="28"/>
          <w:szCs w:val="28"/>
          <w:lang w:val="ky-KG"/>
        </w:rPr>
        <w:t>ЮНЕСКО тарабынан кабыл алынган Билим берүүнү эл аралык стандарттык квалификациялоонун (БЭСТ) методологиясы</w:t>
      </w:r>
      <w:r w:rsidR="00BF1598">
        <w:rPr>
          <w:rFonts w:ascii="Times New Roman" w:hAnsi="Times New Roman" w:cs="Times New Roman"/>
          <w:sz w:val="28"/>
          <w:szCs w:val="28"/>
          <w:lang w:val="ky-KG"/>
        </w:rPr>
        <w:t>,</w:t>
      </w:r>
      <w:r w:rsidR="00BF1598" w:rsidRPr="00E60EB5">
        <w:rPr>
          <w:rFonts w:ascii="Times New Roman" w:hAnsi="Times New Roman" w:cs="Times New Roman"/>
          <w:sz w:val="28"/>
          <w:szCs w:val="28"/>
          <w:lang w:val="ky-KG"/>
        </w:rPr>
        <w:t xml:space="preserve"> </w:t>
      </w:r>
      <w:r w:rsidR="00A566A5" w:rsidRPr="00E60EB5">
        <w:rPr>
          <w:rFonts w:ascii="Times New Roman" w:hAnsi="Times New Roman" w:cs="Times New Roman"/>
          <w:sz w:val="28"/>
          <w:szCs w:val="28"/>
          <w:lang w:val="ky-KG"/>
        </w:rPr>
        <w:t xml:space="preserve">Болон декларациясынын жана </w:t>
      </w:r>
      <w:r w:rsidR="004C7F8A" w:rsidRPr="00E60EB5">
        <w:rPr>
          <w:rFonts w:ascii="Times New Roman" w:hAnsi="Times New Roman" w:cs="Times New Roman"/>
          <w:sz w:val="28"/>
          <w:szCs w:val="28"/>
          <w:lang w:val="ky-KG"/>
        </w:rPr>
        <w:t>Лиссабон конвенциясынын принциптери</w:t>
      </w:r>
      <w:r w:rsidR="00BF1598">
        <w:rPr>
          <w:rFonts w:ascii="Times New Roman" w:hAnsi="Times New Roman" w:cs="Times New Roman"/>
          <w:sz w:val="28"/>
          <w:szCs w:val="28"/>
          <w:lang w:val="ky-KG"/>
        </w:rPr>
        <w:t xml:space="preserve"> менен</w:t>
      </w:r>
      <w:r w:rsidR="004C7F8A" w:rsidRPr="00E60EB5">
        <w:rPr>
          <w:rFonts w:ascii="Times New Roman" w:hAnsi="Times New Roman" w:cs="Times New Roman"/>
          <w:sz w:val="28"/>
          <w:szCs w:val="28"/>
          <w:lang w:val="ky-KG"/>
        </w:rPr>
        <w:t xml:space="preserve"> салыштырмалуугун камсыздоо менен </w:t>
      </w:r>
      <w:r w:rsidR="00BF1598">
        <w:rPr>
          <w:rFonts w:ascii="Times New Roman" w:hAnsi="Times New Roman" w:cs="Times New Roman"/>
          <w:sz w:val="28"/>
          <w:szCs w:val="28"/>
          <w:lang w:val="ky-KG"/>
        </w:rPr>
        <w:t>кесиптик билим берүүнүн</w:t>
      </w:r>
      <w:r w:rsidR="004C7F8A" w:rsidRPr="00E60EB5">
        <w:rPr>
          <w:rFonts w:ascii="Times New Roman" w:hAnsi="Times New Roman" w:cs="Times New Roman"/>
          <w:sz w:val="28"/>
          <w:szCs w:val="28"/>
          <w:lang w:val="ky-KG"/>
        </w:rPr>
        <w:t xml:space="preserve"> шайкеш келүүсү үчүн шарттарды түзүүгө;</w:t>
      </w:r>
    </w:p>
    <w:p w:rsidR="005D180F" w:rsidRPr="00E60EB5" w:rsidRDefault="005D180F" w:rsidP="00BB1BF8">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left" w:pos="0"/>
        </w:tabs>
        <w:ind w:firstLine="851"/>
        <w:jc w:val="both"/>
        <w:rPr>
          <w:rFonts w:ascii="Times New Roman" w:hAnsi="Times New Roman" w:cs="Times New Roman"/>
          <w:sz w:val="28"/>
          <w:szCs w:val="28"/>
          <w:lang w:val="ky-KG"/>
        </w:rPr>
      </w:pPr>
      <w:r>
        <w:rPr>
          <w:rFonts w:ascii="Times New Roman" w:hAnsi="Times New Roman" w:cs="Times New Roman"/>
          <w:sz w:val="28"/>
          <w:szCs w:val="28"/>
          <w:lang w:val="ky-KG"/>
        </w:rPr>
        <w:t>- үзгүлтүксүз кесиптик билим алуу мүмкүнчүлүктөрүн жана адамдын кесиптик деңгээлин жогорулатуу боюнча муктаждыгын ишке ашырууну камсыздоого;</w:t>
      </w:r>
    </w:p>
    <w:p w:rsidR="0091582C" w:rsidRPr="00E60EB5" w:rsidRDefault="0091582C" w:rsidP="008114AE">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left" w:pos="0"/>
        </w:tabs>
        <w:ind w:firstLine="851"/>
        <w:jc w:val="both"/>
        <w:rPr>
          <w:rFonts w:ascii="Times New Roman" w:hAnsi="Times New Roman" w:cs="Times New Roman"/>
          <w:sz w:val="28"/>
          <w:szCs w:val="28"/>
          <w:lang w:val="ky-KG"/>
        </w:rPr>
      </w:pPr>
      <w:r w:rsidRPr="00E60EB5">
        <w:rPr>
          <w:rFonts w:ascii="Times New Roman" w:hAnsi="Times New Roman" w:cs="Times New Roman"/>
          <w:sz w:val="28"/>
          <w:szCs w:val="28"/>
          <w:lang w:val="ky-KG"/>
        </w:rPr>
        <w:t>-</w:t>
      </w:r>
      <w:r w:rsidRPr="00E60EB5">
        <w:rPr>
          <w:rFonts w:ascii="Times New Roman" w:eastAsiaTheme="minorHAnsi" w:hAnsi="Times New Roman" w:cs="Times New Roman"/>
          <w:sz w:val="28"/>
          <w:szCs w:val="28"/>
          <w:lang w:val="ky-KG" w:eastAsia="en-US"/>
        </w:rPr>
        <w:t xml:space="preserve"> </w:t>
      </w:r>
      <w:r w:rsidR="008114AE" w:rsidRPr="00E60EB5">
        <w:rPr>
          <w:rFonts w:ascii="Times New Roman" w:hAnsi="Times New Roman" w:cs="Times New Roman"/>
          <w:sz w:val="28"/>
          <w:szCs w:val="28"/>
          <w:lang w:val="ky-KG"/>
        </w:rPr>
        <w:t xml:space="preserve">иш </w:t>
      </w:r>
      <w:r w:rsidR="001B3B6B" w:rsidRPr="00E60EB5">
        <w:rPr>
          <w:rFonts w:ascii="Times New Roman" w:hAnsi="Times New Roman" w:cs="Times New Roman"/>
          <w:sz w:val="28"/>
          <w:szCs w:val="28"/>
          <w:lang w:val="ky-KG"/>
        </w:rPr>
        <w:t>берүү</w:t>
      </w:r>
      <w:r w:rsidR="008114AE" w:rsidRPr="00E60EB5">
        <w:rPr>
          <w:rFonts w:ascii="Times New Roman" w:hAnsi="Times New Roman" w:cs="Times New Roman"/>
          <w:sz w:val="28"/>
          <w:szCs w:val="28"/>
          <w:lang w:val="ky-KG"/>
        </w:rPr>
        <w:t xml:space="preserve">лөрдүн суроо-талаптарын эске алуу менен </w:t>
      </w:r>
      <w:r w:rsidR="0094606D">
        <w:rPr>
          <w:rFonts w:ascii="Times New Roman" w:hAnsi="Times New Roman" w:cs="Times New Roman"/>
          <w:sz w:val="28"/>
          <w:szCs w:val="28"/>
          <w:lang w:val="ky-KG"/>
        </w:rPr>
        <w:t xml:space="preserve">кесиптик </w:t>
      </w:r>
      <w:r w:rsidR="008114AE" w:rsidRPr="00E60EB5">
        <w:rPr>
          <w:rFonts w:ascii="Times New Roman" w:hAnsi="Times New Roman" w:cs="Times New Roman"/>
          <w:sz w:val="28"/>
          <w:szCs w:val="28"/>
          <w:lang w:val="ky-KG"/>
        </w:rPr>
        <w:t>билим берүү программаларын түзүүдө окуу жайлардын академиялык эркиндигин</w:t>
      </w:r>
      <w:r w:rsidR="0063192B">
        <w:rPr>
          <w:rFonts w:ascii="Times New Roman" w:hAnsi="Times New Roman" w:cs="Times New Roman"/>
          <w:sz w:val="28"/>
          <w:szCs w:val="28"/>
          <w:lang w:val="ky-KG"/>
        </w:rPr>
        <w:t>ин чектерин</w:t>
      </w:r>
      <w:r w:rsidR="008114AE" w:rsidRPr="00E60EB5">
        <w:rPr>
          <w:rFonts w:ascii="Times New Roman" w:hAnsi="Times New Roman" w:cs="Times New Roman"/>
          <w:sz w:val="28"/>
          <w:szCs w:val="28"/>
          <w:lang w:val="ky-KG"/>
        </w:rPr>
        <w:t xml:space="preserve"> кеңейтүүгө багытталган.</w:t>
      </w:r>
    </w:p>
    <w:p w:rsidR="00A54A39" w:rsidRPr="00E60EB5" w:rsidRDefault="0091582C" w:rsidP="00BB1BF8">
      <w:pPr>
        <w:widowControl w:val="0"/>
        <w:autoSpaceDE w:val="0"/>
        <w:autoSpaceDN w:val="0"/>
        <w:adjustRightInd w:val="0"/>
        <w:spacing w:after="0" w:line="240" w:lineRule="auto"/>
        <w:ind w:firstLine="851"/>
        <w:jc w:val="both"/>
        <w:rPr>
          <w:rFonts w:ascii="Times New Roman" w:hAnsi="Times New Roman" w:cs="Times New Roman"/>
          <w:sz w:val="28"/>
          <w:szCs w:val="28"/>
          <w:lang w:val="ky-KG"/>
        </w:rPr>
      </w:pPr>
      <w:r w:rsidRPr="00E60EB5">
        <w:rPr>
          <w:rFonts w:ascii="Times New Roman" w:hAnsi="Times New Roman" w:cs="Times New Roman"/>
          <w:sz w:val="28"/>
          <w:szCs w:val="28"/>
          <w:lang w:val="ky-KG"/>
        </w:rPr>
        <w:t xml:space="preserve"> </w:t>
      </w:r>
      <w:r w:rsidR="008114AE" w:rsidRPr="00E60EB5">
        <w:rPr>
          <w:rFonts w:ascii="Times New Roman" w:hAnsi="Times New Roman" w:cs="Times New Roman"/>
          <w:sz w:val="28"/>
          <w:szCs w:val="28"/>
          <w:lang w:val="ky-KG"/>
        </w:rPr>
        <w:t>Кесиптик билим берүү программалары багыттар жана адистиктер боюнча кесиптик билим берүүнүн мамлек</w:t>
      </w:r>
      <w:r w:rsidR="00FE7B73">
        <w:rPr>
          <w:rFonts w:ascii="Times New Roman" w:hAnsi="Times New Roman" w:cs="Times New Roman"/>
          <w:sz w:val="28"/>
          <w:szCs w:val="28"/>
          <w:lang w:val="ky-KG"/>
        </w:rPr>
        <w:t>еттик билим берүү стандарттарынынын талаптарына</w:t>
      </w:r>
      <w:r w:rsidR="008114AE" w:rsidRPr="00E60EB5">
        <w:rPr>
          <w:rFonts w:ascii="Times New Roman" w:hAnsi="Times New Roman" w:cs="Times New Roman"/>
          <w:sz w:val="28"/>
          <w:szCs w:val="28"/>
          <w:lang w:val="ky-KG"/>
        </w:rPr>
        <w:t xml:space="preserve"> негизделет.</w:t>
      </w:r>
    </w:p>
    <w:p w:rsidR="0091582C" w:rsidRPr="00E60EB5" w:rsidRDefault="0001302A" w:rsidP="00BB1BF8">
      <w:pPr>
        <w:widowControl w:val="0"/>
        <w:autoSpaceDE w:val="0"/>
        <w:autoSpaceDN w:val="0"/>
        <w:adjustRightInd w:val="0"/>
        <w:spacing w:after="0" w:line="240" w:lineRule="auto"/>
        <w:ind w:firstLine="851"/>
        <w:jc w:val="both"/>
        <w:rPr>
          <w:rFonts w:ascii="Times New Roman" w:hAnsi="Times New Roman" w:cs="Times New Roman"/>
          <w:sz w:val="28"/>
          <w:szCs w:val="28"/>
          <w:lang w:val="ky-KG"/>
        </w:rPr>
      </w:pPr>
      <w:r w:rsidRPr="00E60EB5">
        <w:rPr>
          <w:rFonts w:ascii="Times New Roman" w:hAnsi="Times New Roman" w:cs="Times New Roman"/>
          <w:sz w:val="28"/>
          <w:szCs w:val="28"/>
          <w:lang w:val="ky-KG"/>
        </w:rPr>
        <w:t xml:space="preserve">1.3. </w:t>
      </w:r>
      <w:r w:rsidR="00A41799" w:rsidRPr="00E60EB5">
        <w:rPr>
          <w:rFonts w:ascii="Times New Roman" w:hAnsi="Times New Roman" w:cs="Times New Roman"/>
          <w:sz w:val="28"/>
          <w:szCs w:val="28"/>
          <w:lang w:val="ky-KG"/>
        </w:rPr>
        <w:t>Багыттар же адистиктер боюнча кесиптик билим берүү программасы окуу планы, окуу процессинин графиги, өздөштүрүлүүчү дисциплиналардын окуу программалары (мо</w:t>
      </w:r>
      <w:r w:rsidR="004B42F7">
        <w:rPr>
          <w:rFonts w:ascii="Times New Roman" w:hAnsi="Times New Roman" w:cs="Times New Roman"/>
          <w:sz w:val="28"/>
          <w:szCs w:val="28"/>
          <w:lang w:val="ky-KG"/>
        </w:rPr>
        <w:t>дулдар) жана башка компоненттер түрүндө берилген</w:t>
      </w:r>
      <w:r w:rsidR="00A41799" w:rsidRPr="00E60EB5">
        <w:rPr>
          <w:rFonts w:ascii="Times New Roman" w:hAnsi="Times New Roman" w:cs="Times New Roman"/>
          <w:sz w:val="28"/>
          <w:szCs w:val="28"/>
          <w:lang w:val="ky-KG"/>
        </w:rPr>
        <w:t xml:space="preserve"> билим берүүнүн негизги мүнөздөмөлөрүнүн (</w:t>
      </w:r>
      <w:r w:rsidR="004B42F7">
        <w:rPr>
          <w:rFonts w:ascii="Times New Roman" w:hAnsi="Times New Roman" w:cs="Times New Roman"/>
          <w:sz w:val="28"/>
          <w:szCs w:val="28"/>
          <w:lang w:val="ky-KG"/>
        </w:rPr>
        <w:t>максаттар, сыйымдуулугу</w:t>
      </w:r>
      <w:r w:rsidR="00A41799" w:rsidRPr="00E60EB5">
        <w:rPr>
          <w:rFonts w:ascii="Times New Roman" w:hAnsi="Times New Roman" w:cs="Times New Roman"/>
          <w:sz w:val="28"/>
          <w:szCs w:val="28"/>
          <w:lang w:val="ky-KG"/>
        </w:rPr>
        <w:t xml:space="preserve">, мазмуну, </w:t>
      </w:r>
      <w:r w:rsidR="004B42F7">
        <w:rPr>
          <w:rFonts w:ascii="Times New Roman" w:hAnsi="Times New Roman" w:cs="Times New Roman"/>
          <w:sz w:val="28"/>
          <w:szCs w:val="28"/>
          <w:lang w:val="ky-KG"/>
        </w:rPr>
        <w:t xml:space="preserve">компетенциялар, окутуудан күтүлгөн натыйжа), окутуунун </w:t>
      </w:r>
      <w:r w:rsidR="00A41799" w:rsidRPr="00E60EB5">
        <w:rPr>
          <w:rFonts w:ascii="Times New Roman" w:hAnsi="Times New Roman" w:cs="Times New Roman"/>
          <w:sz w:val="28"/>
          <w:szCs w:val="28"/>
          <w:lang w:val="ky-KG"/>
        </w:rPr>
        <w:t>уюштуруу</w:t>
      </w:r>
      <w:r w:rsidR="004B42F7">
        <w:rPr>
          <w:rFonts w:ascii="Times New Roman" w:hAnsi="Times New Roman" w:cs="Times New Roman"/>
          <w:sz w:val="28"/>
          <w:szCs w:val="28"/>
          <w:lang w:val="ky-KG"/>
        </w:rPr>
        <w:t xml:space="preserve">чулук-педагогикалык шарттарынын </w:t>
      </w:r>
      <w:r w:rsidR="00A41799" w:rsidRPr="00E60EB5">
        <w:rPr>
          <w:rFonts w:ascii="Times New Roman" w:hAnsi="Times New Roman" w:cs="Times New Roman"/>
          <w:sz w:val="28"/>
          <w:szCs w:val="28"/>
          <w:lang w:val="ky-KG"/>
        </w:rPr>
        <w:t>жыйындысын билдирет.”;</w:t>
      </w:r>
    </w:p>
    <w:p w:rsidR="0091582C" w:rsidRPr="00E60EB5" w:rsidRDefault="0091582C" w:rsidP="00BB1BF8">
      <w:pPr>
        <w:widowControl w:val="0"/>
        <w:autoSpaceDE w:val="0"/>
        <w:autoSpaceDN w:val="0"/>
        <w:adjustRightInd w:val="0"/>
        <w:spacing w:after="0" w:line="240" w:lineRule="auto"/>
        <w:ind w:firstLine="851"/>
        <w:jc w:val="both"/>
        <w:rPr>
          <w:rFonts w:ascii="Times New Roman" w:hAnsi="Times New Roman" w:cs="Times New Roman"/>
          <w:sz w:val="28"/>
          <w:szCs w:val="28"/>
          <w:lang w:val="ky-KG"/>
        </w:rPr>
      </w:pPr>
      <w:r w:rsidRPr="00E60EB5">
        <w:rPr>
          <w:rFonts w:ascii="Times New Roman" w:hAnsi="Times New Roman" w:cs="Times New Roman"/>
          <w:sz w:val="28"/>
          <w:szCs w:val="28"/>
          <w:lang w:val="ky-KG"/>
        </w:rPr>
        <w:t xml:space="preserve">- </w:t>
      </w:r>
      <w:r w:rsidR="00A54F9C" w:rsidRPr="00E60EB5">
        <w:rPr>
          <w:rFonts w:ascii="Times New Roman" w:hAnsi="Times New Roman" w:cs="Times New Roman"/>
          <w:sz w:val="28"/>
          <w:szCs w:val="28"/>
          <w:lang w:val="ky-KG"/>
        </w:rPr>
        <w:t>2.1</w:t>
      </w:r>
      <w:r w:rsidR="006D39BE" w:rsidRPr="00E60EB5">
        <w:rPr>
          <w:rFonts w:ascii="Times New Roman" w:hAnsi="Times New Roman" w:cs="Times New Roman"/>
          <w:sz w:val="28"/>
          <w:szCs w:val="28"/>
          <w:lang w:val="ky-KG"/>
        </w:rPr>
        <w:t>. пунктунда</w:t>
      </w:r>
      <w:r w:rsidR="0001302A" w:rsidRPr="00E60EB5">
        <w:rPr>
          <w:rFonts w:ascii="Times New Roman" w:hAnsi="Times New Roman" w:cs="Times New Roman"/>
          <w:sz w:val="28"/>
          <w:szCs w:val="28"/>
          <w:lang w:val="ky-KG"/>
        </w:rPr>
        <w:t>:</w:t>
      </w:r>
    </w:p>
    <w:p w:rsidR="0001302A" w:rsidRPr="00E60EB5" w:rsidRDefault="006D39BE" w:rsidP="00BB1BF8">
      <w:pPr>
        <w:widowControl w:val="0"/>
        <w:autoSpaceDE w:val="0"/>
        <w:autoSpaceDN w:val="0"/>
        <w:adjustRightInd w:val="0"/>
        <w:spacing w:after="0" w:line="240" w:lineRule="auto"/>
        <w:ind w:firstLine="851"/>
        <w:jc w:val="both"/>
        <w:rPr>
          <w:rFonts w:ascii="Times New Roman" w:hAnsi="Times New Roman" w:cs="Times New Roman"/>
          <w:sz w:val="28"/>
          <w:szCs w:val="28"/>
          <w:lang w:val="ky-KG"/>
        </w:rPr>
      </w:pPr>
      <w:r w:rsidRPr="00E60EB5">
        <w:rPr>
          <w:rFonts w:ascii="Times New Roman" w:hAnsi="Times New Roman" w:cs="Times New Roman"/>
          <w:sz w:val="28"/>
          <w:szCs w:val="28"/>
          <w:lang w:val="ky-KG"/>
        </w:rPr>
        <w:t>экинчи абзацтагы “базалык” деген сөз алынып салынсын</w:t>
      </w:r>
      <w:r w:rsidR="0001302A" w:rsidRPr="00E60EB5">
        <w:rPr>
          <w:rFonts w:ascii="Times New Roman" w:hAnsi="Times New Roman" w:cs="Times New Roman"/>
          <w:sz w:val="28"/>
          <w:szCs w:val="28"/>
          <w:lang w:val="ky-KG"/>
        </w:rPr>
        <w:t xml:space="preserve">; </w:t>
      </w:r>
    </w:p>
    <w:p w:rsidR="0001302A" w:rsidRPr="00E60EB5" w:rsidRDefault="006D39BE" w:rsidP="00BB1BF8">
      <w:pPr>
        <w:widowControl w:val="0"/>
        <w:autoSpaceDE w:val="0"/>
        <w:autoSpaceDN w:val="0"/>
        <w:adjustRightInd w:val="0"/>
        <w:spacing w:after="0" w:line="240" w:lineRule="auto"/>
        <w:ind w:firstLine="851"/>
        <w:jc w:val="both"/>
        <w:rPr>
          <w:rFonts w:ascii="Times New Roman" w:hAnsi="Times New Roman" w:cs="Times New Roman"/>
          <w:sz w:val="28"/>
          <w:szCs w:val="28"/>
          <w:lang w:val="ky-KG"/>
        </w:rPr>
      </w:pPr>
      <w:r w:rsidRPr="00E60EB5">
        <w:rPr>
          <w:rFonts w:ascii="Times New Roman" w:hAnsi="Times New Roman" w:cs="Times New Roman"/>
          <w:sz w:val="28"/>
          <w:szCs w:val="28"/>
          <w:lang w:val="ky-KG"/>
        </w:rPr>
        <w:t>экинч</w:t>
      </w:r>
      <w:r w:rsidR="00A93CFF" w:rsidRPr="00E60EB5">
        <w:rPr>
          <w:rFonts w:ascii="Times New Roman" w:hAnsi="Times New Roman" w:cs="Times New Roman"/>
          <w:sz w:val="28"/>
          <w:szCs w:val="28"/>
          <w:lang w:val="ky-KG"/>
        </w:rPr>
        <w:t>и</w:t>
      </w:r>
      <w:r w:rsidRPr="00E60EB5">
        <w:rPr>
          <w:rFonts w:ascii="Times New Roman" w:hAnsi="Times New Roman" w:cs="Times New Roman"/>
          <w:sz w:val="28"/>
          <w:szCs w:val="28"/>
          <w:lang w:val="ky-KG"/>
        </w:rPr>
        <w:t xml:space="preserve"> жана үчүнчү абзацтагы “академиялык даража” деген сөздөр </w:t>
      </w:r>
      <w:r w:rsidR="005D1156">
        <w:rPr>
          <w:rFonts w:ascii="Times New Roman" w:hAnsi="Times New Roman" w:cs="Times New Roman"/>
          <w:sz w:val="28"/>
          <w:szCs w:val="28"/>
          <w:lang w:val="ky-KG"/>
        </w:rPr>
        <w:t>“квалификацияны</w:t>
      </w:r>
      <w:r w:rsidR="00A5652E" w:rsidRPr="00E60EB5">
        <w:rPr>
          <w:rFonts w:ascii="Times New Roman" w:hAnsi="Times New Roman" w:cs="Times New Roman"/>
          <w:sz w:val="28"/>
          <w:szCs w:val="28"/>
          <w:lang w:val="ky-KG"/>
        </w:rPr>
        <w:t>” деген сөз менен</w:t>
      </w:r>
      <w:r w:rsidRPr="00E60EB5">
        <w:rPr>
          <w:rFonts w:ascii="Times New Roman" w:hAnsi="Times New Roman" w:cs="Times New Roman"/>
          <w:sz w:val="28"/>
          <w:szCs w:val="28"/>
          <w:lang w:val="ky-KG"/>
        </w:rPr>
        <w:t xml:space="preserve"> алмаштырылсын;</w:t>
      </w:r>
    </w:p>
    <w:p w:rsidR="0001302A" w:rsidRPr="00E60EB5" w:rsidRDefault="006D39BE" w:rsidP="00BB1BF8">
      <w:pPr>
        <w:widowControl w:val="0"/>
        <w:autoSpaceDE w:val="0"/>
        <w:autoSpaceDN w:val="0"/>
        <w:adjustRightInd w:val="0"/>
        <w:spacing w:after="0" w:line="240" w:lineRule="auto"/>
        <w:ind w:firstLine="851"/>
        <w:jc w:val="both"/>
        <w:rPr>
          <w:rFonts w:ascii="Times New Roman" w:hAnsi="Times New Roman" w:cs="Times New Roman"/>
          <w:sz w:val="28"/>
          <w:szCs w:val="28"/>
          <w:lang w:val="ky-KG"/>
        </w:rPr>
      </w:pPr>
      <w:r w:rsidRPr="00E60EB5">
        <w:rPr>
          <w:rFonts w:ascii="Times New Roman" w:hAnsi="Times New Roman" w:cs="Times New Roman"/>
          <w:sz w:val="28"/>
          <w:szCs w:val="28"/>
          <w:lang w:val="ky-KG"/>
        </w:rPr>
        <w:t>үчүнчү жана төртүнчү абзацтагы “толук” деген сөз алынып салынсын;</w:t>
      </w:r>
    </w:p>
    <w:p w:rsidR="0001302A" w:rsidRPr="00E60EB5" w:rsidRDefault="00A54A39" w:rsidP="00BB1BF8">
      <w:pPr>
        <w:widowControl w:val="0"/>
        <w:autoSpaceDE w:val="0"/>
        <w:autoSpaceDN w:val="0"/>
        <w:adjustRightInd w:val="0"/>
        <w:spacing w:after="0" w:line="240" w:lineRule="auto"/>
        <w:ind w:firstLine="851"/>
        <w:jc w:val="both"/>
        <w:rPr>
          <w:rFonts w:ascii="Times New Roman" w:hAnsi="Times New Roman" w:cs="Times New Roman"/>
          <w:sz w:val="28"/>
          <w:szCs w:val="28"/>
          <w:lang w:val="ky-KG"/>
        </w:rPr>
      </w:pPr>
      <w:r w:rsidRPr="00E60EB5">
        <w:rPr>
          <w:rFonts w:ascii="Times New Roman" w:hAnsi="Times New Roman" w:cs="Times New Roman"/>
          <w:sz w:val="28"/>
          <w:szCs w:val="28"/>
          <w:lang w:val="ky-KG"/>
        </w:rPr>
        <w:t xml:space="preserve">- </w:t>
      </w:r>
      <w:r w:rsidR="00A54F9C" w:rsidRPr="00E60EB5">
        <w:rPr>
          <w:rFonts w:ascii="Times New Roman" w:hAnsi="Times New Roman" w:cs="Times New Roman"/>
          <w:sz w:val="28"/>
          <w:szCs w:val="28"/>
          <w:lang w:val="ky-KG"/>
        </w:rPr>
        <w:t>2.2</w:t>
      </w:r>
      <w:r w:rsidR="006D39BE" w:rsidRPr="00E60EB5">
        <w:rPr>
          <w:rFonts w:ascii="Times New Roman" w:hAnsi="Times New Roman" w:cs="Times New Roman"/>
          <w:sz w:val="28"/>
          <w:szCs w:val="28"/>
          <w:lang w:val="ky-KG"/>
        </w:rPr>
        <w:t>. пунктунда</w:t>
      </w:r>
      <w:r w:rsidR="0001302A" w:rsidRPr="00E60EB5">
        <w:rPr>
          <w:rFonts w:ascii="Times New Roman" w:hAnsi="Times New Roman" w:cs="Times New Roman"/>
          <w:sz w:val="28"/>
          <w:szCs w:val="28"/>
          <w:lang w:val="ky-KG"/>
        </w:rPr>
        <w:t>:</w:t>
      </w:r>
    </w:p>
    <w:p w:rsidR="0001302A" w:rsidRPr="00E60EB5" w:rsidRDefault="00E32642" w:rsidP="00BB1BF8">
      <w:pPr>
        <w:widowControl w:val="0"/>
        <w:autoSpaceDE w:val="0"/>
        <w:autoSpaceDN w:val="0"/>
        <w:adjustRightInd w:val="0"/>
        <w:spacing w:after="0" w:line="240" w:lineRule="auto"/>
        <w:ind w:firstLine="851"/>
        <w:jc w:val="both"/>
        <w:rPr>
          <w:rFonts w:ascii="Times New Roman" w:hAnsi="Times New Roman" w:cs="Times New Roman"/>
          <w:sz w:val="28"/>
          <w:szCs w:val="28"/>
          <w:lang w:val="ky-KG"/>
        </w:rPr>
      </w:pPr>
      <w:r w:rsidRPr="00E60EB5">
        <w:rPr>
          <w:rFonts w:ascii="Times New Roman" w:hAnsi="Times New Roman" w:cs="Times New Roman"/>
          <w:sz w:val="28"/>
          <w:szCs w:val="28"/>
          <w:lang w:val="ky-KG"/>
        </w:rPr>
        <w:t>биринчи абзацта</w:t>
      </w:r>
      <w:r w:rsidR="00CF4097" w:rsidRPr="00E60EB5">
        <w:rPr>
          <w:rFonts w:ascii="Times New Roman" w:hAnsi="Times New Roman" w:cs="Times New Roman"/>
          <w:sz w:val="28"/>
          <w:szCs w:val="28"/>
          <w:lang w:val="ky-KG"/>
        </w:rPr>
        <w:t>гы</w:t>
      </w:r>
      <w:r w:rsidRPr="00E60EB5">
        <w:rPr>
          <w:rFonts w:ascii="Times New Roman" w:hAnsi="Times New Roman" w:cs="Times New Roman"/>
          <w:sz w:val="28"/>
          <w:szCs w:val="28"/>
          <w:lang w:val="ky-KG"/>
        </w:rPr>
        <w:t xml:space="preserve"> “кесиптик билимдердин негиздери</w:t>
      </w:r>
      <w:r w:rsidR="00CF4097" w:rsidRPr="00E60EB5">
        <w:rPr>
          <w:rFonts w:ascii="Times New Roman" w:hAnsi="Times New Roman" w:cs="Times New Roman"/>
          <w:sz w:val="28"/>
          <w:szCs w:val="28"/>
          <w:lang w:val="ky-KG"/>
        </w:rPr>
        <w:t>н</w:t>
      </w:r>
      <w:r w:rsidR="00D90CD0">
        <w:rPr>
          <w:rFonts w:ascii="Times New Roman" w:hAnsi="Times New Roman" w:cs="Times New Roman"/>
          <w:sz w:val="28"/>
          <w:szCs w:val="28"/>
          <w:lang w:val="ky-KG"/>
        </w:rPr>
        <w:t>е</w:t>
      </w:r>
      <w:r w:rsidRPr="00E60EB5">
        <w:rPr>
          <w:rFonts w:ascii="Times New Roman" w:hAnsi="Times New Roman" w:cs="Times New Roman"/>
          <w:sz w:val="28"/>
          <w:szCs w:val="28"/>
          <w:lang w:val="ky-KG"/>
        </w:rPr>
        <w:t>” деген сөздөр “квалификациялардын улуттук систем</w:t>
      </w:r>
      <w:r w:rsidR="003E7BDD">
        <w:rPr>
          <w:rFonts w:ascii="Times New Roman" w:hAnsi="Times New Roman" w:cs="Times New Roman"/>
          <w:sz w:val="28"/>
          <w:szCs w:val="28"/>
          <w:lang w:val="ky-KG"/>
        </w:rPr>
        <w:t>асына ылайык кесиптик ишмердикти</w:t>
      </w:r>
      <w:r w:rsidRPr="00E60EB5">
        <w:rPr>
          <w:rFonts w:ascii="Times New Roman" w:hAnsi="Times New Roman" w:cs="Times New Roman"/>
          <w:sz w:val="28"/>
          <w:szCs w:val="28"/>
          <w:lang w:val="ky-KG"/>
        </w:rPr>
        <w:t xml:space="preserve"> жүргүзүүгө мүмкүндүк берген </w:t>
      </w:r>
      <w:r w:rsidR="003018F6">
        <w:rPr>
          <w:rFonts w:ascii="Times New Roman" w:hAnsi="Times New Roman" w:cs="Times New Roman"/>
          <w:sz w:val="28"/>
          <w:szCs w:val="28"/>
          <w:lang w:val="ky-KG"/>
        </w:rPr>
        <w:t>тиешелүү кесиптик компетенцияларга ээ болуу</w:t>
      </w:r>
      <w:r w:rsidRPr="00E60EB5">
        <w:rPr>
          <w:rFonts w:ascii="Times New Roman" w:hAnsi="Times New Roman" w:cs="Times New Roman"/>
          <w:sz w:val="28"/>
          <w:szCs w:val="28"/>
          <w:lang w:val="ky-KG"/>
        </w:rPr>
        <w:t>” деген сөздөр менен алмаштырылсын;</w:t>
      </w:r>
    </w:p>
    <w:p w:rsidR="0001302A" w:rsidRPr="00E60EB5" w:rsidRDefault="00B27540" w:rsidP="00BB1BF8">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60EB5">
        <w:rPr>
          <w:rFonts w:ascii="Times New Roman" w:hAnsi="Times New Roman" w:cs="Times New Roman"/>
          <w:sz w:val="28"/>
          <w:szCs w:val="28"/>
          <w:lang w:val="ky-KG"/>
        </w:rPr>
        <w:t>экинчи абзац төмөнкү редакцияда баяндалсын:</w:t>
      </w:r>
    </w:p>
    <w:p w:rsidR="0001302A" w:rsidRPr="00E60EB5" w:rsidRDefault="00DC3916" w:rsidP="00BB1BF8">
      <w:pPr>
        <w:widowControl w:val="0"/>
        <w:autoSpaceDE w:val="0"/>
        <w:autoSpaceDN w:val="0"/>
        <w:adjustRightInd w:val="0"/>
        <w:spacing w:after="0" w:line="240" w:lineRule="auto"/>
        <w:ind w:firstLine="851"/>
        <w:jc w:val="both"/>
        <w:rPr>
          <w:rFonts w:ascii="Times New Roman" w:hAnsi="Times New Roman" w:cs="Times New Roman"/>
          <w:sz w:val="28"/>
          <w:szCs w:val="28"/>
          <w:lang w:val="ky-KG"/>
        </w:rPr>
      </w:pPr>
      <w:r w:rsidRPr="00E60EB5">
        <w:rPr>
          <w:rFonts w:ascii="Times New Roman" w:hAnsi="Times New Roman" w:cs="Times New Roman"/>
          <w:sz w:val="28"/>
          <w:szCs w:val="28"/>
          <w:lang w:val="ky-KG"/>
        </w:rPr>
        <w:t>“Бакалаврларды даярдоонун жогорку кесиптик билим берүү программаларын өздөштүргөн адамдар багыты боюнча магистратурада окуусун улантуу үчүн даярдалган.”;</w:t>
      </w:r>
    </w:p>
    <w:p w:rsidR="00996C89" w:rsidRPr="008A04FE" w:rsidRDefault="00996C89" w:rsidP="00996C89">
      <w:pPr>
        <w:pStyle w:val="a4"/>
        <w:widowControl w:val="0"/>
        <w:numPr>
          <w:ilvl w:val="0"/>
          <w:numId w:val="7"/>
        </w:numPr>
        <w:tabs>
          <w:tab w:val="left" w:pos="0"/>
        </w:tabs>
        <w:autoSpaceDE w:val="0"/>
        <w:autoSpaceDN w:val="0"/>
        <w:adjustRightInd w:val="0"/>
        <w:spacing w:after="0" w:line="240" w:lineRule="auto"/>
        <w:ind w:left="0" w:firstLine="708"/>
        <w:jc w:val="both"/>
        <w:rPr>
          <w:rFonts w:ascii="Times New Roman" w:hAnsi="Times New Roman" w:cs="Times New Roman"/>
          <w:sz w:val="28"/>
          <w:szCs w:val="28"/>
          <w:lang w:val="ky-KG"/>
        </w:rPr>
      </w:pPr>
      <w:r w:rsidRPr="008A04FE">
        <w:rPr>
          <w:rFonts w:ascii="Times New Roman" w:hAnsi="Times New Roman" w:cs="Times New Roman"/>
          <w:sz w:val="28"/>
          <w:szCs w:val="28"/>
          <w:lang w:val="ky-KG"/>
        </w:rPr>
        <w:t>расмий тилдеги текстинде 2.2. пунктунан кийинки пункт 2.3 пункту деп эсептелсин жана төмөнкү редакцияда баяндалсын:</w:t>
      </w:r>
    </w:p>
    <w:p w:rsidR="009B39FC" w:rsidRPr="00E60EB5" w:rsidRDefault="007E1882" w:rsidP="00BB1BF8">
      <w:pPr>
        <w:pStyle w:val="HTML"/>
        <w:shd w:val="clear" w:color="auto" w:fill="FFFFFF"/>
        <w:ind w:firstLine="851"/>
        <w:jc w:val="both"/>
        <w:rPr>
          <w:rFonts w:ascii="Times New Roman" w:hAnsi="Times New Roman" w:cs="Times New Roman"/>
          <w:sz w:val="28"/>
          <w:szCs w:val="28"/>
          <w:lang w:val="ky-KG"/>
        </w:rPr>
      </w:pPr>
      <w:r w:rsidRPr="00E60EB5">
        <w:rPr>
          <w:rFonts w:ascii="Times New Roman" w:hAnsi="Times New Roman" w:cs="Times New Roman"/>
          <w:sz w:val="28"/>
          <w:szCs w:val="28"/>
          <w:lang w:val="ky-KG"/>
        </w:rPr>
        <w:lastRenderedPageBreak/>
        <w:t>«2.3.</w:t>
      </w:r>
      <w:r w:rsidR="00A54A39" w:rsidRPr="00E60EB5">
        <w:rPr>
          <w:rFonts w:ascii="Times New Roman" w:hAnsi="Times New Roman" w:cs="Times New Roman"/>
          <w:sz w:val="28"/>
          <w:szCs w:val="28"/>
          <w:lang w:val="ky-KG"/>
        </w:rPr>
        <w:t xml:space="preserve"> </w:t>
      </w:r>
      <w:r w:rsidR="009B39FC" w:rsidRPr="00E60EB5">
        <w:rPr>
          <w:rFonts w:ascii="Times New Roman" w:hAnsi="Times New Roman" w:cs="Times New Roman"/>
          <w:sz w:val="28"/>
          <w:szCs w:val="28"/>
          <w:lang w:val="ky-KG"/>
        </w:rPr>
        <w:t xml:space="preserve">Адистерди даярдоонун жогорку кесиптик билим берүү программасы инсандын адам, коом, анын тарыхы менен маданияты жөнүндө илимий билимдер системасына ээ болуу, </w:t>
      </w:r>
      <w:r w:rsidR="00D90CD0">
        <w:rPr>
          <w:rFonts w:ascii="Times New Roman" w:hAnsi="Times New Roman" w:cs="Times New Roman"/>
          <w:sz w:val="28"/>
          <w:szCs w:val="28"/>
          <w:lang w:val="ky-KG"/>
        </w:rPr>
        <w:t xml:space="preserve">адистиги боюнча </w:t>
      </w:r>
      <w:r w:rsidR="009B39FC" w:rsidRPr="00E60EB5">
        <w:rPr>
          <w:rFonts w:ascii="Times New Roman" w:hAnsi="Times New Roman" w:cs="Times New Roman"/>
          <w:sz w:val="28"/>
          <w:szCs w:val="28"/>
          <w:lang w:val="ky-KG"/>
        </w:rPr>
        <w:t>тилдик, фундаменталд</w:t>
      </w:r>
      <w:r w:rsidR="00D90CD0">
        <w:rPr>
          <w:rFonts w:ascii="Times New Roman" w:hAnsi="Times New Roman" w:cs="Times New Roman"/>
          <w:sz w:val="28"/>
          <w:szCs w:val="28"/>
          <w:lang w:val="ky-KG"/>
        </w:rPr>
        <w:t>ык жана жалпы кесиптик даярдыкка ээ болуу</w:t>
      </w:r>
      <w:r w:rsidR="009B39FC" w:rsidRPr="00E60EB5">
        <w:rPr>
          <w:rFonts w:ascii="Times New Roman" w:hAnsi="Times New Roman" w:cs="Times New Roman"/>
          <w:sz w:val="28"/>
          <w:szCs w:val="28"/>
          <w:lang w:val="ky-KG"/>
        </w:rPr>
        <w:t xml:space="preserve">, ошондой эле квалификациялардын улуттук системасына ылайык кесиптик ишмердигин жүргүзүүгө мүмкүндүк </w:t>
      </w:r>
      <w:r w:rsidR="00D90CD0" w:rsidRPr="00E60EB5">
        <w:rPr>
          <w:rFonts w:ascii="Times New Roman" w:hAnsi="Times New Roman" w:cs="Times New Roman"/>
          <w:sz w:val="28"/>
          <w:szCs w:val="28"/>
          <w:lang w:val="ky-KG"/>
        </w:rPr>
        <w:t xml:space="preserve">берген </w:t>
      </w:r>
      <w:r w:rsidR="00D90CD0">
        <w:rPr>
          <w:rFonts w:ascii="Times New Roman" w:hAnsi="Times New Roman" w:cs="Times New Roman"/>
          <w:sz w:val="28"/>
          <w:szCs w:val="28"/>
          <w:lang w:val="ky-KG"/>
        </w:rPr>
        <w:t xml:space="preserve">тиешелүү </w:t>
      </w:r>
      <w:r w:rsidR="009B39FC" w:rsidRPr="00E60EB5">
        <w:rPr>
          <w:rFonts w:ascii="Times New Roman" w:hAnsi="Times New Roman" w:cs="Times New Roman"/>
          <w:sz w:val="28"/>
          <w:szCs w:val="28"/>
          <w:lang w:val="ky-KG"/>
        </w:rPr>
        <w:t>кесиптик компетенцияларга ээ бол</w:t>
      </w:r>
      <w:r w:rsidR="00B72C61">
        <w:rPr>
          <w:rFonts w:ascii="Times New Roman" w:hAnsi="Times New Roman" w:cs="Times New Roman"/>
          <w:sz w:val="28"/>
          <w:szCs w:val="28"/>
          <w:lang w:val="ky-KG"/>
        </w:rPr>
        <w:t>уу мүмкүнчүлүктөрүн камсыздайт</w:t>
      </w:r>
      <w:r w:rsidR="009B39FC" w:rsidRPr="00E60EB5">
        <w:rPr>
          <w:rFonts w:ascii="Times New Roman" w:hAnsi="Times New Roman" w:cs="Times New Roman"/>
          <w:sz w:val="28"/>
          <w:szCs w:val="28"/>
          <w:lang w:val="ky-KG"/>
        </w:rPr>
        <w:t>.</w:t>
      </w:r>
    </w:p>
    <w:p w:rsidR="007E1882" w:rsidRPr="00E60EB5" w:rsidRDefault="00936EF1" w:rsidP="00BB1BF8">
      <w:pPr>
        <w:widowControl w:val="0"/>
        <w:autoSpaceDE w:val="0"/>
        <w:autoSpaceDN w:val="0"/>
        <w:adjustRightInd w:val="0"/>
        <w:spacing w:after="0" w:line="240" w:lineRule="auto"/>
        <w:ind w:firstLine="851"/>
        <w:jc w:val="both"/>
        <w:rPr>
          <w:rFonts w:ascii="Times New Roman" w:hAnsi="Times New Roman" w:cs="Times New Roman"/>
          <w:sz w:val="28"/>
          <w:szCs w:val="28"/>
          <w:lang w:val="ky-KG"/>
        </w:rPr>
      </w:pPr>
      <w:r w:rsidRPr="00E60EB5">
        <w:rPr>
          <w:rFonts w:ascii="Times New Roman" w:hAnsi="Times New Roman" w:cs="Times New Roman"/>
          <w:sz w:val="28"/>
          <w:szCs w:val="28"/>
          <w:lang w:val="ky-KG"/>
        </w:rPr>
        <w:t>Адистерди даярдоонун жогорку кесиптик билим берүү програм</w:t>
      </w:r>
      <w:r w:rsidR="006E7FE5">
        <w:rPr>
          <w:rFonts w:ascii="Times New Roman" w:hAnsi="Times New Roman" w:cs="Times New Roman"/>
          <w:sz w:val="28"/>
          <w:szCs w:val="28"/>
          <w:lang w:val="ky-KG"/>
        </w:rPr>
        <w:t>масын өздөштүргөн адамдар жогорку окуу жайдан</w:t>
      </w:r>
      <w:r w:rsidRPr="00E60EB5">
        <w:rPr>
          <w:rFonts w:ascii="Times New Roman" w:hAnsi="Times New Roman" w:cs="Times New Roman"/>
          <w:sz w:val="28"/>
          <w:szCs w:val="28"/>
          <w:lang w:val="ky-KG"/>
        </w:rPr>
        <w:t xml:space="preserve"> кийинки кесиптик билим берүү программалары боюнча (аспирантура</w:t>
      </w:r>
      <w:r w:rsidR="00652FEF" w:rsidRPr="00E60EB5">
        <w:rPr>
          <w:rFonts w:ascii="Times New Roman" w:hAnsi="Times New Roman" w:cs="Times New Roman"/>
          <w:sz w:val="28"/>
          <w:szCs w:val="28"/>
          <w:lang w:val="ky-KG"/>
        </w:rPr>
        <w:t>да</w:t>
      </w:r>
      <w:r w:rsidRPr="00E60EB5">
        <w:rPr>
          <w:rFonts w:ascii="Times New Roman" w:hAnsi="Times New Roman" w:cs="Times New Roman"/>
          <w:sz w:val="28"/>
          <w:szCs w:val="28"/>
          <w:lang w:val="ky-KG"/>
        </w:rPr>
        <w:t xml:space="preserve"> же базалык докторантура</w:t>
      </w:r>
      <w:r w:rsidR="00652FEF" w:rsidRPr="00E60EB5">
        <w:rPr>
          <w:rFonts w:ascii="Times New Roman" w:hAnsi="Times New Roman" w:cs="Times New Roman"/>
          <w:sz w:val="28"/>
          <w:szCs w:val="28"/>
          <w:lang w:val="ky-KG"/>
        </w:rPr>
        <w:t>да</w:t>
      </w:r>
      <w:r w:rsidRPr="00E60EB5">
        <w:rPr>
          <w:rFonts w:ascii="Times New Roman" w:hAnsi="Times New Roman" w:cs="Times New Roman"/>
          <w:sz w:val="28"/>
          <w:szCs w:val="28"/>
          <w:lang w:val="ky-KG"/>
        </w:rPr>
        <w:t>) окуусун улантуу үчүн даярдалган.”;</w:t>
      </w:r>
    </w:p>
    <w:p w:rsidR="007E1882" w:rsidRPr="00E60EB5" w:rsidRDefault="00A54F9C" w:rsidP="00BB1BF8">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60EB5">
        <w:rPr>
          <w:rFonts w:ascii="Times New Roman" w:hAnsi="Times New Roman" w:cs="Times New Roman"/>
          <w:sz w:val="28"/>
          <w:szCs w:val="28"/>
        </w:rPr>
        <w:t xml:space="preserve">- </w:t>
      </w:r>
      <w:r w:rsidR="00EC503B" w:rsidRPr="00E60EB5">
        <w:rPr>
          <w:rFonts w:ascii="Times New Roman" w:hAnsi="Times New Roman" w:cs="Times New Roman"/>
          <w:sz w:val="28"/>
          <w:szCs w:val="28"/>
          <w:lang w:val="ky-KG"/>
        </w:rPr>
        <w:t>2.4. пунктунда</w:t>
      </w:r>
      <w:r w:rsidR="007E1882" w:rsidRPr="00E60EB5">
        <w:rPr>
          <w:rFonts w:ascii="Times New Roman" w:hAnsi="Times New Roman" w:cs="Times New Roman"/>
          <w:sz w:val="28"/>
          <w:szCs w:val="28"/>
        </w:rPr>
        <w:t>:</w:t>
      </w:r>
    </w:p>
    <w:p w:rsidR="007E1882" w:rsidRPr="00E60EB5" w:rsidRDefault="00547056" w:rsidP="00BB1BF8">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60EB5">
        <w:rPr>
          <w:rFonts w:ascii="Times New Roman" w:hAnsi="Times New Roman" w:cs="Times New Roman"/>
          <w:sz w:val="28"/>
          <w:szCs w:val="28"/>
          <w:lang w:val="ky-KG"/>
        </w:rPr>
        <w:t>биринчи абзац төмөнкү редакцияда баяндалсын:</w:t>
      </w:r>
    </w:p>
    <w:p w:rsidR="007E1882" w:rsidRPr="00E60EB5" w:rsidRDefault="00652FEF" w:rsidP="00997C2C">
      <w:pPr>
        <w:widowControl w:val="0"/>
        <w:autoSpaceDE w:val="0"/>
        <w:autoSpaceDN w:val="0"/>
        <w:adjustRightInd w:val="0"/>
        <w:spacing w:after="0" w:line="240" w:lineRule="auto"/>
        <w:ind w:firstLine="851"/>
        <w:jc w:val="both"/>
        <w:rPr>
          <w:rFonts w:ascii="Times New Roman" w:hAnsi="Times New Roman" w:cs="Times New Roman"/>
          <w:sz w:val="28"/>
          <w:szCs w:val="28"/>
          <w:lang w:val="ky-KG"/>
        </w:rPr>
      </w:pPr>
      <w:r w:rsidRPr="00E60EB5">
        <w:rPr>
          <w:rFonts w:ascii="Times New Roman" w:hAnsi="Times New Roman" w:cs="Times New Roman"/>
          <w:sz w:val="28"/>
          <w:szCs w:val="28"/>
          <w:lang w:val="ky-KG"/>
        </w:rPr>
        <w:t>“</w:t>
      </w:r>
      <w:r w:rsidR="007E1882" w:rsidRPr="00E60EB5">
        <w:rPr>
          <w:rFonts w:ascii="Times New Roman" w:hAnsi="Times New Roman" w:cs="Times New Roman"/>
          <w:sz w:val="28"/>
          <w:szCs w:val="28"/>
        </w:rPr>
        <w:t xml:space="preserve">2.4. </w:t>
      </w:r>
      <w:r w:rsidR="00997C2C" w:rsidRPr="00E60EB5">
        <w:rPr>
          <w:rFonts w:ascii="Times New Roman" w:hAnsi="Times New Roman" w:cs="Times New Roman"/>
          <w:sz w:val="28"/>
          <w:szCs w:val="28"/>
          <w:lang w:val="ky-KG"/>
        </w:rPr>
        <w:t xml:space="preserve">Магистрлерди даярдоонун кесиптик билим берүү программалары бүтүрүүчүнүн </w:t>
      </w:r>
      <w:r w:rsidR="005D1434">
        <w:rPr>
          <w:rFonts w:ascii="Times New Roman" w:hAnsi="Times New Roman" w:cs="Times New Roman"/>
          <w:sz w:val="28"/>
          <w:szCs w:val="28"/>
          <w:lang w:val="ky-KG"/>
        </w:rPr>
        <w:t xml:space="preserve">илимий эмгектерди жазуу, </w:t>
      </w:r>
      <w:r w:rsidR="005D1434" w:rsidRPr="00E60EB5">
        <w:rPr>
          <w:rFonts w:ascii="Times New Roman" w:hAnsi="Times New Roman" w:cs="Times New Roman"/>
          <w:sz w:val="28"/>
          <w:szCs w:val="28"/>
          <w:lang w:val="ky-KG"/>
        </w:rPr>
        <w:t>квалификациялардын улуттук систе</w:t>
      </w:r>
      <w:r w:rsidR="005D1434">
        <w:rPr>
          <w:rFonts w:ascii="Times New Roman" w:hAnsi="Times New Roman" w:cs="Times New Roman"/>
          <w:sz w:val="28"/>
          <w:szCs w:val="28"/>
          <w:lang w:val="ky-KG"/>
        </w:rPr>
        <w:t xml:space="preserve">масына ылайык </w:t>
      </w:r>
      <w:r w:rsidR="00997C2C" w:rsidRPr="00E60EB5">
        <w:rPr>
          <w:rFonts w:ascii="Times New Roman" w:hAnsi="Times New Roman" w:cs="Times New Roman"/>
          <w:sz w:val="28"/>
          <w:szCs w:val="28"/>
          <w:lang w:val="ky-KG"/>
        </w:rPr>
        <w:t xml:space="preserve">илимий-изилдөөчүлүк, илимий-педагогикалык жана </w:t>
      </w:r>
      <w:r w:rsidR="007532EF">
        <w:rPr>
          <w:rFonts w:ascii="Times New Roman" w:hAnsi="Times New Roman" w:cs="Times New Roman"/>
          <w:sz w:val="28"/>
          <w:szCs w:val="28"/>
          <w:lang w:val="ky-KG"/>
        </w:rPr>
        <w:t>кесиптик ишмердикти</w:t>
      </w:r>
      <w:r w:rsidR="005D1434">
        <w:rPr>
          <w:rFonts w:ascii="Times New Roman" w:hAnsi="Times New Roman" w:cs="Times New Roman"/>
          <w:sz w:val="28"/>
          <w:szCs w:val="28"/>
          <w:lang w:val="ky-KG"/>
        </w:rPr>
        <w:t xml:space="preserve"> жүргүзүү үчүн керектүү компетенцияларга ээ</w:t>
      </w:r>
      <w:r w:rsidR="00997C2C" w:rsidRPr="00E60EB5">
        <w:rPr>
          <w:rFonts w:ascii="Times New Roman" w:hAnsi="Times New Roman" w:cs="Times New Roman"/>
          <w:sz w:val="28"/>
          <w:szCs w:val="28"/>
          <w:lang w:val="ky-KG"/>
        </w:rPr>
        <w:t xml:space="preserve"> болуусуна багытталган.</w:t>
      </w:r>
    </w:p>
    <w:p w:rsidR="007E1882" w:rsidRPr="00E60EB5" w:rsidRDefault="00652FEF" w:rsidP="00BB1BF8">
      <w:pPr>
        <w:pStyle w:val="HTML"/>
        <w:shd w:val="clear" w:color="auto" w:fill="FFFFFF"/>
        <w:ind w:firstLine="851"/>
        <w:jc w:val="both"/>
        <w:rPr>
          <w:rFonts w:ascii="Times New Roman" w:hAnsi="Times New Roman" w:cs="Times New Roman"/>
          <w:sz w:val="28"/>
          <w:szCs w:val="28"/>
          <w:lang w:val="ky-KG"/>
        </w:rPr>
      </w:pPr>
      <w:r w:rsidRPr="00E60EB5">
        <w:rPr>
          <w:rFonts w:ascii="Times New Roman" w:hAnsi="Times New Roman" w:cs="Times New Roman"/>
          <w:sz w:val="28"/>
          <w:szCs w:val="28"/>
          <w:lang w:val="ky-KG"/>
        </w:rPr>
        <w:t>Магистрлерди даярдоонун жогорку кесиптик билим берүү програм</w:t>
      </w:r>
      <w:r w:rsidR="00A81ECA">
        <w:rPr>
          <w:rFonts w:ascii="Times New Roman" w:hAnsi="Times New Roman" w:cs="Times New Roman"/>
          <w:sz w:val="28"/>
          <w:szCs w:val="28"/>
          <w:lang w:val="ky-KG"/>
        </w:rPr>
        <w:t>масын өздөштүргөн адамдар жогорку окуу жайдан</w:t>
      </w:r>
      <w:r w:rsidRPr="00E60EB5">
        <w:rPr>
          <w:rFonts w:ascii="Times New Roman" w:hAnsi="Times New Roman" w:cs="Times New Roman"/>
          <w:sz w:val="28"/>
          <w:szCs w:val="28"/>
          <w:lang w:val="ky-KG"/>
        </w:rPr>
        <w:t xml:space="preserve"> кийинки кесиптик билим берүүнүн билим берүү программалары боюнча (аспирантурада жана (же) базалык докторантурада) окуусун улантуу үчүн даярдалган.”;</w:t>
      </w:r>
    </w:p>
    <w:p w:rsidR="007E1882" w:rsidRPr="00E60EB5" w:rsidRDefault="00A93CFF" w:rsidP="00BB1BF8">
      <w:pPr>
        <w:pStyle w:val="HTML"/>
        <w:shd w:val="clear" w:color="auto" w:fill="FFFFFF"/>
        <w:ind w:firstLine="851"/>
        <w:jc w:val="both"/>
        <w:rPr>
          <w:rFonts w:ascii="Times New Roman" w:hAnsi="Times New Roman" w:cs="Times New Roman"/>
          <w:sz w:val="28"/>
          <w:szCs w:val="28"/>
          <w:lang w:val="ky-KG"/>
        </w:rPr>
      </w:pPr>
      <w:r w:rsidRPr="00E60EB5">
        <w:rPr>
          <w:rFonts w:ascii="Times New Roman" w:hAnsi="Times New Roman" w:cs="Times New Roman"/>
          <w:sz w:val="28"/>
          <w:szCs w:val="28"/>
          <w:lang w:val="ky-KG"/>
        </w:rPr>
        <w:t>үчүнчү абзац “орто жалпы” деген сөздөрдөн кийин “билим берүү” сөздөрү менен толукталсын;</w:t>
      </w:r>
    </w:p>
    <w:p w:rsidR="007E1882" w:rsidRPr="00E60EB5" w:rsidRDefault="00875EE7" w:rsidP="00BB1BF8">
      <w:pPr>
        <w:pStyle w:val="HTML"/>
        <w:shd w:val="clear" w:color="auto" w:fill="FFFFFF"/>
        <w:ind w:firstLine="851"/>
        <w:jc w:val="both"/>
        <w:rPr>
          <w:rFonts w:ascii="Times New Roman" w:hAnsi="Times New Roman" w:cs="Times New Roman"/>
          <w:sz w:val="28"/>
          <w:szCs w:val="28"/>
          <w:lang w:val="ky-KG"/>
        </w:rPr>
      </w:pPr>
      <w:r w:rsidRPr="00E60EB5">
        <w:rPr>
          <w:rFonts w:ascii="Times New Roman" w:hAnsi="Times New Roman" w:cs="Times New Roman"/>
          <w:sz w:val="28"/>
          <w:szCs w:val="28"/>
          <w:lang w:val="ky-KG"/>
        </w:rPr>
        <w:t>төртүнчү абзацтагы “баз</w:t>
      </w:r>
      <w:r w:rsidR="002B2341">
        <w:rPr>
          <w:rFonts w:ascii="Times New Roman" w:hAnsi="Times New Roman" w:cs="Times New Roman"/>
          <w:sz w:val="28"/>
          <w:szCs w:val="28"/>
          <w:lang w:val="ky-KG"/>
        </w:rPr>
        <w:t>алык” деген сөз алынып салынсын, “академиялык даражаны” деген сөз “квалификацияны” деген сөз менен алмаштырылсын;</w:t>
      </w:r>
    </w:p>
    <w:p w:rsidR="002E2905" w:rsidRDefault="00A54F9C" w:rsidP="00BB1BF8">
      <w:pPr>
        <w:pStyle w:val="HTML"/>
        <w:shd w:val="clear" w:color="auto" w:fill="FFFFFF"/>
        <w:ind w:firstLine="851"/>
        <w:jc w:val="both"/>
        <w:rPr>
          <w:rFonts w:ascii="Times New Roman" w:hAnsi="Times New Roman" w:cs="Times New Roman"/>
          <w:sz w:val="28"/>
          <w:szCs w:val="28"/>
          <w:lang w:val="ky-KG"/>
        </w:rPr>
      </w:pPr>
      <w:r w:rsidRPr="00E60EB5">
        <w:rPr>
          <w:rFonts w:ascii="Times New Roman" w:hAnsi="Times New Roman" w:cs="Times New Roman"/>
          <w:sz w:val="28"/>
          <w:szCs w:val="28"/>
          <w:lang w:val="ky-KG"/>
        </w:rPr>
        <w:t xml:space="preserve">- </w:t>
      </w:r>
      <w:r w:rsidR="009E046D" w:rsidRPr="00E60EB5">
        <w:rPr>
          <w:rFonts w:ascii="Times New Roman" w:hAnsi="Times New Roman" w:cs="Times New Roman"/>
          <w:sz w:val="28"/>
          <w:szCs w:val="28"/>
          <w:lang w:val="ky-KG"/>
        </w:rPr>
        <w:t>2.5. пунктундагы</w:t>
      </w:r>
    </w:p>
    <w:p w:rsidR="007E1882" w:rsidRDefault="002E2905" w:rsidP="00BB1BF8">
      <w:pPr>
        <w:pStyle w:val="HTML"/>
        <w:shd w:val="clear" w:color="auto" w:fill="FFFFFF"/>
        <w:ind w:firstLine="851"/>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биринчи сүйлөмдөгү </w:t>
      </w:r>
      <w:r w:rsidR="009E046D" w:rsidRPr="00E60EB5">
        <w:rPr>
          <w:rFonts w:ascii="Times New Roman" w:hAnsi="Times New Roman" w:cs="Times New Roman"/>
          <w:sz w:val="28"/>
          <w:szCs w:val="28"/>
          <w:lang w:val="ky-KG"/>
        </w:rPr>
        <w:t>“толук” деген сөз алынып салынсын;</w:t>
      </w:r>
    </w:p>
    <w:p w:rsidR="002E2905" w:rsidRPr="00E60EB5" w:rsidRDefault="002E2905" w:rsidP="00BB1BF8">
      <w:pPr>
        <w:pStyle w:val="HTML"/>
        <w:shd w:val="clear" w:color="auto" w:fill="FFFFFF"/>
        <w:ind w:firstLine="851"/>
        <w:jc w:val="both"/>
        <w:rPr>
          <w:rFonts w:ascii="Times New Roman" w:hAnsi="Times New Roman" w:cs="Times New Roman"/>
          <w:sz w:val="28"/>
          <w:szCs w:val="28"/>
          <w:lang w:val="ky-KG"/>
        </w:rPr>
      </w:pPr>
      <w:r>
        <w:rPr>
          <w:rFonts w:ascii="Times New Roman" w:hAnsi="Times New Roman" w:cs="Times New Roman"/>
          <w:sz w:val="28"/>
          <w:szCs w:val="28"/>
          <w:lang w:val="ky-KG"/>
        </w:rPr>
        <w:t>экинчи сүйлөмдөгү “бир жылдан” деген сөздөр “1,5 жылдан” деген сөздөр менен алмаштырылсын;</w:t>
      </w:r>
    </w:p>
    <w:p w:rsidR="00FD6939" w:rsidRPr="00E60EB5" w:rsidRDefault="00A54F9C" w:rsidP="00BB1BF8">
      <w:pPr>
        <w:pStyle w:val="HTML"/>
        <w:shd w:val="clear" w:color="auto" w:fill="FFFFFF"/>
        <w:ind w:firstLine="851"/>
        <w:jc w:val="both"/>
        <w:rPr>
          <w:rFonts w:ascii="Times New Roman" w:hAnsi="Times New Roman" w:cs="Times New Roman"/>
          <w:sz w:val="28"/>
          <w:szCs w:val="28"/>
          <w:lang w:val="ky-KG"/>
        </w:rPr>
      </w:pPr>
      <w:r w:rsidRPr="00E60EB5">
        <w:rPr>
          <w:rFonts w:ascii="Times New Roman" w:hAnsi="Times New Roman" w:cs="Times New Roman"/>
          <w:sz w:val="28"/>
          <w:szCs w:val="28"/>
          <w:lang w:val="ky-KG"/>
        </w:rPr>
        <w:t xml:space="preserve">- </w:t>
      </w:r>
      <w:r w:rsidR="00356E3F" w:rsidRPr="00E60EB5">
        <w:rPr>
          <w:rFonts w:ascii="Times New Roman" w:hAnsi="Times New Roman" w:cs="Times New Roman"/>
          <w:sz w:val="28"/>
          <w:szCs w:val="28"/>
          <w:lang w:val="ky-KG"/>
        </w:rPr>
        <w:t>2.11. пунктундагы “Билим жана маданият министрлиги” деген сөздөр “Өкмөтү” деген сөз менен алмаштырылсын;</w:t>
      </w:r>
    </w:p>
    <w:p w:rsidR="00FD6939" w:rsidRPr="00E60EB5" w:rsidRDefault="00A54F9C" w:rsidP="00BB1BF8">
      <w:pPr>
        <w:pStyle w:val="HTML"/>
        <w:shd w:val="clear" w:color="auto" w:fill="FFFFFF"/>
        <w:ind w:firstLine="851"/>
        <w:jc w:val="both"/>
        <w:rPr>
          <w:rFonts w:ascii="Times New Roman" w:hAnsi="Times New Roman" w:cs="Times New Roman"/>
          <w:sz w:val="28"/>
          <w:szCs w:val="28"/>
          <w:lang w:val="ky-KG"/>
        </w:rPr>
      </w:pPr>
      <w:r w:rsidRPr="00E60EB5">
        <w:rPr>
          <w:rFonts w:ascii="Times New Roman" w:hAnsi="Times New Roman" w:cs="Times New Roman"/>
          <w:sz w:val="28"/>
          <w:szCs w:val="28"/>
          <w:lang w:val="ky-KG"/>
        </w:rPr>
        <w:t xml:space="preserve">- </w:t>
      </w:r>
      <w:r w:rsidR="0031582B" w:rsidRPr="00E60EB5">
        <w:rPr>
          <w:rFonts w:ascii="Times New Roman" w:hAnsi="Times New Roman" w:cs="Times New Roman"/>
          <w:sz w:val="28"/>
          <w:szCs w:val="28"/>
          <w:lang w:val="ky-KG"/>
        </w:rPr>
        <w:t>2.12. пункту төмөнкү редакцияда баяндалсын:</w:t>
      </w:r>
    </w:p>
    <w:p w:rsidR="00FD6939" w:rsidRPr="00E60EB5" w:rsidRDefault="002F63C6" w:rsidP="00BB1BF8">
      <w:pPr>
        <w:pStyle w:val="HTML"/>
        <w:shd w:val="clear" w:color="auto" w:fill="FFFFFF"/>
        <w:ind w:firstLine="851"/>
        <w:jc w:val="both"/>
        <w:rPr>
          <w:rFonts w:ascii="Times New Roman" w:hAnsi="Times New Roman" w:cs="Times New Roman"/>
          <w:sz w:val="28"/>
          <w:szCs w:val="28"/>
          <w:lang w:val="ky-KG"/>
        </w:rPr>
      </w:pPr>
      <w:r w:rsidRPr="00E60EB5">
        <w:rPr>
          <w:rFonts w:ascii="Times New Roman" w:hAnsi="Times New Roman" w:cs="Times New Roman"/>
          <w:sz w:val="28"/>
          <w:szCs w:val="28"/>
          <w:lang w:val="ky-KG"/>
        </w:rPr>
        <w:t>“2.12. Кесиптик билим берүү программалары мамлекеттик билим берүү стандарттарынын талаптарына ылайык кесиптик билим берүү уюмдары тарабынан иштелип чыгат жана бекитилет.”;</w:t>
      </w:r>
    </w:p>
    <w:p w:rsidR="00FD6939" w:rsidRPr="00E60EB5" w:rsidRDefault="00A54F9C" w:rsidP="00BB1BF8">
      <w:pPr>
        <w:pStyle w:val="HTML"/>
        <w:shd w:val="clear" w:color="auto" w:fill="FFFFFF"/>
        <w:ind w:firstLine="851"/>
        <w:jc w:val="both"/>
        <w:rPr>
          <w:rFonts w:ascii="Times New Roman" w:hAnsi="Times New Roman" w:cs="Times New Roman"/>
          <w:sz w:val="28"/>
          <w:szCs w:val="28"/>
          <w:lang w:val="ky-KG"/>
        </w:rPr>
      </w:pPr>
      <w:r w:rsidRPr="00E60EB5">
        <w:rPr>
          <w:rFonts w:ascii="Times New Roman" w:hAnsi="Times New Roman" w:cs="Times New Roman"/>
          <w:sz w:val="28"/>
          <w:szCs w:val="28"/>
          <w:lang w:val="ky-KG"/>
        </w:rPr>
        <w:t xml:space="preserve">- </w:t>
      </w:r>
      <w:r w:rsidR="00F44F56" w:rsidRPr="00E60EB5">
        <w:rPr>
          <w:rFonts w:ascii="Times New Roman" w:hAnsi="Times New Roman" w:cs="Times New Roman"/>
          <w:sz w:val="28"/>
          <w:szCs w:val="28"/>
          <w:lang w:val="ky-KG"/>
        </w:rPr>
        <w:t>3.1. пункту төмөнкү редакцияда баяндалсын:</w:t>
      </w:r>
    </w:p>
    <w:p w:rsidR="00FD6939" w:rsidRPr="00E60EB5" w:rsidRDefault="000E2337" w:rsidP="000E2337">
      <w:pPr>
        <w:pStyle w:val="HTML"/>
        <w:shd w:val="clear" w:color="auto" w:fill="FFFFFF"/>
        <w:ind w:firstLine="851"/>
        <w:jc w:val="both"/>
        <w:rPr>
          <w:rFonts w:ascii="Times New Roman" w:hAnsi="Times New Roman" w:cs="Times New Roman"/>
          <w:sz w:val="28"/>
          <w:szCs w:val="28"/>
          <w:lang w:val="ky-KG"/>
        </w:rPr>
      </w:pPr>
      <w:r w:rsidRPr="00E60EB5">
        <w:rPr>
          <w:rFonts w:ascii="Times New Roman" w:hAnsi="Times New Roman" w:cs="Times New Roman"/>
          <w:sz w:val="28"/>
          <w:szCs w:val="28"/>
          <w:lang w:val="ky-KG"/>
        </w:rPr>
        <w:t xml:space="preserve">“3.1. Багыттар же адистиктер боюнча </w:t>
      </w:r>
      <w:r w:rsidR="008C4EFD">
        <w:rPr>
          <w:rFonts w:ascii="Times New Roman" w:hAnsi="Times New Roman" w:cs="Times New Roman"/>
          <w:sz w:val="28"/>
          <w:szCs w:val="28"/>
          <w:lang w:val="ky-KG"/>
        </w:rPr>
        <w:t>жана окутуу</w:t>
      </w:r>
      <w:r w:rsidR="008B37BD" w:rsidRPr="00E60EB5">
        <w:rPr>
          <w:rFonts w:ascii="Times New Roman" w:hAnsi="Times New Roman" w:cs="Times New Roman"/>
          <w:sz w:val="28"/>
          <w:szCs w:val="28"/>
          <w:lang w:val="ky-KG"/>
        </w:rPr>
        <w:t xml:space="preserve"> формалары боюнча </w:t>
      </w:r>
      <w:r w:rsidRPr="00E60EB5">
        <w:rPr>
          <w:rFonts w:ascii="Times New Roman" w:hAnsi="Times New Roman" w:cs="Times New Roman"/>
          <w:sz w:val="28"/>
          <w:szCs w:val="28"/>
          <w:lang w:val="ky-KG"/>
        </w:rPr>
        <w:t>кес</w:t>
      </w:r>
      <w:r w:rsidR="008B37BD" w:rsidRPr="00E60EB5">
        <w:rPr>
          <w:rFonts w:ascii="Times New Roman" w:hAnsi="Times New Roman" w:cs="Times New Roman"/>
          <w:sz w:val="28"/>
          <w:szCs w:val="28"/>
          <w:lang w:val="ky-KG"/>
        </w:rPr>
        <w:t>иптик билим берүү программаларын</w:t>
      </w:r>
      <w:r w:rsidRPr="00E60EB5">
        <w:rPr>
          <w:rFonts w:ascii="Times New Roman" w:hAnsi="Times New Roman" w:cs="Times New Roman"/>
          <w:sz w:val="28"/>
          <w:szCs w:val="28"/>
          <w:lang w:val="ky-KG"/>
        </w:rPr>
        <w:t xml:space="preserve"> ишке ашыруу Кыргыз Республикасынын Өкмөтү </w:t>
      </w:r>
      <w:r w:rsidR="008B37BD" w:rsidRPr="00E60EB5">
        <w:rPr>
          <w:rFonts w:ascii="Times New Roman" w:hAnsi="Times New Roman" w:cs="Times New Roman"/>
          <w:sz w:val="28"/>
          <w:szCs w:val="28"/>
          <w:lang w:val="ky-KG"/>
        </w:rPr>
        <w:t xml:space="preserve">тарабынан </w:t>
      </w:r>
      <w:r w:rsidRPr="00E60EB5">
        <w:rPr>
          <w:rFonts w:ascii="Times New Roman" w:hAnsi="Times New Roman" w:cs="Times New Roman"/>
          <w:sz w:val="28"/>
          <w:szCs w:val="28"/>
          <w:lang w:val="ky-KG"/>
        </w:rPr>
        <w:t>бекит</w:t>
      </w:r>
      <w:r w:rsidR="008B37BD" w:rsidRPr="00E60EB5">
        <w:rPr>
          <w:rFonts w:ascii="Times New Roman" w:hAnsi="Times New Roman" w:cs="Times New Roman"/>
          <w:sz w:val="28"/>
          <w:szCs w:val="28"/>
          <w:lang w:val="ky-KG"/>
        </w:rPr>
        <w:t>илг</w:t>
      </w:r>
      <w:r w:rsidRPr="00E60EB5">
        <w:rPr>
          <w:rFonts w:ascii="Times New Roman" w:hAnsi="Times New Roman" w:cs="Times New Roman"/>
          <w:sz w:val="28"/>
          <w:szCs w:val="28"/>
          <w:lang w:val="ky-KG"/>
        </w:rPr>
        <w:t>ен кесиптик билим берүүнүн багыттарынын жана адистиктери</w:t>
      </w:r>
      <w:r w:rsidR="008B37BD" w:rsidRPr="00E60EB5">
        <w:rPr>
          <w:rFonts w:ascii="Times New Roman" w:hAnsi="Times New Roman" w:cs="Times New Roman"/>
          <w:sz w:val="28"/>
          <w:szCs w:val="28"/>
          <w:lang w:val="ky-KG"/>
        </w:rPr>
        <w:t>нин тизмесине ылайык жүргүзүлөт.”;</w:t>
      </w:r>
    </w:p>
    <w:p w:rsidR="00FD6939" w:rsidRPr="00E60EB5" w:rsidRDefault="00A54F9C" w:rsidP="00BB1BF8">
      <w:pPr>
        <w:pStyle w:val="HTML"/>
        <w:shd w:val="clear" w:color="auto" w:fill="FFFFFF"/>
        <w:ind w:firstLine="851"/>
        <w:jc w:val="both"/>
        <w:rPr>
          <w:rFonts w:ascii="Times New Roman" w:hAnsi="Times New Roman" w:cs="Times New Roman"/>
          <w:sz w:val="28"/>
          <w:szCs w:val="28"/>
          <w:lang w:val="ky-KG"/>
        </w:rPr>
      </w:pPr>
      <w:r w:rsidRPr="00E60EB5">
        <w:rPr>
          <w:rFonts w:ascii="Times New Roman" w:hAnsi="Times New Roman" w:cs="Times New Roman"/>
          <w:sz w:val="28"/>
          <w:szCs w:val="28"/>
          <w:lang w:val="ky-KG"/>
        </w:rPr>
        <w:t xml:space="preserve">- </w:t>
      </w:r>
      <w:r w:rsidR="0094242F" w:rsidRPr="00E60EB5">
        <w:rPr>
          <w:rFonts w:ascii="Times New Roman" w:hAnsi="Times New Roman" w:cs="Times New Roman"/>
          <w:sz w:val="28"/>
          <w:szCs w:val="28"/>
          <w:lang w:val="ky-KG"/>
        </w:rPr>
        <w:t>3.2. пунктунда</w:t>
      </w:r>
      <w:r w:rsidR="00E50232">
        <w:rPr>
          <w:rFonts w:ascii="Times New Roman" w:hAnsi="Times New Roman" w:cs="Times New Roman"/>
          <w:sz w:val="28"/>
          <w:szCs w:val="28"/>
          <w:lang w:val="ky-KG"/>
        </w:rPr>
        <w:t>гы</w:t>
      </w:r>
      <w:r w:rsidR="00FD6939" w:rsidRPr="00E60EB5">
        <w:rPr>
          <w:rFonts w:ascii="Times New Roman" w:hAnsi="Times New Roman" w:cs="Times New Roman"/>
          <w:sz w:val="28"/>
          <w:szCs w:val="28"/>
          <w:lang w:val="ky-KG"/>
        </w:rPr>
        <w:t>:</w:t>
      </w:r>
    </w:p>
    <w:p w:rsidR="0094242F" w:rsidRPr="00E60EB5" w:rsidRDefault="0094242F" w:rsidP="00BB1BF8">
      <w:pPr>
        <w:pStyle w:val="HTML"/>
        <w:shd w:val="clear" w:color="auto" w:fill="FFFFFF"/>
        <w:ind w:firstLine="851"/>
        <w:jc w:val="both"/>
        <w:rPr>
          <w:rFonts w:ascii="Times New Roman" w:hAnsi="Times New Roman" w:cs="Times New Roman"/>
          <w:sz w:val="28"/>
          <w:szCs w:val="28"/>
          <w:lang w:val="ky-KG"/>
        </w:rPr>
      </w:pPr>
      <w:r w:rsidRPr="00E60EB5">
        <w:rPr>
          <w:rFonts w:ascii="Times New Roman" w:hAnsi="Times New Roman" w:cs="Times New Roman"/>
          <w:sz w:val="28"/>
          <w:szCs w:val="28"/>
          <w:lang w:val="ky-KG"/>
        </w:rPr>
        <w:lastRenderedPageBreak/>
        <w:t>“Билим жана маданият министрлиги” деген сөздөр “Өкмөтү” деген сөз менен алмаштырылсын;</w:t>
      </w:r>
    </w:p>
    <w:p w:rsidR="00FD6939" w:rsidRPr="00E60EB5" w:rsidRDefault="0094242F" w:rsidP="007B1415">
      <w:pPr>
        <w:pStyle w:val="HTML"/>
        <w:shd w:val="clear" w:color="auto" w:fill="FFFFFF"/>
        <w:ind w:firstLine="851"/>
        <w:jc w:val="both"/>
        <w:rPr>
          <w:rFonts w:ascii="Times New Roman" w:hAnsi="Times New Roman" w:cs="Times New Roman"/>
          <w:sz w:val="28"/>
          <w:szCs w:val="28"/>
          <w:lang w:val="ky-KG"/>
        </w:rPr>
      </w:pPr>
      <w:r w:rsidRPr="00E60EB5">
        <w:rPr>
          <w:rFonts w:ascii="Times New Roman" w:hAnsi="Times New Roman" w:cs="Times New Roman"/>
          <w:sz w:val="28"/>
          <w:szCs w:val="28"/>
          <w:lang w:val="ky-KG"/>
        </w:rPr>
        <w:t>“</w:t>
      </w:r>
      <w:r w:rsidR="007B1415" w:rsidRPr="00E60EB5">
        <w:rPr>
          <w:rFonts w:ascii="Times New Roman" w:hAnsi="Times New Roman" w:cs="Times New Roman"/>
          <w:sz w:val="28"/>
          <w:szCs w:val="28"/>
          <w:lang w:val="ky-KG"/>
        </w:rPr>
        <w:t>мамлекеттик билим берүүнүн тийиштүү стандарттары тарабынан белгиленген тартипте</w:t>
      </w:r>
      <w:r w:rsidRPr="00E60EB5">
        <w:rPr>
          <w:rFonts w:ascii="Times New Roman" w:hAnsi="Times New Roman" w:cs="Times New Roman"/>
          <w:sz w:val="28"/>
          <w:szCs w:val="28"/>
          <w:lang w:val="ky-KG"/>
        </w:rPr>
        <w:t>”</w:t>
      </w:r>
      <w:r w:rsidR="007B1415" w:rsidRPr="00E60EB5">
        <w:rPr>
          <w:rFonts w:ascii="Times New Roman" w:hAnsi="Times New Roman" w:cs="Times New Roman"/>
          <w:sz w:val="28"/>
          <w:szCs w:val="28"/>
          <w:lang w:val="ky-KG"/>
        </w:rPr>
        <w:t xml:space="preserve"> деген сөздөр алынып салынсын;</w:t>
      </w:r>
    </w:p>
    <w:p w:rsidR="00FD6939" w:rsidRPr="00E60EB5" w:rsidRDefault="00A54F9C" w:rsidP="00BB1BF8">
      <w:pPr>
        <w:pStyle w:val="HTML"/>
        <w:shd w:val="clear" w:color="auto" w:fill="FFFFFF"/>
        <w:ind w:firstLine="851"/>
        <w:jc w:val="both"/>
        <w:rPr>
          <w:rFonts w:ascii="Times New Roman" w:hAnsi="Times New Roman" w:cs="Times New Roman"/>
          <w:sz w:val="28"/>
          <w:szCs w:val="28"/>
        </w:rPr>
      </w:pPr>
      <w:r w:rsidRPr="00E60EB5">
        <w:rPr>
          <w:rFonts w:ascii="Times New Roman" w:hAnsi="Times New Roman" w:cs="Times New Roman"/>
          <w:sz w:val="28"/>
          <w:szCs w:val="28"/>
        </w:rPr>
        <w:t xml:space="preserve">- </w:t>
      </w:r>
      <w:r w:rsidR="007B1415" w:rsidRPr="00E60EB5">
        <w:rPr>
          <w:rFonts w:ascii="Times New Roman" w:hAnsi="Times New Roman" w:cs="Times New Roman"/>
          <w:sz w:val="28"/>
          <w:szCs w:val="28"/>
          <w:lang w:val="ky-KG"/>
        </w:rPr>
        <w:t>3.4. жана 3.5. пункттары төмөнкү редакцияда баяндалсын:</w:t>
      </w:r>
    </w:p>
    <w:p w:rsidR="00FD6939" w:rsidRPr="00E60EB5" w:rsidRDefault="00280229" w:rsidP="00BB1BF8">
      <w:pPr>
        <w:pStyle w:val="HTML"/>
        <w:shd w:val="clear" w:color="auto" w:fill="FFFFFF"/>
        <w:ind w:firstLine="851"/>
        <w:jc w:val="both"/>
        <w:rPr>
          <w:rFonts w:ascii="Times New Roman" w:hAnsi="Times New Roman" w:cs="Times New Roman"/>
          <w:sz w:val="28"/>
          <w:szCs w:val="28"/>
        </w:rPr>
      </w:pPr>
      <w:r w:rsidRPr="00E60EB5">
        <w:rPr>
          <w:rFonts w:ascii="Times New Roman" w:hAnsi="Times New Roman" w:cs="Times New Roman"/>
          <w:sz w:val="28"/>
          <w:szCs w:val="28"/>
        </w:rPr>
        <w:t>“3.4. Кесиптик билимге ээ адистерди даярдоого карата мамлекеттик буйрутманын көлөмү (республикалык бюджеттин каражаттарынын эсебинен окутуу) жана кабыл алуунун тартиби Кыргыз Республикасынын Өкмөтү тарабынан белгиленет.</w:t>
      </w:r>
    </w:p>
    <w:p w:rsidR="00554725" w:rsidRPr="00E60EB5" w:rsidRDefault="00AD32DF" w:rsidP="00BB1BF8">
      <w:pPr>
        <w:pStyle w:val="HTML"/>
        <w:shd w:val="clear" w:color="auto" w:fill="FFFFFF"/>
        <w:ind w:firstLine="851"/>
        <w:jc w:val="both"/>
        <w:rPr>
          <w:rFonts w:ascii="Times New Roman" w:hAnsi="Times New Roman" w:cs="Times New Roman"/>
          <w:sz w:val="28"/>
          <w:szCs w:val="28"/>
          <w:lang w:val="ky-KG"/>
        </w:rPr>
      </w:pPr>
      <w:r w:rsidRPr="00E60EB5">
        <w:rPr>
          <w:rFonts w:ascii="Times New Roman" w:hAnsi="Times New Roman" w:cs="Times New Roman"/>
          <w:sz w:val="28"/>
          <w:szCs w:val="28"/>
        </w:rPr>
        <w:t xml:space="preserve">3.5. </w:t>
      </w:r>
      <w:r w:rsidR="00B72C61">
        <w:rPr>
          <w:rFonts w:ascii="Times New Roman" w:hAnsi="Times New Roman" w:cs="Times New Roman"/>
          <w:sz w:val="28"/>
          <w:szCs w:val="28"/>
          <w:lang w:val="ky-KG"/>
        </w:rPr>
        <w:t>Менчик</w:t>
      </w:r>
      <w:r w:rsidR="00F42ADE" w:rsidRPr="00E60EB5">
        <w:rPr>
          <w:rFonts w:ascii="Times New Roman" w:hAnsi="Times New Roman" w:cs="Times New Roman"/>
          <w:sz w:val="28"/>
          <w:szCs w:val="28"/>
          <w:lang w:val="ky-KG"/>
        </w:rPr>
        <w:t xml:space="preserve"> формасына, ведомстволук тийиштүүлүгүнө жана билим берүүнүн деңгээлине (ади</w:t>
      </w:r>
      <w:r w:rsidR="00E10DC5">
        <w:rPr>
          <w:rFonts w:ascii="Times New Roman" w:hAnsi="Times New Roman" w:cs="Times New Roman"/>
          <w:sz w:val="28"/>
          <w:szCs w:val="28"/>
          <w:lang w:val="ky-KG"/>
        </w:rPr>
        <w:t>стиктер жана багыттар, окутуу</w:t>
      </w:r>
      <w:r w:rsidR="00F42ADE" w:rsidRPr="00E60EB5">
        <w:rPr>
          <w:rFonts w:ascii="Times New Roman" w:hAnsi="Times New Roman" w:cs="Times New Roman"/>
          <w:sz w:val="28"/>
          <w:szCs w:val="28"/>
          <w:lang w:val="ky-KG"/>
        </w:rPr>
        <w:t xml:space="preserve"> формалары боюнча) карабастан кесиптик билим берүү уюмдарында </w:t>
      </w:r>
      <w:r w:rsidR="00E10DC5">
        <w:rPr>
          <w:rFonts w:ascii="Times New Roman" w:hAnsi="Times New Roman" w:cs="Times New Roman"/>
          <w:sz w:val="28"/>
          <w:szCs w:val="28"/>
          <w:lang w:val="ky-KG"/>
        </w:rPr>
        <w:t>билим алгандардын</w:t>
      </w:r>
      <w:r w:rsidR="00F42ADE" w:rsidRPr="00E60EB5">
        <w:rPr>
          <w:rFonts w:ascii="Times New Roman" w:hAnsi="Times New Roman" w:cs="Times New Roman"/>
          <w:sz w:val="28"/>
          <w:szCs w:val="28"/>
          <w:lang w:val="ky-KG"/>
        </w:rPr>
        <w:t xml:space="preserve"> чегине жеткен контингенти лицензиялоонун жыйынтыгы боюнча белгиленет.”;</w:t>
      </w:r>
    </w:p>
    <w:p w:rsidR="00554725" w:rsidRPr="00E60EB5" w:rsidRDefault="00A54F9C" w:rsidP="00BB1BF8">
      <w:pPr>
        <w:pStyle w:val="HTML"/>
        <w:shd w:val="clear" w:color="auto" w:fill="FFFFFF"/>
        <w:ind w:firstLine="851"/>
        <w:jc w:val="both"/>
        <w:rPr>
          <w:rFonts w:ascii="Times New Roman" w:hAnsi="Times New Roman" w:cs="Times New Roman"/>
          <w:sz w:val="28"/>
          <w:szCs w:val="28"/>
          <w:lang w:val="ky-KG"/>
        </w:rPr>
      </w:pPr>
      <w:r w:rsidRPr="00E60EB5">
        <w:rPr>
          <w:rFonts w:ascii="Times New Roman" w:hAnsi="Times New Roman" w:cs="Times New Roman"/>
          <w:sz w:val="28"/>
          <w:szCs w:val="28"/>
          <w:lang w:val="ky-KG"/>
        </w:rPr>
        <w:t xml:space="preserve">- </w:t>
      </w:r>
      <w:r w:rsidR="001D6DAF" w:rsidRPr="00E60EB5">
        <w:rPr>
          <w:rFonts w:ascii="Times New Roman" w:hAnsi="Times New Roman" w:cs="Times New Roman"/>
          <w:sz w:val="28"/>
          <w:szCs w:val="28"/>
          <w:lang w:val="ky-KG"/>
        </w:rPr>
        <w:t>3.6. пунктунда</w:t>
      </w:r>
      <w:r w:rsidR="00090EE8">
        <w:rPr>
          <w:rFonts w:ascii="Times New Roman" w:hAnsi="Times New Roman" w:cs="Times New Roman"/>
          <w:sz w:val="28"/>
          <w:szCs w:val="28"/>
          <w:lang w:val="ky-KG"/>
        </w:rPr>
        <w:t>гы</w:t>
      </w:r>
      <w:r w:rsidR="00554725" w:rsidRPr="00E60EB5">
        <w:rPr>
          <w:rFonts w:ascii="Times New Roman" w:hAnsi="Times New Roman" w:cs="Times New Roman"/>
          <w:sz w:val="28"/>
          <w:szCs w:val="28"/>
          <w:lang w:val="ky-KG"/>
        </w:rPr>
        <w:t>:</w:t>
      </w:r>
    </w:p>
    <w:p w:rsidR="00554725" w:rsidRPr="00E60EB5" w:rsidRDefault="001D6DAF" w:rsidP="00BB1BF8">
      <w:pPr>
        <w:pStyle w:val="HTML"/>
        <w:shd w:val="clear" w:color="auto" w:fill="FFFFFF"/>
        <w:ind w:firstLine="851"/>
        <w:jc w:val="both"/>
        <w:rPr>
          <w:rFonts w:ascii="Times New Roman" w:hAnsi="Times New Roman" w:cs="Times New Roman"/>
          <w:sz w:val="28"/>
          <w:szCs w:val="28"/>
          <w:lang w:val="ky-KG"/>
        </w:rPr>
      </w:pPr>
      <w:r w:rsidRPr="00E60EB5">
        <w:rPr>
          <w:rFonts w:ascii="Times New Roman" w:hAnsi="Times New Roman" w:cs="Times New Roman"/>
          <w:sz w:val="28"/>
          <w:szCs w:val="28"/>
          <w:lang w:val="ky-KG"/>
        </w:rPr>
        <w:t>биринчи сүйлөм “бүтүрүүчүлөрдү” деген сөздөн кийин “жыйынтыктоочу” деген сөз менен толукталсын, “же академиялык даражаны” жана “же академиялык даража” деген сөздөр алынып салынсын;</w:t>
      </w:r>
    </w:p>
    <w:p w:rsidR="00554725" w:rsidRPr="00E60EB5" w:rsidRDefault="00EA113C" w:rsidP="00BB1BF8">
      <w:pPr>
        <w:pStyle w:val="HTML"/>
        <w:shd w:val="clear" w:color="auto" w:fill="FFFFFF"/>
        <w:ind w:firstLine="851"/>
        <w:jc w:val="both"/>
        <w:rPr>
          <w:rFonts w:ascii="Times New Roman" w:hAnsi="Times New Roman" w:cs="Times New Roman"/>
          <w:sz w:val="28"/>
          <w:szCs w:val="28"/>
          <w:lang w:val="ky-KG"/>
        </w:rPr>
      </w:pPr>
      <w:r w:rsidRPr="00E60EB5">
        <w:rPr>
          <w:rFonts w:ascii="Times New Roman" w:hAnsi="Times New Roman" w:cs="Times New Roman"/>
          <w:sz w:val="28"/>
          <w:szCs w:val="28"/>
          <w:lang w:val="ky-KG"/>
        </w:rPr>
        <w:t>экинчи сүйлөм төмөнкү редакцияда баяндалсын:</w:t>
      </w:r>
    </w:p>
    <w:p w:rsidR="008B7A84" w:rsidRPr="00E60EB5" w:rsidRDefault="008B7A84" w:rsidP="00BB1BF8">
      <w:pPr>
        <w:pStyle w:val="HTML"/>
        <w:shd w:val="clear" w:color="auto" w:fill="FFFFFF"/>
        <w:ind w:firstLine="851"/>
        <w:jc w:val="both"/>
        <w:rPr>
          <w:rFonts w:ascii="Times New Roman" w:hAnsi="Times New Roman" w:cs="Times New Roman"/>
          <w:sz w:val="28"/>
          <w:szCs w:val="28"/>
          <w:lang w:val="ky-KG"/>
        </w:rPr>
      </w:pPr>
      <w:r w:rsidRPr="00E60EB5">
        <w:rPr>
          <w:rFonts w:ascii="Times New Roman" w:hAnsi="Times New Roman" w:cs="Times New Roman"/>
          <w:sz w:val="28"/>
          <w:szCs w:val="28"/>
          <w:lang w:val="ky-KG"/>
        </w:rPr>
        <w:t>“Бүтүрүүчүлөрдү жыйынтыктоо</w:t>
      </w:r>
      <w:r w:rsidR="00E971FD">
        <w:rPr>
          <w:rFonts w:ascii="Times New Roman" w:hAnsi="Times New Roman" w:cs="Times New Roman"/>
          <w:sz w:val="28"/>
          <w:szCs w:val="28"/>
          <w:lang w:val="ky-KG"/>
        </w:rPr>
        <w:t xml:space="preserve">чу мамлекеттик аттестациялоонун </w:t>
      </w:r>
      <w:r w:rsidRPr="00E60EB5">
        <w:rPr>
          <w:rFonts w:ascii="Times New Roman" w:hAnsi="Times New Roman" w:cs="Times New Roman"/>
          <w:sz w:val="28"/>
          <w:szCs w:val="28"/>
          <w:lang w:val="ky-KG"/>
        </w:rPr>
        <w:t>тартиби жана ага коюлуучу талаптар Кыргыз Республикасынын Өкмөтү тарабынан белгиленет.”;</w:t>
      </w:r>
    </w:p>
    <w:p w:rsidR="00AD423C" w:rsidRPr="00E60EB5" w:rsidRDefault="00A54F9C" w:rsidP="00BB1BF8">
      <w:pPr>
        <w:pStyle w:val="HTML"/>
        <w:shd w:val="clear" w:color="auto" w:fill="FFFFFF"/>
        <w:ind w:firstLine="851"/>
        <w:jc w:val="both"/>
        <w:rPr>
          <w:rFonts w:ascii="Times New Roman" w:hAnsi="Times New Roman" w:cs="Times New Roman"/>
          <w:sz w:val="28"/>
          <w:szCs w:val="28"/>
          <w:lang w:val="ky-KG"/>
        </w:rPr>
      </w:pPr>
      <w:r w:rsidRPr="00E60EB5">
        <w:rPr>
          <w:rFonts w:ascii="Times New Roman" w:hAnsi="Times New Roman" w:cs="Times New Roman"/>
          <w:sz w:val="28"/>
          <w:szCs w:val="28"/>
          <w:lang w:val="ky-KG"/>
        </w:rPr>
        <w:t xml:space="preserve">- </w:t>
      </w:r>
      <w:r w:rsidR="00AD423C" w:rsidRPr="00E60EB5">
        <w:rPr>
          <w:rFonts w:ascii="Times New Roman" w:hAnsi="Times New Roman" w:cs="Times New Roman"/>
          <w:sz w:val="28"/>
          <w:szCs w:val="28"/>
          <w:lang w:val="ky-KG"/>
        </w:rPr>
        <w:t>3.8. пунктунда</w:t>
      </w:r>
      <w:r w:rsidR="00CF28C8" w:rsidRPr="00E60EB5">
        <w:rPr>
          <w:rFonts w:ascii="Times New Roman" w:hAnsi="Times New Roman" w:cs="Times New Roman"/>
          <w:sz w:val="28"/>
          <w:szCs w:val="28"/>
          <w:lang w:val="ky-KG"/>
        </w:rPr>
        <w:t>гы</w:t>
      </w:r>
      <w:r w:rsidR="00AD423C" w:rsidRPr="00E60EB5">
        <w:rPr>
          <w:rFonts w:ascii="Times New Roman" w:hAnsi="Times New Roman" w:cs="Times New Roman"/>
          <w:sz w:val="28"/>
          <w:szCs w:val="28"/>
          <w:lang w:val="ky-KG"/>
        </w:rPr>
        <w:t xml:space="preserve"> “, дистанциялык, ошондой эле экстернаттык формада” деген сөздөр “формаларында же экстернат формасында, ошондой эле </w:t>
      </w:r>
      <w:r w:rsidR="00E971FD">
        <w:rPr>
          <w:rFonts w:ascii="Times New Roman" w:hAnsi="Times New Roman" w:cs="Times New Roman"/>
          <w:sz w:val="28"/>
          <w:szCs w:val="28"/>
          <w:lang w:val="ky-KG"/>
        </w:rPr>
        <w:t>аралыктан</w:t>
      </w:r>
      <w:r w:rsidR="00AD423C" w:rsidRPr="00E60EB5">
        <w:rPr>
          <w:rFonts w:ascii="Times New Roman" w:hAnsi="Times New Roman" w:cs="Times New Roman"/>
          <w:sz w:val="28"/>
          <w:szCs w:val="28"/>
          <w:lang w:val="ky-KG"/>
        </w:rPr>
        <w:t xml:space="preserve"> билим берүү технологияларын жарым-жартылай же толук көлөмдө колдонуу менен” деген сөздөр менен алмаштырылсын”;</w:t>
      </w:r>
    </w:p>
    <w:p w:rsidR="00C13A7E" w:rsidRPr="00E60EB5" w:rsidRDefault="00A54F9C" w:rsidP="00BB1BF8">
      <w:pPr>
        <w:pStyle w:val="HTML"/>
        <w:shd w:val="clear" w:color="auto" w:fill="FFFFFF"/>
        <w:ind w:firstLine="851"/>
        <w:jc w:val="both"/>
        <w:rPr>
          <w:rFonts w:ascii="Times New Roman" w:hAnsi="Times New Roman" w:cs="Times New Roman"/>
          <w:sz w:val="28"/>
          <w:szCs w:val="28"/>
        </w:rPr>
      </w:pPr>
      <w:r w:rsidRPr="00E60EB5">
        <w:rPr>
          <w:rFonts w:ascii="Times New Roman" w:hAnsi="Times New Roman" w:cs="Times New Roman"/>
          <w:sz w:val="28"/>
          <w:szCs w:val="28"/>
        </w:rPr>
        <w:t xml:space="preserve">- </w:t>
      </w:r>
      <w:r w:rsidR="004B1690" w:rsidRPr="00E60EB5">
        <w:rPr>
          <w:rFonts w:ascii="Times New Roman" w:hAnsi="Times New Roman" w:cs="Times New Roman"/>
          <w:sz w:val="28"/>
          <w:szCs w:val="28"/>
          <w:lang w:val="ky-KG"/>
        </w:rPr>
        <w:t>3.9. пунктунда</w:t>
      </w:r>
      <w:r w:rsidR="00C7260D">
        <w:rPr>
          <w:rFonts w:ascii="Times New Roman" w:hAnsi="Times New Roman" w:cs="Times New Roman"/>
          <w:sz w:val="28"/>
          <w:szCs w:val="28"/>
          <w:lang w:val="ky-KG"/>
        </w:rPr>
        <w:t>гы</w:t>
      </w:r>
      <w:r w:rsidR="00C13A7E" w:rsidRPr="00E60EB5">
        <w:rPr>
          <w:rFonts w:ascii="Times New Roman" w:hAnsi="Times New Roman" w:cs="Times New Roman"/>
          <w:sz w:val="28"/>
          <w:szCs w:val="28"/>
        </w:rPr>
        <w:t>:</w:t>
      </w:r>
    </w:p>
    <w:p w:rsidR="00C13A7E" w:rsidRPr="00E60EB5" w:rsidRDefault="004B1690" w:rsidP="00BB1BF8">
      <w:pPr>
        <w:pStyle w:val="HTML"/>
        <w:shd w:val="clear" w:color="auto" w:fill="FFFFFF"/>
        <w:ind w:firstLine="851"/>
        <w:jc w:val="both"/>
        <w:rPr>
          <w:rFonts w:ascii="Times New Roman" w:hAnsi="Times New Roman" w:cs="Times New Roman"/>
          <w:sz w:val="28"/>
          <w:szCs w:val="28"/>
        </w:rPr>
      </w:pPr>
      <w:r w:rsidRPr="00E60EB5">
        <w:rPr>
          <w:rFonts w:ascii="Times New Roman" w:hAnsi="Times New Roman" w:cs="Times New Roman"/>
          <w:sz w:val="28"/>
          <w:szCs w:val="28"/>
          <w:lang w:val="ky-KG"/>
        </w:rPr>
        <w:t>“дистанциялык” деген сөз алынып салынсын;</w:t>
      </w:r>
    </w:p>
    <w:p w:rsidR="00EE3A20" w:rsidRPr="00E60EB5" w:rsidRDefault="0003654E" w:rsidP="00BB1BF8">
      <w:pPr>
        <w:pStyle w:val="HTML"/>
        <w:shd w:val="clear" w:color="auto" w:fill="FFFFFF"/>
        <w:ind w:firstLine="851"/>
        <w:jc w:val="both"/>
        <w:rPr>
          <w:rFonts w:ascii="Times New Roman" w:hAnsi="Times New Roman" w:cs="Times New Roman"/>
          <w:sz w:val="28"/>
          <w:szCs w:val="28"/>
        </w:rPr>
      </w:pPr>
      <w:r w:rsidRPr="00E60EB5">
        <w:rPr>
          <w:rFonts w:ascii="Times New Roman" w:hAnsi="Times New Roman" w:cs="Times New Roman"/>
          <w:sz w:val="28"/>
          <w:szCs w:val="28"/>
          <w:lang w:val="ky-KG"/>
        </w:rPr>
        <w:t>“Билим жана маданият министрлиги” деген сөздөр “Өкмөт” деген сөз менен алмаштырылсын;</w:t>
      </w:r>
    </w:p>
    <w:p w:rsidR="00EE3A20" w:rsidRPr="00E60EB5" w:rsidRDefault="00A54F9C" w:rsidP="00BB1BF8">
      <w:pPr>
        <w:pStyle w:val="HTML"/>
        <w:shd w:val="clear" w:color="auto" w:fill="FFFFFF"/>
        <w:ind w:firstLine="851"/>
        <w:jc w:val="both"/>
        <w:rPr>
          <w:rFonts w:ascii="Times New Roman" w:hAnsi="Times New Roman" w:cs="Times New Roman"/>
          <w:sz w:val="28"/>
          <w:szCs w:val="28"/>
        </w:rPr>
      </w:pPr>
      <w:r w:rsidRPr="00E60EB5">
        <w:rPr>
          <w:rFonts w:ascii="Times New Roman" w:hAnsi="Times New Roman" w:cs="Times New Roman"/>
          <w:sz w:val="28"/>
          <w:szCs w:val="28"/>
        </w:rPr>
        <w:t xml:space="preserve">- </w:t>
      </w:r>
      <w:r w:rsidR="00415B37" w:rsidRPr="00E60EB5">
        <w:rPr>
          <w:rFonts w:ascii="Times New Roman" w:hAnsi="Times New Roman" w:cs="Times New Roman"/>
          <w:sz w:val="28"/>
          <w:szCs w:val="28"/>
          <w:lang w:val="ky-KG"/>
        </w:rPr>
        <w:t xml:space="preserve">3.10. пункту күчүн жоготту деп </w:t>
      </w:r>
      <w:r w:rsidR="00D0181B">
        <w:rPr>
          <w:rFonts w:ascii="Times New Roman" w:hAnsi="Times New Roman" w:cs="Times New Roman"/>
          <w:sz w:val="28"/>
          <w:szCs w:val="28"/>
          <w:lang w:val="ky-KG"/>
        </w:rPr>
        <w:t>табылсын</w:t>
      </w:r>
      <w:r w:rsidR="00415B37" w:rsidRPr="00E60EB5">
        <w:rPr>
          <w:rFonts w:ascii="Times New Roman" w:hAnsi="Times New Roman" w:cs="Times New Roman"/>
          <w:sz w:val="28"/>
          <w:szCs w:val="28"/>
          <w:lang w:val="ky-KG"/>
        </w:rPr>
        <w:t>;</w:t>
      </w:r>
    </w:p>
    <w:p w:rsidR="00816907" w:rsidRPr="00E60EB5" w:rsidRDefault="00A54F9C" w:rsidP="00816907">
      <w:pPr>
        <w:pStyle w:val="HTML"/>
        <w:shd w:val="clear" w:color="auto" w:fill="FFFFFF"/>
        <w:ind w:firstLine="851"/>
        <w:jc w:val="both"/>
        <w:rPr>
          <w:rFonts w:ascii="Times New Roman" w:hAnsi="Times New Roman" w:cs="Times New Roman"/>
          <w:sz w:val="28"/>
          <w:szCs w:val="28"/>
        </w:rPr>
      </w:pPr>
      <w:r w:rsidRPr="00E60EB5">
        <w:rPr>
          <w:rFonts w:ascii="Times New Roman" w:hAnsi="Times New Roman" w:cs="Times New Roman"/>
          <w:sz w:val="28"/>
          <w:szCs w:val="28"/>
        </w:rPr>
        <w:t xml:space="preserve">- </w:t>
      </w:r>
      <w:r w:rsidR="00816907" w:rsidRPr="00E60EB5">
        <w:rPr>
          <w:rFonts w:ascii="Times New Roman" w:hAnsi="Times New Roman" w:cs="Times New Roman"/>
          <w:sz w:val="28"/>
          <w:szCs w:val="28"/>
        </w:rPr>
        <w:t>3.14.</w:t>
      </w:r>
      <w:r w:rsidR="00816907" w:rsidRPr="00E60EB5">
        <w:rPr>
          <w:rFonts w:ascii="Times New Roman" w:hAnsi="Times New Roman" w:cs="Times New Roman"/>
          <w:sz w:val="28"/>
          <w:szCs w:val="28"/>
          <w:lang w:val="ky-KG"/>
        </w:rPr>
        <w:t xml:space="preserve"> пунктундагы</w:t>
      </w:r>
      <w:r w:rsidR="00816907" w:rsidRPr="00E60EB5">
        <w:rPr>
          <w:rFonts w:ascii="Times New Roman" w:hAnsi="Times New Roman" w:cs="Times New Roman"/>
          <w:sz w:val="28"/>
          <w:szCs w:val="28"/>
        </w:rPr>
        <w:t xml:space="preserve"> </w:t>
      </w:r>
      <w:r w:rsidR="00816907" w:rsidRPr="00E60EB5">
        <w:rPr>
          <w:rFonts w:ascii="Times New Roman" w:hAnsi="Times New Roman" w:cs="Times New Roman"/>
          <w:sz w:val="28"/>
          <w:szCs w:val="28"/>
          <w:lang w:val="ky-KG"/>
        </w:rPr>
        <w:t>“</w:t>
      </w:r>
      <w:r w:rsidR="00F502B2" w:rsidRPr="00E60EB5">
        <w:rPr>
          <w:rFonts w:ascii="Times New Roman" w:hAnsi="Times New Roman" w:cs="Times New Roman"/>
          <w:sz w:val="28"/>
          <w:szCs w:val="28"/>
          <w:lang w:val="ky-KG"/>
        </w:rPr>
        <w:t>аларды мамлекеттик аккредитациялоо (аттестациялоо), ошондой эле бүтүрүүчүлөрдү мамлекеттик аттестациялоо процессинде Кыргыз Республикасынын Билим жана маданият министрлиги” деген сөздөрдү “</w:t>
      </w:r>
      <w:r w:rsidR="0008759C">
        <w:rPr>
          <w:rFonts w:ascii="Times New Roman" w:hAnsi="Times New Roman" w:cs="Times New Roman"/>
          <w:sz w:val="28"/>
          <w:szCs w:val="28"/>
          <w:lang w:val="ky-KG"/>
        </w:rPr>
        <w:t xml:space="preserve">аларды </w:t>
      </w:r>
      <w:r w:rsidR="00F502B2" w:rsidRPr="00E60EB5">
        <w:rPr>
          <w:rFonts w:ascii="Times New Roman" w:hAnsi="Times New Roman" w:cs="Times New Roman"/>
          <w:sz w:val="28"/>
          <w:szCs w:val="28"/>
          <w:lang w:val="ky-KG"/>
        </w:rPr>
        <w:t>аккредитациялоо, ошондой эле бүтүрүүчүлөрдү жыйынтыктоочу мамлекеттик аттестациялоо процессинде ишке ашырылат” деген сөздөр менен алмаштырылсын;</w:t>
      </w:r>
    </w:p>
    <w:p w:rsidR="00701E98" w:rsidRPr="00E60EB5" w:rsidRDefault="0008759C" w:rsidP="00816907">
      <w:pPr>
        <w:pStyle w:val="HTML"/>
        <w:shd w:val="clear" w:color="auto" w:fill="FFFFFF"/>
        <w:ind w:firstLine="851"/>
        <w:jc w:val="both"/>
        <w:rPr>
          <w:rFonts w:ascii="Times New Roman" w:hAnsi="Times New Roman" w:cs="Times New Roman"/>
          <w:sz w:val="28"/>
          <w:szCs w:val="28"/>
        </w:rPr>
      </w:pPr>
      <w:r>
        <w:rPr>
          <w:rFonts w:ascii="Times New Roman" w:hAnsi="Times New Roman" w:cs="Times New Roman"/>
          <w:sz w:val="28"/>
          <w:szCs w:val="28"/>
          <w:lang w:val="ky-KG"/>
        </w:rPr>
        <w:t>3</w:t>
      </w:r>
      <w:r w:rsidR="00FF53ED">
        <w:rPr>
          <w:rFonts w:ascii="Times New Roman" w:hAnsi="Times New Roman" w:cs="Times New Roman"/>
          <w:sz w:val="28"/>
          <w:szCs w:val="28"/>
          <w:lang w:val="ky-KG"/>
        </w:rPr>
        <w:t xml:space="preserve">) </w:t>
      </w:r>
      <w:r w:rsidR="0086081A" w:rsidRPr="00E60EB5">
        <w:rPr>
          <w:rFonts w:ascii="Times New Roman" w:hAnsi="Times New Roman" w:cs="Times New Roman"/>
          <w:sz w:val="28"/>
          <w:szCs w:val="28"/>
          <w:lang w:val="ky-KG"/>
        </w:rPr>
        <w:t>жогоруда көрсөтүлгөн токтом менен бекитилген Кыргыз Республикасын</w:t>
      </w:r>
      <w:r w:rsidR="001A6E31" w:rsidRPr="00E60EB5">
        <w:rPr>
          <w:rFonts w:ascii="Times New Roman" w:hAnsi="Times New Roman" w:cs="Times New Roman"/>
          <w:sz w:val="28"/>
          <w:szCs w:val="28"/>
          <w:lang w:val="ky-KG"/>
        </w:rPr>
        <w:t>да</w:t>
      </w:r>
      <w:r w:rsidR="0086081A" w:rsidRPr="00E60EB5">
        <w:rPr>
          <w:rFonts w:ascii="Times New Roman" w:hAnsi="Times New Roman" w:cs="Times New Roman"/>
          <w:sz w:val="28"/>
          <w:szCs w:val="28"/>
          <w:lang w:val="ky-KG"/>
        </w:rPr>
        <w:t xml:space="preserve"> кесиптик билим берүүнүн мамлекеттик билим берүү</w:t>
      </w:r>
      <w:r w:rsidR="001A6E31" w:rsidRPr="00E60EB5">
        <w:rPr>
          <w:rFonts w:ascii="Times New Roman" w:hAnsi="Times New Roman" w:cs="Times New Roman"/>
          <w:sz w:val="28"/>
          <w:szCs w:val="28"/>
          <w:lang w:val="ky-KG"/>
        </w:rPr>
        <w:t xml:space="preserve"> стандарттары жөнүндө жобонун</w:t>
      </w:r>
      <w:r w:rsidR="0003088D" w:rsidRPr="00E60EB5">
        <w:rPr>
          <w:rFonts w:ascii="Times New Roman" w:hAnsi="Times New Roman" w:cs="Times New Roman"/>
          <w:sz w:val="28"/>
          <w:szCs w:val="28"/>
          <w:lang w:val="ky-KG"/>
        </w:rPr>
        <w:t>:</w:t>
      </w:r>
    </w:p>
    <w:p w:rsidR="00C13A7E" w:rsidRPr="00E60EB5" w:rsidRDefault="007E3CE1" w:rsidP="00BB1BF8">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60EB5">
        <w:rPr>
          <w:rFonts w:ascii="Times New Roman" w:hAnsi="Times New Roman" w:cs="Times New Roman"/>
          <w:sz w:val="28"/>
          <w:szCs w:val="28"/>
        </w:rPr>
        <w:t xml:space="preserve">- </w:t>
      </w:r>
      <w:r w:rsidR="001A6E31" w:rsidRPr="00E60EB5">
        <w:rPr>
          <w:rFonts w:ascii="Times New Roman" w:hAnsi="Times New Roman" w:cs="Times New Roman"/>
          <w:sz w:val="28"/>
          <w:szCs w:val="28"/>
          <w:lang w:val="ky-KG"/>
        </w:rPr>
        <w:t>1</w:t>
      </w:r>
      <w:r w:rsidR="00EF46CC">
        <w:rPr>
          <w:rFonts w:ascii="Times New Roman" w:hAnsi="Times New Roman" w:cs="Times New Roman"/>
          <w:sz w:val="28"/>
          <w:szCs w:val="28"/>
          <w:lang w:val="ky-KG"/>
        </w:rPr>
        <w:t>-</w:t>
      </w:r>
      <w:r w:rsidR="001A6E31" w:rsidRPr="00E60EB5">
        <w:rPr>
          <w:rFonts w:ascii="Times New Roman" w:hAnsi="Times New Roman" w:cs="Times New Roman"/>
          <w:sz w:val="28"/>
          <w:szCs w:val="28"/>
          <w:lang w:val="ky-KG"/>
        </w:rPr>
        <w:t>пункту</w:t>
      </w:r>
      <w:r w:rsidR="00C13A7E" w:rsidRPr="00E60EB5">
        <w:rPr>
          <w:rFonts w:ascii="Times New Roman" w:hAnsi="Times New Roman" w:cs="Times New Roman"/>
          <w:sz w:val="28"/>
          <w:szCs w:val="28"/>
        </w:rPr>
        <w:t>:</w:t>
      </w:r>
    </w:p>
    <w:p w:rsidR="00C13A7E" w:rsidRPr="00E60EB5" w:rsidRDefault="001A6E31" w:rsidP="00BB1BF8">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60EB5">
        <w:rPr>
          <w:rFonts w:ascii="Times New Roman" w:hAnsi="Times New Roman" w:cs="Times New Roman"/>
          <w:sz w:val="28"/>
          <w:szCs w:val="28"/>
          <w:lang w:val="ky-KG"/>
        </w:rPr>
        <w:t>“жөнүндө жобо” деген сөздөрдөн кийин “(мындан ары – Жобо)” деген сөздөр менен толукталсын;</w:t>
      </w:r>
    </w:p>
    <w:p w:rsidR="007E3CE1" w:rsidRPr="00E60EB5" w:rsidRDefault="00D2039C" w:rsidP="00BB1BF8">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60EB5">
        <w:rPr>
          <w:rFonts w:ascii="Times New Roman" w:hAnsi="Times New Roman" w:cs="Times New Roman"/>
          <w:sz w:val="28"/>
          <w:szCs w:val="28"/>
          <w:lang w:val="ky-KG"/>
        </w:rPr>
        <w:t>“жана кесиптик кошумча” деген сөздөр алынып салынсын;</w:t>
      </w:r>
    </w:p>
    <w:p w:rsidR="007E3CE1" w:rsidRPr="00E60EB5" w:rsidRDefault="007E3CE1" w:rsidP="00BB1BF8">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60EB5">
        <w:rPr>
          <w:rFonts w:ascii="Times New Roman" w:hAnsi="Times New Roman" w:cs="Times New Roman"/>
          <w:sz w:val="28"/>
          <w:szCs w:val="28"/>
        </w:rPr>
        <w:t xml:space="preserve">- </w:t>
      </w:r>
      <w:r w:rsidR="00EF46CC">
        <w:rPr>
          <w:rFonts w:ascii="Times New Roman" w:hAnsi="Times New Roman" w:cs="Times New Roman"/>
          <w:sz w:val="28"/>
          <w:szCs w:val="28"/>
          <w:lang w:val="ky-KG"/>
        </w:rPr>
        <w:t>2-</w:t>
      </w:r>
      <w:r w:rsidRPr="00E60EB5">
        <w:rPr>
          <w:rFonts w:ascii="Times New Roman" w:hAnsi="Times New Roman" w:cs="Times New Roman"/>
          <w:sz w:val="28"/>
          <w:szCs w:val="28"/>
        </w:rPr>
        <w:t>пункт</w:t>
      </w:r>
      <w:r w:rsidR="00E971FD">
        <w:rPr>
          <w:rFonts w:ascii="Times New Roman" w:hAnsi="Times New Roman" w:cs="Times New Roman"/>
          <w:sz w:val="28"/>
          <w:szCs w:val="28"/>
          <w:lang w:val="ky-KG"/>
        </w:rPr>
        <w:t>у</w:t>
      </w:r>
      <w:r w:rsidR="003E13A7" w:rsidRPr="00E60EB5">
        <w:rPr>
          <w:rFonts w:ascii="Times New Roman" w:hAnsi="Times New Roman" w:cs="Times New Roman"/>
          <w:sz w:val="28"/>
          <w:szCs w:val="28"/>
          <w:lang w:val="ky-KG"/>
        </w:rPr>
        <w:t xml:space="preserve"> төмөнкү редакцияда баяндалсын</w:t>
      </w:r>
      <w:r w:rsidRPr="00E60EB5">
        <w:rPr>
          <w:rFonts w:ascii="Times New Roman" w:hAnsi="Times New Roman" w:cs="Times New Roman"/>
          <w:sz w:val="28"/>
          <w:szCs w:val="28"/>
        </w:rPr>
        <w:t>:</w:t>
      </w:r>
    </w:p>
    <w:p w:rsidR="007E3CE1" w:rsidRPr="00E60EB5" w:rsidRDefault="00486210" w:rsidP="00BB1BF8">
      <w:pPr>
        <w:autoSpaceDE w:val="0"/>
        <w:autoSpaceDN w:val="0"/>
        <w:adjustRightInd w:val="0"/>
        <w:spacing w:after="0" w:line="240" w:lineRule="auto"/>
        <w:ind w:firstLine="851"/>
        <w:jc w:val="both"/>
        <w:rPr>
          <w:rFonts w:ascii="Times New Roman" w:hAnsi="Times New Roman" w:cs="Times New Roman"/>
          <w:sz w:val="28"/>
          <w:szCs w:val="28"/>
          <w:lang w:val="ky-KG"/>
        </w:rPr>
      </w:pPr>
      <w:r w:rsidRPr="00E60EB5">
        <w:rPr>
          <w:rFonts w:ascii="Times New Roman" w:hAnsi="Times New Roman" w:cs="Times New Roman"/>
          <w:sz w:val="28"/>
          <w:szCs w:val="28"/>
          <w:lang w:val="ky-KG"/>
        </w:rPr>
        <w:lastRenderedPageBreak/>
        <w:t>“</w:t>
      </w:r>
      <w:r w:rsidR="007E3CE1" w:rsidRPr="00E60EB5">
        <w:rPr>
          <w:rFonts w:ascii="Times New Roman" w:hAnsi="Times New Roman" w:cs="Times New Roman"/>
          <w:sz w:val="28"/>
          <w:szCs w:val="28"/>
        </w:rPr>
        <w:t xml:space="preserve">2. </w:t>
      </w:r>
      <w:r w:rsidR="005D2608" w:rsidRPr="00E60EB5">
        <w:rPr>
          <w:rFonts w:ascii="Times New Roman" w:hAnsi="Times New Roman" w:cs="Times New Roman"/>
          <w:sz w:val="28"/>
          <w:szCs w:val="28"/>
          <w:lang w:val="ky-KG"/>
        </w:rPr>
        <w:t xml:space="preserve"> Мамлекеттик билим берүү стандарттар</w:t>
      </w:r>
      <w:r w:rsidR="00A5652E" w:rsidRPr="00E60EB5">
        <w:rPr>
          <w:rFonts w:ascii="Times New Roman" w:hAnsi="Times New Roman" w:cs="Times New Roman"/>
          <w:sz w:val="28"/>
          <w:szCs w:val="28"/>
          <w:lang w:val="ky-KG"/>
        </w:rPr>
        <w:t>ы</w:t>
      </w:r>
      <w:r w:rsidR="005D2608" w:rsidRPr="00E60EB5">
        <w:rPr>
          <w:rFonts w:ascii="Times New Roman" w:hAnsi="Times New Roman" w:cs="Times New Roman"/>
          <w:sz w:val="28"/>
          <w:szCs w:val="28"/>
          <w:lang w:val="ky-KG"/>
        </w:rPr>
        <w:t xml:space="preserve"> төмөнкүлөрдү камсыздоого багытталган:</w:t>
      </w:r>
    </w:p>
    <w:p w:rsidR="007E3CE1" w:rsidRPr="00E60EB5" w:rsidRDefault="007E3CE1" w:rsidP="00BB1BF8">
      <w:pPr>
        <w:autoSpaceDE w:val="0"/>
        <w:autoSpaceDN w:val="0"/>
        <w:adjustRightInd w:val="0"/>
        <w:spacing w:after="0" w:line="240" w:lineRule="auto"/>
        <w:ind w:firstLine="851"/>
        <w:jc w:val="both"/>
        <w:rPr>
          <w:rFonts w:ascii="Times New Roman" w:hAnsi="Times New Roman" w:cs="Times New Roman"/>
          <w:sz w:val="28"/>
          <w:szCs w:val="28"/>
        </w:rPr>
      </w:pPr>
      <w:r w:rsidRPr="00E60EB5">
        <w:rPr>
          <w:rFonts w:ascii="Times New Roman" w:hAnsi="Times New Roman" w:cs="Times New Roman"/>
          <w:sz w:val="28"/>
          <w:szCs w:val="28"/>
        </w:rPr>
        <w:t xml:space="preserve">- </w:t>
      </w:r>
      <w:r w:rsidR="00486210" w:rsidRPr="00E60EB5">
        <w:rPr>
          <w:rFonts w:ascii="Times New Roman" w:hAnsi="Times New Roman" w:cs="Times New Roman"/>
          <w:sz w:val="28"/>
          <w:szCs w:val="28"/>
          <w:lang w:val="ky-KG"/>
        </w:rPr>
        <w:t xml:space="preserve">Кыргыз Республикасынын </w:t>
      </w:r>
      <w:r w:rsidR="005D5AD5">
        <w:rPr>
          <w:rFonts w:ascii="Times New Roman" w:hAnsi="Times New Roman" w:cs="Times New Roman"/>
          <w:sz w:val="28"/>
          <w:szCs w:val="28"/>
          <w:lang w:val="ky-KG"/>
        </w:rPr>
        <w:t>кесиптик билим берүү уюмдарында билим берүүнүн мазмунуна карата бирдиктүү мамилени</w:t>
      </w:r>
      <w:r w:rsidRPr="00E60EB5">
        <w:rPr>
          <w:rFonts w:ascii="Times New Roman" w:hAnsi="Times New Roman" w:cs="Times New Roman"/>
          <w:sz w:val="28"/>
          <w:szCs w:val="28"/>
        </w:rPr>
        <w:t>;</w:t>
      </w:r>
    </w:p>
    <w:p w:rsidR="007E3CE1" w:rsidRPr="00E60EB5" w:rsidRDefault="005004D7" w:rsidP="00BB1BF8">
      <w:pPr>
        <w:autoSpaceDE w:val="0"/>
        <w:autoSpaceDN w:val="0"/>
        <w:adjustRightInd w:val="0"/>
        <w:spacing w:after="0" w:line="240" w:lineRule="auto"/>
        <w:ind w:firstLine="851"/>
        <w:jc w:val="both"/>
        <w:rPr>
          <w:rFonts w:ascii="Times New Roman" w:hAnsi="Times New Roman" w:cs="Times New Roman"/>
          <w:sz w:val="28"/>
          <w:szCs w:val="28"/>
        </w:rPr>
      </w:pPr>
      <w:r w:rsidRPr="00E60EB5">
        <w:rPr>
          <w:rFonts w:ascii="Times New Roman" w:hAnsi="Times New Roman" w:cs="Times New Roman"/>
          <w:sz w:val="28"/>
          <w:szCs w:val="28"/>
        </w:rPr>
        <w:t xml:space="preserve">- </w:t>
      </w:r>
      <w:r w:rsidR="00486210" w:rsidRPr="00E60EB5">
        <w:rPr>
          <w:rFonts w:ascii="Times New Roman" w:hAnsi="Times New Roman" w:cs="Times New Roman"/>
          <w:sz w:val="28"/>
          <w:szCs w:val="28"/>
          <w:lang w:val="ky-KG"/>
        </w:rPr>
        <w:t>негизги билим берүү программаларынын жолун улантуучулукту</w:t>
      </w:r>
      <w:r w:rsidR="007E3CE1" w:rsidRPr="00E60EB5">
        <w:rPr>
          <w:rFonts w:ascii="Times New Roman" w:hAnsi="Times New Roman" w:cs="Times New Roman"/>
          <w:sz w:val="28"/>
          <w:szCs w:val="28"/>
        </w:rPr>
        <w:t>;</w:t>
      </w:r>
    </w:p>
    <w:p w:rsidR="007E3CE1" w:rsidRPr="00E60EB5" w:rsidRDefault="006D6B62" w:rsidP="00BB1BF8">
      <w:pPr>
        <w:autoSpaceDE w:val="0"/>
        <w:autoSpaceDN w:val="0"/>
        <w:adjustRightInd w:val="0"/>
        <w:spacing w:after="0" w:line="240" w:lineRule="auto"/>
        <w:ind w:firstLine="851"/>
        <w:jc w:val="both"/>
        <w:rPr>
          <w:rFonts w:ascii="Times New Roman" w:hAnsi="Times New Roman" w:cs="Times New Roman"/>
          <w:sz w:val="28"/>
          <w:szCs w:val="28"/>
          <w:lang w:val="ky-KG"/>
        </w:rPr>
      </w:pPr>
      <w:r>
        <w:rPr>
          <w:rFonts w:ascii="Times New Roman" w:hAnsi="Times New Roman" w:cs="Times New Roman"/>
          <w:sz w:val="28"/>
          <w:szCs w:val="28"/>
        </w:rPr>
        <w:t xml:space="preserve">- </w:t>
      </w:r>
      <w:r w:rsidRPr="00386310">
        <w:rPr>
          <w:rFonts w:ascii="Times New Roman" w:hAnsi="Times New Roman" w:cs="Times New Roman"/>
          <w:sz w:val="28"/>
          <w:szCs w:val="28"/>
        </w:rPr>
        <w:t>билим берүүнүн тиешел</w:t>
      </w:r>
      <w:r w:rsidR="00C332F7" w:rsidRPr="00386310">
        <w:rPr>
          <w:rFonts w:ascii="Times New Roman" w:hAnsi="Times New Roman" w:cs="Times New Roman"/>
          <w:sz w:val="28"/>
          <w:szCs w:val="28"/>
        </w:rPr>
        <w:t xml:space="preserve">үү деңгээлинин билим берүү программаларынын </w:t>
      </w:r>
      <w:r w:rsidR="00C332F7" w:rsidRPr="00386310">
        <w:rPr>
          <w:rFonts w:ascii="Times New Roman" w:hAnsi="Times New Roman" w:cs="Times New Roman"/>
          <w:sz w:val="28"/>
          <w:szCs w:val="28"/>
          <w:lang w:val="ky-KG"/>
        </w:rPr>
        <w:t xml:space="preserve">мазмунун </w:t>
      </w:r>
      <w:r w:rsidR="00C332F7" w:rsidRPr="00386310">
        <w:rPr>
          <w:rFonts w:ascii="Times New Roman" w:hAnsi="Times New Roman" w:cs="Times New Roman"/>
          <w:sz w:val="28"/>
          <w:szCs w:val="28"/>
        </w:rPr>
        <w:t xml:space="preserve">вариативдүүлүгүн, </w:t>
      </w:r>
      <w:r w:rsidRPr="00386310">
        <w:rPr>
          <w:rFonts w:ascii="Times New Roman" w:hAnsi="Times New Roman" w:cs="Times New Roman"/>
          <w:sz w:val="28"/>
          <w:szCs w:val="28"/>
          <w:lang w:val="ky-KG"/>
        </w:rPr>
        <w:t>билим алуучулардын</w:t>
      </w:r>
      <w:r w:rsidR="00C332F7" w:rsidRPr="00386310">
        <w:rPr>
          <w:rFonts w:ascii="Times New Roman" w:hAnsi="Times New Roman" w:cs="Times New Roman"/>
          <w:sz w:val="28"/>
          <w:szCs w:val="28"/>
        </w:rPr>
        <w:t xml:space="preserve"> </w:t>
      </w:r>
      <w:r w:rsidR="00C332F7" w:rsidRPr="00386310">
        <w:rPr>
          <w:rFonts w:ascii="Times New Roman" w:hAnsi="Times New Roman" w:cs="Times New Roman"/>
          <w:sz w:val="28"/>
          <w:szCs w:val="28"/>
          <w:lang w:val="ky-KG"/>
        </w:rPr>
        <w:t>билим алууга</w:t>
      </w:r>
      <w:r w:rsidR="00C332F7" w:rsidRPr="00386310">
        <w:rPr>
          <w:rFonts w:ascii="Times New Roman" w:hAnsi="Times New Roman" w:cs="Times New Roman"/>
          <w:sz w:val="28"/>
          <w:szCs w:val="28"/>
        </w:rPr>
        <w:t xml:space="preserve"> болгон </w:t>
      </w:r>
      <w:r w:rsidR="00C332F7" w:rsidRPr="00386310">
        <w:rPr>
          <w:rFonts w:ascii="Times New Roman" w:hAnsi="Times New Roman" w:cs="Times New Roman"/>
          <w:sz w:val="28"/>
          <w:szCs w:val="28"/>
          <w:lang w:val="ky-KG"/>
        </w:rPr>
        <w:t>керектөөлөрүн жана жөндөмдөрүн</w:t>
      </w:r>
      <w:r w:rsidR="00C332F7" w:rsidRPr="00386310">
        <w:rPr>
          <w:rFonts w:ascii="Times New Roman" w:hAnsi="Times New Roman" w:cs="Times New Roman"/>
          <w:sz w:val="28"/>
          <w:szCs w:val="28"/>
        </w:rPr>
        <w:t xml:space="preserve"> эске алуу менен татаалдыктын жана багыттоонун ар кандай деңгээлдериндеги билим берүү программаларын түзүү мүмкүнчүлүгү</w:t>
      </w:r>
      <w:r w:rsidR="00C332F7" w:rsidRPr="00386310">
        <w:rPr>
          <w:rFonts w:ascii="Times New Roman" w:hAnsi="Times New Roman" w:cs="Times New Roman"/>
          <w:sz w:val="28"/>
          <w:szCs w:val="28"/>
          <w:lang w:val="ky-KG"/>
        </w:rPr>
        <w:t>н;</w:t>
      </w:r>
    </w:p>
    <w:p w:rsidR="009411AC" w:rsidRPr="00E60EB5" w:rsidRDefault="005004D7" w:rsidP="00BB1BF8">
      <w:pPr>
        <w:autoSpaceDE w:val="0"/>
        <w:autoSpaceDN w:val="0"/>
        <w:adjustRightInd w:val="0"/>
        <w:spacing w:after="0" w:line="240" w:lineRule="auto"/>
        <w:ind w:firstLine="851"/>
        <w:jc w:val="both"/>
        <w:rPr>
          <w:rFonts w:ascii="Times New Roman" w:hAnsi="Times New Roman" w:cs="Times New Roman"/>
          <w:sz w:val="28"/>
          <w:szCs w:val="28"/>
          <w:lang w:val="ky-KG"/>
        </w:rPr>
      </w:pPr>
      <w:r w:rsidRPr="00E60EB5">
        <w:rPr>
          <w:rFonts w:ascii="Times New Roman" w:hAnsi="Times New Roman" w:cs="Times New Roman"/>
          <w:sz w:val="28"/>
          <w:szCs w:val="28"/>
          <w:lang w:val="ky-KG"/>
        </w:rPr>
        <w:t xml:space="preserve">- </w:t>
      </w:r>
      <w:r w:rsidR="009411AC" w:rsidRPr="00E60EB5">
        <w:rPr>
          <w:rFonts w:ascii="Times New Roman" w:hAnsi="Times New Roman" w:cs="Times New Roman"/>
          <w:sz w:val="28"/>
          <w:szCs w:val="28"/>
          <w:lang w:val="ky-KG"/>
        </w:rPr>
        <w:t>негизги билим берүү программаларын ишке ашыруу шарттарына жана аларды өздөштүрүүнүн натыйжаларына карата милдеттүү талаптардын неги</w:t>
      </w:r>
      <w:r w:rsidR="00386310">
        <w:rPr>
          <w:rFonts w:ascii="Times New Roman" w:hAnsi="Times New Roman" w:cs="Times New Roman"/>
          <w:sz w:val="28"/>
          <w:szCs w:val="28"/>
          <w:lang w:val="ky-KG"/>
        </w:rPr>
        <w:t>зинде билим берүүнүн деңгээлине</w:t>
      </w:r>
      <w:r w:rsidR="009411AC" w:rsidRPr="00E60EB5">
        <w:rPr>
          <w:rFonts w:ascii="Times New Roman" w:hAnsi="Times New Roman" w:cs="Times New Roman"/>
          <w:sz w:val="28"/>
          <w:szCs w:val="28"/>
          <w:lang w:val="ky-KG"/>
        </w:rPr>
        <w:t xml:space="preserve"> жана сапатын</w:t>
      </w:r>
      <w:r w:rsidR="00386310">
        <w:rPr>
          <w:rFonts w:ascii="Times New Roman" w:hAnsi="Times New Roman" w:cs="Times New Roman"/>
          <w:sz w:val="28"/>
          <w:szCs w:val="28"/>
          <w:lang w:val="ky-KG"/>
        </w:rPr>
        <w:t>а</w:t>
      </w:r>
      <w:r w:rsidR="009411AC" w:rsidRPr="00E60EB5">
        <w:rPr>
          <w:rFonts w:ascii="Times New Roman" w:hAnsi="Times New Roman" w:cs="Times New Roman"/>
          <w:sz w:val="28"/>
          <w:szCs w:val="28"/>
          <w:lang w:val="ky-KG"/>
        </w:rPr>
        <w:t xml:space="preserve"> мамлекеттик кепилдиктер</w:t>
      </w:r>
      <w:r w:rsidR="00386310">
        <w:rPr>
          <w:rFonts w:ascii="Times New Roman" w:hAnsi="Times New Roman" w:cs="Times New Roman"/>
          <w:sz w:val="28"/>
          <w:szCs w:val="28"/>
          <w:lang w:val="ky-KG"/>
        </w:rPr>
        <w:t>д</w:t>
      </w:r>
      <w:r w:rsidR="009411AC" w:rsidRPr="00E60EB5">
        <w:rPr>
          <w:rFonts w:ascii="Times New Roman" w:hAnsi="Times New Roman" w:cs="Times New Roman"/>
          <w:sz w:val="28"/>
          <w:szCs w:val="28"/>
          <w:lang w:val="ky-KG"/>
        </w:rPr>
        <w:t>и камсыздоого багытталган.</w:t>
      </w:r>
    </w:p>
    <w:p w:rsidR="00DA5A64" w:rsidRPr="00E60EB5" w:rsidRDefault="00DA5A64" w:rsidP="00DA5A64">
      <w:pPr>
        <w:autoSpaceDE w:val="0"/>
        <w:autoSpaceDN w:val="0"/>
        <w:adjustRightInd w:val="0"/>
        <w:spacing w:after="0" w:line="240" w:lineRule="auto"/>
        <w:ind w:firstLine="851"/>
        <w:jc w:val="both"/>
        <w:rPr>
          <w:rFonts w:ascii="Times New Roman" w:hAnsi="Times New Roman" w:cs="Times New Roman"/>
          <w:sz w:val="28"/>
          <w:szCs w:val="28"/>
          <w:lang w:val="ky-KG"/>
        </w:rPr>
      </w:pPr>
      <w:r w:rsidRPr="00E60EB5">
        <w:rPr>
          <w:rFonts w:ascii="Times New Roman" w:hAnsi="Times New Roman" w:cs="Times New Roman"/>
          <w:sz w:val="28"/>
          <w:szCs w:val="28"/>
          <w:lang w:val="ky-KG"/>
        </w:rPr>
        <w:t>Мамлекеттик билим берүү ста</w:t>
      </w:r>
      <w:r w:rsidR="00474991">
        <w:rPr>
          <w:rFonts w:ascii="Times New Roman" w:hAnsi="Times New Roman" w:cs="Times New Roman"/>
          <w:sz w:val="28"/>
          <w:szCs w:val="28"/>
          <w:lang w:val="ky-KG"/>
        </w:rPr>
        <w:t>ндарттары</w:t>
      </w:r>
      <w:r w:rsidR="00486431">
        <w:rPr>
          <w:rFonts w:ascii="Times New Roman" w:hAnsi="Times New Roman" w:cs="Times New Roman"/>
          <w:sz w:val="28"/>
          <w:szCs w:val="28"/>
          <w:lang w:val="ky-KG"/>
        </w:rPr>
        <w:t xml:space="preserve"> тиешелүү деңгээлдеги адистиктер</w:t>
      </w:r>
      <w:r w:rsidRPr="00E60EB5">
        <w:rPr>
          <w:rFonts w:ascii="Times New Roman" w:hAnsi="Times New Roman" w:cs="Times New Roman"/>
          <w:sz w:val="28"/>
          <w:szCs w:val="28"/>
          <w:lang w:val="ky-KG"/>
        </w:rPr>
        <w:t xml:space="preserve"> </w:t>
      </w:r>
      <w:r w:rsidR="0043705D" w:rsidRPr="00E60EB5">
        <w:rPr>
          <w:rFonts w:ascii="Times New Roman" w:hAnsi="Times New Roman" w:cs="Times New Roman"/>
          <w:sz w:val="28"/>
          <w:szCs w:val="28"/>
          <w:lang w:val="ky-KG"/>
        </w:rPr>
        <w:t>жана</w:t>
      </w:r>
      <w:r w:rsidRPr="00E60EB5">
        <w:rPr>
          <w:rFonts w:ascii="Times New Roman" w:hAnsi="Times New Roman" w:cs="Times New Roman"/>
          <w:sz w:val="28"/>
          <w:szCs w:val="28"/>
          <w:lang w:val="ky-KG"/>
        </w:rPr>
        <w:t xml:space="preserve"> багыттар боюнча билим берүү программаларын </w:t>
      </w:r>
      <w:r w:rsidR="00474991">
        <w:rPr>
          <w:rFonts w:ascii="Times New Roman" w:hAnsi="Times New Roman" w:cs="Times New Roman"/>
          <w:sz w:val="28"/>
          <w:szCs w:val="28"/>
          <w:lang w:val="ky-KG"/>
        </w:rPr>
        <w:t>ишке ашыруучу билим берүү уюмдарынын ишмердүүлүгүн объективдүү баалоонун</w:t>
      </w:r>
      <w:r w:rsidR="0043705D" w:rsidRPr="00E60EB5">
        <w:rPr>
          <w:rFonts w:ascii="Times New Roman" w:hAnsi="Times New Roman" w:cs="Times New Roman"/>
          <w:sz w:val="28"/>
          <w:szCs w:val="28"/>
          <w:lang w:val="ky-KG"/>
        </w:rPr>
        <w:t xml:space="preserve"> </w:t>
      </w:r>
      <w:r w:rsidRPr="00E60EB5">
        <w:rPr>
          <w:rFonts w:ascii="Times New Roman" w:hAnsi="Times New Roman" w:cs="Times New Roman"/>
          <w:sz w:val="28"/>
          <w:szCs w:val="28"/>
          <w:lang w:val="ky-KG"/>
        </w:rPr>
        <w:t>негизи болуп саналат.</w:t>
      </w:r>
    </w:p>
    <w:p w:rsidR="006D7EA8" w:rsidRPr="00E60EB5" w:rsidRDefault="006D7EA8" w:rsidP="006D7EA8">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val="ky-KG" w:eastAsia="ru-RU"/>
        </w:rPr>
      </w:pPr>
      <w:r w:rsidRPr="00E60EB5">
        <w:rPr>
          <w:rFonts w:ascii="Times New Roman" w:eastAsia="Times New Roman" w:hAnsi="Times New Roman" w:cs="Times New Roman"/>
          <w:sz w:val="28"/>
          <w:szCs w:val="28"/>
          <w:lang w:val="ky-KG" w:eastAsia="ru-RU"/>
        </w:rPr>
        <w:t>Мамлекеттик билим берүү стандарттары өзүнө төмөнкүлөргө карата талаптарды камтыйт:</w:t>
      </w:r>
    </w:p>
    <w:p w:rsidR="006D7EA8" w:rsidRPr="00E60EB5" w:rsidRDefault="00C81D2B" w:rsidP="006D7EA8">
      <w:pPr>
        <w:tabs>
          <w:tab w:val="left" w:pos="0"/>
        </w:tabs>
        <w:autoSpaceDE w:val="0"/>
        <w:autoSpaceDN w:val="0"/>
        <w:adjustRightInd w:val="0"/>
        <w:spacing w:after="0" w:line="240" w:lineRule="auto"/>
        <w:ind w:firstLine="709"/>
        <w:jc w:val="both"/>
        <w:rPr>
          <w:rFonts w:ascii="Times New Roman" w:hAnsi="Times New Roman" w:cs="Times New Roman"/>
          <w:sz w:val="28"/>
          <w:szCs w:val="28"/>
          <w:lang w:val="ky-KG"/>
        </w:rPr>
      </w:pPr>
      <w:r w:rsidRPr="00E60EB5">
        <w:rPr>
          <w:rFonts w:ascii="Times New Roman" w:hAnsi="Times New Roman" w:cs="Times New Roman"/>
          <w:sz w:val="28"/>
          <w:szCs w:val="28"/>
          <w:lang w:val="ky-KG"/>
        </w:rPr>
        <w:t xml:space="preserve">- </w:t>
      </w:r>
      <w:r w:rsidR="006D7EA8" w:rsidRPr="00E60EB5">
        <w:rPr>
          <w:rFonts w:ascii="Times New Roman" w:hAnsi="Times New Roman" w:cs="Times New Roman"/>
          <w:sz w:val="28"/>
          <w:szCs w:val="28"/>
          <w:lang w:val="ky-KG"/>
        </w:rPr>
        <w:t xml:space="preserve">негизги билим берүү программаларынын түзүмүнө (анын ичинде негизги билим берүү программаларынын милдеттүү бөлүгү менен билим берүү процессинин катышуучулары тарабынан түзүлүүчү бөлүгүнүн катышына) жана алардын </w:t>
      </w:r>
      <w:r w:rsidR="00474991">
        <w:rPr>
          <w:rFonts w:ascii="Times New Roman" w:hAnsi="Times New Roman" w:cs="Times New Roman"/>
          <w:sz w:val="28"/>
          <w:szCs w:val="28"/>
          <w:lang w:val="ky-KG"/>
        </w:rPr>
        <w:t>сыйымдуулугуна</w:t>
      </w:r>
      <w:r w:rsidR="006D7EA8" w:rsidRPr="00E60EB5">
        <w:rPr>
          <w:rFonts w:ascii="Times New Roman" w:hAnsi="Times New Roman" w:cs="Times New Roman"/>
          <w:sz w:val="28"/>
          <w:szCs w:val="28"/>
          <w:lang w:val="ky-KG"/>
        </w:rPr>
        <w:t>;</w:t>
      </w:r>
    </w:p>
    <w:p w:rsidR="006D7EA8" w:rsidRPr="00E60EB5" w:rsidRDefault="006D7EA8" w:rsidP="00626E07">
      <w:pPr>
        <w:tabs>
          <w:tab w:val="left" w:pos="0"/>
          <w:tab w:val="left" w:pos="851"/>
        </w:tabs>
        <w:autoSpaceDE w:val="0"/>
        <w:autoSpaceDN w:val="0"/>
        <w:adjustRightInd w:val="0"/>
        <w:spacing w:after="0" w:line="240" w:lineRule="auto"/>
        <w:ind w:firstLine="709"/>
        <w:jc w:val="both"/>
        <w:rPr>
          <w:rFonts w:ascii="Times New Roman" w:hAnsi="Times New Roman" w:cs="Times New Roman"/>
          <w:sz w:val="28"/>
          <w:szCs w:val="28"/>
          <w:lang w:val="ky-KG"/>
        </w:rPr>
      </w:pPr>
      <w:r w:rsidRPr="00E60EB5">
        <w:rPr>
          <w:rFonts w:ascii="Times New Roman" w:hAnsi="Times New Roman" w:cs="Times New Roman"/>
          <w:sz w:val="28"/>
          <w:szCs w:val="28"/>
          <w:lang w:val="ky-KG"/>
        </w:rPr>
        <w:t>-</w:t>
      </w:r>
      <w:r w:rsidR="00C81D2B" w:rsidRPr="00E60EB5">
        <w:rPr>
          <w:rFonts w:ascii="Times New Roman" w:hAnsi="Times New Roman" w:cs="Times New Roman"/>
          <w:sz w:val="28"/>
          <w:szCs w:val="28"/>
          <w:lang w:val="ky-KG"/>
        </w:rPr>
        <w:t xml:space="preserve"> </w:t>
      </w:r>
      <w:r w:rsidRPr="00E60EB5">
        <w:rPr>
          <w:rFonts w:ascii="Times New Roman" w:hAnsi="Times New Roman" w:cs="Times New Roman"/>
          <w:sz w:val="28"/>
          <w:szCs w:val="28"/>
          <w:lang w:val="ky-KG"/>
        </w:rPr>
        <w:t xml:space="preserve">негизги билим берүү программаларын ишке ашыруунун шарттарына, анын ичинде кадрдык, материалдык-техникалык камсыздоого жана башка шарттарга; </w:t>
      </w:r>
    </w:p>
    <w:p w:rsidR="006D7EA8" w:rsidRPr="00E60EB5" w:rsidRDefault="00C81D2B" w:rsidP="006D7EA8">
      <w:pPr>
        <w:tabs>
          <w:tab w:val="left" w:pos="0"/>
        </w:tabs>
        <w:autoSpaceDE w:val="0"/>
        <w:autoSpaceDN w:val="0"/>
        <w:adjustRightInd w:val="0"/>
        <w:spacing w:after="0" w:line="240" w:lineRule="auto"/>
        <w:ind w:firstLine="709"/>
        <w:jc w:val="both"/>
        <w:rPr>
          <w:rFonts w:ascii="Times New Roman" w:hAnsi="Times New Roman" w:cs="Times New Roman"/>
          <w:sz w:val="28"/>
          <w:szCs w:val="28"/>
          <w:lang w:val="ky-KG"/>
        </w:rPr>
      </w:pPr>
      <w:r w:rsidRPr="00E60EB5">
        <w:rPr>
          <w:rFonts w:ascii="Times New Roman" w:hAnsi="Times New Roman" w:cs="Times New Roman"/>
          <w:sz w:val="28"/>
          <w:szCs w:val="28"/>
          <w:lang w:val="ky-KG"/>
        </w:rPr>
        <w:t xml:space="preserve">- </w:t>
      </w:r>
      <w:r w:rsidR="006D7EA8" w:rsidRPr="00E60EB5">
        <w:rPr>
          <w:rFonts w:ascii="Times New Roman" w:hAnsi="Times New Roman" w:cs="Times New Roman"/>
          <w:sz w:val="28"/>
          <w:szCs w:val="28"/>
          <w:lang w:val="ky-KG"/>
        </w:rPr>
        <w:t xml:space="preserve">негизги билим берүү программаларын өздөштүрүүнүн жыйынтыктарына. </w:t>
      </w:r>
    </w:p>
    <w:p w:rsidR="006D7EA8" w:rsidRPr="00E60EB5" w:rsidRDefault="00DD25FE" w:rsidP="006D7EA8">
      <w:pPr>
        <w:tabs>
          <w:tab w:val="left" w:pos="0"/>
        </w:tabs>
        <w:autoSpaceDE w:val="0"/>
        <w:autoSpaceDN w:val="0"/>
        <w:adjustRightInd w:val="0"/>
        <w:spacing w:after="0" w:line="240" w:lineRule="auto"/>
        <w:ind w:firstLine="709"/>
        <w:jc w:val="both"/>
        <w:rPr>
          <w:rFonts w:ascii="Times New Roman" w:hAnsi="Times New Roman" w:cs="Times New Roman"/>
          <w:sz w:val="28"/>
          <w:szCs w:val="28"/>
          <w:lang w:val="ky-KG"/>
        </w:rPr>
      </w:pPr>
      <w:r w:rsidRPr="00E60EB5">
        <w:rPr>
          <w:rFonts w:ascii="Times New Roman" w:eastAsia="Times New Roman" w:hAnsi="Times New Roman" w:cs="Times New Roman"/>
          <w:sz w:val="28"/>
          <w:szCs w:val="28"/>
          <w:lang w:val="ky-KG" w:eastAsia="ru-RU"/>
        </w:rPr>
        <w:t xml:space="preserve">Мамлекеттик билим берүү стандарттары </w:t>
      </w:r>
      <w:r w:rsidR="006D7EA8" w:rsidRPr="00E60EB5">
        <w:rPr>
          <w:rFonts w:ascii="Times New Roman" w:eastAsia="Times New Roman" w:hAnsi="Times New Roman" w:cs="Times New Roman"/>
          <w:sz w:val="28"/>
          <w:szCs w:val="28"/>
          <w:lang w:val="ky-KG" w:eastAsia="ru-RU"/>
        </w:rPr>
        <w:t xml:space="preserve">окутуунун формаларын, ар түрдүү билим берүү технологияларын </w:t>
      </w:r>
      <w:r w:rsidR="00474991">
        <w:rPr>
          <w:rFonts w:ascii="Times New Roman" w:eastAsia="Times New Roman" w:hAnsi="Times New Roman" w:cs="Times New Roman"/>
          <w:sz w:val="28"/>
          <w:szCs w:val="28"/>
          <w:lang w:val="ky-KG" w:eastAsia="ru-RU"/>
        </w:rPr>
        <w:t>колдонуу</w:t>
      </w:r>
      <w:r w:rsidRPr="00E60EB5">
        <w:rPr>
          <w:rFonts w:ascii="Times New Roman" w:eastAsia="Times New Roman" w:hAnsi="Times New Roman" w:cs="Times New Roman"/>
          <w:sz w:val="28"/>
          <w:szCs w:val="28"/>
          <w:lang w:val="ky-KG" w:eastAsia="ru-RU"/>
        </w:rPr>
        <w:t xml:space="preserve"> жана </w:t>
      </w:r>
      <w:r w:rsidR="00947828">
        <w:rPr>
          <w:rFonts w:ascii="Times New Roman" w:eastAsia="Times New Roman" w:hAnsi="Times New Roman" w:cs="Times New Roman"/>
          <w:sz w:val="28"/>
          <w:szCs w:val="28"/>
          <w:lang w:val="ky-KG" w:eastAsia="ru-RU"/>
        </w:rPr>
        <w:t>билим алуучулардын</w:t>
      </w:r>
      <w:r w:rsidRPr="00E60EB5">
        <w:rPr>
          <w:rFonts w:ascii="Times New Roman" w:eastAsia="Times New Roman" w:hAnsi="Times New Roman" w:cs="Times New Roman"/>
          <w:sz w:val="28"/>
          <w:szCs w:val="28"/>
          <w:lang w:val="ky-KG" w:eastAsia="ru-RU"/>
        </w:rPr>
        <w:t xml:space="preserve"> айрым</w:t>
      </w:r>
      <w:r w:rsidR="006D7EA8" w:rsidRPr="00E60EB5">
        <w:rPr>
          <w:rFonts w:ascii="Times New Roman" w:eastAsia="Times New Roman" w:hAnsi="Times New Roman" w:cs="Times New Roman"/>
          <w:sz w:val="28"/>
          <w:szCs w:val="28"/>
          <w:lang w:val="ky-KG" w:eastAsia="ru-RU"/>
        </w:rPr>
        <w:t xml:space="preserve"> категорияларынын өзгөчөлүктөрүн эске алуу менен кесиптик билим берүү программаларын өздөштүрүүнүн ченемдик мөөнөтүн </w:t>
      </w:r>
      <w:r w:rsidR="00400661">
        <w:rPr>
          <w:rFonts w:ascii="Times New Roman" w:eastAsia="Times New Roman" w:hAnsi="Times New Roman" w:cs="Times New Roman"/>
          <w:sz w:val="28"/>
          <w:szCs w:val="28"/>
          <w:lang w:val="ky-KG" w:eastAsia="ru-RU"/>
        </w:rPr>
        <w:t>белгилейт</w:t>
      </w:r>
      <w:r w:rsidR="006D7EA8" w:rsidRPr="00E60EB5">
        <w:rPr>
          <w:rFonts w:ascii="Times New Roman" w:eastAsia="Times New Roman" w:hAnsi="Times New Roman" w:cs="Times New Roman"/>
          <w:sz w:val="28"/>
          <w:szCs w:val="28"/>
          <w:lang w:val="ky-KG" w:eastAsia="ru-RU"/>
        </w:rPr>
        <w:t>.</w:t>
      </w:r>
    </w:p>
    <w:p w:rsidR="006D7EA8" w:rsidRPr="00E60EB5" w:rsidRDefault="00833CE9" w:rsidP="006D7EA8">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val="ky-KG" w:eastAsia="ru-RU"/>
        </w:rPr>
      </w:pPr>
      <w:r w:rsidRPr="00E60EB5">
        <w:rPr>
          <w:rFonts w:ascii="Times New Roman" w:eastAsia="Times New Roman" w:hAnsi="Times New Roman" w:cs="Times New Roman"/>
          <w:sz w:val="28"/>
          <w:szCs w:val="28"/>
          <w:lang w:val="ky-KG" w:eastAsia="ru-RU"/>
        </w:rPr>
        <w:t xml:space="preserve">Мамлекеттик билим берүү стандарттарын </w:t>
      </w:r>
      <w:r w:rsidR="006D7EA8" w:rsidRPr="00E60EB5">
        <w:rPr>
          <w:rFonts w:ascii="Times New Roman" w:eastAsia="Times New Roman" w:hAnsi="Times New Roman" w:cs="Times New Roman"/>
          <w:sz w:val="28"/>
          <w:szCs w:val="28"/>
          <w:lang w:val="ky-KG" w:eastAsia="ru-RU"/>
        </w:rPr>
        <w:t xml:space="preserve">министрликтер, административдик ведомстволор, мамлекеттик уюмдар, мекемелер, ишканалар жогорку жана кесиптик орто окуу жайларынын бүтүрүүчүлөрүн </w:t>
      </w:r>
      <w:r w:rsidRPr="00E60EB5">
        <w:rPr>
          <w:rFonts w:ascii="Times New Roman" w:eastAsia="Times New Roman" w:hAnsi="Times New Roman" w:cs="Times New Roman"/>
          <w:sz w:val="28"/>
          <w:szCs w:val="28"/>
          <w:lang w:val="ky-KG" w:eastAsia="ru-RU"/>
        </w:rPr>
        <w:t>ишке</w:t>
      </w:r>
      <w:r w:rsidR="006D7EA8" w:rsidRPr="00E60EB5">
        <w:rPr>
          <w:rFonts w:ascii="Times New Roman" w:eastAsia="Times New Roman" w:hAnsi="Times New Roman" w:cs="Times New Roman"/>
          <w:sz w:val="28"/>
          <w:szCs w:val="28"/>
          <w:lang w:val="ky-KG" w:eastAsia="ru-RU"/>
        </w:rPr>
        <w:t xml:space="preserve"> алууда, ошондой эле билиминин дэңгээлин жого</w:t>
      </w:r>
      <w:r w:rsidR="00090F9F" w:rsidRPr="00E60EB5">
        <w:rPr>
          <w:rFonts w:ascii="Times New Roman" w:eastAsia="Times New Roman" w:hAnsi="Times New Roman" w:cs="Times New Roman"/>
          <w:sz w:val="28"/>
          <w:szCs w:val="28"/>
          <w:lang w:val="ky-KG" w:eastAsia="ru-RU"/>
        </w:rPr>
        <w:t xml:space="preserve">рулатууну каалаган адамдар </w:t>
      </w:r>
      <w:r w:rsidR="00CA4392">
        <w:rPr>
          <w:rFonts w:ascii="Times New Roman" w:eastAsia="Times New Roman" w:hAnsi="Times New Roman" w:cs="Times New Roman"/>
          <w:sz w:val="28"/>
          <w:szCs w:val="28"/>
          <w:lang w:val="ky-KG" w:eastAsia="ru-RU"/>
        </w:rPr>
        <w:t>жетекчилик кылышат</w:t>
      </w:r>
      <w:r w:rsidR="00BA6C23" w:rsidRPr="00E60EB5">
        <w:rPr>
          <w:rFonts w:ascii="Times New Roman" w:eastAsia="Times New Roman" w:hAnsi="Times New Roman" w:cs="Times New Roman"/>
          <w:sz w:val="28"/>
          <w:szCs w:val="28"/>
          <w:lang w:val="ky-KG" w:eastAsia="ru-RU"/>
        </w:rPr>
        <w:t>.</w:t>
      </w:r>
      <w:r w:rsidR="00090F9F" w:rsidRPr="00E60EB5">
        <w:rPr>
          <w:rFonts w:ascii="Times New Roman" w:eastAsia="Times New Roman" w:hAnsi="Times New Roman" w:cs="Times New Roman"/>
          <w:sz w:val="28"/>
          <w:szCs w:val="28"/>
          <w:lang w:val="ky-KG" w:eastAsia="ru-RU"/>
        </w:rPr>
        <w:t>”;</w:t>
      </w:r>
    </w:p>
    <w:p w:rsidR="007E3CE1" w:rsidRPr="00E60EB5" w:rsidRDefault="007E3CE1" w:rsidP="00BB1BF8">
      <w:pPr>
        <w:widowControl w:val="0"/>
        <w:autoSpaceDE w:val="0"/>
        <w:autoSpaceDN w:val="0"/>
        <w:adjustRightInd w:val="0"/>
        <w:spacing w:after="0" w:line="240" w:lineRule="auto"/>
        <w:ind w:firstLine="851"/>
        <w:jc w:val="both"/>
        <w:rPr>
          <w:rFonts w:ascii="Times New Roman" w:hAnsi="Times New Roman" w:cs="Times New Roman"/>
          <w:sz w:val="28"/>
          <w:szCs w:val="28"/>
          <w:lang w:val="ky-KG"/>
        </w:rPr>
      </w:pPr>
      <w:r w:rsidRPr="00E60EB5">
        <w:rPr>
          <w:rFonts w:ascii="Times New Roman" w:hAnsi="Times New Roman" w:cs="Times New Roman"/>
          <w:sz w:val="28"/>
          <w:szCs w:val="28"/>
          <w:lang w:val="ky-KG"/>
        </w:rPr>
        <w:t xml:space="preserve">- </w:t>
      </w:r>
      <w:r w:rsidR="00EF46CC">
        <w:rPr>
          <w:rFonts w:ascii="Times New Roman" w:hAnsi="Times New Roman" w:cs="Times New Roman"/>
          <w:sz w:val="28"/>
          <w:szCs w:val="28"/>
          <w:lang w:val="ky-KG"/>
        </w:rPr>
        <w:t>3-</w:t>
      </w:r>
      <w:r w:rsidR="002B2341">
        <w:rPr>
          <w:rFonts w:ascii="Times New Roman" w:hAnsi="Times New Roman" w:cs="Times New Roman"/>
          <w:sz w:val="28"/>
          <w:szCs w:val="28"/>
          <w:lang w:val="ky-KG"/>
        </w:rPr>
        <w:t>пунктунун</w:t>
      </w:r>
      <w:r w:rsidRPr="00E60EB5">
        <w:rPr>
          <w:rFonts w:ascii="Times New Roman" w:hAnsi="Times New Roman" w:cs="Times New Roman"/>
          <w:sz w:val="28"/>
          <w:szCs w:val="28"/>
          <w:lang w:val="ky-KG"/>
        </w:rPr>
        <w:t>:</w:t>
      </w:r>
    </w:p>
    <w:p w:rsidR="007E3CE1" w:rsidRPr="00E60EB5" w:rsidRDefault="00E45F91" w:rsidP="00BB1BF8">
      <w:pPr>
        <w:widowControl w:val="0"/>
        <w:autoSpaceDE w:val="0"/>
        <w:autoSpaceDN w:val="0"/>
        <w:adjustRightInd w:val="0"/>
        <w:spacing w:after="0" w:line="240" w:lineRule="auto"/>
        <w:ind w:firstLine="851"/>
        <w:jc w:val="both"/>
        <w:rPr>
          <w:rFonts w:ascii="Times New Roman" w:hAnsi="Times New Roman" w:cs="Times New Roman"/>
          <w:sz w:val="28"/>
          <w:szCs w:val="28"/>
          <w:lang w:val="ky-KG"/>
        </w:rPr>
      </w:pPr>
      <w:r w:rsidRPr="00E60EB5">
        <w:rPr>
          <w:rFonts w:ascii="Times New Roman" w:hAnsi="Times New Roman" w:cs="Times New Roman"/>
          <w:sz w:val="28"/>
          <w:szCs w:val="28"/>
          <w:lang w:val="ky-KG"/>
        </w:rPr>
        <w:t xml:space="preserve">экинчи </w:t>
      </w:r>
      <w:r w:rsidR="00BA6C23" w:rsidRPr="00E60EB5">
        <w:rPr>
          <w:rFonts w:ascii="Times New Roman" w:hAnsi="Times New Roman" w:cs="Times New Roman"/>
          <w:sz w:val="28"/>
          <w:szCs w:val="28"/>
          <w:lang w:val="ky-KG"/>
        </w:rPr>
        <w:t>абзацындагы</w:t>
      </w:r>
      <w:r w:rsidRPr="00E60EB5">
        <w:rPr>
          <w:rFonts w:ascii="Times New Roman" w:hAnsi="Times New Roman" w:cs="Times New Roman"/>
          <w:sz w:val="28"/>
          <w:szCs w:val="28"/>
          <w:lang w:val="ky-KG"/>
        </w:rPr>
        <w:t xml:space="preserve"> “милдеттүү минимунун” деген сөздөр “</w:t>
      </w:r>
      <w:r w:rsidR="00925B80" w:rsidRPr="00925B80">
        <w:rPr>
          <w:rFonts w:ascii="Times New Roman" w:hAnsi="Times New Roman" w:cs="Times New Roman"/>
          <w:sz w:val="28"/>
          <w:szCs w:val="28"/>
          <w:lang w:val="ky-KG"/>
        </w:rPr>
        <w:t>принциптерин, түзүмүн жана аларды өздөштүрүүнүн натыйжаларына карата талаптарды</w:t>
      </w:r>
      <w:r w:rsidRPr="00E60EB5">
        <w:rPr>
          <w:rFonts w:ascii="Times New Roman" w:hAnsi="Times New Roman" w:cs="Times New Roman"/>
          <w:sz w:val="28"/>
          <w:szCs w:val="28"/>
          <w:lang w:val="ky-KG"/>
        </w:rPr>
        <w:t>” деген сөздөр менен алмаштырылсын;</w:t>
      </w:r>
    </w:p>
    <w:p w:rsidR="00E45F91" w:rsidRPr="00E60EB5" w:rsidRDefault="00E45F91" w:rsidP="00BB1BF8">
      <w:pPr>
        <w:widowControl w:val="0"/>
        <w:autoSpaceDE w:val="0"/>
        <w:autoSpaceDN w:val="0"/>
        <w:adjustRightInd w:val="0"/>
        <w:spacing w:after="0" w:line="240" w:lineRule="auto"/>
        <w:ind w:firstLine="851"/>
        <w:jc w:val="both"/>
        <w:rPr>
          <w:rFonts w:ascii="Times New Roman" w:hAnsi="Times New Roman" w:cs="Times New Roman"/>
          <w:sz w:val="28"/>
          <w:szCs w:val="28"/>
          <w:lang w:val="ky-KG"/>
        </w:rPr>
      </w:pPr>
      <w:r w:rsidRPr="00E60EB5">
        <w:rPr>
          <w:rFonts w:ascii="Times New Roman" w:hAnsi="Times New Roman" w:cs="Times New Roman"/>
          <w:sz w:val="28"/>
          <w:szCs w:val="28"/>
          <w:lang w:val="ky-KG"/>
        </w:rPr>
        <w:t>төртүнчү абзац</w:t>
      </w:r>
      <w:r w:rsidR="00BA6C23" w:rsidRPr="00E60EB5">
        <w:rPr>
          <w:rFonts w:ascii="Times New Roman" w:hAnsi="Times New Roman" w:cs="Times New Roman"/>
          <w:sz w:val="28"/>
          <w:szCs w:val="28"/>
          <w:lang w:val="ky-KG"/>
        </w:rPr>
        <w:t>ы</w:t>
      </w:r>
      <w:r w:rsidRPr="00E60EB5">
        <w:rPr>
          <w:rFonts w:ascii="Times New Roman" w:hAnsi="Times New Roman" w:cs="Times New Roman"/>
          <w:sz w:val="28"/>
          <w:szCs w:val="28"/>
          <w:lang w:val="ky-KG"/>
        </w:rPr>
        <w:t xml:space="preserve"> “даярдык деңгээлине” деген сөздөрдөн кийин </w:t>
      </w:r>
      <w:r w:rsidR="00474991">
        <w:rPr>
          <w:rFonts w:ascii="Times New Roman" w:hAnsi="Times New Roman" w:cs="Times New Roman"/>
          <w:sz w:val="28"/>
          <w:szCs w:val="28"/>
          <w:lang w:val="ky-KG"/>
        </w:rPr>
        <w:t>“жана алар ээ болуучу компетенцияларга</w:t>
      </w:r>
      <w:r w:rsidRPr="00E60EB5">
        <w:rPr>
          <w:rFonts w:ascii="Times New Roman" w:hAnsi="Times New Roman" w:cs="Times New Roman"/>
          <w:sz w:val="28"/>
          <w:szCs w:val="28"/>
          <w:lang w:val="ky-KG"/>
        </w:rPr>
        <w:t>” деген сөздөр менен толукталсын;</w:t>
      </w:r>
    </w:p>
    <w:p w:rsidR="007E3CE1" w:rsidRPr="00E60EB5" w:rsidRDefault="0048720A" w:rsidP="00BB1BF8">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60EB5">
        <w:rPr>
          <w:rFonts w:ascii="Times New Roman" w:hAnsi="Times New Roman" w:cs="Times New Roman"/>
          <w:sz w:val="28"/>
          <w:szCs w:val="28"/>
        </w:rPr>
        <w:t>жетинчи абзац төмөнкү редакцияда</w:t>
      </w:r>
      <w:r w:rsidRPr="00E60EB5">
        <w:rPr>
          <w:rFonts w:ascii="Times New Roman" w:hAnsi="Times New Roman" w:cs="Times New Roman"/>
          <w:sz w:val="28"/>
          <w:szCs w:val="28"/>
          <w:lang w:val="ky-KG"/>
        </w:rPr>
        <w:t xml:space="preserve"> баяндалсын</w:t>
      </w:r>
      <w:r w:rsidR="007E3CE1" w:rsidRPr="00E60EB5">
        <w:rPr>
          <w:rFonts w:ascii="Times New Roman" w:hAnsi="Times New Roman" w:cs="Times New Roman"/>
          <w:sz w:val="28"/>
          <w:szCs w:val="28"/>
        </w:rPr>
        <w:t>:</w:t>
      </w:r>
    </w:p>
    <w:p w:rsidR="007E3CE1" w:rsidRPr="00E60EB5" w:rsidRDefault="00BA6C23" w:rsidP="00BB1BF8">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60EB5">
        <w:rPr>
          <w:rFonts w:ascii="Times New Roman" w:hAnsi="Times New Roman" w:cs="Times New Roman"/>
          <w:sz w:val="28"/>
          <w:szCs w:val="28"/>
          <w:lang w:val="ky-KG"/>
        </w:rPr>
        <w:lastRenderedPageBreak/>
        <w:t xml:space="preserve">“ - </w:t>
      </w:r>
      <w:r w:rsidRPr="00E60EB5">
        <w:rPr>
          <w:rFonts w:ascii="Times New Roman" w:hAnsi="Times New Roman" w:cs="Times New Roman"/>
          <w:sz w:val="28"/>
          <w:szCs w:val="28"/>
        </w:rPr>
        <w:t xml:space="preserve">билим берүүнүн мазмунун аныктоодо Кыргыз Республикасынын билим берүү жана илим жаатындагы ыйгарым укуктуу мамлекеттик органы </w:t>
      </w:r>
      <w:r w:rsidRPr="00E60EB5">
        <w:rPr>
          <w:rFonts w:ascii="Times New Roman" w:hAnsi="Times New Roman" w:cs="Times New Roman"/>
          <w:sz w:val="28"/>
          <w:szCs w:val="28"/>
          <w:lang w:val="ky-KG"/>
        </w:rPr>
        <w:t>жана</w:t>
      </w:r>
      <w:r w:rsidRPr="00E60EB5">
        <w:rPr>
          <w:rFonts w:ascii="Times New Roman" w:hAnsi="Times New Roman" w:cs="Times New Roman"/>
          <w:sz w:val="28"/>
          <w:szCs w:val="28"/>
        </w:rPr>
        <w:t xml:space="preserve"> кесиптик билим </w:t>
      </w:r>
      <w:r w:rsidR="001B3B6B" w:rsidRPr="00E60EB5">
        <w:rPr>
          <w:rFonts w:ascii="Times New Roman" w:hAnsi="Times New Roman" w:cs="Times New Roman"/>
          <w:sz w:val="28"/>
          <w:szCs w:val="28"/>
        </w:rPr>
        <w:t>берүү</w:t>
      </w:r>
      <w:r w:rsidR="00672014">
        <w:rPr>
          <w:rFonts w:ascii="Times New Roman" w:hAnsi="Times New Roman" w:cs="Times New Roman"/>
          <w:sz w:val="28"/>
          <w:szCs w:val="28"/>
        </w:rPr>
        <w:t xml:space="preserve"> окуу жайларын</w:t>
      </w:r>
      <w:r w:rsidR="002B1385">
        <w:rPr>
          <w:rFonts w:ascii="Times New Roman" w:hAnsi="Times New Roman" w:cs="Times New Roman"/>
          <w:sz w:val="28"/>
          <w:szCs w:val="28"/>
        </w:rPr>
        <w:t xml:space="preserve">ын </w:t>
      </w:r>
      <w:r w:rsidR="00474991">
        <w:rPr>
          <w:rFonts w:ascii="Times New Roman" w:hAnsi="Times New Roman" w:cs="Times New Roman"/>
          <w:sz w:val="28"/>
          <w:szCs w:val="28"/>
          <w:lang w:val="ky-KG"/>
        </w:rPr>
        <w:t>компетенцияларынын</w:t>
      </w:r>
      <w:r w:rsidR="002B1385">
        <w:rPr>
          <w:rFonts w:ascii="Times New Roman" w:hAnsi="Times New Roman" w:cs="Times New Roman"/>
          <w:sz w:val="28"/>
          <w:szCs w:val="28"/>
        </w:rPr>
        <w:t xml:space="preserve"> чектерин</w:t>
      </w:r>
      <w:r w:rsidRPr="00E60EB5">
        <w:rPr>
          <w:rFonts w:ascii="Times New Roman" w:hAnsi="Times New Roman" w:cs="Times New Roman"/>
          <w:sz w:val="28"/>
          <w:szCs w:val="28"/>
        </w:rPr>
        <w:t xml:space="preserve"> аныктайт.”;</w:t>
      </w:r>
    </w:p>
    <w:p w:rsidR="006D428C" w:rsidRPr="00E60EB5" w:rsidRDefault="006D428C" w:rsidP="00BB1BF8">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60EB5">
        <w:rPr>
          <w:rFonts w:ascii="Times New Roman" w:hAnsi="Times New Roman" w:cs="Times New Roman"/>
          <w:sz w:val="28"/>
          <w:szCs w:val="28"/>
        </w:rPr>
        <w:t xml:space="preserve">- </w:t>
      </w:r>
      <w:r w:rsidR="003E68E8" w:rsidRPr="00E60EB5">
        <w:rPr>
          <w:rFonts w:ascii="Times New Roman" w:hAnsi="Times New Roman" w:cs="Times New Roman"/>
          <w:sz w:val="28"/>
          <w:szCs w:val="28"/>
          <w:lang w:val="ky-KG"/>
        </w:rPr>
        <w:t xml:space="preserve">5-пунктундагы “Кыргыз Республикасынын Билим жана маданият министрлиги” деген сөздөр “Кыргыз Республикасынын билим берүү </w:t>
      </w:r>
      <w:r w:rsidR="0081173C">
        <w:rPr>
          <w:rFonts w:ascii="Times New Roman" w:hAnsi="Times New Roman" w:cs="Times New Roman"/>
          <w:sz w:val="28"/>
          <w:szCs w:val="28"/>
          <w:lang w:val="ky-KG"/>
        </w:rPr>
        <w:t xml:space="preserve">жана илим </w:t>
      </w:r>
      <w:r w:rsidR="003E68E8" w:rsidRPr="00E60EB5">
        <w:rPr>
          <w:rFonts w:ascii="Times New Roman" w:hAnsi="Times New Roman" w:cs="Times New Roman"/>
          <w:sz w:val="28"/>
          <w:szCs w:val="28"/>
          <w:lang w:val="ky-KG"/>
        </w:rPr>
        <w:t>жаатындагы ыйгарым укуктуу мамлекеттик органы” деген сөздөр менен алмаштырылсын”;</w:t>
      </w:r>
    </w:p>
    <w:p w:rsidR="00D06BCB" w:rsidRPr="00E60EB5" w:rsidRDefault="00D06BCB" w:rsidP="00BB1BF8">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60EB5">
        <w:rPr>
          <w:rFonts w:ascii="Times New Roman" w:hAnsi="Times New Roman" w:cs="Times New Roman"/>
          <w:sz w:val="28"/>
          <w:szCs w:val="28"/>
        </w:rPr>
        <w:t xml:space="preserve">- </w:t>
      </w:r>
      <w:r w:rsidR="007A212F" w:rsidRPr="00E60EB5">
        <w:rPr>
          <w:rFonts w:ascii="Times New Roman" w:hAnsi="Times New Roman" w:cs="Times New Roman"/>
          <w:sz w:val="28"/>
          <w:szCs w:val="28"/>
          <w:lang w:val="ky-KG"/>
        </w:rPr>
        <w:t>6-пункт төмөнкү редакцияда баяндалсын:</w:t>
      </w:r>
    </w:p>
    <w:p w:rsidR="00FA05A2" w:rsidRPr="00E60EB5" w:rsidRDefault="00000F6E" w:rsidP="00BB1BF8">
      <w:pPr>
        <w:widowControl w:val="0"/>
        <w:autoSpaceDE w:val="0"/>
        <w:autoSpaceDN w:val="0"/>
        <w:adjustRightInd w:val="0"/>
        <w:spacing w:after="0" w:line="240" w:lineRule="auto"/>
        <w:ind w:firstLine="851"/>
        <w:jc w:val="both"/>
        <w:rPr>
          <w:rFonts w:ascii="Times New Roman" w:hAnsi="Times New Roman" w:cs="Times New Roman"/>
          <w:sz w:val="28"/>
          <w:szCs w:val="28"/>
          <w:lang w:val="ky-KG"/>
        </w:rPr>
      </w:pPr>
      <w:r w:rsidRPr="00E60EB5">
        <w:rPr>
          <w:rFonts w:ascii="Times New Roman" w:hAnsi="Times New Roman" w:cs="Times New Roman"/>
          <w:sz w:val="28"/>
          <w:szCs w:val="28"/>
          <w:lang w:val="ky-KG"/>
        </w:rPr>
        <w:t>“</w:t>
      </w:r>
      <w:r w:rsidR="00FA05A2" w:rsidRPr="00E60EB5">
        <w:rPr>
          <w:rFonts w:ascii="Times New Roman" w:hAnsi="Times New Roman" w:cs="Times New Roman"/>
          <w:sz w:val="28"/>
          <w:szCs w:val="28"/>
        </w:rPr>
        <w:t xml:space="preserve">6. </w:t>
      </w:r>
      <w:r w:rsidRPr="00E60EB5">
        <w:rPr>
          <w:rFonts w:ascii="Times New Roman" w:hAnsi="Times New Roman" w:cs="Times New Roman"/>
          <w:sz w:val="28"/>
          <w:szCs w:val="28"/>
          <w:lang w:val="ky-KG"/>
        </w:rPr>
        <w:t>Кесиптик билим берүүнүн бардык деңгээли үчүн мамлекеттик билим берүү стандарттарынын макеттери Кыргыз Республикасынын Өкмөтү тарабынан бекит</w:t>
      </w:r>
      <w:r w:rsidR="00B428C0">
        <w:rPr>
          <w:rFonts w:ascii="Times New Roman" w:hAnsi="Times New Roman" w:cs="Times New Roman"/>
          <w:sz w:val="28"/>
          <w:szCs w:val="28"/>
          <w:lang w:val="ky-KG"/>
        </w:rPr>
        <w:t>илет. Макеттерде тиешелүү</w:t>
      </w:r>
      <w:r w:rsidRPr="00E60EB5">
        <w:rPr>
          <w:rFonts w:ascii="Times New Roman" w:hAnsi="Times New Roman" w:cs="Times New Roman"/>
          <w:sz w:val="28"/>
          <w:szCs w:val="28"/>
          <w:lang w:val="ky-KG"/>
        </w:rPr>
        <w:t xml:space="preserve"> деңгээлдеги кесиптик билим берүү программасынын мазмунуна коюлу</w:t>
      </w:r>
      <w:r w:rsidR="00A5652E" w:rsidRPr="00E60EB5">
        <w:rPr>
          <w:rFonts w:ascii="Times New Roman" w:hAnsi="Times New Roman" w:cs="Times New Roman"/>
          <w:sz w:val="28"/>
          <w:szCs w:val="28"/>
          <w:lang w:val="ky-KG"/>
        </w:rPr>
        <w:t>у</w:t>
      </w:r>
      <w:r w:rsidRPr="00E60EB5">
        <w:rPr>
          <w:rFonts w:ascii="Times New Roman" w:hAnsi="Times New Roman" w:cs="Times New Roman"/>
          <w:sz w:val="28"/>
          <w:szCs w:val="28"/>
          <w:lang w:val="ky-KG"/>
        </w:rPr>
        <w:t xml:space="preserve">чу </w:t>
      </w:r>
      <w:r w:rsidR="00A5652E" w:rsidRPr="00E60EB5">
        <w:rPr>
          <w:rFonts w:ascii="Times New Roman" w:hAnsi="Times New Roman" w:cs="Times New Roman"/>
          <w:sz w:val="28"/>
          <w:szCs w:val="28"/>
          <w:lang w:val="ky-KG"/>
        </w:rPr>
        <w:t>минималдуу</w:t>
      </w:r>
      <w:r w:rsidRPr="00E60EB5">
        <w:rPr>
          <w:rFonts w:ascii="Times New Roman" w:hAnsi="Times New Roman" w:cs="Times New Roman"/>
          <w:sz w:val="28"/>
          <w:szCs w:val="28"/>
          <w:lang w:val="ky-KG"/>
        </w:rPr>
        <w:t xml:space="preserve"> талаптар белгиленет.”;</w:t>
      </w:r>
    </w:p>
    <w:p w:rsidR="00340E28" w:rsidRPr="00E60EB5" w:rsidRDefault="00D06BCB" w:rsidP="00BB1BF8">
      <w:pPr>
        <w:widowControl w:val="0"/>
        <w:autoSpaceDE w:val="0"/>
        <w:autoSpaceDN w:val="0"/>
        <w:adjustRightInd w:val="0"/>
        <w:spacing w:after="0" w:line="240" w:lineRule="auto"/>
        <w:ind w:firstLine="851"/>
        <w:jc w:val="both"/>
        <w:rPr>
          <w:rFonts w:ascii="Times New Roman" w:hAnsi="Times New Roman" w:cs="Times New Roman"/>
          <w:sz w:val="28"/>
          <w:szCs w:val="28"/>
          <w:lang w:val="ky-KG"/>
        </w:rPr>
      </w:pPr>
      <w:r w:rsidRPr="00E60EB5">
        <w:rPr>
          <w:rFonts w:ascii="Times New Roman" w:hAnsi="Times New Roman" w:cs="Times New Roman"/>
          <w:sz w:val="28"/>
          <w:szCs w:val="28"/>
          <w:lang w:val="ky-KG"/>
        </w:rPr>
        <w:t xml:space="preserve">- </w:t>
      </w:r>
      <w:r w:rsidR="00922A6B">
        <w:rPr>
          <w:rFonts w:ascii="Times New Roman" w:hAnsi="Times New Roman" w:cs="Times New Roman"/>
          <w:sz w:val="28"/>
          <w:szCs w:val="28"/>
          <w:lang w:val="ky-KG"/>
        </w:rPr>
        <w:t>7-пунктундагы</w:t>
      </w:r>
      <w:r w:rsidR="00340E28" w:rsidRPr="00E60EB5">
        <w:rPr>
          <w:rFonts w:ascii="Times New Roman" w:hAnsi="Times New Roman" w:cs="Times New Roman"/>
          <w:sz w:val="28"/>
          <w:szCs w:val="28"/>
          <w:lang w:val="ky-KG"/>
        </w:rPr>
        <w:t>:</w:t>
      </w:r>
    </w:p>
    <w:p w:rsidR="00A065ED" w:rsidRPr="00E60EB5" w:rsidRDefault="00A065ED" w:rsidP="00BB1BF8">
      <w:pPr>
        <w:widowControl w:val="0"/>
        <w:autoSpaceDE w:val="0"/>
        <w:autoSpaceDN w:val="0"/>
        <w:adjustRightInd w:val="0"/>
        <w:spacing w:after="0" w:line="240" w:lineRule="auto"/>
        <w:ind w:firstLine="851"/>
        <w:jc w:val="both"/>
        <w:rPr>
          <w:rFonts w:ascii="Times New Roman" w:hAnsi="Times New Roman" w:cs="Times New Roman"/>
          <w:sz w:val="28"/>
          <w:szCs w:val="28"/>
          <w:lang w:val="ky-KG"/>
        </w:rPr>
      </w:pPr>
      <w:r w:rsidRPr="00E60EB5">
        <w:rPr>
          <w:rFonts w:ascii="Times New Roman" w:hAnsi="Times New Roman" w:cs="Times New Roman"/>
          <w:sz w:val="28"/>
          <w:szCs w:val="28"/>
          <w:lang w:val="ky-KG"/>
        </w:rPr>
        <w:t>“бүтүрүүчүлөргө жыйынтыктоочу аттестациялоону” деген сөздөр “жыйынтыктоочу мамлекеттик аттестациялоону” деген сөздөр менен алмаштырылсын;</w:t>
      </w:r>
    </w:p>
    <w:p w:rsidR="000F14BD" w:rsidRPr="00E60EB5" w:rsidRDefault="000F14BD" w:rsidP="00BB1BF8">
      <w:pPr>
        <w:widowControl w:val="0"/>
        <w:autoSpaceDE w:val="0"/>
        <w:autoSpaceDN w:val="0"/>
        <w:adjustRightInd w:val="0"/>
        <w:spacing w:after="0" w:line="240" w:lineRule="auto"/>
        <w:ind w:firstLine="851"/>
        <w:jc w:val="both"/>
        <w:rPr>
          <w:rFonts w:ascii="Times New Roman" w:hAnsi="Times New Roman" w:cs="Times New Roman"/>
          <w:sz w:val="28"/>
          <w:szCs w:val="28"/>
          <w:lang w:val="ky-KG"/>
        </w:rPr>
      </w:pPr>
      <w:r w:rsidRPr="00E60EB5">
        <w:rPr>
          <w:rFonts w:ascii="Times New Roman" w:hAnsi="Times New Roman" w:cs="Times New Roman"/>
          <w:sz w:val="28"/>
          <w:szCs w:val="28"/>
          <w:lang w:val="ky-KG"/>
        </w:rPr>
        <w:t>“мамлекеттик” жана “(аттестациялоону)” деген сөздөр алынып салынсын;</w:t>
      </w:r>
    </w:p>
    <w:p w:rsidR="00D06BCB" w:rsidRPr="00E60EB5" w:rsidRDefault="00D06BCB" w:rsidP="00BB1BF8">
      <w:pPr>
        <w:widowControl w:val="0"/>
        <w:autoSpaceDE w:val="0"/>
        <w:autoSpaceDN w:val="0"/>
        <w:adjustRightInd w:val="0"/>
        <w:spacing w:after="0" w:line="240" w:lineRule="auto"/>
        <w:ind w:firstLine="851"/>
        <w:jc w:val="both"/>
        <w:rPr>
          <w:rFonts w:ascii="Times New Roman" w:hAnsi="Times New Roman" w:cs="Times New Roman"/>
          <w:sz w:val="28"/>
          <w:szCs w:val="28"/>
          <w:lang w:val="ky-KG"/>
        </w:rPr>
      </w:pPr>
      <w:r w:rsidRPr="00E60EB5">
        <w:rPr>
          <w:rFonts w:ascii="Times New Roman" w:hAnsi="Times New Roman" w:cs="Times New Roman"/>
          <w:sz w:val="28"/>
          <w:szCs w:val="28"/>
          <w:lang w:val="ky-KG"/>
        </w:rPr>
        <w:t xml:space="preserve">- </w:t>
      </w:r>
      <w:r w:rsidR="00922A6B">
        <w:rPr>
          <w:rFonts w:ascii="Times New Roman" w:hAnsi="Times New Roman" w:cs="Times New Roman"/>
          <w:sz w:val="28"/>
          <w:szCs w:val="28"/>
          <w:lang w:val="ky-KG"/>
        </w:rPr>
        <w:t>8-пунктундагы</w:t>
      </w:r>
      <w:r w:rsidRPr="00E60EB5">
        <w:rPr>
          <w:rFonts w:ascii="Times New Roman" w:hAnsi="Times New Roman" w:cs="Times New Roman"/>
          <w:sz w:val="28"/>
          <w:szCs w:val="28"/>
          <w:lang w:val="ky-KG"/>
        </w:rPr>
        <w:t>:</w:t>
      </w:r>
    </w:p>
    <w:p w:rsidR="00D06BCB" w:rsidRPr="00E60EB5" w:rsidRDefault="00C26249" w:rsidP="00BB1BF8">
      <w:pPr>
        <w:widowControl w:val="0"/>
        <w:autoSpaceDE w:val="0"/>
        <w:autoSpaceDN w:val="0"/>
        <w:adjustRightInd w:val="0"/>
        <w:spacing w:after="0" w:line="240" w:lineRule="auto"/>
        <w:ind w:firstLine="851"/>
        <w:jc w:val="both"/>
        <w:rPr>
          <w:rFonts w:ascii="Times New Roman" w:hAnsi="Times New Roman" w:cs="Times New Roman"/>
          <w:sz w:val="28"/>
          <w:szCs w:val="28"/>
          <w:lang w:val="ky-KG"/>
        </w:rPr>
      </w:pPr>
      <w:r w:rsidRPr="00E60EB5">
        <w:rPr>
          <w:rFonts w:ascii="Times New Roman" w:hAnsi="Times New Roman" w:cs="Times New Roman"/>
          <w:sz w:val="28"/>
          <w:szCs w:val="28"/>
          <w:lang w:val="ky-KG"/>
        </w:rPr>
        <w:t>“мамлекеттик” жана “(аттестациялоону)” деген сөздөр алынып салынсын;</w:t>
      </w:r>
    </w:p>
    <w:p w:rsidR="00C26249" w:rsidRPr="00E60EB5" w:rsidRDefault="00C26249" w:rsidP="00BB1BF8">
      <w:pPr>
        <w:widowControl w:val="0"/>
        <w:autoSpaceDE w:val="0"/>
        <w:autoSpaceDN w:val="0"/>
        <w:adjustRightInd w:val="0"/>
        <w:spacing w:after="0" w:line="240" w:lineRule="auto"/>
        <w:ind w:firstLine="851"/>
        <w:jc w:val="both"/>
        <w:rPr>
          <w:rFonts w:ascii="Times New Roman" w:hAnsi="Times New Roman" w:cs="Times New Roman"/>
          <w:sz w:val="28"/>
          <w:szCs w:val="28"/>
          <w:lang w:val="ky-KG"/>
        </w:rPr>
      </w:pPr>
      <w:r w:rsidRPr="00E60EB5">
        <w:rPr>
          <w:rFonts w:ascii="Times New Roman" w:hAnsi="Times New Roman" w:cs="Times New Roman"/>
          <w:sz w:val="28"/>
          <w:szCs w:val="28"/>
          <w:lang w:val="ky-KG"/>
        </w:rPr>
        <w:t>“мамлекеттик аттестациялоодон өткөндөргө” деген сөздөр “жыйынтыктоочу мамлекеттик аттестациялоодон өткөндөргө” деген сөздөр менен алмаштырылсын;</w:t>
      </w:r>
    </w:p>
    <w:p w:rsidR="00596E11" w:rsidRPr="00E60EB5" w:rsidRDefault="00596E11" w:rsidP="00BB1BF8">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60EB5">
        <w:rPr>
          <w:rFonts w:ascii="Times New Roman" w:hAnsi="Times New Roman" w:cs="Times New Roman"/>
          <w:sz w:val="28"/>
          <w:szCs w:val="28"/>
        </w:rPr>
        <w:t xml:space="preserve">“академиялык даража” деген сөздөр алынып салынсын; </w:t>
      </w:r>
    </w:p>
    <w:p w:rsidR="00596E11" w:rsidRPr="00E60EB5" w:rsidRDefault="00596E11" w:rsidP="00BB1BF8">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60EB5">
        <w:rPr>
          <w:rFonts w:ascii="Times New Roman" w:hAnsi="Times New Roman" w:cs="Times New Roman"/>
          <w:sz w:val="28"/>
          <w:szCs w:val="28"/>
        </w:rPr>
        <w:t>“жөнүндөгү мамлекеттик” деген сөздөрдөн кийин “же өздүк” деген сөздөр менен толукталсын;</w:t>
      </w:r>
    </w:p>
    <w:p w:rsidR="00D06BCB" w:rsidRPr="00E60EB5" w:rsidRDefault="00F87936" w:rsidP="00BB1BF8">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60EB5">
        <w:rPr>
          <w:rFonts w:ascii="Times New Roman" w:hAnsi="Times New Roman" w:cs="Times New Roman"/>
          <w:sz w:val="28"/>
          <w:szCs w:val="28"/>
        </w:rPr>
        <w:t xml:space="preserve">- </w:t>
      </w:r>
      <w:r w:rsidR="00A91594">
        <w:rPr>
          <w:rFonts w:ascii="Times New Roman" w:hAnsi="Times New Roman" w:cs="Times New Roman"/>
          <w:sz w:val="28"/>
          <w:szCs w:val="28"/>
          <w:lang w:val="ky-KG"/>
        </w:rPr>
        <w:t>9-пунктунун</w:t>
      </w:r>
      <w:r w:rsidRPr="00E60EB5">
        <w:rPr>
          <w:rFonts w:ascii="Times New Roman" w:hAnsi="Times New Roman" w:cs="Times New Roman"/>
          <w:sz w:val="28"/>
          <w:szCs w:val="28"/>
        </w:rPr>
        <w:t>:</w:t>
      </w:r>
    </w:p>
    <w:p w:rsidR="005A3CBD" w:rsidRPr="00E60EB5" w:rsidRDefault="00A91594" w:rsidP="00BB1BF8">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экинчи абзацындагы</w:t>
      </w:r>
      <w:r w:rsidR="005A3CBD" w:rsidRPr="00E60EB5">
        <w:rPr>
          <w:rFonts w:ascii="Times New Roman" w:hAnsi="Times New Roman" w:cs="Times New Roman"/>
          <w:sz w:val="28"/>
          <w:szCs w:val="28"/>
        </w:rPr>
        <w:t xml:space="preserve"> “же академиялык даражаларды” деген сөздөр алынып салынсын;</w:t>
      </w:r>
    </w:p>
    <w:p w:rsidR="00F87936" w:rsidRPr="00E60EB5" w:rsidRDefault="005A3CBD" w:rsidP="00BB1BF8">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60EB5">
        <w:rPr>
          <w:rFonts w:ascii="Times New Roman" w:hAnsi="Times New Roman" w:cs="Times New Roman"/>
          <w:sz w:val="28"/>
          <w:szCs w:val="28"/>
        </w:rPr>
        <w:t>экинчи абзацтын экинчи сүйлөмү алынып салынсын;</w:t>
      </w:r>
    </w:p>
    <w:p w:rsidR="00D60D7D" w:rsidRPr="00E60EB5" w:rsidRDefault="005A3CBD" w:rsidP="00BB1BF8">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60EB5">
        <w:rPr>
          <w:rFonts w:ascii="Times New Roman" w:hAnsi="Times New Roman" w:cs="Times New Roman"/>
          <w:sz w:val="28"/>
          <w:szCs w:val="28"/>
          <w:lang w:val="ky-KG"/>
        </w:rPr>
        <w:t>үчүнчү абзац төмөнкү редакцияда баяндалсын:</w:t>
      </w:r>
    </w:p>
    <w:p w:rsidR="00D60D7D" w:rsidRPr="00E60EB5" w:rsidRDefault="00155764" w:rsidP="00BB1BF8">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E60EB5">
        <w:rPr>
          <w:rFonts w:ascii="Times New Roman" w:eastAsia="Times New Roman" w:hAnsi="Times New Roman" w:cs="Times New Roman"/>
          <w:sz w:val="28"/>
          <w:szCs w:val="28"/>
          <w:lang w:eastAsia="ru-RU"/>
        </w:rPr>
        <w:t xml:space="preserve">“Эмгек рыногунун тез өзгөрүп туруучу талаптарын эске алуу менен адистерди даярдоону камсыздоо жана эксперимент жүргүзүү максатында Кыргыз Республикасынын билим берүү жана илим жаатындагы ыйгарым укуктуу мамлекеттик органы окуу жайлардын </w:t>
      </w:r>
      <w:r w:rsidR="00474991">
        <w:rPr>
          <w:rFonts w:ascii="Times New Roman" w:eastAsia="Times New Roman" w:hAnsi="Times New Roman" w:cs="Times New Roman"/>
          <w:sz w:val="28"/>
          <w:szCs w:val="28"/>
          <w:lang w:val="ky-KG" w:eastAsia="ru-RU"/>
        </w:rPr>
        <w:t xml:space="preserve">эксперименталдык жана (же) </w:t>
      </w:r>
      <w:r w:rsidRPr="00E60EB5">
        <w:rPr>
          <w:rFonts w:ascii="Times New Roman" w:eastAsia="Times New Roman" w:hAnsi="Times New Roman" w:cs="Times New Roman"/>
          <w:sz w:val="28"/>
          <w:szCs w:val="28"/>
          <w:lang w:eastAsia="ru-RU"/>
        </w:rPr>
        <w:t>индивидуалдуу кесиптик билим берүү программаларын беките алат, бул учурда алар мамлекеттик билим берүү стандарттары статусуна ээ болот. Аларды аккредитациялоонун жыйынтыгы боюнча окуу жайлар мамлекеттик же өздүк үлгүдөгү билими жөнүндө документтерди берүүгө укуктуу.”;</w:t>
      </w:r>
    </w:p>
    <w:p w:rsidR="007B7F19" w:rsidRPr="00E60EB5" w:rsidRDefault="00DB02E6" w:rsidP="00BB1BF8">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60EB5">
        <w:rPr>
          <w:rFonts w:ascii="Times New Roman" w:hAnsi="Times New Roman" w:cs="Times New Roman"/>
          <w:sz w:val="28"/>
          <w:szCs w:val="28"/>
        </w:rPr>
        <w:t>-</w:t>
      </w:r>
      <w:r w:rsidR="007B7F19" w:rsidRPr="00E60EB5">
        <w:rPr>
          <w:rFonts w:ascii="Times New Roman" w:hAnsi="Times New Roman" w:cs="Times New Roman"/>
          <w:sz w:val="28"/>
          <w:szCs w:val="28"/>
        </w:rPr>
        <w:t xml:space="preserve"> 10-пунктунда</w:t>
      </w:r>
      <w:r w:rsidR="007B7F19" w:rsidRPr="00E60EB5">
        <w:rPr>
          <w:rFonts w:ascii="Times New Roman" w:hAnsi="Times New Roman" w:cs="Times New Roman"/>
          <w:sz w:val="28"/>
          <w:szCs w:val="28"/>
          <w:lang w:val="ky-KG"/>
        </w:rPr>
        <w:t>гы</w:t>
      </w:r>
      <w:r w:rsidR="007B7F19" w:rsidRPr="00E60EB5">
        <w:rPr>
          <w:rFonts w:ascii="Times New Roman" w:hAnsi="Times New Roman" w:cs="Times New Roman"/>
          <w:sz w:val="28"/>
          <w:szCs w:val="28"/>
        </w:rPr>
        <w:t xml:space="preserve"> </w:t>
      </w:r>
      <w:r w:rsidR="00AD28A2">
        <w:rPr>
          <w:rFonts w:ascii="Times New Roman" w:hAnsi="Times New Roman" w:cs="Times New Roman"/>
          <w:sz w:val="28"/>
          <w:szCs w:val="28"/>
          <w:lang w:val="ky-KG"/>
        </w:rPr>
        <w:t>“</w:t>
      </w:r>
      <w:r w:rsidR="007B7F19" w:rsidRPr="00E60EB5">
        <w:rPr>
          <w:rFonts w:ascii="Times New Roman" w:hAnsi="Times New Roman" w:cs="Times New Roman"/>
          <w:sz w:val="28"/>
          <w:szCs w:val="28"/>
          <w:lang w:val="ky-KG"/>
        </w:rPr>
        <w:t>Б</w:t>
      </w:r>
      <w:r w:rsidR="007B7F19" w:rsidRPr="00E60EB5">
        <w:rPr>
          <w:rFonts w:ascii="Times New Roman" w:hAnsi="Times New Roman" w:cs="Times New Roman"/>
          <w:sz w:val="28"/>
          <w:szCs w:val="28"/>
        </w:rPr>
        <w:t xml:space="preserve">илим жана маданият министрлигине” деген сөздөр “билим берүү жана илим жаатындагы ыйгарым укуктуу мамлекеттик </w:t>
      </w:r>
      <w:r w:rsidR="007B7F19" w:rsidRPr="00E60EB5">
        <w:rPr>
          <w:rFonts w:ascii="Times New Roman" w:hAnsi="Times New Roman" w:cs="Times New Roman"/>
          <w:sz w:val="28"/>
          <w:szCs w:val="28"/>
        </w:rPr>
        <w:lastRenderedPageBreak/>
        <w:t>органына” деген сөздөр менен алмаштырылсын;</w:t>
      </w:r>
    </w:p>
    <w:p w:rsidR="00FA05A2" w:rsidRPr="00E60EB5" w:rsidRDefault="007B7F19" w:rsidP="00BB1BF8">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60EB5">
        <w:rPr>
          <w:rFonts w:ascii="Times New Roman" w:hAnsi="Times New Roman" w:cs="Times New Roman"/>
          <w:sz w:val="28"/>
          <w:szCs w:val="28"/>
        </w:rPr>
        <w:t>- т</w:t>
      </w:r>
      <w:r w:rsidRPr="00E60EB5">
        <w:rPr>
          <w:rFonts w:ascii="Times New Roman" w:hAnsi="Times New Roman" w:cs="Times New Roman"/>
          <w:sz w:val="28"/>
          <w:szCs w:val="28"/>
          <w:lang w:val="ky-KG"/>
        </w:rPr>
        <w:t>өмөнкү мазмундагы 11-пункт менен толукталсын</w:t>
      </w:r>
      <w:r w:rsidR="00FA05A2" w:rsidRPr="00E60EB5">
        <w:rPr>
          <w:rFonts w:ascii="Times New Roman" w:hAnsi="Times New Roman" w:cs="Times New Roman"/>
          <w:sz w:val="28"/>
          <w:szCs w:val="28"/>
        </w:rPr>
        <w:t>:</w:t>
      </w:r>
    </w:p>
    <w:p w:rsidR="00FA05A2" w:rsidRPr="00E60EB5" w:rsidRDefault="00285928" w:rsidP="00BB1BF8">
      <w:pPr>
        <w:widowControl w:val="0"/>
        <w:autoSpaceDE w:val="0"/>
        <w:autoSpaceDN w:val="0"/>
        <w:adjustRightInd w:val="0"/>
        <w:spacing w:after="0" w:line="240" w:lineRule="auto"/>
        <w:ind w:firstLine="851"/>
        <w:jc w:val="both"/>
        <w:rPr>
          <w:rFonts w:ascii="Times New Roman" w:hAnsi="Times New Roman" w:cs="Times New Roman"/>
          <w:sz w:val="28"/>
          <w:szCs w:val="28"/>
          <w:lang w:val="ky-KG"/>
        </w:rPr>
      </w:pPr>
      <w:r w:rsidRPr="00E60EB5">
        <w:rPr>
          <w:rFonts w:ascii="Times New Roman" w:hAnsi="Times New Roman" w:cs="Times New Roman"/>
          <w:sz w:val="28"/>
          <w:szCs w:val="28"/>
        </w:rPr>
        <w:t>“11.</w:t>
      </w:r>
      <w:r w:rsidRPr="00E60EB5">
        <w:rPr>
          <w:rFonts w:ascii="Times New Roman" w:hAnsi="Times New Roman" w:cs="Times New Roman"/>
          <w:sz w:val="28"/>
          <w:szCs w:val="28"/>
        </w:rPr>
        <w:tab/>
        <w:t xml:space="preserve"> Мамлекеттик билим берүү стандарттары </w:t>
      </w:r>
      <w:r w:rsidR="001762B9" w:rsidRPr="00E60EB5">
        <w:rPr>
          <w:rFonts w:ascii="Times New Roman" w:hAnsi="Times New Roman" w:cs="Times New Roman"/>
          <w:sz w:val="28"/>
          <w:szCs w:val="28"/>
          <w:lang w:val="ky-KG"/>
        </w:rPr>
        <w:t>Кыргыз Республикасынын билим берүү жаатындагы ыйгарым укуктуу мамлекеттик орган</w:t>
      </w:r>
      <w:r w:rsidR="001762B9">
        <w:rPr>
          <w:rFonts w:ascii="Times New Roman" w:hAnsi="Times New Roman" w:cs="Times New Roman"/>
          <w:sz w:val="28"/>
          <w:szCs w:val="28"/>
          <w:lang w:val="ky-KG"/>
        </w:rPr>
        <w:t>ы</w:t>
      </w:r>
      <w:r w:rsidR="001762B9" w:rsidRPr="00E60EB5">
        <w:rPr>
          <w:rFonts w:ascii="Times New Roman" w:hAnsi="Times New Roman" w:cs="Times New Roman"/>
          <w:sz w:val="28"/>
          <w:szCs w:val="28"/>
          <w:lang w:val="ky-KG"/>
        </w:rPr>
        <w:t xml:space="preserve"> тарабынан </w:t>
      </w:r>
      <w:r w:rsidRPr="00E60EB5">
        <w:rPr>
          <w:rFonts w:ascii="Times New Roman" w:hAnsi="Times New Roman" w:cs="Times New Roman"/>
          <w:sz w:val="28"/>
          <w:szCs w:val="28"/>
        </w:rPr>
        <w:t>квалификациялардын улуттук системасын, квалификациялардын тармактык/се</w:t>
      </w:r>
      <w:r w:rsidR="00AD28A2">
        <w:rPr>
          <w:rFonts w:ascii="Times New Roman" w:hAnsi="Times New Roman" w:cs="Times New Roman"/>
          <w:sz w:val="28"/>
          <w:szCs w:val="28"/>
        </w:rPr>
        <w:t>ктордук алкактарын жана тиешел</w:t>
      </w:r>
      <w:r w:rsidR="00AD28A2">
        <w:rPr>
          <w:rFonts w:ascii="Times New Roman" w:hAnsi="Times New Roman" w:cs="Times New Roman"/>
          <w:sz w:val="28"/>
          <w:szCs w:val="28"/>
          <w:lang w:val="ky-KG"/>
        </w:rPr>
        <w:t>үү</w:t>
      </w:r>
      <w:r w:rsidRPr="00E60EB5">
        <w:rPr>
          <w:rFonts w:ascii="Times New Roman" w:hAnsi="Times New Roman" w:cs="Times New Roman"/>
          <w:sz w:val="28"/>
          <w:szCs w:val="28"/>
        </w:rPr>
        <w:t xml:space="preserve"> кесиптик стандарттар</w:t>
      </w:r>
      <w:r w:rsidR="00AD28A2">
        <w:rPr>
          <w:rFonts w:ascii="Times New Roman" w:hAnsi="Times New Roman" w:cs="Times New Roman"/>
          <w:sz w:val="28"/>
          <w:szCs w:val="28"/>
          <w:lang w:val="ky-KG"/>
        </w:rPr>
        <w:t>д</w:t>
      </w:r>
      <w:r w:rsidRPr="00E60EB5">
        <w:rPr>
          <w:rFonts w:ascii="Times New Roman" w:hAnsi="Times New Roman" w:cs="Times New Roman"/>
          <w:sz w:val="28"/>
          <w:szCs w:val="28"/>
        </w:rPr>
        <w:t xml:space="preserve">ы (бар болсо) эске алуу менен </w:t>
      </w:r>
      <w:r w:rsidRPr="00E60EB5">
        <w:rPr>
          <w:rFonts w:ascii="Times New Roman" w:hAnsi="Times New Roman" w:cs="Times New Roman"/>
          <w:sz w:val="28"/>
          <w:szCs w:val="28"/>
          <w:lang w:val="ky-KG"/>
        </w:rPr>
        <w:t>иштелип чыгат.”;</w:t>
      </w:r>
    </w:p>
    <w:p w:rsidR="00565CB0" w:rsidRPr="00FF53ED" w:rsidRDefault="001762B9" w:rsidP="00FF53ED">
      <w:pPr>
        <w:widowControl w:val="0"/>
        <w:autoSpaceDE w:val="0"/>
        <w:autoSpaceDN w:val="0"/>
        <w:adjustRightInd w:val="0"/>
        <w:spacing w:after="0" w:line="240" w:lineRule="auto"/>
        <w:ind w:firstLine="851"/>
        <w:jc w:val="both"/>
        <w:rPr>
          <w:rFonts w:ascii="Times New Roman" w:hAnsi="Times New Roman" w:cs="Times New Roman"/>
          <w:sz w:val="28"/>
          <w:szCs w:val="28"/>
          <w:lang w:val="ky-KG"/>
        </w:rPr>
      </w:pPr>
      <w:r>
        <w:rPr>
          <w:rFonts w:ascii="Times New Roman" w:eastAsia="Times New Roman" w:hAnsi="Times New Roman" w:cs="Times New Roman"/>
          <w:sz w:val="28"/>
          <w:szCs w:val="28"/>
          <w:lang w:val="ky-KG" w:eastAsia="ru-RU"/>
        </w:rPr>
        <w:t>4</w:t>
      </w:r>
      <w:r w:rsidR="00FF53ED">
        <w:rPr>
          <w:rFonts w:ascii="Times New Roman" w:eastAsia="Times New Roman" w:hAnsi="Times New Roman" w:cs="Times New Roman"/>
          <w:sz w:val="28"/>
          <w:szCs w:val="28"/>
          <w:lang w:val="ky-KG" w:eastAsia="ru-RU"/>
        </w:rPr>
        <w:t xml:space="preserve">) </w:t>
      </w:r>
      <w:r w:rsidR="001C245C" w:rsidRPr="00FF53ED">
        <w:rPr>
          <w:rFonts w:ascii="Times New Roman" w:eastAsia="Times New Roman" w:hAnsi="Times New Roman" w:cs="Times New Roman"/>
          <w:sz w:val="28"/>
          <w:szCs w:val="28"/>
          <w:lang w:val="ky-KG" w:eastAsia="ru-RU"/>
        </w:rPr>
        <w:t>ж</w:t>
      </w:r>
      <w:r w:rsidR="001C245C" w:rsidRPr="00FF53ED">
        <w:rPr>
          <w:rFonts w:ascii="Times New Roman" w:hAnsi="Times New Roman" w:cs="Times New Roman"/>
          <w:sz w:val="28"/>
          <w:szCs w:val="28"/>
          <w:lang w:val="ky-KG"/>
        </w:rPr>
        <w:t>огоруда көрсөтүлгөн токтом менен бекитилген О</w:t>
      </w:r>
      <w:r w:rsidR="001C245C" w:rsidRPr="00FF53ED">
        <w:rPr>
          <w:rFonts w:ascii="Times New Roman" w:eastAsia="Times New Roman" w:hAnsi="Times New Roman" w:cs="Times New Roman"/>
          <w:sz w:val="28"/>
          <w:szCs w:val="28"/>
          <w:lang w:val="ky-KG" w:eastAsia="ru-RU"/>
        </w:rPr>
        <w:t>рто, жогорку, кошумча жана жогорку окуу жайдан кийинки кесиптик билим берүүнүн документтери жөнүндө жобо</w:t>
      </w:r>
      <w:r w:rsidR="001C245C" w:rsidRPr="00FF53ED">
        <w:rPr>
          <w:rFonts w:ascii="Times New Roman" w:hAnsi="Times New Roman" w:cs="Times New Roman"/>
          <w:sz w:val="28"/>
          <w:szCs w:val="28"/>
          <w:lang w:val="ky-KG"/>
        </w:rPr>
        <w:t>:</w:t>
      </w:r>
    </w:p>
    <w:p w:rsidR="00565CB0" w:rsidRPr="00E60EB5" w:rsidRDefault="00565CB0" w:rsidP="00BB1BF8">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60EB5">
        <w:rPr>
          <w:rFonts w:ascii="Times New Roman" w:hAnsi="Times New Roman" w:cs="Times New Roman"/>
          <w:sz w:val="28"/>
          <w:szCs w:val="28"/>
        </w:rPr>
        <w:t xml:space="preserve">- </w:t>
      </w:r>
      <w:r w:rsidR="00EF330D" w:rsidRPr="00E60EB5">
        <w:rPr>
          <w:rFonts w:ascii="Times New Roman" w:hAnsi="Times New Roman" w:cs="Times New Roman"/>
          <w:sz w:val="28"/>
          <w:szCs w:val="28"/>
          <w:lang w:val="ky-KG"/>
        </w:rPr>
        <w:t>төмөнкү мазмундагы</w:t>
      </w:r>
      <w:r w:rsidRPr="00E60EB5">
        <w:rPr>
          <w:rFonts w:ascii="Times New Roman" w:hAnsi="Times New Roman" w:cs="Times New Roman"/>
          <w:sz w:val="28"/>
          <w:szCs w:val="28"/>
        </w:rPr>
        <w:t xml:space="preserve"> 1</w:t>
      </w:r>
      <w:r w:rsidRPr="00E60EB5">
        <w:rPr>
          <w:rFonts w:ascii="Times New Roman" w:hAnsi="Times New Roman" w:cs="Times New Roman"/>
          <w:sz w:val="28"/>
          <w:szCs w:val="28"/>
          <w:vertAlign w:val="superscript"/>
        </w:rPr>
        <w:t>1</w:t>
      </w:r>
      <w:r w:rsidRPr="00E60EB5">
        <w:rPr>
          <w:rFonts w:ascii="Times New Roman" w:hAnsi="Times New Roman" w:cs="Times New Roman"/>
          <w:sz w:val="28"/>
          <w:szCs w:val="28"/>
        </w:rPr>
        <w:t xml:space="preserve"> </w:t>
      </w:r>
      <w:r w:rsidR="00EF330D" w:rsidRPr="00E60EB5">
        <w:rPr>
          <w:rFonts w:ascii="Times New Roman" w:hAnsi="Times New Roman" w:cs="Times New Roman"/>
          <w:sz w:val="28"/>
          <w:szCs w:val="28"/>
          <w:lang w:val="ky-KG"/>
        </w:rPr>
        <w:t>пункт</w:t>
      </w:r>
      <w:r w:rsidR="00AD28A2">
        <w:rPr>
          <w:rFonts w:ascii="Times New Roman" w:hAnsi="Times New Roman" w:cs="Times New Roman"/>
          <w:sz w:val="28"/>
          <w:szCs w:val="28"/>
          <w:lang w:val="ky-KG"/>
        </w:rPr>
        <w:t>у</w:t>
      </w:r>
      <w:r w:rsidR="00EF330D" w:rsidRPr="00E60EB5">
        <w:rPr>
          <w:rFonts w:ascii="Times New Roman" w:hAnsi="Times New Roman" w:cs="Times New Roman"/>
          <w:sz w:val="28"/>
          <w:szCs w:val="28"/>
          <w:lang w:val="ky-KG"/>
        </w:rPr>
        <w:t xml:space="preserve"> менен толукталсын</w:t>
      </w:r>
      <w:r w:rsidRPr="00E60EB5">
        <w:rPr>
          <w:rFonts w:ascii="Times New Roman" w:hAnsi="Times New Roman" w:cs="Times New Roman"/>
          <w:sz w:val="28"/>
          <w:szCs w:val="28"/>
        </w:rPr>
        <w:t>:</w:t>
      </w:r>
    </w:p>
    <w:p w:rsidR="00565CB0" w:rsidRPr="00E60EB5" w:rsidRDefault="00565CB0" w:rsidP="00BB1BF8">
      <w:pPr>
        <w:pStyle w:val="a4"/>
        <w:widowControl w:val="0"/>
        <w:autoSpaceDE w:val="0"/>
        <w:autoSpaceDN w:val="0"/>
        <w:adjustRightInd w:val="0"/>
        <w:spacing w:after="0" w:line="240" w:lineRule="auto"/>
        <w:ind w:left="0" w:firstLine="851"/>
        <w:jc w:val="both"/>
        <w:rPr>
          <w:rFonts w:ascii="Times New Roman" w:hAnsi="Times New Roman" w:cs="Times New Roman"/>
          <w:sz w:val="28"/>
          <w:szCs w:val="28"/>
          <w:lang w:val="ky-KG"/>
        </w:rPr>
      </w:pPr>
      <w:r w:rsidRPr="00E60EB5">
        <w:rPr>
          <w:rFonts w:ascii="Times New Roman" w:hAnsi="Times New Roman" w:cs="Times New Roman"/>
          <w:sz w:val="28"/>
          <w:szCs w:val="28"/>
        </w:rPr>
        <w:t>«1</w:t>
      </w:r>
      <w:r w:rsidR="002B39B8" w:rsidRPr="00E60EB5">
        <w:rPr>
          <w:rFonts w:ascii="Times New Roman" w:hAnsi="Times New Roman" w:cs="Times New Roman"/>
          <w:sz w:val="28"/>
          <w:szCs w:val="28"/>
          <w:vertAlign w:val="superscript"/>
          <w:lang w:val="ky-KG"/>
        </w:rPr>
        <w:t>1</w:t>
      </w:r>
      <w:r w:rsidRPr="00E60EB5">
        <w:rPr>
          <w:rFonts w:ascii="Times New Roman" w:hAnsi="Times New Roman" w:cs="Times New Roman"/>
          <w:sz w:val="28"/>
          <w:szCs w:val="28"/>
        </w:rPr>
        <w:t>.</w:t>
      </w:r>
      <w:r w:rsidR="002B39B8" w:rsidRPr="00E60EB5">
        <w:rPr>
          <w:rFonts w:ascii="Times New Roman" w:hAnsi="Times New Roman" w:cs="Times New Roman"/>
          <w:sz w:val="28"/>
          <w:szCs w:val="28"/>
        </w:rPr>
        <w:tab/>
      </w:r>
      <w:r w:rsidRPr="00E60EB5">
        <w:rPr>
          <w:rFonts w:ascii="Times New Roman" w:hAnsi="Times New Roman" w:cs="Times New Roman"/>
          <w:sz w:val="28"/>
          <w:szCs w:val="28"/>
        </w:rPr>
        <w:t xml:space="preserve"> </w:t>
      </w:r>
      <w:r w:rsidR="00EA413D" w:rsidRPr="00E60EB5">
        <w:rPr>
          <w:rFonts w:ascii="Times New Roman" w:hAnsi="Times New Roman" w:cs="Times New Roman"/>
          <w:sz w:val="28"/>
          <w:szCs w:val="28"/>
        </w:rPr>
        <w:t>Кыргыз Р</w:t>
      </w:r>
      <w:r w:rsidR="00AD28A2">
        <w:rPr>
          <w:rFonts w:ascii="Times New Roman" w:hAnsi="Times New Roman" w:cs="Times New Roman"/>
          <w:sz w:val="28"/>
          <w:szCs w:val="28"/>
        </w:rPr>
        <w:t>еспубликасында колдонулуучу</w:t>
      </w:r>
      <w:r w:rsidR="00EA413D" w:rsidRPr="00E60EB5">
        <w:rPr>
          <w:rFonts w:ascii="Times New Roman" w:hAnsi="Times New Roman" w:cs="Times New Roman"/>
          <w:sz w:val="28"/>
          <w:szCs w:val="28"/>
        </w:rPr>
        <w:t xml:space="preserve"> мамлекеттик үлгүдөгү (мамлекеттик маанидеги) билими жөнүндө документтердин тизмеси Кыргыз Республикасынын Өкмөтү тарабынан бекитилет</w:t>
      </w:r>
      <w:r w:rsidR="00EA413D" w:rsidRPr="00E60EB5">
        <w:rPr>
          <w:rFonts w:ascii="Times New Roman" w:hAnsi="Times New Roman" w:cs="Times New Roman"/>
          <w:sz w:val="28"/>
          <w:szCs w:val="28"/>
          <w:lang w:val="ky-KG"/>
        </w:rPr>
        <w:t>.”;</w:t>
      </w:r>
    </w:p>
    <w:p w:rsidR="003E4844" w:rsidRPr="00E60EB5" w:rsidRDefault="00565CB0" w:rsidP="00BB1BF8">
      <w:pPr>
        <w:pStyle w:val="a4"/>
        <w:widowControl w:val="0"/>
        <w:autoSpaceDE w:val="0"/>
        <w:autoSpaceDN w:val="0"/>
        <w:adjustRightInd w:val="0"/>
        <w:spacing w:after="0" w:line="240" w:lineRule="auto"/>
        <w:ind w:left="0" w:firstLine="851"/>
        <w:jc w:val="both"/>
        <w:rPr>
          <w:rFonts w:ascii="Times New Roman" w:hAnsi="Times New Roman" w:cs="Times New Roman"/>
          <w:sz w:val="28"/>
          <w:szCs w:val="28"/>
          <w:lang w:val="ky-KG"/>
        </w:rPr>
      </w:pPr>
      <w:r w:rsidRPr="00E60EB5">
        <w:rPr>
          <w:rFonts w:ascii="Times New Roman" w:hAnsi="Times New Roman" w:cs="Times New Roman"/>
          <w:sz w:val="28"/>
          <w:szCs w:val="28"/>
          <w:lang w:val="ky-KG"/>
        </w:rPr>
        <w:t xml:space="preserve">- </w:t>
      </w:r>
      <w:r w:rsidR="00EF46CC">
        <w:rPr>
          <w:rFonts w:ascii="Times New Roman" w:hAnsi="Times New Roman" w:cs="Times New Roman"/>
          <w:sz w:val="28"/>
          <w:szCs w:val="28"/>
          <w:lang w:val="ky-KG"/>
        </w:rPr>
        <w:t>2-</w:t>
      </w:r>
      <w:r w:rsidR="003E4844" w:rsidRPr="00E60EB5">
        <w:rPr>
          <w:rFonts w:ascii="Times New Roman" w:hAnsi="Times New Roman" w:cs="Times New Roman"/>
          <w:sz w:val="28"/>
          <w:szCs w:val="28"/>
          <w:lang w:val="ky-KG"/>
        </w:rPr>
        <w:t>пункту “мамлекеттик” деген сөздөн кийин “, мамлекеттик эмес жана башка” деген сөздөр менен толукталсын;</w:t>
      </w:r>
    </w:p>
    <w:p w:rsidR="00BA5795" w:rsidRPr="00E60EB5" w:rsidRDefault="00565CB0" w:rsidP="00BB1BF8">
      <w:pPr>
        <w:pStyle w:val="a4"/>
        <w:widowControl w:val="0"/>
        <w:autoSpaceDE w:val="0"/>
        <w:autoSpaceDN w:val="0"/>
        <w:adjustRightInd w:val="0"/>
        <w:spacing w:after="0" w:line="240" w:lineRule="auto"/>
        <w:ind w:left="0" w:firstLine="851"/>
        <w:jc w:val="both"/>
        <w:rPr>
          <w:rFonts w:ascii="Times New Roman" w:hAnsi="Times New Roman" w:cs="Times New Roman"/>
          <w:sz w:val="28"/>
          <w:szCs w:val="28"/>
          <w:lang w:val="ky-KG"/>
        </w:rPr>
      </w:pPr>
      <w:r w:rsidRPr="00E60EB5">
        <w:rPr>
          <w:rFonts w:ascii="Times New Roman" w:hAnsi="Times New Roman" w:cs="Times New Roman"/>
          <w:sz w:val="28"/>
          <w:szCs w:val="28"/>
          <w:lang w:val="ky-KG"/>
        </w:rPr>
        <w:t xml:space="preserve">- </w:t>
      </w:r>
      <w:r w:rsidR="00EF46CC">
        <w:rPr>
          <w:rFonts w:ascii="Times New Roman" w:hAnsi="Times New Roman" w:cs="Times New Roman"/>
          <w:sz w:val="28"/>
          <w:szCs w:val="28"/>
          <w:lang w:val="ky-KG"/>
        </w:rPr>
        <w:t>3-</w:t>
      </w:r>
      <w:r w:rsidR="00BA5795" w:rsidRPr="00E60EB5">
        <w:rPr>
          <w:rFonts w:ascii="Times New Roman" w:hAnsi="Times New Roman" w:cs="Times New Roman"/>
          <w:sz w:val="28"/>
          <w:szCs w:val="28"/>
          <w:lang w:val="ky-KG"/>
        </w:rPr>
        <w:t>пунктундагы “Саламат</w:t>
      </w:r>
      <w:r w:rsidR="00AD28A2">
        <w:rPr>
          <w:rFonts w:ascii="Times New Roman" w:hAnsi="Times New Roman" w:cs="Times New Roman"/>
          <w:sz w:val="28"/>
          <w:szCs w:val="28"/>
          <w:lang w:val="ky-KG"/>
        </w:rPr>
        <w:t>т</w:t>
      </w:r>
      <w:r w:rsidR="00BA5795" w:rsidRPr="00E60EB5">
        <w:rPr>
          <w:rFonts w:ascii="Times New Roman" w:hAnsi="Times New Roman" w:cs="Times New Roman"/>
          <w:sz w:val="28"/>
          <w:szCs w:val="28"/>
          <w:lang w:val="ky-KG"/>
        </w:rPr>
        <w:t>ык сактоо министрлиги” деген сөздөр “саламаттык сактоо жаатындагы ыйгарым укуктуу мамлекеттик органы” деген сөздөр менен алмаштырылсын;</w:t>
      </w:r>
    </w:p>
    <w:p w:rsidR="00565CB0" w:rsidRDefault="00565CB0" w:rsidP="00BB1BF8">
      <w:pPr>
        <w:pStyle w:val="a4"/>
        <w:widowControl w:val="0"/>
        <w:autoSpaceDE w:val="0"/>
        <w:autoSpaceDN w:val="0"/>
        <w:adjustRightInd w:val="0"/>
        <w:spacing w:after="0" w:line="240" w:lineRule="auto"/>
        <w:ind w:left="0" w:firstLine="851"/>
        <w:jc w:val="both"/>
        <w:rPr>
          <w:rFonts w:ascii="Times New Roman" w:hAnsi="Times New Roman" w:cs="Times New Roman"/>
          <w:sz w:val="28"/>
          <w:szCs w:val="28"/>
          <w:lang w:val="ky-KG"/>
        </w:rPr>
      </w:pPr>
      <w:r w:rsidRPr="00E60EB5">
        <w:rPr>
          <w:rFonts w:ascii="Times New Roman" w:hAnsi="Times New Roman" w:cs="Times New Roman"/>
          <w:sz w:val="28"/>
          <w:szCs w:val="28"/>
          <w:lang w:val="ky-KG"/>
        </w:rPr>
        <w:t xml:space="preserve">- </w:t>
      </w:r>
      <w:r w:rsidR="00EF46CC">
        <w:rPr>
          <w:rFonts w:ascii="Times New Roman" w:hAnsi="Times New Roman" w:cs="Times New Roman"/>
          <w:sz w:val="28"/>
          <w:szCs w:val="28"/>
          <w:lang w:val="ky-KG"/>
        </w:rPr>
        <w:t>4-</w:t>
      </w:r>
      <w:r w:rsidR="00BA5795" w:rsidRPr="00E60EB5">
        <w:rPr>
          <w:rFonts w:ascii="Times New Roman" w:hAnsi="Times New Roman" w:cs="Times New Roman"/>
          <w:sz w:val="28"/>
          <w:szCs w:val="28"/>
          <w:lang w:val="ky-KG"/>
        </w:rPr>
        <w:t>пунк</w:t>
      </w:r>
      <w:r w:rsidR="00EF29EB">
        <w:rPr>
          <w:rFonts w:ascii="Times New Roman" w:hAnsi="Times New Roman" w:cs="Times New Roman"/>
          <w:sz w:val="28"/>
          <w:szCs w:val="28"/>
          <w:lang w:val="ky-KG"/>
        </w:rPr>
        <w:t>т</w:t>
      </w:r>
      <w:r w:rsidR="00FF53ED">
        <w:rPr>
          <w:rFonts w:ascii="Times New Roman" w:hAnsi="Times New Roman" w:cs="Times New Roman"/>
          <w:sz w:val="28"/>
          <w:szCs w:val="28"/>
          <w:lang w:val="ky-KG"/>
        </w:rPr>
        <w:t>у төмөнкү редакцияда баяндалсын</w:t>
      </w:r>
      <w:r w:rsidRPr="00E60EB5">
        <w:rPr>
          <w:rFonts w:ascii="Times New Roman" w:hAnsi="Times New Roman" w:cs="Times New Roman"/>
          <w:sz w:val="28"/>
          <w:szCs w:val="28"/>
          <w:lang w:val="ky-KG"/>
        </w:rPr>
        <w:t>:</w:t>
      </w:r>
    </w:p>
    <w:p w:rsidR="00EF29EB" w:rsidRDefault="00EF29EB" w:rsidP="00EF29EB">
      <w:pPr>
        <w:widowControl w:val="0"/>
        <w:autoSpaceDE w:val="0"/>
        <w:autoSpaceDN w:val="0"/>
        <w:adjustRightInd w:val="0"/>
        <w:spacing w:after="0" w:line="240" w:lineRule="auto"/>
        <w:jc w:val="both"/>
        <w:rPr>
          <w:rFonts w:ascii="Times New Roman" w:hAnsi="Times New Roman" w:cs="Times New Roman"/>
          <w:sz w:val="28"/>
          <w:szCs w:val="28"/>
          <w:lang w:val="ky-KG"/>
        </w:rPr>
      </w:pPr>
      <w:r>
        <w:rPr>
          <w:rFonts w:ascii="Times New Roman" w:hAnsi="Times New Roman" w:cs="Times New Roman"/>
          <w:sz w:val="28"/>
          <w:szCs w:val="28"/>
          <w:lang w:val="ky-KG"/>
        </w:rPr>
        <w:tab/>
        <w:t>“4. Кыргыз Республикасында тиешелүү деңгээлдеги билим берүүнү аяктагандыгын күбөлөндүрүүчү төмөнкүдөй документтер белгиленет:</w:t>
      </w:r>
    </w:p>
    <w:p w:rsidR="00EF29EB" w:rsidRDefault="00EF29EB" w:rsidP="00EF29EB">
      <w:pPr>
        <w:widowControl w:val="0"/>
        <w:autoSpaceDE w:val="0"/>
        <w:autoSpaceDN w:val="0"/>
        <w:adjustRightInd w:val="0"/>
        <w:spacing w:after="0" w:line="240" w:lineRule="auto"/>
        <w:ind w:firstLine="851"/>
        <w:jc w:val="both"/>
        <w:rPr>
          <w:rFonts w:ascii="Times New Roman" w:hAnsi="Times New Roman" w:cs="Times New Roman"/>
          <w:sz w:val="28"/>
          <w:szCs w:val="28"/>
          <w:lang w:val="ky-KG"/>
        </w:rPr>
      </w:pPr>
      <w:r>
        <w:rPr>
          <w:rFonts w:ascii="Times New Roman" w:hAnsi="Times New Roman" w:cs="Times New Roman"/>
          <w:sz w:val="28"/>
          <w:szCs w:val="28"/>
          <w:lang w:val="ky-KG"/>
        </w:rPr>
        <w:t>- адистиги боюнча орто кесиптик билими жөнүндө диплом;</w:t>
      </w:r>
    </w:p>
    <w:p w:rsidR="00EF29EB" w:rsidRDefault="00EF29EB" w:rsidP="00EF29EB">
      <w:pPr>
        <w:widowControl w:val="0"/>
        <w:autoSpaceDE w:val="0"/>
        <w:autoSpaceDN w:val="0"/>
        <w:adjustRightInd w:val="0"/>
        <w:spacing w:after="0" w:line="240" w:lineRule="auto"/>
        <w:ind w:firstLine="851"/>
        <w:jc w:val="both"/>
        <w:rPr>
          <w:rFonts w:ascii="Times New Roman" w:hAnsi="Times New Roman" w:cs="Times New Roman"/>
          <w:sz w:val="28"/>
          <w:szCs w:val="28"/>
          <w:lang w:val="ky-KG"/>
        </w:rPr>
      </w:pPr>
      <w:r>
        <w:rPr>
          <w:rFonts w:ascii="Times New Roman" w:hAnsi="Times New Roman" w:cs="Times New Roman"/>
          <w:sz w:val="28"/>
          <w:szCs w:val="28"/>
          <w:lang w:val="ky-KG"/>
        </w:rPr>
        <w:t>- багыты боюнча (бакалавр) жогорку билими жөнүндө диплом;</w:t>
      </w:r>
    </w:p>
    <w:p w:rsidR="00EF29EB" w:rsidRDefault="00EF29EB" w:rsidP="00EF29EB">
      <w:pPr>
        <w:widowControl w:val="0"/>
        <w:autoSpaceDE w:val="0"/>
        <w:autoSpaceDN w:val="0"/>
        <w:adjustRightInd w:val="0"/>
        <w:spacing w:after="0" w:line="240" w:lineRule="auto"/>
        <w:ind w:firstLine="851"/>
        <w:jc w:val="both"/>
        <w:rPr>
          <w:rFonts w:ascii="Times New Roman" w:hAnsi="Times New Roman" w:cs="Times New Roman"/>
          <w:sz w:val="28"/>
          <w:szCs w:val="28"/>
          <w:lang w:val="ky-KG"/>
        </w:rPr>
      </w:pPr>
      <w:r>
        <w:rPr>
          <w:rFonts w:ascii="Times New Roman" w:hAnsi="Times New Roman" w:cs="Times New Roman"/>
          <w:sz w:val="28"/>
          <w:szCs w:val="28"/>
          <w:lang w:val="ky-KG"/>
        </w:rPr>
        <w:t>- багыты боюнча (магистр) жогорку билими жөнүндө диплом;</w:t>
      </w:r>
    </w:p>
    <w:p w:rsidR="00EF29EB" w:rsidRDefault="00EF29EB" w:rsidP="00EF29EB">
      <w:pPr>
        <w:widowControl w:val="0"/>
        <w:autoSpaceDE w:val="0"/>
        <w:autoSpaceDN w:val="0"/>
        <w:adjustRightInd w:val="0"/>
        <w:spacing w:after="0" w:line="240" w:lineRule="auto"/>
        <w:ind w:firstLine="851"/>
        <w:jc w:val="both"/>
        <w:rPr>
          <w:rFonts w:ascii="Times New Roman" w:hAnsi="Times New Roman" w:cs="Times New Roman"/>
          <w:sz w:val="28"/>
          <w:szCs w:val="28"/>
          <w:lang w:val="ky-KG"/>
        </w:rPr>
      </w:pPr>
      <w:r>
        <w:rPr>
          <w:rFonts w:ascii="Times New Roman" w:hAnsi="Times New Roman" w:cs="Times New Roman"/>
          <w:sz w:val="28"/>
          <w:szCs w:val="28"/>
          <w:lang w:val="ky-KG"/>
        </w:rPr>
        <w:t>- адистиги боюнча (адис) жогорку кесиптик билими жөнүндө диплом;</w:t>
      </w:r>
    </w:p>
    <w:p w:rsidR="00EF29EB" w:rsidRDefault="00EF29EB" w:rsidP="00EF29EB">
      <w:pPr>
        <w:widowControl w:val="0"/>
        <w:autoSpaceDE w:val="0"/>
        <w:autoSpaceDN w:val="0"/>
        <w:adjustRightInd w:val="0"/>
        <w:spacing w:after="0" w:line="240" w:lineRule="auto"/>
        <w:ind w:firstLine="851"/>
        <w:jc w:val="both"/>
        <w:rPr>
          <w:rFonts w:ascii="Times New Roman" w:hAnsi="Times New Roman" w:cs="Times New Roman"/>
          <w:sz w:val="28"/>
          <w:szCs w:val="28"/>
          <w:lang w:val="ky-KG"/>
        </w:rPr>
      </w:pPr>
      <w:r>
        <w:rPr>
          <w:rFonts w:ascii="Times New Roman" w:hAnsi="Times New Roman" w:cs="Times New Roman"/>
          <w:sz w:val="28"/>
          <w:szCs w:val="28"/>
          <w:lang w:val="ky-KG"/>
        </w:rPr>
        <w:t>- кошумча кесиптик билими жөнүндө документ (күбөлүк, сертификат, диплом);</w:t>
      </w:r>
    </w:p>
    <w:p w:rsidR="00EF29EB" w:rsidRDefault="00EF29EB" w:rsidP="00EF29EB">
      <w:pPr>
        <w:widowControl w:val="0"/>
        <w:autoSpaceDE w:val="0"/>
        <w:autoSpaceDN w:val="0"/>
        <w:adjustRightInd w:val="0"/>
        <w:spacing w:after="0" w:line="240" w:lineRule="auto"/>
        <w:ind w:firstLine="851"/>
        <w:jc w:val="both"/>
        <w:rPr>
          <w:rFonts w:ascii="Times New Roman" w:hAnsi="Times New Roman" w:cs="Times New Roman"/>
          <w:sz w:val="28"/>
          <w:szCs w:val="28"/>
          <w:lang w:val="ky-KG"/>
        </w:rPr>
      </w:pPr>
      <w:r>
        <w:rPr>
          <w:rFonts w:ascii="Times New Roman" w:hAnsi="Times New Roman" w:cs="Times New Roman"/>
          <w:sz w:val="28"/>
          <w:szCs w:val="28"/>
          <w:lang w:val="ky-KG"/>
        </w:rPr>
        <w:t>- академиялык маалымкат/транскрипт;</w:t>
      </w:r>
    </w:p>
    <w:p w:rsidR="00EF29EB" w:rsidRPr="00EF29EB" w:rsidRDefault="00EF29EB" w:rsidP="00EF29EB">
      <w:pPr>
        <w:widowControl w:val="0"/>
        <w:autoSpaceDE w:val="0"/>
        <w:autoSpaceDN w:val="0"/>
        <w:adjustRightInd w:val="0"/>
        <w:spacing w:after="0" w:line="240" w:lineRule="auto"/>
        <w:ind w:firstLine="851"/>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жогорку кесиптик билими жөнүндө дипломго европа </w:t>
      </w:r>
      <w:r w:rsidRPr="00EF29EB">
        <w:rPr>
          <w:rFonts w:ascii="Times New Roman" w:hAnsi="Times New Roman" w:cs="Times New Roman"/>
          <w:sz w:val="28"/>
          <w:szCs w:val="28"/>
          <w:lang w:val="ky-KG"/>
        </w:rPr>
        <w:t>үлгүсүндөгү (Diploma supplement) тиркеме;</w:t>
      </w:r>
    </w:p>
    <w:p w:rsidR="00EF29EB" w:rsidRPr="00EF29EB" w:rsidRDefault="00EF29EB" w:rsidP="00EF29EB">
      <w:pPr>
        <w:widowControl w:val="0"/>
        <w:autoSpaceDE w:val="0"/>
        <w:autoSpaceDN w:val="0"/>
        <w:adjustRightInd w:val="0"/>
        <w:spacing w:after="0" w:line="240" w:lineRule="auto"/>
        <w:ind w:firstLine="851"/>
        <w:jc w:val="both"/>
        <w:rPr>
          <w:rFonts w:ascii="Times New Roman" w:hAnsi="Times New Roman" w:cs="Times New Roman"/>
          <w:sz w:val="28"/>
          <w:szCs w:val="28"/>
          <w:lang w:val="ky-KG"/>
        </w:rPr>
      </w:pPr>
      <w:r w:rsidRPr="00EF29EB">
        <w:rPr>
          <w:rFonts w:ascii="Times New Roman" w:hAnsi="Times New Roman" w:cs="Times New Roman"/>
          <w:sz w:val="28"/>
          <w:szCs w:val="28"/>
          <w:lang w:val="ky-KG"/>
        </w:rPr>
        <w:t>- жогорку медициналык жана фармацевтикалык билими менен адистерди жогорку окуу жайдан кийинки алгачкы даярдоо жөнүндө сертификат (күбөлүк);</w:t>
      </w:r>
    </w:p>
    <w:p w:rsidR="00EF29EB" w:rsidRPr="00EF29EB" w:rsidRDefault="00EF29EB" w:rsidP="00EF29EB">
      <w:pPr>
        <w:widowControl w:val="0"/>
        <w:autoSpaceDE w:val="0"/>
        <w:autoSpaceDN w:val="0"/>
        <w:adjustRightInd w:val="0"/>
        <w:spacing w:after="0" w:line="240" w:lineRule="auto"/>
        <w:ind w:firstLine="851"/>
        <w:jc w:val="both"/>
        <w:rPr>
          <w:rFonts w:ascii="Times New Roman" w:hAnsi="Times New Roman" w:cs="Times New Roman"/>
          <w:sz w:val="28"/>
          <w:szCs w:val="28"/>
          <w:lang w:val="ky-KG"/>
        </w:rPr>
      </w:pPr>
      <w:r w:rsidRPr="00EF29EB">
        <w:rPr>
          <w:rFonts w:ascii="Times New Roman" w:hAnsi="Times New Roman" w:cs="Times New Roman"/>
          <w:sz w:val="28"/>
          <w:szCs w:val="28"/>
          <w:lang w:val="ky-KG"/>
        </w:rPr>
        <w:t>- тиркемеси менен бирдиктүү үлгүдөгү сертификат;</w:t>
      </w:r>
    </w:p>
    <w:p w:rsidR="00EF29EB" w:rsidRDefault="00EF29EB" w:rsidP="00EF29EB">
      <w:pPr>
        <w:widowControl w:val="0"/>
        <w:autoSpaceDE w:val="0"/>
        <w:autoSpaceDN w:val="0"/>
        <w:adjustRightInd w:val="0"/>
        <w:spacing w:after="0" w:line="240" w:lineRule="auto"/>
        <w:ind w:firstLine="851"/>
        <w:jc w:val="both"/>
        <w:rPr>
          <w:rFonts w:ascii="Times New Roman" w:hAnsi="Times New Roman" w:cs="Times New Roman"/>
          <w:sz w:val="28"/>
          <w:szCs w:val="28"/>
          <w:lang w:val="ky-KG"/>
        </w:rPr>
      </w:pPr>
      <w:r w:rsidRPr="00EF29EB">
        <w:rPr>
          <w:rFonts w:ascii="Times New Roman" w:hAnsi="Times New Roman" w:cs="Times New Roman"/>
          <w:sz w:val="28"/>
          <w:szCs w:val="28"/>
          <w:lang w:val="ky-KG"/>
        </w:rPr>
        <w:t>- философия доктору</w:t>
      </w:r>
      <w:r w:rsidR="00783274">
        <w:rPr>
          <w:rFonts w:ascii="Times New Roman" w:hAnsi="Times New Roman" w:cs="Times New Roman"/>
          <w:sz w:val="28"/>
          <w:szCs w:val="28"/>
          <w:lang w:val="ky-KG"/>
        </w:rPr>
        <w:t>нун</w:t>
      </w:r>
      <w:r w:rsidRPr="00EF29EB">
        <w:rPr>
          <w:rFonts w:ascii="Times New Roman" w:hAnsi="Times New Roman" w:cs="Times New Roman"/>
          <w:sz w:val="28"/>
          <w:szCs w:val="28"/>
          <w:lang w:val="ky-KG"/>
        </w:rPr>
        <w:t xml:space="preserve"> </w:t>
      </w:r>
      <w:r w:rsidRPr="00EF29EB">
        <w:rPr>
          <w:rFonts w:ascii="Times New Roman" w:hAnsi="Times New Roman" w:cs="Times New Roman"/>
          <w:sz w:val="28"/>
          <w:szCs w:val="28"/>
        </w:rPr>
        <w:t>(PhD)/</w:t>
      </w:r>
      <w:r w:rsidR="00CA0496">
        <w:rPr>
          <w:rFonts w:ascii="Times New Roman" w:hAnsi="Times New Roman" w:cs="Times New Roman"/>
          <w:sz w:val="28"/>
          <w:szCs w:val="28"/>
          <w:lang w:val="ky-KG"/>
        </w:rPr>
        <w:t>тармак</w:t>
      </w:r>
      <w:r>
        <w:rPr>
          <w:rFonts w:ascii="Times New Roman" w:hAnsi="Times New Roman" w:cs="Times New Roman"/>
          <w:sz w:val="28"/>
          <w:szCs w:val="28"/>
          <w:lang w:val="ky-KG"/>
        </w:rPr>
        <w:t xml:space="preserve"> боюнча доктору</w:t>
      </w:r>
      <w:r w:rsidR="00783274">
        <w:rPr>
          <w:rFonts w:ascii="Times New Roman" w:hAnsi="Times New Roman" w:cs="Times New Roman"/>
          <w:sz w:val="28"/>
          <w:szCs w:val="28"/>
          <w:lang w:val="ky-KG"/>
        </w:rPr>
        <w:t>нун</w:t>
      </w:r>
      <w:r>
        <w:rPr>
          <w:rFonts w:ascii="Times New Roman" w:hAnsi="Times New Roman" w:cs="Times New Roman"/>
          <w:sz w:val="28"/>
          <w:szCs w:val="28"/>
          <w:lang w:val="ky-KG"/>
        </w:rPr>
        <w:t xml:space="preserve"> диплому;</w:t>
      </w:r>
    </w:p>
    <w:p w:rsidR="00EF29EB" w:rsidRDefault="00EF29EB" w:rsidP="00EF29EB">
      <w:pPr>
        <w:widowControl w:val="0"/>
        <w:autoSpaceDE w:val="0"/>
        <w:autoSpaceDN w:val="0"/>
        <w:adjustRightInd w:val="0"/>
        <w:spacing w:after="0" w:line="240" w:lineRule="auto"/>
        <w:ind w:firstLine="851"/>
        <w:jc w:val="both"/>
        <w:rPr>
          <w:rFonts w:ascii="Times New Roman" w:hAnsi="Times New Roman" w:cs="Times New Roman"/>
          <w:sz w:val="28"/>
          <w:szCs w:val="28"/>
          <w:lang w:val="ky-KG"/>
        </w:rPr>
      </w:pPr>
      <w:r>
        <w:rPr>
          <w:rFonts w:ascii="Times New Roman" w:hAnsi="Times New Roman" w:cs="Times New Roman"/>
          <w:sz w:val="28"/>
          <w:szCs w:val="28"/>
          <w:lang w:val="ky-KG"/>
        </w:rPr>
        <w:t>- илимдер кандидаты</w:t>
      </w:r>
      <w:r w:rsidR="00783274">
        <w:rPr>
          <w:rFonts w:ascii="Times New Roman" w:hAnsi="Times New Roman" w:cs="Times New Roman"/>
          <w:sz w:val="28"/>
          <w:szCs w:val="28"/>
          <w:lang w:val="ky-KG"/>
        </w:rPr>
        <w:t>нын</w:t>
      </w:r>
      <w:r>
        <w:rPr>
          <w:rFonts w:ascii="Times New Roman" w:hAnsi="Times New Roman" w:cs="Times New Roman"/>
          <w:sz w:val="28"/>
          <w:szCs w:val="28"/>
          <w:lang w:val="ky-KG"/>
        </w:rPr>
        <w:t xml:space="preserve"> диплому;</w:t>
      </w:r>
    </w:p>
    <w:p w:rsidR="00EF29EB" w:rsidRDefault="00EF29EB" w:rsidP="00EF29EB">
      <w:pPr>
        <w:widowControl w:val="0"/>
        <w:autoSpaceDE w:val="0"/>
        <w:autoSpaceDN w:val="0"/>
        <w:adjustRightInd w:val="0"/>
        <w:spacing w:after="0" w:line="240" w:lineRule="auto"/>
        <w:ind w:firstLine="851"/>
        <w:jc w:val="both"/>
        <w:rPr>
          <w:rFonts w:ascii="Times New Roman" w:hAnsi="Times New Roman" w:cs="Times New Roman"/>
          <w:sz w:val="28"/>
          <w:szCs w:val="28"/>
          <w:lang w:val="ky-KG"/>
        </w:rPr>
      </w:pPr>
      <w:r>
        <w:rPr>
          <w:rFonts w:ascii="Times New Roman" w:hAnsi="Times New Roman" w:cs="Times New Roman"/>
          <w:sz w:val="28"/>
          <w:szCs w:val="28"/>
          <w:lang w:val="ky-KG"/>
        </w:rPr>
        <w:t>- илимдер доктору</w:t>
      </w:r>
      <w:r w:rsidR="00783274">
        <w:rPr>
          <w:rFonts w:ascii="Times New Roman" w:hAnsi="Times New Roman" w:cs="Times New Roman"/>
          <w:sz w:val="28"/>
          <w:szCs w:val="28"/>
          <w:lang w:val="ky-KG"/>
        </w:rPr>
        <w:t>нун</w:t>
      </w:r>
      <w:r>
        <w:rPr>
          <w:rFonts w:ascii="Times New Roman" w:hAnsi="Times New Roman" w:cs="Times New Roman"/>
          <w:sz w:val="28"/>
          <w:szCs w:val="28"/>
          <w:lang w:val="ky-KG"/>
        </w:rPr>
        <w:t xml:space="preserve"> диплому.”;</w:t>
      </w:r>
    </w:p>
    <w:p w:rsidR="009F1EB1" w:rsidRPr="00E60EB5" w:rsidRDefault="00565CB0" w:rsidP="00EF29EB">
      <w:pPr>
        <w:widowControl w:val="0"/>
        <w:autoSpaceDE w:val="0"/>
        <w:autoSpaceDN w:val="0"/>
        <w:adjustRightInd w:val="0"/>
        <w:spacing w:after="0" w:line="240" w:lineRule="auto"/>
        <w:ind w:firstLine="851"/>
        <w:jc w:val="both"/>
        <w:rPr>
          <w:rFonts w:ascii="Times New Roman" w:hAnsi="Times New Roman" w:cs="Times New Roman"/>
          <w:sz w:val="28"/>
          <w:szCs w:val="28"/>
          <w:lang w:val="ky-KG"/>
        </w:rPr>
      </w:pPr>
      <w:r w:rsidRPr="00E60EB5">
        <w:rPr>
          <w:rFonts w:ascii="Times New Roman" w:hAnsi="Times New Roman" w:cs="Times New Roman"/>
          <w:sz w:val="28"/>
          <w:szCs w:val="28"/>
          <w:lang w:val="ky-KG"/>
        </w:rPr>
        <w:t xml:space="preserve">- </w:t>
      </w:r>
      <w:r w:rsidR="00EF46CC">
        <w:rPr>
          <w:rFonts w:ascii="Times New Roman" w:hAnsi="Times New Roman" w:cs="Times New Roman"/>
          <w:sz w:val="28"/>
          <w:szCs w:val="28"/>
          <w:lang w:val="ky-KG"/>
        </w:rPr>
        <w:t>5-</w:t>
      </w:r>
      <w:r w:rsidR="00346271" w:rsidRPr="00E60EB5">
        <w:rPr>
          <w:rFonts w:ascii="Times New Roman" w:hAnsi="Times New Roman" w:cs="Times New Roman"/>
          <w:sz w:val="28"/>
          <w:szCs w:val="28"/>
          <w:lang w:val="ky-KG"/>
        </w:rPr>
        <w:t>пункту</w:t>
      </w:r>
      <w:r w:rsidR="009F1EB1" w:rsidRPr="00E60EB5">
        <w:rPr>
          <w:rFonts w:ascii="Times New Roman" w:hAnsi="Times New Roman" w:cs="Times New Roman"/>
          <w:sz w:val="28"/>
          <w:szCs w:val="28"/>
          <w:lang w:val="ky-KG"/>
        </w:rPr>
        <w:t xml:space="preserve"> “академиялык маалымкат” деген сөздөрдөн кийин “/транскрипт</w:t>
      </w:r>
      <w:r w:rsidR="0047688D">
        <w:rPr>
          <w:rFonts w:ascii="Times New Roman" w:hAnsi="Times New Roman" w:cs="Times New Roman"/>
          <w:sz w:val="28"/>
          <w:szCs w:val="28"/>
          <w:lang w:val="ky-KG"/>
        </w:rPr>
        <w:t>терден</w:t>
      </w:r>
      <w:r w:rsidR="009F1EB1" w:rsidRPr="00E60EB5">
        <w:rPr>
          <w:rFonts w:ascii="Times New Roman" w:hAnsi="Times New Roman" w:cs="Times New Roman"/>
          <w:sz w:val="28"/>
          <w:szCs w:val="28"/>
          <w:lang w:val="ky-KG"/>
        </w:rPr>
        <w:t>” сөзү менен толукталсын;</w:t>
      </w:r>
    </w:p>
    <w:p w:rsidR="00565CB0" w:rsidRPr="00E60EB5" w:rsidRDefault="00565CB0" w:rsidP="00BB1BF8">
      <w:pPr>
        <w:pStyle w:val="a4"/>
        <w:widowControl w:val="0"/>
        <w:autoSpaceDE w:val="0"/>
        <w:autoSpaceDN w:val="0"/>
        <w:adjustRightInd w:val="0"/>
        <w:spacing w:after="0" w:line="240" w:lineRule="auto"/>
        <w:ind w:left="0" w:firstLine="851"/>
        <w:jc w:val="both"/>
        <w:rPr>
          <w:rFonts w:ascii="Times New Roman" w:hAnsi="Times New Roman" w:cs="Times New Roman"/>
          <w:sz w:val="28"/>
          <w:szCs w:val="28"/>
          <w:lang w:val="ky-KG"/>
        </w:rPr>
      </w:pPr>
      <w:r w:rsidRPr="00E60EB5">
        <w:rPr>
          <w:rFonts w:ascii="Times New Roman" w:hAnsi="Times New Roman" w:cs="Times New Roman"/>
          <w:sz w:val="28"/>
          <w:szCs w:val="28"/>
          <w:lang w:val="ky-KG"/>
        </w:rPr>
        <w:t>-</w:t>
      </w:r>
      <w:r w:rsidR="00603DBC">
        <w:rPr>
          <w:rFonts w:ascii="Times New Roman" w:hAnsi="Times New Roman" w:cs="Times New Roman"/>
          <w:sz w:val="28"/>
          <w:szCs w:val="28"/>
          <w:lang w:val="ky-KG"/>
        </w:rPr>
        <w:t xml:space="preserve"> 6</w:t>
      </w:r>
      <w:r w:rsidR="00EF46CC">
        <w:rPr>
          <w:rFonts w:ascii="Times New Roman" w:hAnsi="Times New Roman" w:cs="Times New Roman"/>
          <w:sz w:val="28"/>
          <w:szCs w:val="28"/>
          <w:lang w:val="ky-KG"/>
        </w:rPr>
        <w:t>-</w:t>
      </w:r>
      <w:r w:rsidR="006046E8" w:rsidRPr="00E60EB5">
        <w:rPr>
          <w:rFonts w:ascii="Times New Roman" w:hAnsi="Times New Roman" w:cs="Times New Roman"/>
          <w:sz w:val="28"/>
          <w:szCs w:val="28"/>
          <w:lang w:val="ky-KG"/>
        </w:rPr>
        <w:t>пунктундагы “Билим жана маданият министрлиги” деген сөздөр “Өкмөтү” деген сөз менен алмаштырылсын;</w:t>
      </w:r>
    </w:p>
    <w:p w:rsidR="00565CB0" w:rsidRPr="00E60EB5" w:rsidRDefault="00565CB0" w:rsidP="00BB1BF8">
      <w:pPr>
        <w:pStyle w:val="a4"/>
        <w:widowControl w:val="0"/>
        <w:autoSpaceDE w:val="0"/>
        <w:autoSpaceDN w:val="0"/>
        <w:adjustRightInd w:val="0"/>
        <w:spacing w:after="0" w:line="240" w:lineRule="auto"/>
        <w:ind w:left="0" w:firstLine="851"/>
        <w:jc w:val="both"/>
        <w:rPr>
          <w:rFonts w:ascii="Times New Roman" w:hAnsi="Times New Roman" w:cs="Times New Roman"/>
          <w:sz w:val="28"/>
          <w:szCs w:val="28"/>
          <w:lang w:val="ky-KG"/>
        </w:rPr>
      </w:pPr>
      <w:r w:rsidRPr="00E60EB5">
        <w:rPr>
          <w:rFonts w:ascii="Times New Roman" w:hAnsi="Times New Roman" w:cs="Times New Roman"/>
          <w:sz w:val="28"/>
          <w:szCs w:val="28"/>
          <w:lang w:val="ky-KG"/>
        </w:rPr>
        <w:t xml:space="preserve">- </w:t>
      </w:r>
      <w:r w:rsidR="00EF46CC">
        <w:rPr>
          <w:rFonts w:ascii="Times New Roman" w:hAnsi="Times New Roman" w:cs="Times New Roman"/>
          <w:sz w:val="28"/>
          <w:szCs w:val="28"/>
          <w:lang w:val="ky-KG"/>
        </w:rPr>
        <w:t>7-</w:t>
      </w:r>
      <w:r w:rsidR="005D358E">
        <w:rPr>
          <w:rFonts w:ascii="Times New Roman" w:hAnsi="Times New Roman" w:cs="Times New Roman"/>
          <w:sz w:val="28"/>
          <w:szCs w:val="28"/>
          <w:lang w:val="ky-KG"/>
        </w:rPr>
        <w:t>пункту</w:t>
      </w:r>
      <w:r w:rsidR="00C1350F" w:rsidRPr="00E60EB5">
        <w:rPr>
          <w:rFonts w:ascii="Times New Roman" w:hAnsi="Times New Roman" w:cs="Times New Roman"/>
          <w:sz w:val="28"/>
          <w:szCs w:val="28"/>
          <w:lang w:val="ky-KG"/>
        </w:rPr>
        <w:t>:</w:t>
      </w:r>
    </w:p>
    <w:p w:rsidR="00D91C79" w:rsidRPr="00E60EB5" w:rsidRDefault="00D91C79" w:rsidP="00D91C79">
      <w:pPr>
        <w:pStyle w:val="a4"/>
        <w:widowControl w:val="0"/>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8"/>
          <w:szCs w:val="28"/>
          <w:lang w:val="ky-KG" w:eastAsia="ru-RU"/>
        </w:rPr>
      </w:pPr>
      <w:r w:rsidRPr="00E60EB5">
        <w:rPr>
          <w:rFonts w:ascii="Times New Roman" w:eastAsia="Times New Roman" w:hAnsi="Times New Roman" w:cs="Times New Roman"/>
          <w:sz w:val="28"/>
          <w:szCs w:val="28"/>
          <w:lang w:val="ky-KG" w:eastAsia="ru-RU"/>
        </w:rPr>
        <w:t xml:space="preserve">“мамлекеттик үлгүдөгү” деген сөздөрдөн кийин “же окуу жайлардын </w:t>
      </w:r>
      <w:r w:rsidR="00511242">
        <w:rPr>
          <w:rFonts w:ascii="Times New Roman" w:eastAsia="Times New Roman" w:hAnsi="Times New Roman" w:cs="Times New Roman"/>
          <w:sz w:val="28"/>
          <w:szCs w:val="28"/>
          <w:lang w:val="ky-KG" w:eastAsia="ru-RU"/>
        </w:rPr>
        <w:lastRenderedPageBreak/>
        <w:t>өздүк үлгү</w:t>
      </w:r>
      <w:r w:rsidRPr="00E60EB5">
        <w:rPr>
          <w:rFonts w:ascii="Times New Roman" w:eastAsia="Times New Roman" w:hAnsi="Times New Roman" w:cs="Times New Roman"/>
          <w:sz w:val="28"/>
          <w:szCs w:val="28"/>
          <w:lang w:val="ky-KG" w:eastAsia="ru-RU"/>
        </w:rPr>
        <w:t>дөгү” деген сөздөр менен толукталсын;</w:t>
      </w:r>
    </w:p>
    <w:p w:rsidR="00D91C79" w:rsidRPr="00E60EB5" w:rsidRDefault="00D91C79" w:rsidP="00D91C79">
      <w:pPr>
        <w:pStyle w:val="a4"/>
        <w:widowControl w:val="0"/>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8"/>
          <w:szCs w:val="28"/>
          <w:lang w:val="ky-KG" w:eastAsia="ru-RU"/>
        </w:rPr>
      </w:pPr>
      <w:r w:rsidRPr="00E60EB5">
        <w:rPr>
          <w:rFonts w:ascii="Times New Roman" w:eastAsia="Times New Roman" w:hAnsi="Times New Roman" w:cs="Times New Roman"/>
          <w:sz w:val="28"/>
          <w:szCs w:val="28"/>
          <w:lang w:val="ky-KG" w:eastAsia="ru-RU"/>
        </w:rPr>
        <w:t>“(академиялык даражасын)” деген сөздөр алынып салынсын;</w:t>
      </w:r>
    </w:p>
    <w:p w:rsidR="00D91C79" w:rsidRPr="00E60EB5" w:rsidRDefault="00D91C79" w:rsidP="00D91C79">
      <w:pPr>
        <w:pStyle w:val="a4"/>
        <w:widowControl w:val="0"/>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8"/>
          <w:szCs w:val="28"/>
          <w:lang w:val="ky-KG" w:eastAsia="ru-RU"/>
        </w:rPr>
      </w:pPr>
      <w:r w:rsidRPr="00E60EB5">
        <w:rPr>
          <w:rFonts w:ascii="Times New Roman" w:eastAsia="Times New Roman" w:hAnsi="Times New Roman" w:cs="Times New Roman"/>
          <w:sz w:val="28"/>
          <w:szCs w:val="28"/>
          <w:lang w:val="ky-KG" w:eastAsia="ru-RU"/>
        </w:rPr>
        <w:t>“адистештирилишин” деген сөздөн кийин “(профилин)” деген сөз менен толукталсын;</w:t>
      </w:r>
    </w:p>
    <w:p w:rsidR="00D91C79" w:rsidRPr="00E60EB5" w:rsidRDefault="00D91C79" w:rsidP="00D91C79">
      <w:pPr>
        <w:pStyle w:val="a4"/>
        <w:widowControl w:val="0"/>
        <w:tabs>
          <w:tab w:val="left" w:pos="0"/>
        </w:tabs>
        <w:autoSpaceDE w:val="0"/>
        <w:autoSpaceDN w:val="0"/>
        <w:adjustRightInd w:val="0"/>
        <w:spacing w:after="0" w:line="240" w:lineRule="auto"/>
        <w:ind w:left="0" w:firstLine="709"/>
        <w:jc w:val="both"/>
        <w:rPr>
          <w:rFonts w:ascii="Times New Roman" w:hAnsi="Times New Roman" w:cs="Times New Roman"/>
          <w:sz w:val="28"/>
          <w:szCs w:val="28"/>
          <w:lang w:val="ky-KG"/>
        </w:rPr>
      </w:pPr>
      <w:r w:rsidRPr="00E60EB5">
        <w:rPr>
          <w:rFonts w:ascii="Times New Roman" w:hAnsi="Times New Roman" w:cs="Times New Roman"/>
          <w:sz w:val="28"/>
          <w:szCs w:val="28"/>
          <w:lang w:val="ky-KG"/>
        </w:rPr>
        <w:t>расмий тилдеги текстинде “документ” деген сөз “документа” деген сөз менен алмаштырылсын;</w:t>
      </w:r>
    </w:p>
    <w:p w:rsidR="00D91C79" w:rsidRPr="00E60EB5" w:rsidRDefault="00565CB0" w:rsidP="00D91C79">
      <w:pPr>
        <w:widowControl w:val="0"/>
        <w:autoSpaceDE w:val="0"/>
        <w:autoSpaceDN w:val="0"/>
        <w:adjustRightInd w:val="0"/>
        <w:spacing w:after="0" w:line="240" w:lineRule="auto"/>
        <w:ind w:firstLine="708"/>
        <w:jc w:val="both"/>
        <w:rPr>
          <w:rFonts w:ascii="Times New Roman" w:hAnsi="Times New Roman" w:cs="Times New Roman"/>
          <w:sz w:val="28"/>
          <w:szCs w:val="28"/>
          <w:lang w:val="ky-KG"/>
        </w:rPr>
      </w:pPr>
      <w:r w:rsidRPr="00E60EB5">
        <w:rPr>
          <w:rFonts w:ascii="Times New Roman" w:hAnsi="Times New Roman" w:cs="Times New Roman"/>
          <w:sz w:val="28"/>
          <w:szCs w:val="28"/>
          <w:lang w:val="ky-KG"/>
        </w:rPr>
        <w:t xml:space="preserve">- </w:t>
      </w:r>
      <w:r w:rsidR="00EF46CC">
        <w:rPr>
          <w:rFonts w:ascii="Times New Roman" w:hAnsi="Times New Roman" w:cs="Times New Roman"/>
          <w:sz w:val="28"/>
          <w:szCs w:val="28"/>
          <w:lang w:val="ky-KG"/>
        </w:rPr>
        <w:t xml:space="preserve"> 8-пунктунун</w:t>
      </w:r>
      <w:r w:rsidR="00D91C79" w:rsidRPr="00E60EB5">
        <w:rPr>
          <w:rFonts w:ascii="Times New Roman" w:hAnsi="Times New Roman" w:cs="Times New Roman"/>
          <w:sz w:val="28"/>
          <w:szCs w:val="28"/>
          <w:lang w:val="ky-KG"/>
        </w:rPr>
        <w:t>:</w:t>
      </w:r>
    </w:p>
    <w:p w:rsidR="00D91C79" w:rsidRPr="00E60EB5" w:rsidRDefault="00D91C79" w:rsidP="00D91C79">
      <w:pPr>
        <w:widowControl w:val="0"/>
        <w:autoSpaceDE w:val="0"/>
        <w:autoSpaceDN w:val="0"/>
        <w:adjustRightInd w:val="0"/>
        <w:spacing w:after="0" w:line="240" w:lineRule="auto"/>
        <w:ind w:firstLine="708"/>
        <w:jc w:val="both"/>
        <w:rPr>
          <w:rFonts w:ascii="Times New Roman" w:hAnsi="Times New Roman" w:cs="Times New Roman"/>
          <w:sz w:val="28"/>
          <w:szCs w:val="28"/>
          <w:lang w:val="ky-KG"/>
        </w:rPr>
      </w:pPr>
      <w:r w:rsidRPr="00E60EB5">
        <w:rPr>
          <w:rFonts w:ascii="Times New Roman" w:hAnsi="Times New Roman" w:cs="Times New Roman"/>
          <w:sz w:val="28"/>
          <w:szCs w:val="28"/>
          <w:lang w:val="ky-KG"/>
        </w:rPr>
        <w:t>биринчи абзацтын экинчи сүйлөмү төмөнкү редакцияда баяндалсын:</w:t>
      </w:r>
    </w:p>
    <w:p w:rsidR="00D91C79" w:rsidRPr="00E60EB5" w:rsidRDefault="00D91C79" w:rsidP="00D91C79">
      <w:pPr>
        <w:widowControl w:val="0"/>
        <w:autoSpaceDE w:val="0"/>
        <w:autoSpaceDN w:val="0"/>
        <w:adjustRightInd w:val="0"/>
        <w:spacing w:after="0" w:line="240" w:lineRule="auto"/>
        <w:ind w:firstLine="708"/>
        <w:jc w:val="both"/>
        <w:rPr>
          <w:rFonts w:ascii="Times New Roman" w:hAnsi="Times New Roman" w:cs="Times New Roman"/>
          <w:sz w:val="28"/>
          <w:szCs w:val="28"/>
          <w:lang w:val="ky-KG"/>
        </w:rPr>
      </w:pPr>
      <w:r w:rsidRPr="00E60EB5">
        <w:rPr>
          <w:rFonts w:ascii="Times New Roman" w:hAnsi="Times New Roman" w:cs="Times New Roman"/>
          <w:sz w:val="28"/>
          <w:szCs w:val="28"/>
          <w:lang w:val="ky-KG"/>
        </w:rPr>
        <w:t>“Окуу жайлардын өздүк үлгүдөгү билими жөнүндө документтерин даярдоодо Кыргыз Республикасынын расмий символикаларын пайдаланууга жол берилбейт.”;</w:t>
      </w:r>
    </w:p>
    <w:p w:rsidR="0040724E" w:rsidRPr="00E60EB5" w:rsidRDefault="0040724E" w:rsidP="00BB1BF8">
      <w:pPr>
        <w:pStyle w:val="a4"/>
        <w:widowControl w:val="0"/>
        <w:autoSpaceDE w:val="0"/>
        <w:autoSpaceDN w:val="0"/>
        <w:adjustRightInd w:val="0"/>
        <w:spacing w:after="0" w:line="240" w:lineRule="auto"/>
        <w:ind w:left="0" w:firstLine="851"/>
        <w:jc w:val="both"/>
        <w:rPr>
          <w:rFonts w:ascii="Times New Roman" w:hAnsi="Times New Roman" w:cs="Times New Roman"/>
          <w:sz w:val="28"/>
          <w:szCs w:val="28"/>
        </w:rPr>
      </w:pPr>
      <w:r w:rsidRPr="00E60EB5">
        <w:rPr>
          <w:rFonts w:ascii="Times New Roman" w:hAnsi="Times New Roman" w:cs="Times New Roman"/>
          <w:sz w:val="28"/>
          <w:szCs w:val="28"/>
        </w:rPr>
        <w:t>расмий т</w:t>
      </w:r>
      <w:r w:rsidR="0011373A">
        <w:rPr>
          <w:rFonts w:ascii="Times New Roman" w:hAnsi="Times New Roman" w:cs="Times New Roman"/>
          <w:sz w:val="28"/>
          <w:szCs w:val="28"/>
        </w:rPr>
        <w:t>и</w:t>
      </w:r>
      <w:r w:rsidR="00C54F03">
        <w:rPr>
          <w:rFonts w:ascii="Times New Roman" w:hAnsi="Times New Roman" w:cs="Times New Roman"/>
          <w:sz w:val="28"/>
          <w:szCs w:val="28"/>
        </w:rPr>
        <w:t>лдеги текстинде экинчи абзац 9-</w:t>
      </w:r>
      <w:r w:rsidRPr="00E60EB5">
        <w:rPr>
          <w:rFonts w:ascii="Times New Roman" w:hAnsi="Times New Roman" w:cs="Times New Roman"/>
          <w:sz w:val="28"/>
          <w:szCs w:val="28"/>
        </w:rPr>
        <w:t>пункт деп эсептелсин;</w:t>
      </w:r>
    </w:p>
    <w:p w:rsidR="002C0C29" w:rsidRPr="00E60EB5" w:rsidRDefault="00EF46CC" w:rsidP="00BB1BF8">
      <w:pPr>
        <w:pStyle w:val="a4"/>
        <w:widowControl w:val="0"/>
        <w:autoSpaceDE w:val="0"/>
        <w:autoSpaceDN w:val="0"/>
        <w:adjustRightInd w:val="0"/>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lang w:val="ky-KG"/>
        </w:rPr>
        <w:t>9-</w:t>
      </w:r>
      <w:r w:rsidR="0040724E" w:rsidRPr="00E60EB5">
        <w:rPr>
          <w:rFonts w:ascii="Times New Roman" w:hAnsi="Times New Roman" w:cs="Times New Roman"/>
          <w:sz w:val="28"/>
          <w:szCs w:val="28"/>
          <w:lang w:val="ky-KG"/>
        </w:rPr>
        <w:t>пункт</w:t>
      </w:r>
      <w:r w:rsidR="0011373A">
        <w:rPr>
          <w:rFonts w:ascii="Times New Roman" w:hAnsi="Times New Roman" w:cs="Times New Roman"/>
          <w:sz w:val="28"/>
          <w:szCs w:val="28"/>
          <w:lang w:val="ky-KG"/>
        </w:rPr>
        <w:t>у</w:t>
      </w:r>
      <w:r w:rsidR="0040724E" w:rsidRPr="00E60EB5">
        <w:rPr>
          <w:rFonts w:ascii="Times New Roman" w:hAnsi="Times New Roman" w:cs="Times New Roman"/>
          <w:sz w:val="28"/>
          <w:szCs w:val="28"/>
          <w:lang w:val="ky-KG"/>
        </w:rPr>
        <w:t xml:space="preserve"> төмөнкү редакцияда баяндалсын:</w:t>
      </w:r>
    </w:p>
    <w:p w:rsidR="00880340" w:rsidRPr="00E60EB5" w:rsidRDefault="00880340" w:rsidP="00BB1BF8">
      <w:pPr>
        <w:pStyle w:val="a4"/>
        <w:widowControl w:val="0"/>
        <w:autoSpaceDE w:val="0"/>
        <w:autoSpaceDN w:val="0"/>
        <w:adjustRightInd w:val="0"/>
        <w:spacing w:after="0" w:line="240" w:lineRule="auto"/>
        <w:ind w:left="0" w:firstLine="851"/>
        <w:jc w:val="both"/>
        <w:rPr>
          <w:rFonts w:ascii="Times New Roman" w:eastAsia="Times New Roman" w:hAnsi="Times New Roman" w:cs="Times New Roman"/>
          <w:sz w:val="28"/>
          <w:szCs w:val="28"/>
          <w:lang w:eastAsia="ru-RU"/>
        </w:rPr>
      </w:pPr>
      <w:r w:rsidRPr="00E60EB5">
        <w:rPr>
          <w:rFonts w:ascii="Times New Roman" w:eastAsia="Times New Roman" w:hAnsi="Times New Roman" w:cs="Times New Roman"/>
          <w:sz w:val="28"/>
          <w:szCs w:val="28"/>
          <w:lang w:eastAsia="ru-RU"/>
        </w:rPr>
        <w:t>“9.</w:t>
      </w:r>
      <w:r w:rsidRPr="00E60EB5">
        <w:rPr>
          <w:rFonts w:ascii="Times New Roman" w:eastAsia="Times New Roman" w:hAnsi="Times New Roman" w:cs="Times New Roman"/>
          <w:sz w:val="28"/>
          <w:szCs w:val="28"/>
          <w:lang w:eastAsia="ru-RU"/>
        </w:rPr>
        <w:tab/>
        <w:t xml:space="preserve"> Жогорку жана орто </w:t>
      </w:r>
      <w:r w:rsidR="00E30E2A" w:rsidRPr="00E60EB5">
        <w:rPr>
          <w:rFonts w:ascii="Times New Roman" w:eastAsia="Times New Roman" w:hAnsi="Times New Roman" w:cs="Times New Roman"/>
          <w:sz w:val="28"/>
          <w:szCs w:val="28"/>
          <w:lang w:eastAsia="ru-RU"/>
        </w:rPr>
        <w:t xml:space="preserve">кесиптик </w:t>
      </w:r>
      <w:r w:rsidRPr="00E60EB5">
        <w:rPr>
          <w:rFonts w:ascii="Times New Roman" w:eastAsia="Times New Roman" w:hAnsi="Times New Roman" w:cs="Times New Roman"/>
          <w:sz w:val="28"/>
          <w:szCs w:val="28"/>
          <w:lang w:eastAsia="ru-RU"/>
        </w:rPr>
        <w:t>билим</w:t>
      </w:r>
      <w:r w:rsidR="00E30E2A" w:rsidRPr="00E60EB5">
        <w:rPr>
          <w:rFonts w:ascii="Times New Roman" w:eastAsia="Times New Roman" w:hAnsi="Times New Roman" w:cs="Times New Roman"/>
          <w:sz w:val="28"/>
          <w:szCs w:val="28"/>
          <w:lang w:val="ky-KG" w:eastAsia="ru-RU"/>
        </w:rPr>
        <w:t>и</w:t>
      </w:r>
      <w:r w:rsidRPr="00E60EB5">
        <w:rPr>
          <w:rFonts w:ascii="Times New Roman" w:eastAsia="Times New Roman" w:hAnsi="Times New Roman" w:cs="Times New Roman"/>
          <w:sz w:val="28"/>
          <w:szCs w:val="28"/>
          <w:lang w:eastAsia="ru-RU"/>
        </w:rPr>
        <w:t xml:space="preserve"> жөнүндө мамлекеттик үлгүдөгү документтердин формалары Кыргыз Республикасынын билим берүү жана илим жаатындагы ыйгарым укуктуу мамлекеттик органы тарабынан бекитилет.”;</w:t>
      </w:r>
    </w:p>
    <w:p w:rsidR="00565CB0" w:rsidRPr="00E60EB5" w:rsidRDefault="00565CB0" w:rsidP="00BB1BF8">
      <w:pPr>
        <w:pStyle w:val="a4"/>
        <w:widowControl w:val="0"/>
        <w:autoSpaceDE w:val="0"/>
        <w:autoSpaceDN w:val="0"/>
        <w:adjustRightInd w:val="0"/>
        <w:spacing w:after="0" w:line="240" w:lineRule="auto"/>
        <w:ind w:left="0" w:firstLine="851"/>
        <w:jc w:val="both"/>
        <w:rPr>
          <w:rFonts w:ascii="Times New Roman" w:hAnsi="Times New Roman" w:cs="Times New Roman"/>
          <w:sz w:val="28"/>
          <w:szCs w:val="28"/>
        </w:rPr>
      </w:pPr>
      <w:r w:rsidRPr="00E60EB5">
        <w:rPr>
          <w:rFonts w:ascii="Times New Roman" w:hAnsi="Times New Roman" w:cs="Times New Roman"/>
          <w:sz w:val="28"/>
          <w:szCs w:val="28"/>
        </w:rPr>
        <w:t xml:space="preserve">- </w:t>
      </w:r>
      <w:r w:rsidR="00F70299">
        <w:rPr>
          <w:rFonts w:ascii="Times New Roman" w:hAnsi="Times New Roman" w:cs="Times New Roman"/>
          <w:sz w:val="28"/>
          <w:szCs w:val="28"/>
          <w:lang w:val="ky-KG"/>
        </w:rPr>
        <w:t>10</w:t>
      </w:r>
      <w:r w:rsidR="00EF46CC">
        <w:rPr>
          <w:rFonts w:ascii="Times New Roman" w:hAnsi="Times New Roman" w:cs="Times New Roman"/>
          <w:sz w:val="28"/>
          <w:szCs w:val="28"/>
          <w:lang w:val="ky-KG"/>
        </w:rPr>
        <w:t>-</w:t>
      </w:r>
      <w:r w:rsidR="00F70299">
        <w:rPr>
          <w:rFonts w:ascii="Times New Roman" w:hAnsi="Times New Roman" w:cs="Times New Roman"/>
          <w:sz w:val="28"/>
          <w:szCs w:val="28"/>
          <w:lang w:val="ky-KG"/>
        </w:rPr>
        <w:t>пункту төмөнкү редакцияда баяндалсын</w:t>
      </w:r>
      <w:r w:rsidRPr="00E60EB5">
        <w:rPr>
          <w:rFonts w:ascii="Times New Roman" w:hAnsi="Times New Roman" w:cs="Times New Roman"/>
          <w:sz w:val="28"/>
          <w:szCs w:val="28"/>
        </w:rPr>
        <w:t>:</w:t>
      </w:r>
    </w:p>
    <w:p w:rsidR="00F70299" w:rsidRDefault="00F70299" w:rsidP="00BB1BF8">
      <w:pPr>
        <w:pStyle w:val="a4"/>
        <w:widowControl w:val="0"/>
        <w:autoSpaceDE w:val="0"/>
        <w:autoSpaceDN w:val="0"/>
        <w:adjustRightInd w:val="0"/>
        <w:spacing w:after="0" w:line="240" w:lineRule="auto"/>
        <w:ind w:left="0" w:firstLine="851"/>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“10. </w:t>
      </w:r>
      <w:r w:rsidR="00AC364D" w:rsidRPr="00AC364D">
        <w:rPr>
          <w:rFonts w:ascii="Times New Roman" w:hAnsi="Times New Roman" w:cs="Times New Roman"/>
          <w:sz w:val="28"/>
          <w:szCs w:val="28"/>
          <w:lang w:val="ky-KG"/>
        </w:rPr>
        <w:t>Окумуштуулук даражаларды жана наамдарды ыйгаруу жөнүндө мамлекеттик үлгүдөгү документтердин формасы илимий жана илимий-педагогикалык кадрларды аттестациялоо жаатындагы ыйгарым укуктуу мамлеке</w:t>
      </w:r>
      <w:r w:rsidR="00AC364D">
        <w:rPr>
          <w:rFonts w:ascii="Times New Roman" w:hAnsi="Times New Roman" w:cs="Times New Roman"/>
          <w:sz w:val="28"/>
          <w:szCs w:val="28"/>
          <w:lang w:val="ky-KG"/>
        </w:rPr>
        <w:t>ттик органы тарабынан бекитилет</w:t>
      </w:r>
      <w:r>
        <w:rPr>
          <w:rFonts w:ascii="Times New Roman" w:hAnsi="Times New Roman" w:cs="Times New Roman"/>
          <w:sz w:val="28"/>
          <w:szCs w:val="28"/>
          <w:lang w:val="ky-KG"/>
        </w:rPr>
        <w:t>.”;</w:t>
      </w:r>
    </w:p>
    <w:p w:rsidR="00565CB0" w:rsidRPr="00F70299" w:rsidRDefault="00405F6A" w:rsidP="00BB1BF8">
      <w:pPr>
        <w:pStyle w:val="a4"/>
        <w:widowControl w:val="0"/>
        <w:autoSpaceDE w:val="0"/>
        <w:autoSpaceDN w:val="0"/>
        <w:adjustRightInd w:val="0"/>
        <w:spacing w:after="0" w:line="240" w:lineRule="auto"/>
        <w:ind w:left="0" w:firstLine="851"/>
        <w:jc w:val="both"/>
        <w:rPr>
          <w:rFonts w:ascii="Times New Roman" w:hAnsi="Times New Roman" w:cs="Times New Roman"/>
          <w:sz w:val="28"/>
          <w:szCs w:val="28"/>
          <w:lang w:val="ky-KG"/>
        </w:rPr>
      </w:pPr>
      <w:r w:rsidRPr="00F70299">
        <w:rPr>
          <w:rFonts w:ascii="Times New Roman" w:hAnsi="Times New Roman" w:cs="Times New Roman"/>
          <w:sz w:val="28"/>
          <w:szCs w:val="28"/>
          <w:lang w:val="ky-KG"/>
        </w:rPr>
        <w:t>- 11</w:t>
      </w:r>
      <w:r w:rsidR="00EF46CC">
        <w:rPr>
          <w:rFonts w:ascii="Times New Roman" w:hAnsi="Times New Roman" w:cs="Times New Roman"/>
          <w:sz w:val="28"/>
          <w:szCs w:val="28"/>
          <w:lang w:val="ky-KG"/>
        </w:rPr>
        <w:t>-</w:t>
      </w:r>
      <w:r w:rsidR="0011373A">
        <w:rPr>
          <w:rFonts w:ascii="Times New Roman" w:hAnsi="Times New Roman" w:cs="Times New Roman"/>
          <w:sz w:val="28"/>
          <w:szCs w:val="28"/>
          <w:lang w:val="ky-KG"/>
        </w:rPr>
        <w:t>пунктундагы</w:t>
      </w:r>
      <w:r w:rsidR="00182428" w:rsidRPr="00F70299">
        <w:rPr>
          <w:rFonts w:ascii="Times New Roman" w:hAnsi="Times New Roman" w:cs="Times New Roman"/>
          <w:sz w:val="28"/>
          <w:szCs w:val="28"/>
          <w:lang w:val="ky-KG"/>
        </w:rPr>
        <w:t xml:space="preserve"> “</w:t>
      </w:r>
      <w:r w:rsidR="00182428" w:rsidRPr="00E60EB5">
        <w:rPr>
          <w:rFonts w:ascii="Times New Roman" w:hAnsi="Times New Roman" w:cs="Times New Roman"/>
          <w:sz w:val="28"/>
          <w:szCs w:val="28"/>
          <w:lang w:val="ky-KG"/>
        </w:rPr>
        <w:t>Б</w:t>
      </w:r>
      <w:r w:rsidR="00182428" w:rsidRPr="00F70299">
        <w:rPr>
          <w:rFonts w:ascii="Times New Roman" w:hAnsi="Times New Roman" w:cs="Times New Roman"/>
          <w:sz w:val="28"/>
          <w:szCs w:val="28"/>
          <w:lang w:val="ky-KG"/>
        </w:rPr>
        <w:t>илим жана маданият министрлиги” деген сөздөр “Өкмөтү” деген сөз менен алмаштырылсын;</w:t>
      </w:r>
    </w:p>
    <w:p w:rsidR="009363F2" w:rsidRDefault="00405F6A" w:rsidP="00BB1BF8">
      <w:pPr>
        <w:pStyle w:val="a4"/>
        <w:widowControl w:val="0"/>
        <w:autoSpaceDE w:val="0"/>
        <w:autoSpaceDN w:val="0"/>
        <w:adjustRightInd w:val="0"/>
        <w:spacing w:after="0" w:line="240" w:lineRule="auto"/>
        <w:ind w:left="0" w:firstLine="851"/>
        <w:jc w:val="both"/>
        <w:rPr>
          <w:rFonts w:ascii="Times New Roman" w:hAnsi="Times New Roman" w:cs="Times New Roman"/>
          <w:sz w:val="28"/>
          <w:szCs w:val="28"/>
          <w:lang w:val="ky-KG"/>
        </w:rPr>
      </w:pPr>
      <w:r w:rsidRPr="009363F2">
        <w:rPr>
          <w:rFonts w:ascii="Times New Roman" w:hAnsi="Times New Roman" w:cs="Times New Roman"/>
          <w:sz w:val="28"/>
          <w:szCs w:val="28"/>
          <w:lang w:val="ky-KG"/>
        </w:rPr>
        <w:t xml:space="preserve">- </w:t>
      </w:r>
      <w:r w:rsidR="00EF46CC">
        <w:rPr>
          <w:rFonts w:ascii="Times New Roman" w:hAnsi="Times New Roman" w:cs="Times New Roman"/>
          <w:sz w:val="28"/>
          <w:szCs w:val="28"/>
          <w:lang w:val="ky-KG"/>
        </w:rPr>
        <w:t>12-</w:t>
      </w:r>
      <w:r w:rsidR="009363F2">
        <w:rPr>
          <w:rFonts w:ascii="Times New Roman" w:hAnsi="Times New Roman" w:cs="Times New Roman"/>
          <w:sz w:val="28"/>
          <w:szCs w:val="28"/>
          <w:lang w:val="ky-KG"/>
        </w:rPr>
        <w:t>пункту төмөнкү редакцияда баяндалсын:</w:t>
      </w:r>
    </w:p>
    <w:p w:rsidR="00EF5A80" w:rsidRPr="009363F2" w:rsidRDefault="00405F6A" w:rsidP="00BB1BF8">
      <w:pPr>
        <w:pStyle w:val="a4"/>
        <w:widowControl w:val="0"/>
        <w:autoSpaceDE w:val="0"/>
        <w:autoSpaceDN w:val="0"/>
        <w:adjustRightInd w:val="0"/>
        <w:spacing w:after="0" w:line="240" w:lineRule="auto"/>
        <w:ind w:left="0" w:firstLine="851"/>
        <w:jc w:val="both"/>
        <w:rPr>
          <w:rFonts w:ascii="Times New Roman" w:hAnsi="Times New Roman" w:cs="Times New Roman"/>
          <w:sz w:val="28"/>
          <w:szCs w:val="28"/>
          <w:lang w:val="ky-KG"/>
        </w:rPr>
      </w:pPr>
      <w:r w:rsidRPr="009363F2">
        <w:rPr>
          <w:rFonts w:ascii="Times New Roman" w:hAnsi="Times New Roman" w:cs="Times New Roman"/>
          <w:sz w:val="28"/>
          <w:szCs w:val="28"/>
          <w:lang w:val="ky-KG"/>
        </w:rPr>
        <w:t xml:space="preserve"> </w:t>
      </w:r>
      <w:r w:rsidR="00EF5A80" w:rsidRPr="009363F2">
        <w:rPr>
          <w:rFonts w:ascii="Times New Roman" w:hAnsi="Times New Roman" w:cs="Times New Roman"/>
          <w:sz w:val="28"/>
          <w:szCs w:val="28"/>
          <w:lang w:val="ky-KG"/>
        </w:rPr>
        <w:t>“</w:t>
      </w:r>
      <w:r w:rsidR="009363F2">
        <w:rPr>
          <w:rFonts w:ascii="Times New Roman" w:hAnsi="Times New Roman" w:cs="Times New Roman"/>
          <w:sz w:val="28"/>
          <w:szCs w:val="28"/>
          <w:lang w:val="ky-KG"/>
        </w:rPr>
        <w:t>12. Илимдер кандидаты</w:t>
      </w:r>
      <w:r w:rsidR="00783274">
        <w:rPr>
          <w:rFonts w:ascii="Times New Roman" w:hAnsi="Times New Roman" w:cs="Times New Roman"/>
          <w:sz w:val="28"/>
          <w:szCs w:val="28"/>
          <w:lang w:val="ky-KG"/>
        </w:rPr>
        <w:t>нын</w:t>
      </w:r>
      <w:r w:rsidR="009363F2">
        <w:rPr>
          <w:rFonts w:ascii="Times New Roman" w:hAnsi="Times New Roman" w:cs="Times New Roman"/>
          <w:sz w:val="28"/>
          <w:szCs w:val="28"/>
          <w:lang w:val="ky-KG"/>
        </w:rPr>
        <w:t>, философия доктору</w:t>
      </w:r>
      <w:r w:rsidR="00783274">
        <w:rPr>
          <w:rFonts w:ascii="Times New Roman" w:hAnsi="Times New Roman" w:cs="Times New Roman"/>
          <w:sz w:val="28"/>
          <w:szCs w:val="28"/>
          <w:lang w:val="ky-KG"/>
        </w:rPr>
        <w:t>нун</w:t>
      </w:r>
      <w:r w:rsidR="009363F2">
        <w:rPr>
          <w:rFonts w:ascii="Times New Roman" w:hAnsi="Times New Roman" w:cs="Times New Roman"/>
          <w:sz w:val="28"/>
          <w:szCs w:val="28"/>
          <w:lang w:val="ky-KG"/>
        </w:rPr>
        <w:t xml:space="preserve"> </w:t>
      </w:r>
      <w:r w:rsidR="009363F2" w:rsidRPr="002D6A8B">
        <w:rPr>
          <w:rFonts w:ascii="Times New Roman" w:hAnsi="Times New Roman" w:cs="Times New Roman"/>
          <w:sz w:val="28"/>
          <w:szCs w:val="28"/>
          <w:lang w:val="ky-KG"/>
        </w:rPr>
        <w:t>(PhD)/</w:t>
      </w:r>
      <w:r w:rsidR="0011373A">
        <w:rPr>
          <w:rFonts w:ascii="Times New Roman" w:hAnsi="Times New Roman" w:cs="Times New Roman"/>
          <w:sz w:val="28"/>
          <w:szCs w:val="28"/>
          <w:lang w:val="ky-KG"/>
        </w:rPr>
        <w:t>тармак</w:t>
      </w:r>
      <w:r w:rsidR="009363F2">
        <w:rPr>
          <w:rFonts w:ascii="Times New Roman" w:hAnsi="Times New Roman" w:cs="Times New Roman"/>
          <w:sz w:val="28"/>
          <w:szCs w:val="28"/>
          <w:lang w:val="ky-KG"/>
        </w:rPr>
        <w:t xml:space="preserve"> боюнча доктору</w:t>
      </w:r>
      <w:r w:rsidR="00783274">
        <w:rPr>
          <w:rFonts w:ascii="Times New Roman" w:hAnsi="Times New Roman" w:cs="Times New Roman"/>
          <w:sz w:val="28"/>
          <w:szCs w:val="28"/>
          <w:lang w:val="ky-KG"/>
        </w:rPr>
        <w:t>нун</w:t>
      </w:r>
      <w:r w:rsidR="009363F2">
        <w:rPr>
          <w:rFonts w:ascii="Times New Roman" w:hAnsi="Times New Roman" w:cs="Times New Roman"/>
          <w:sz w:val="28"/>
          <w:szCs w:val="28"/>
          <w:lang w:val="ky-KG"/>
        </w:rPr>
        <w:t xml:space="preserve"> же илимдер доктору</w:t>
      </w:r>
      <w:r w:rsidR="00783274">
        <w:rPr>
          <w:rFonts w:ascii="Times New Roman" w:hAnsi="Times New Roman" w:cs="Times New Roman"/>
          <w:sz w:val="28"/>
          <w:szCs w:val="28"/>
          <w:lang w:val="ky-KG"/>
        </w:rPr>
        <w:t>нун</w:t>
      </w:r>
      <w:r w:rsidR="009363F2">
        <w:rPr>
          <w:rFonts w:ascii="Times New Roman" w:hAnsi="Times New Roman" w:cs="Times New Roman"/>
          <w:sz w:val="28"/>
          <w:szCs w:val="28"/>
          <w:lang w:val="ky-KG"/>
        </w:rPr>
        <w:t xml:space="preserve"> диплому </w:t>
      </w:r>
      <w:r w:rsidR="002D6A8B">
        <w:rPr>
          <w:rFonts w:ascii="Times New Roman" w:hAnsi="Times New Roman" w:cs="Times New Roman"/>
          <w:sz w:val="28"/>
          <w:szCs w:val="28"/>
          <w:lang w:val="ky-KG"/>
        </w:rPr>
        <w:t>тиешелүү окумуштуулук даражаны изденүүгө карата диссертациясын Кыргыз Республикасынын Өкмөтү тарабынан бекитилген тартипте жактаган адамга берилет.”;</w:t>
      </w:r>
    </w:p>
    <w:p w:rsidR="00405F6A" w:rsidRPr="009363F2" w:rsidRDefault="00405F6A" w:rsidP="0055685F">
      <w:pPr>
        <w:widowControl w:val="0"/>
        <w:autoSpaceDE w:val="0"/>
        <w:autoSpaceDN w:val="0"/>
        <w:adjustRightInd w:val="0"/>
        <w:spacing w:after="0" w:line="240" w:lineRule="auto"/>
        <w:ind w:firstLine="708"/>
        <w:jc w:val="both"/>
        <w:rPr>
          <w:rFonts w:ascii="Times New Roman" w:hAnsi="Times New Roman" w:cs="Times New Roman"/>
          <w:sz w:val="28"/>
          <w:szCs w:val="28"/>
          <w:lang w:val="ky-KG"/>
        </w:rPr>
      </w:pPr>
      <w:r w:rsidRPr="009363F2">
        <w:rPr>
          <w:rFonts w:ascii="Times New Roman" w:hAnsi="Times New Roman" w:cs="Times New Roman"/>
          <w:sz w:val="28"/>
          <w:szCs w:val="28"/>
          <w:lang w:val="ky-KG"/>
        </w:rPr>
        <w:t>-</w:t>
      </w:r>
      <w:r w:rsidR="00EF46CC">
        <w:rPr>
          <w:rFonts w:ascii="Times New Roman" w:hAnsi="Times New Roman" w:cs="Times New Roman"/>
          <w:sz w:val="28"/>
          <w:szCs w:val="28"/>
          <w:lang w:val="ky-KG"/>
        </w:rPr>
        <w:t xml:space="preserve"> 13-</w:t>
      </w:r>
      <w:r w:rsidR="009D7507">
        <w:rPr>
          <w:rFonts w:ascii="Times New Roman" w:hAnsi="Times New Roman" w:cs="Times New Roman"/>
          <w:sz w:val="28"/>
          <w:szCs w:val="28"/>
          <w:lang w:val="ky-KG"/>
        </w:rPr>
        <w:t>пунктундагы</w:t>
      </w:r>
      <w:r w:rsidR="00EF5A80" w:rsidRPr="00E60EB5">
        <w:rPr>
          <w:rFonts w:ascii="Times New Roman" w:hAnsi="Times New Roman" w:cs="Times New Roman"/>
          <w:sz w:val="28"/>
          <w:szCs w:val="28"/>
          <w:lang w:val="ky-KG"/>
        </w:rPr>
        <w:t>:</w:t>
      </w:r>
    </w:p>
    <w:p w:rsidR="00E30E2A" w:rsidRPr="009363F2" w:rsidRDefault="00E30E2A" w:rsidP="0055685F">
      <w:pPr>
        <w:widowControl w:val="0"/>
        <w:autoSpaceDE w:val="0"/>
        <w:autoSpaceDN w:val="0"/>
        <w:adjustRightInd w:val="0"/>
        <w:spacing w:after="0" w:line="240" w:lineRule="auto"/>
        <w:ind w:firstLine="708"/>
        <w:jc w:val="both"/>
        <w:rPr>
          <w:rFonts w:ascii="Times New Roman" w:hAnsi="Times New Roman" w:cs="Times New Roman"/>
          <w:sz w:val="28"/>
          <w:szCs w:val="28"/>
          <w:lang w:val="ky-KG"/>
        </w:rPr>
      </w:pPr>
      <w:r w:rsidRPr="009363F2">
        <w:rPr>
          <w:rFonts w:ascii="Times New Roman" w:hAnsi="Times New Roman" w:cs="Times New Roman"/>
          <w:sz w:val="28"/>
          <w:szCs w:val="28"/>
          <w:lang w:val="ky-KG"/>
        </w:rPr>
        <w:t>“(академиялык даражасын)” деген сөздөр алынып салынсын;</w:t>
      </w:r>
    </w:p>
    <w:p w:rsidR="00405F6A" w:rsidRPr="00E60EB5" w:rsidRDefault="0055685F" w:rsidP="0055685F">
      <w:pPr>
        <w:pStyle w:val="a4"/>
        <w:widowControl w:val="0"/>
        <w:autoSpaceDE w:val="0"/>
        <w:autoSpaceDN w:val="0"/>
        <w:adjustRightInd w:val="0"/>
        <w:spacing w:after="0" w:line="240" w:lineRule="auto"/>
        <w:ind w:left="0" w:firstLine="708"/>
        <w:jc w:val="both"/>
        <w:rPr>
          <w:rFonts w:ascii="Times New Roman" w:hAnsi="Times New Roman" w:cs="Times New Roman"/>
          <w:sz w:val="28"/>
          <w:szCs w:val="28"/>
          <w:lang w:val="ky-KG"/>
        </w:rPr>
      </w:pPr>
      <w:r w:rsidRPr="00E60EB5">
        <w:rPr>
          <w:rFonts w:ascii="Times New Roman" w:hAnsi="Times New Roman" w:cs="Times New Roman"/>
          <w:sz w:val="28"/>
          <w:szCs w:val="28"/>
          <w:lang w:val="ky-KG"/>
        </w:rPr>
        <w:t xml:space="preserve">“Билим жана маданият министрлиги” деген сөздөр </w:t>
      </w:r>
      <w:r w:rsidR="00177601" w:rsidRPr="00E60EB5">
        <w:rPr>
          <w:rFonts w:ascii="Times New Roman" w:hAnsi="Times New Roman" w:cs="Times New Roman"/>
          <w:sz w:val="28"/>
          <w:szCs w:val="28"/>
          <w:lang w:val="ky-KG"/>
        </w:rPr>
        <w:t>“билим берүү жана илим жаатындагы ыйгарым укуктуу мамлекеттик орган</w:t>
      </w:r>
      <w:r w:rsidR="009D7507">
        <w:rPr>
          <w:rFonts w:ascii="Times New Roman" w:hAnsi="Times New Roman" w:cs="Times New Roman"/>
          <w:sz w:val="28"/>
          <w:szCs w:val="28"/>
          <w:lang w:val="ky-KG"/>
        </w:rPr>
        <w:t>ы</w:t>
      </w:r>
      <w:r w:rsidR="00177601" w:rsidRPr="00E60EB5">
        <w:rPr>
          <w:rFonts w:ascii="Times New Roman" w:hAnsi="Times New Roman" w:cs="Times New Roman"/>
          <w:sz w:val="28"/>
          <w:szCs w:val="28"/>
          <w:lang w:val="ky-KG"/>
        </w:rPr>
        <w:t>” деген сөздөр менен алмаштырылсын;</w:t>
      </w:r>
    </w:p>
    <w:p w:rsidR="00FD4FD7" w:rsidRPr="00E60EB5" w:rsidRDefault="00FD4FD7" w:rsidP="00BB1BF8">
      <w:pPr>
        <w:pStyle w:val="a4"/>
        <w:widowControl w:val="0"/>
        <w:autoSpaceDE w:val="0"/>
        <w:autoSpaceDN w:val="0"/>
        <w:adjustRightInd w:val="0"/>
        <w:spacing w:after="0" w:line="240" w:lineRule="auto"/>
        <w:ind w:left="0" w:firstLine="851"/>
        <w:jc w:val="both"/>
        <w:rPr>
          <w:rFonts w:ascii="Times New Roman" w:hAnsi="Times New Roman" w:cs="Times New Roman"/>
          <w:sz w:val="28"/>
          <w:szCs w:val="28"/>
          <w:lang w:val="ky-KG"/>
        </w:rPr>
      </w:pPr>
      <w:r w:rsidRPr="00E60EB5">
        <w:rPr>
          <w:rFonts w:ascii="Times New Roman" w:hAnsi="Times New Roman" w:cs="Times New Roman"/>
          <w:sz w:val="28"/>
          <w:szCs w:val="28"/>
          <w:lang w:val="ky-KG"/>
        </w:rPr>
        <w:t>“</w:t>
      </w:r>
      <w:r w:rsidR="002D6A8B">
        <w:rPr>
          <w:rFonts w:ascii="Times New Roman" w:hAnsi="Times New Roman" w:cs="Times New Roman"/>
          <w:sz w:val="28"/>
          <w:szCs w:val="28"/>
          <w:lang w:val="ky-KG"/>
        </w:rPr>
        <w:t>мамлекеттик аттестацияны</w:t>
      </w:r>
      <w:r w:rsidRPr="00E60EB5">
        <w:rPr>
          <w:rFonts w:ascii="Times New Roman" w:hAnsi="Times New Roman" w:cs="Times New Roman"/>
          <w:sz w:val="28"/>
          <w:szCs w:val="28"/>
          <w:lang w:val="ky-KG"/>
        </w:rPr>
        <w:t>” деген сөздөр “жыйынтыктоочу мамлекеттик аттестациялоону” деген сөздөр менен толукталсын;</w:t>
      </w:r>
    </w:p>
    <w:p w:rsidR="00405F6A" w:rsidRPr="00E60EB5" w:rsidRDefault="00E83F85" w:rsidP="00BB1BF8">
      <w:pPr>
        <w:pStyle w:val="a4"/>
        <w:widowControl w:val="0"/>
        <w:autoSpaceDE w:val="0"/>
        <w:autoSpaceDN w:val="0"/>
        <w:adjustRightInd w:val="0"/>
        <w:spacing w:after="0" w:line="240" w:lineRule="auto"/>
        <w:ind w:left="0" w:firstLine="851"/>
        <w:jc w:val="both"/>
        <w:rPr>
          <w:rFonts w:ascii="Times New Roman" w:hAnsi="Times New Roman" w:cs="Times New Roman"/>
          <w:sz w:val="28"/>
          <w:szCs w:val="28"/>
        </w:rPr>
      </w:pPr>
      <w:r w:rsidRPr="00E60EB5">
        <w:rPr>
          <w:rFonts w:ascii="Times New Roman" w:hAnsi="Times New Roman" w:cs="Times New Roman"/>
          <w:sz w:val="28"/>
          <w:szCs w:val="28"/>
        </w:rPr>
        <w:t xml:space="preserve">- </w:t>
      </w:r>
      <w:r w:rsidR="000A71F5" w:rsidRPr="00E60EB5">
        <w:rPr>
          <w:rFonts w:ascii="Times New Roman" w:hAnsi="Times New Roman" w:cs="Times New Roman"/>
          <w:sz w:val="28"/>
          <w:szCs w:val="28"/>
          <w:lang w:val="ky-KG"/>
        </w:rPr>
        <w:t>14 жана 15-пункттар</w:t>
      </w:r>
      <w:r w:rsidR="00EF46CC">
        <w:rPr>
          <w:rFonts w:ascii="Times New Roman" w:hAnsi="Times New Roman" w:cs="Times New Roman"/>
          <w:sz w:val="28"/>
          <w:szCs w:val="28"/>
          <w:lang w:val="ky-KG"/>
        </w:rPr>
        <w:t>ы</w:t>
      </w:r>
      <w:r w:rsidR="000A71F5" w:rsidRPr="00E60EB5">
        <w:rPr>
          <w:rFonts w:ascii="Times New Roman" w:hAnsi="Times New Roman" w:cs="Times New Roman"/>
          <w:sz w:val="28"/>
          <w:szCs w:val="28"/>
          <w:lang w:val="ky-KG"/>
        </w:rPr>
        <w:t xml:space="preserve"> төмөнкү редакцияда баяндалсын:</w:t>
      </w:r>
    </w:p>
    <w:p w:rsidR="00E83F85" w:rsidRPr="00E60EB5" w:rsidRDefault="00E62637" w:rsidP="00BB1BF8">
      <w:pPr>
        <w:pStyle w:val="a4"/>
        <w:widowControl w:val="0"/>
        <w:autoSpaceDE w:val="0"/>
        <w:autoSpaceDN w:val="0"/>
        <w:adjustRightInd w:val="0"/>
        <w:spacing w:after="0" w:line="240" w:lineRule="auto"/>
        <w:ind w:left="0" w:firstLine="851"/>
        <w:jc w:val="both"/>
        <w:rPr>
          <w:rFonts w:ascii="Times New Roman" w:hAnsi="Times New Roman" w:cs="Times New Roman"/>
          <w:sz w:val="28"/>
          <w:szCs w:val="28"/>
        </w:rPr>
      </w:pPr>
      <w:r w:rsidRPr="00E60EB5">
        <w:rPr>
          <w:rFonts w:ascii="Times New Roman" w:hAnsi="Times New Roman" w:cs="Times New Roman"/>
          <w:sz w:val="28"/>
          <w:szCs w:val="28"/>
          <w:lang w:val="ky-KG"/>
        </w:rPr>
        <w:t>“</w:t>
      </w:r>
      <w:r w:rsidRPr="00E60EB5">
        <w:rPr>
          <w:rFonts w:ascii="Times New Roman" w:hAnsi="Times New Roman" w:cs="Times New Roman"/>
          <w:sz w:val="28"/>
          <w:szCs w:val="28"/>
        </w:rPr>
        <w:t>14. Илимдер доктору же илимдер кандидаты окумуштуу</w:t>
      </w:r>
      <w:r w:rsidR="00DB0808">
        <w:rPr>
          <w:rFonts w:ascii="Times New Roman" w:hAnsi="Times New Roman" w:cs="Times New Roman"/>
          <w:sz w:val="28"/>
          <w:szCs w:val="28"/>
          <w:lang w:val="ky-KG"/>
        </w:rPr>
        <w:t>лук</w:t>
      </w:r>
      <w:r w:rsidRPr="00E60EB5">
        <w:rPr>
          <w:rFonts w:ascii="Times New Roman" w:hAnsi="Times New Roman" w:cs="Times New Roman"/>
          <w:sz w:val="28"/>
          <w:szCs w:val="28"/>
        </w:rPr>
        <w:t xml:space="preserve"> даражасын ыйгаруу жөнүндө диссертациялык кеңештин </w:t>
      </w:r>
      <w:r w:rsidR="00A001DF">
        <w:rPr>
          <w:rFonts w:ascii="Times New Roman" w:hAnsi="Times New Roman" w:cs="Times New Roman"/>
          <w:sz w:val="28"/>
          <w:szCs w:val="28"/>
          <w:lang w:val="ky-KG"/>
        </w:rPr>
        <w:t>сунуштамасы</w:t>
      </w:r>
      <w:r w:rsidRPr="00E60EB5">
        <w:rPr>
          <w:rFonts w:ascii="Times New Roman" w:hAnsi="Times New Roman" w:cs="Times New Roman"/>
          <w:sz w:val="28"/>
          <w:szCs w:val="28"/>
        </w:rPr>
        <w:t xml:space="preserve"> Кыргыз Республикасынын Өкмөтү тарабынан белгиленген тартипте Кыргыз Республикасынын илимий жана илимий-пед</w:t>
      </w:r>
      <w:r w:rsidR="00B7732A">
        <w:rPr>
          <w:rFonts w:ascii="Times New Roman" w:hAnsi="Times New Roman" w:cs="Times New Roman"/>
          <w:sz w:val="28"/>
          <w:szCs w:val="28"/>
        </w:rPr>
        <w:t xml:space="preserve">агогикалык кадрлар </w:t>
      </w:r>
      <w:r w:rsidR="00A001DF">
        <w:rPr>
          <w:rFonts w:ascii="Times New Roman" w:hAnsi="Times New Roman" w:cs="Times New Roman"/>
          <w:sz w:val="28"/>
          <w:szCs w:val="28"/>
          <w:lang w:val="ky-KG"/>
        </w:rPr>
        <w:t>жаатындагы</w:t>
      </w:r>
      <w:r w:rsidRPr="00E60EB5">
        <w:rPr>
          <w:rFonts w:ascii="Times New Roman" w:hAnsi="Times New Roman" w:cs="Times New Roman"/>
          <w:sz w:val="28"/>
          <w:szCs w:val="28"/>
        </w:rPr>
        <w:t xml:space="preserve"> ыйгарым укуктуу мамлекеттик органы тарабынан жокко чыгарылышы м</w:t>
      </w:r>
      <w:r w:rsidRPr="00E60EB5">
        <w:rPr>
          <w:rFonts w:ascii="Times New Roman" w:hAnsi="Times New Roman" w:cs="Times New Roman"/>
          <w:sz w:val="28"/>
          <w:szCs w:val="28"/>
          <w:lang w:val="ky-KG"/>
        </w:rPr>
        <w:t>үмкүн</w:t>
      </w:r>
      <w:r w:rsidRPr="00E60EB5">
        <w:rPr>
          <w:rFonts w:ascii="Times New Roman" w:hAnsi="Times New Roman" w:cs="Times New Roman"/>
          <w:sz w:val="28"/>
          <w:szCs w:val="28"/>
        </w:rPr>
        <w:t>.</w:t>
      </w:r>
    </w:p>
    <w:p w:rsidR="00E83F85" w:rsidRPr="00E60EB5" w:rsidRDefault="00E83F85" w:rsidP="00BB1BF8">
      <w:pPr>
        <w:pStyle w:val="a4"/>
        <w:widowControl w:val="0"/>
        <w:autoSpaceDE w:val="0"/>
        <w:autoSpaceDN w:val="0"/>
        <w:adjustRightInd w:val="0"/>
        <w:spacing w:after="0" w:line="240" w:lineRule="auto"/>
        <w:ind w:left="0" w:firstLine="851"/>
        <w:jc w:val="both"/>
        <w:rPr>
          <w:rFonts w:ascii="Times New Roman" w:hAnsi="Times New Roman" w:cs="Times New Roman"/>
          <w:sz w:val="28"/>
          <w:szCs w:val="28"/>
          <w:lang w:val="ky-KG"/>
        </w:rPr>
      </w:pPr>
      <w:r w:rsidRPr="00E60EB5">
        <w:rPr>
          <w:rFonts w:ascii="Times New Roman" w:hAnsi="Times New Roman" w:cs="Times New Roman"/>
          <w:sz w:val="28"/>
          <w:szCs w:val="28"/>
        </w:rPr>
        <w:t xml:space="preserve">15. </w:t>
      </w:r>
      <w:r w:rsidR="00B2780B" w:rsidRPr="00E60EB5">
        <w:rPr>
          <w:rFonts w:ascii="Times New Roman" w:hAnsi="Times New Roman" w:cs="Times New Roman"/>
          <w:sz w:val="28"/>
          <w:szCs w:val="28"/>
        </w:rPr>
        <w:t xml:space="preserve">Аккредитациядан өткөн кесиптик билим берүүнүн бардык </w:t>
      </w:r>
      <w:r w:rsidR="00B2780B" w:rsidRPr="00E60EB5">
        <w:rPr>
          <w:rFonts w:ascii="Times New Roman" w:hAnsi="Times New Roman" w:cs="Times New Roman"/>
          <w:sz w:val="28"/>
          <w:szCs w:val="28"/>
        </w:rPr>
        <w:lastRenderedPageBreak/>
        <w:t xml:space="preserve">деңгээлиндеги окуу жайлар бүтүрүүчүлөргө мамлекеттик үлгүдөгү же билим </w:t>
      </w:r>
      <w:r w:rsidR="001B3B6B" w:rsidRPr="00E60EB5">
        <w:rPr>
          <w:rFonts w:ascii="Times New Roman" w:hAnsi="Times New Roman" w:cs="Times New Roman"/>
          <w:sz w:val="28"/>
          <w:szCs w:val="28"/>
        </w:rPr>
        <w:t>берүү</w:t>
      </w:r>
      <w:r w:rsidR="001C4C59" w:rsidRPr="00E60EB5">
        <w:rPr>
          <w:rFonts w:ascii="Times New Roman" w:hAnsi="Times New Roman" w:cs="Times New Roman"/>
          <w:sz w:val="28"/>
          <w:szCs w:val="28"/>
        </w:rPr>
        <w:t xml:space="preserve"> уюмдарын</w:t>
      </w:r>
      <w:r w:rsidR="00B2780B" w:rsidRPr="00E60EB5">
        <w:rPr>
          <w:rFonts w:ascii="Times New Roman" w:hAnsi="Times New Roman" w:cs="Times New Roman"/>
          <w:sz w:val="28"/>
          <w:szCs w:val="28"/>
        </w:rPr>
        <w:t>ын чечими боюнча өздүк үлгүдөгү документтерди берүүгө уку</w:t>
      </w:r>
      <w:r w:rsidR="00B2780B" w:rsidRPr="00E60EB5">
        <w:rPr>
          <w:rFonts w:ascii="Times New Roman" w:hAnsi="Times New Roman" w:cs="Times New Roman"/>
          <w:sz w:val="28"/>
          <w:szCs w:val="28"/>
          <w:lang w:val="ky-KG"/>
        </w:rPr>
        <w:t>к</w:t>
      </w:r>
      <w:r w:rsidR="00B2780B" w:rsidRPr="00E60EB5">
        <w:rPr>
          <w:rFonts w:ascii="Times New Roman" w:hAnsi="Times New Roman" w:cs="Times New Roman"/>
          <w:sz w:val="28"/>
          <w:szCs w:val="28"/>
        </w:rPr>
        <w:t>туу.</w:t>
      </w:r>
      <w:r w:rsidR="00B2780B" w:rsidRPr="00E60EB5">
        <w:rPr>
          <w:rFonts w:ascii="Times New Roman" w:hAnsi="Times New Roman" w:cs="Times New Roman"/>
          <w:sz w:val="28"/>
          <w:szCs w:val="28"/>
          <w:lang w:val="ky-KG"/>
        </w:rPr>
        <w:t>”;</w:t>
      </w:r>
    </w:p>
    <w:p w:rsidR="00E83F85" w:rsidRPr="00E60EB5" w:rsidRDefault="00E83F85" w:rsidP="00BB1BF8">
      <w:pPr>
        <w:pStyle w:val="a4"/>
        <w:widowControl w:val="0"/>
        <w:autoSpaceDE w:val="0"/>
        <w:autoSpaceDN w:val="0"/>
        <w:adjustRightInd w:val="0"/>
        <w:spacing w:after="0" w:line="240" w:lineRule="auto"/>
        <w:ind w:left="0" w:firstLine="851"/>
        <w:jc w:val="both"/>
        <w:rPr>
          <w:rFonts w:ascii="Times New Roman" w:hAnsi="Times New Roman" w:cs="Times New Roman"/>
          <w:sz w:val="28"/>
          <w:szCs w:val="28"/>
        </w:rPr>
      </w:pPr>
      <w:r w:rsidRPr="00E60EB5">
        <w:rPr>
          <w:rFonts w:ascii="Times New Roman" w:hAnsi="Times New Roman" w:cs="Times New Roman"/>
          <w:sz w:val="28"/>
          <w:szCs w:val="28"/>
        </w:rPr>
        <w:t>-</w:t>
      </w:r>
      <w:r w:rsidR="007F297A" w:rsidRPr="00E60EB5">
        <w:rPr>
          <w:rFonts w:ascii="Times New Roman" w:hAnsi="Times New Roman" w:cs="Times New Roman"/>
          <w:sz w:val="28"/>
          <w:szCs w:val="28"/>
        </w:rPr>
        <w:tab/>
      </w:r>
      <w:r w:rsidRPr="00E60EB5">
        <w:rPr>
          <w:rFonts w:ascii="Times New Roman" w:hAnsi="Times New Roman" w:cs="Times New Roman"/>
          <w:sz w:val="28"/>
          <w:szCs w:val="28"/>
        </w:rPr>
        <w:t xml:space="preserve"> </w:t>
      </w:r>
      <w:r w:rsidR="004D554C" w:rsidRPr="00E60EB5">
        <w:rPr>
          <w:rFonts w:ascii="Times New Roman" w:hAnsi="Times New Roman" w:cs="Times New Roman"/>
          <w:sz w:val="28"/>
          <w:szCs w:val="28"/>
        </w:rPr>
        <w:t xml:space="preserve">16 жана 18-пункттары күчүн жоготту деп </w:t>
      </w:r>
      <w:r w:rsidR="00E43F0B">
        <w:rPr>
          <w:rFonts w:ascii="Times New Roman" w:hAnsi="Times New Roman" w:cs="Times New Roman"/>
          <w:sz w:val="28"/>
          <w:szCs w:val="28"/>
          <w:lang w:val="ky-KG"/>
        </w:rPr>
        <w:t>табылсын</w:t>
      </w:r>
      <w:r w:rsidR="004D554C" w:rsidRPr="00E60EB5">
        <w:rPr>
          <w:rFonts w:ascii="Times New Roman" w:hAnsi="Times New Roman" w:cs="Times New Roman"/>
          <w:sz w:val="28"/>
          <w:szCs w:val="28"/>
        </w:rPr>
        <w:t>;</w:t>
      </w:r>
    </w:p>
    <w:p w:rsidR="00E83F85" w:rsidRPr="00E60EB5" w:rsidRDefault="00E83F85" w:rsidP="00BB1BF8">
      <w:pPr>
        <w:pStyle w:val="a4"/>
        <w:widowControl w:val="0"/>
        <w:autoSpaceDE w:val="0"/>
        <w:autoSpaceDN w:val="0"/>
        <w:adjustRightInd w:val="0"/>
        <w:spacing w:after="0" w:line="240" w:lineRule="auto"/>
        <w:ind w:left="0" w:firstLine="851"/>
        <w:jc w:val="both"/>
        <w:rPr>
          <w:rFonts w:ascii="Times New Roman" w:hAnsi="Times New Roman" w:cs="Times New Roman"/>
          <w:sz w:val="28"/>
          <w:szCs w:val="28"/>
        </w:rPr>
      </w:pPr>
      <w:r w:rsidRPr="00E60EB5">
        <w:rPr>
          <w:rFonts w:ascii="Times New Roman" w:hAnsi="Times New Roman" w:cs="Times New Roman"/>
          <w:sz w:val="28"/>
          <w:szCs w:val="28"/>
        </w:rPr>
        <w:t>-</w:t>
      </w:r>
      <w:r w:rsidR="007F297A" w:rsidRPr="00E60EB5">
        <w:rPr>
          <w:rFonts w:ascii="Times New Roman" w:hAnsi="Times New Roman" w:cs="Times New Roman"/>
          <w:sz w:val="28"/>
          <w:szCs w:val="28"/>
        </w:rPr>
        <w:tab/>
      </w:r>
      <w:r w:rsidRPr="00E60EB5">
        <w:rPr>
          <w:rFonts w:ascii="Times New Roman" w:hAnsi="Times New Roman" w:cs="Times New Roman"/>
          <w:sz w:val="28"/>
          <w:szCs w:val="28"/>
        </w:rPr>
        <w:t xml:space="preserve"> </w:t>
      </w:r>
      <w:r w:rsidR="009C2C6B" w:rsidRPr="00E60EB5">
        <w:rPr>
          <w:rFonts w:ascii="Times New Roman" w:hAnsi="Times New Roman" w:cs="Times New Roman"/>
          <w:sz w:val="28"/>
          <w:szCs w:val="28"/>
        </w:rPr>
        <w:t xml:space="preserve">19 </w:t>
      </w:r>
      <w:r w:rsidR="00472784" w:rsidRPr="00E60EB5">
        <w:rPr>
          <w:rFonts w:ascii="Times New Roman" w:hAnsi="Times New Roman" w:cs="Times New Roman"/>
          <w:sz w:val="28"/>
          <w:szCs w:val="28"/>
        </w:rPr>
        <w:t xml:space="preserve">жана 22-пункттары төмөнкү редакцияда </w:t>
      </w:r>
      <w:r w:rsidR="00472784" w:rsidRPr="00E60EB5">
        <w:rPr>
          <w:rFonts w:ascii="Times New Roman" w:hAnsi="Times New Roman" w:cs="Times New Roman"/>
          <w:sz w:val="28"/>
          <w:szCs w:val="28"/>
          <w:lang w:val="ky-KG"/>
        </w:rPr>
        <w:t>баяндалсын</w:t>
      </w:r>
      <w:r w:rsidRPr="00E60EB5">
        <w:rPr>
          <w:rFonts w:ascii="Times New Roman" w:hAnsi="Times New Roman" w:cs="Times New Roman"/>
          <w:sz w:val="28"/>
          <w:szCs w:val="28"/>
        </w:rPr>
        <w:t>:</w:t>
      </w:r>
    </w:p>
    <w:p w:rsidR="00316675" w:rsidRDefault="00BD7423" w:rsidP="00BB1BF8">
      <w:pPr>
        <w:pStyle w:val="a4"/>
        <w:widowControl w:val="0"/>
        <w:autoSpaceDE w:val="0"/>
        <w:autoSpaceDN w:val="0"/>
        <w:adjustRightInd w:val="0"/>
        <w:spacing w:after="0" w:line="240" w:lineRule="auto"/>
        <w:ind w:left="0" w:firstLine="851"/>
        <w:jc w:val="both"/>
        <w:rPr>
          <w:rFonts w:ascii="Times New Roman" w:eastAsia="Times New Roman" w:hAnsi="Times New Roman" w:cs="Times New Roman"/>
          <w:sz w:val="28"/>
          <w:szCs w:val="28"/>
          <w:lang w:val="ky-KG" w:eastAsia="ru-RU"/>
        </w:rPr>
      </w:pPr>
      <w:r w:rsidRPr="00E60EB5">
        <w:rPr>
          <w:rFonts w:ascii="Times New Roman" w:eastAsia="Times New Roman" w:hAnsi="Times New Roman" w:cs="Times New Roman"/>
          <w:sz w:val="28"/>
          <w:szCs w:val="28"/>
          <w:lang w:eastAsia="ru-RU"/>
        </w:rPr>
        <w:t>“</w:t>
      </w:r>
      <w:r w:rsidRPr="00E60EB5">
        <w:rPr>
          <w:rFonts w:ascii="Times New Roman" w:eastAsia="Times New Roman" w:hAnsi="Times New Roman" w:cs="Times New Roman"/>
          <w:sz w:val="28"/>
          <w:szCs w:val="28"/>
          <w:lang w:val="ky-KG" w:eastAsia="ru-RU"/>
        </w:rPr>
        <w:t xml:space="preserve">19. </w:t>
      </w:r>
      <w:r w:rsidRPr="00E60EB5">
        <w:rPr>
          <w:rFonts w:ascii="Times New Roman" w:eastAsia="Times New Roman" w:hAnsi="Times New Roman" w:cs="Times New Roman"/>
          <w:sz w:val="28"/>
          <w:szCs w:val="28"/>
          <w:lang w:eastAsia="ru-RU"/>
        </w:rPr>
        <w:t xml:space="preserve">Аккредитациядан </w:t>
      </w:r>
      <w:r w:rsidRPr="00E60EB5">
        <w:rPr>
          <w:rFonts w:ascii="Times New Roman" w:eastAsia="Times New Roman" w:hAnsi="Times New Roman" w:cs="Times New Roman"/>
          <w:sz w:val="28"/>
          <w:szCs w:val="28"/>
          <w:lang w:val="ky-KG" w:eastAsia="ru-RU"/>
        </w:rPr>
        <w:t>өтпөгөн</w:t>
      </w:r>
      <w:r w:rsidRPr="00E60EB5">
        <w:rPr>
          <w:rFonts w:ascii="Times New Roman" w:eastAsia="Times New Roman" w:hAnsi="Times New Roman" w:cs="Times New Roman"/>
          <w:sz w:val="28"/>
          <w:szCs w:val="28"/>
          <w:lang w:eastAsia="ru-RU"/>
        </w:rPr>
        <w:t xml:space="preserve"> окуу жайларда билим алгандар аккредитациядан </w:t>
      </w:r>
      <w:r w:rsidRPr="00E60EB5">
        <w:rPr>
          <w:rFonts w:ascii="Times New Roman" w:eastAsia="Times New Roman" w:hAnsi="Times New Roman" w:cs="Times New Roman"/>
          <w:sz w:val="28"/>
          <w:szCs w:val="28"/>
          <w:lang w:val="ky-KG" w:eastAsia="ru-RU"/>
        </w:rPr>
        <w:t>өткөн</w:t>
      </w:r>
      <w:r w:rsidRPr="00E60EB5">
        <w:rPr>
          <w:rFonts w:ascii="Times New Roman" w:eastAsia="Times New Roman" w:hAnsi="Times New Roman" w:cs="Times New Roman"/>
          <w:sz w:val="28"/>
          <w:szCs w:val="28"/>
          <w:lang w:eastAsia="ru-RU"/>
        </w:rPr>
        <w:t xml:space="preserve"> окуу жайларда окуусун улантууга жана аяктоого укуктуу</w:t>
      </w:r>
      <w:r w:rsidRPr="00E60EB5">
        <w:rPr>
          <w:rFonts w:ascii="Times New Roman" w:eastAsia="Times New Roman" w:hAnsi="Times New Roman" w:cs="Times New Roman"/>
          <w:sz w:val="28"/>
          <w:szCs w:val="28"/>
          <w:lang w:val="ky-KG" w:eastAsia="ru-RU"/>
        </w:rPr>
        <w:t>.</w:t>
      </w:r>
    </w:p>
    <w:p w:rsidR="00E43F0B" w:rsidRPr="00E60EB5" w:rsidRDefault="00E43F0B" w:rsidP="00BB1BF8">
      <w:pPr>
        <w:pStyle w:val="a4"/>
        <w:widowControl w:val="0"/>
        <w:autoSpaceDE w:val="0"/>
        <w:autoSpaceDN w:val="0"/>
        <w:adjustRightInd w:val="0"/>
        <w:spacing w:after="0" w:line="240" w:lineRule="auto"/>
        <w:ind w:left="0" w:firstLine="851"/>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Окуусун улантууга укук берүүнүн, ошондой эле башка окуу жайда жыйынтыктоочу мамлекеттик аттестациядан өтүүнүн тартиби Кыргыз Республикасынын билим берүү жана илим жаатындагы ыйгарым укуктуу мамлекеттик органы тарабынан аныкталат.</w:t>
      </w:r>
    </w:p>
    <w:p w:rsidR="007034C4" w:rsidRPr="00E60EB5" w:rsidRDefault="007034C4" w:rsidP="007034C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val="ky-KG" w:eastAsia="ru-RU"/>
        </w:rPr>
      </w:pPr>
      <w:r w:rsidRPr="00E60EB5">
        <w:rPr>
          <w:rFonts w:ascii="Times New Roman" w:eastAsia="Times New Roman" w:hAnsi="Times New Roman" w:cs="Times New Roman"/>
          <w:sz w:val="28"/>
          <w:szCs w:val="28"/>
          <w:lang w:val="ky-KG" w:eastAsia="ru-RU"/>
        </w:rPr>
        <w:t>22. Билим</w:t>
      </w:r>
      <w:r w:rsidR="00A2718D" w:rsidRPr="00E60EB5">
        <w:rPr>
          <w:rFonts w:ascii="Times New Roman" w:eastAsia="Times New Roman" w:hAnsi="Times New Roman" w:cs="Times New Roman"/>
          <w:sz w:val="28"/>
          <w:szCs w:val="28"/>
          <w:lang w:val="ky-KG" w:eastAsia="ru-RU"/>
        </w:rPr>
        <w:t>и</w:t>
      </w:r>
      <w:r w:rsidRPr="00E60EB5">
        <w:rPr>
          <w:rFonts w:ascii="Times New Roman" w:eastAsia="Times New Roman" w:hAnsi="Times New Roman" w:cs="Times New Roman"/>
          <w:sz w:val="28"/>
          <w:szCs w:val="28"/>
          <w:lang w:val="ky-KG" w:eastAsia="ru-RU"/>
        </w:rPr>
        <w:t xml:space="preserve"> жөнүндө документтерди таануу боюнча эл аралык келишимдер же макулдашуулар жок </w:t>
      </w:r>
      <w:r w:rsidR="00A2718D" w:rsidRPr="00E60EB5">
        <w:rPr>
          <w:rFonts w:ascii="Times New Roman" w:eastAsia="Times New Roman" w:hAnsi="Times New Roman" w:cs="Times New Roman"/>
          <w:sz w:val="28"/>
          <w:szCs w:val="28"/>
          <w:lang w:val="ky-KG" w:eastAsia="ru-RU"/>
        </w:rPr>
        <w:t>болгон учур</w:t>
      </w:r>
      <w:r w:rsidRPr="00E60EB5">
        <w:rPr>
          <w:rFonts w:ascii="Times New Roman" w:eastAsia="Times New Roman" w:hAnsi="Times New Roman" w:cs="Times New Roman"/>
          <w:sz w:val="28"/>
          <w:szCs w:val="28"/>
          <w:lang w:val="ky-KG" w:eastAsia="ru-RU"/>
        </w:rPr>
        <w:t xml:space="preserve">да Кыргыз Республикасынын билим берүү жана илим </w:t>
      </w:r>
      <w:r w:rsidR="009378B1" w:rsidRPr="00E60EB5">
        <w:rPr>
          <w:rFonts w:ascii="Times New Roman" w:eastAsia="Times New Roman" w:hAnsi="Times New Roman" w:cs="Times New Roman"/>
          <w:sz w:val="28"/>
          <w:szCs w:val="28"/>
          <w:lang w:val="ky-KG" w:eastAsia="ru-RU"/>
        </w:rPr>
        <w:t>жаатындагы</w:t>
      </w:r>
      <w:r w:rsidRPr="00E60EB5">
        <w:rPr>
          <w:rFonts w:ascii="Times New Roman" w:eastAsia="Times New Roman" w:hAnsi="Times New Roman" w:cs="Times New Roman"/>
          <w:sz w:val="28"/>
          <w:szCs w:val="28"/>
          <w:lang w:val="ky-KG" w:eastAsia="ru-RU"/>
        </w:rPr>
        <w:t xml:space="preserve"> ыйгарым укуктуу мамлекеттик органы тарабынан </w:t>
      </w:r>
      <w:r w:rsidR="00ED2FFA">
        <w:rPr>
          <w:rFonts w:ascii="Times New Roman" w:eastAsia="Times New Roman" w:hAnsi="Times New Roman" w:cs="Times New Roman"/>
          <w:sz w:val="28"/>
          <w:szCs w:val="28"/>
          <w:lang w:val="ky-KG" w:eastAsia="ru-RU"/>
        </w:rPr>
        <w:t>жеке</w:t>
      </w:r>
      <w:r w:rsidRPr="00E60EB5">
        <w:rPr>
          <w:rFonts w:ascii="Times New Roman" w:eastAsia="Times New Roman" w:hAnsi="Times New Roman" w:cs="Times New Roman"/>
          <w:sz w:val="28"/>
          <w:szCs w:val="28"/>
          <w:lang w:val="ky-KG" w:eastAsia="ru-RU"/>
        </w:rPr>
        <w:t xml:space="preserve"> тарти</w:t>
      </w:r>
      <w:r w:rsidR="009378B1" w:rsidRPr="00E60EB5">
        <w:rPr>
          <w:rFonts w:ascii="Times New Roman" w:eastAsia="Times New Roman" w:hAnsi="Times New Roman" w:cs="Times New Roman"/>
          <w:sz w:val="28"/>
          <w:szCs w:val="28"/>
          <w:lang w:val="ky-KG" w:eastAsia="ru-RU"/>
        </w:rPr>
        <w:t>пте чет мамлекеттик окуу жайлар</w:t>
      </w:r>
      <w:r w:rsidRPr="00E60EB5">
        <w:rPr>
          <w:rFonts w:ascii="Times New Roman" w:eastAsia="Times New Roman" w:hAnsi="Times New Roman" w:cs="Times New Roman"/>
          <w:sz w:val="28"/>
          <w:szCs w:val="28"/>
          <w:lang w:val="ky-KG" w:eastAsia="ru-RU"/>
        </w:rPr>
        <w:t xml:space="preserve"> </w:t>
      </w:r>
      <w:r w:rsidR="009378B1" w:rsidRPr="00E60EB5">
        <w:rPr>
          <w:rFonts w:ascii="Times New Roman" w:eastAsia="Times New Roman" w:hAnsi="Times New Roman" w:cs="Times New Roman"/>
          <w:sz w:val="28"/>
          <w:szCs w:val="28"/>
          <w:lang w:val="ky-KG" w:eastAsia="ru-RU"/>
        </w:rPr>
        <w:t>берген</w:t>
      </w:r>
      <w:r w:rsidRPr="00E60EB5">
        <w:rPr>
          <w:rFonts w:ascii="Times New Roman" w:eastAsia="Times New Roman" w:hAnsi="Times New Roman" w:cs="Times New Roman"/>
          <w:sz w:val="28"/>
          <w:szCs w:val="28"/>
          <w:lang w:val="ky-KG" w:eastAsia="ru-RU"/>
        </w:rPr>
        <w:t xml:space="preserve"> билим</w:t>
      </w:r>
      <w:r w:rsidR="009378B1" w:rsidRPr="00E60EB5">
        <w:rPr>
          <w:rFonts w:ascii="Times New Roman" w:eastAsia="Times New Roman" w:hAnsi="Times New Roman" w:cs="Times New Roman"/>
          <w:sz w:val="28"/>
          <w:szCs w:val="28"/>
          <w:lang w:val="ky-KG" w:eastAsia="ru-RU"/>
        </w:rPr>
        <w:t>и</w:t>
      </w:r>
      <w:r w:rsidRPr="00E60EB5">
        <w:rPr>
          <w:rFonts w:ascii="Times New Roman" w:eastAsia="Times New Roman" w:hAnsi="Times New Roman" w:cs="Times New Roman"/>
          <w:sz w:val="28"/>
          <w:szCs w:val="28"/>
          <w:lang w:val="ky-KG" w:eastAsia="ru-RU"/>
        </w:rPr>
        <w:t xml:space="preserve"> жөнүндө документтердин кесиптик билим берүүнүн деңгээлине ылайык келүүсү боюнча экспертиза жүргүзүлөт жан</w:t>
      </w:r>
      <w:r w:rsidR="00107A1E">
        <w:rPr>
          <w:rFonts w:ascii="Times New Roman" w:eastAsia="Times New Roman" w:hAnsi="Times New Roman" w:cs="Times New Roman"/>
          <w:sz w:val="28"/>
          <w:szCs w:val="28"/>
          <w:lang w:val="ky-KG" w:eastAsia="ru-RU"/>
        </w:rPr>
        <w:t>а алардын Кыргыз Республикасындагы</w:t>
      </w:r>
      <w:r w:rsidRPr="00E60EB5">
        <w:rPr>
          <w:rFonts w:ascii="Times New Roman" w:eastAsia="Times New Roman" w:hAnsi="Times New Roman" w:cs="Times New Roman"/>
          <w:sz w:val="28"/>
          <w:szCs w:val="28"/>
          <w:lang w:val="ky-KG" w:eastAsia="ru-RU"/>
        </w:rPr>
        <w:t xml:space="preserve"> билим берүү деңгээлине ылайык келгендиги жөнүндө маалымкат берилет.</w:t>
      </w:r>
    </w:p>
    <w:p w:rsidR="007034C4" w:rsidRPr="00E60EB5" w:rsidRDefault="007034C4" w:rsidP="007034C4">
      <w:pPr>
        <w:pStyle w:val="a4"/>
        <w:widowControl w:val="0"/>
        <w:autoSpaceDE w:val="0"/>
        <w:autoSpaceDN w:val="0"/>
        <w:adjustRightInd w:val="0"/>
        <w:spacing w:after="0" w:line="240" w:lineRule="auto"/>
        <w:ind w:left="0" w:firstLine="851"/>
        <w:jc w:val="both"/>
        <w:rPr>
          <w:rFonts w:ascii="Times New Roman" w:eastAsia="Times New Roman" w:hAnsi="Times New Roman" w:cs="Times New Roman"/>
          <w:sz w:val="28"/>
          <w:szCs w:val="28"/>
          <w:lang w:val="ky-KG" w:eastAsia="ru-RU"/>
        </w:rPr>
      </w:pPr>
      <w:r w:rsidRPr="00E60EB5">
        <w:rPr>
          <w:rFonts w:ascii="Times New Roman" w:eastAsia="Times New Roman" w:hAnsi="Times New Roman" w:cs="Times New Roman"/>
          <w:sz w:val="28"/>
          <w:szCs w:val="28"/>
          <w:lang w:val="ky-KG" w:eastAsia="ru-RU"/>
        </w:rPr>
        <w:t xml:space="preserve">Маалымкаттын формасы, экспертизаны жүргүзүү жана маалымкатты берүү тартиби Кыргыз Республикасынын билим берүү жана илим </w:t>
      </w:r>
      <w:r w:rsidR="009378B1" w:rsidRPr="00E60EB5">
        <w:rPr>
          <w:rFonts w:ascii="Times New Roman" w:eastAsia="Times New Roman" w:hAnsi="Times New Roman" w:cs="Times New Roman"/>
          <w:sz w:val="28"/>
          <w:szCs w:val="28"/>
          <w:lang w:val="ky-KG" w:eastAsia="ru-RU"/>
        </w:rPr>
        <w:t>жаатындагы</w:t>
      </w:r>
      <w:r w:rsidRPr="00E60EB5">
        <w:rPr>
          <w:rFonts w:ascii="Times New Roman" w:eastAsia="Times New Roman" w:hAnsi="Times New Roman" w:cs="Times New Roman"/>
          <w:sz w:val="28"/>
          <w:szCs w:val="28"/>
          <w:lang w:val="ky-KG" w:eastAsia="ru-RU"/>
        </w:rPr>
        <w:t xml:space="preserve"> ыйгарым укуктуу мамлекеттик органы тарабынан бекитилет.</w:t>
      </w:r>
      <w:r w:rsidR="009378B1" w:rsidRPr="00E60EB5">
        <w:rPr>
          <w:rFonts w:ascii="Times New Roman" w:eastAsia="Times New Roman" w:hAnsi="Times New Roman" w:cs="Times New Roman"/>
          <w:sz w:val="28"/>
          <w:szCs w:val="28"/>
          <w:lang w:val="ky-KG" w:eastAsia="ru-RU"/>
        </w:rPr>
        <w:t>”;</w:t>
      </w:r>
    </w:p>
    <w:p w:rsidR="005D39A6" w:rsidRPr="00E60EB5" w:rsidRDefault="005D39A6" w:rsidP="00BB1BF8">
      <w:pPr>
        <w:pStyle w:val="a4"/>
        <w:widowControl w:val="0"/>
        <w:autoSpaceDE w:val="0"/>
        <w:autoSpaceDN w:val="0"/>
        <w:adjustRightInd w:val="0"/>
        <w:spacing w:after="0" w:line="240" w:lineRule="auto"/>
        <w:ind w:left="0" w:firstLine="851"/>
        <w:jc w:val="both"/>
        <w:rPr>
          <w:rFonts w:ascii="Times New Roman" w:hAnsi="Times New Roman" w:cs="Times New Roman"/>
          <w:sz w:val="28"/>
          <w:szCs w:val="28"/>
          <w:lang w:val="ky-KG"/>
        </w:rPr>
      </w:pPr>
      <w:r w:rsidRPr="00E60EB5">
        <w:rPr>
          <w:rFonts w:ascii="Times New Roman" w:hAnsi="Times New Roman" w:cs="Times New Roman"/>
          <w:sz w:val="28"/>
          <w:szCs w:val="28"/>
          <w:lang w:val="ky-KG"/>
        </w:rPr>
        <w:t>-</w:t>
      </w:r>
      <w:r w:rsidR="00EF46CC">
        <w:rPr>
          <w:rFonts w:ascii="Times New Roman" w:hAnsi="Times New Roman" w:cs="Times New Roman"/>
          <w:sz w:val="28"/>
          <w:szCs w:val="28"/>
          <w:lang w:val="ky-KG"/>
        </w:rPr>
        <w:t xml:space="preserve"> 25-</w:t>
      </w:r>
      <w:r w:rsidR="00556B60" w:rsidRPr="00E60EB5">
        <w:rPr>
          <w:rFonts w:ascii="Times New Roman" w:hAnsi="Times New Roman" w:cs="Times New Roman"/>
          <w:sz w:val="28"/>
          <w:szCs w:val="28"/>
          <w:lang w:val="ky-KG"/>
        </w:rPr>
        <w:t>пунктундагы “Билим жана маданият министрлиги” деген сөздөр “Өкмөтү” деген сөз менен алмаштырылсын.</w:t>
      </w:r>
    </w:p>
    <w:p w:rsidR="00BA3A00" w:rsidRPr="00E60EB5" w:rsidRDefault="0082293B" w:rsidP="00BB1BF8">
      <w:pPr>
        <w:pStyle w:val="a4"/>
        <w:widowControl w:val="0"/>
        <w:autoSpaceDE w:val="0"/>
        <w:autoSpaceDN w:val="0"/>
        <w:adjustRightInd w:val="0"/>
        <w:spacing w:after="0" w:line="240" w:lineRule="auto"/>
        <w:ind w:left="0" w:firstLine="851"/>
        <w:jc w:val="both"/>
        <w:rPr>
          <w:rFonts w:ascii="Times New Roman" w:hAnsi="Times New Roman" w:cs="Times New Roman"/>
          <w:sz w:val="28"/>
          <w:szCs w:val="28"/>
          <w:lang w:val="ky-KG"/>
        </w:rPr>
      </w:pPr>
      <w:r>
        <w:rPr>
          <w:rFonts w:ascii="Times New Roman" w:hAnsi="Times New Roman" w:cs="Times New Roman"/>
          <w:sz w:val="28"/>
          <w:szCs w:val="28"/>
          <w:lang w:val="ky-KG"/>
        </w:rPr>
        <w:t>5</w:t>
      </w:r>
      <w:r w:rsidR="003C562A" w:rsidRPr="00E60EB5">
        <w:rPr>
          <w:rFonts w:ascii="Times New Roman" w:hAnsi="Times New Roman" w:cs="Times New Roman"/>
          <w:sz w:val="28"/>
          <w:szCs w:val="28"/>
          <w:lang w:val="ky-KG"/>
        </w:rPr>
        <w:t xml:space="preserve">) </w:t>
      </w:r>
      <w:r w:rsidR="003C562A" w:rsidRPr="00E60EB5">
        <w:rPr>
          <w:rFonts w:ascii="Times New Roman" w:hAnsi="Times New Roman"/>
          <w:sz w:val="28"/>
          <w:szCs w:val="28"/>
          <w:lang w:val="ky-KG"/>
        </w:rPr>
        <w:t>жогоруда көрсөтүлгөн токтом менен бекитилген Кыргыз Республикасынын жогорку кесиптик билим берүү уюмдарынын филиалдары жөнүндө жобонун:</w:t>
      </w:r>
    </w:p>
    <w:p w:rsidR="00BA3A00" w:rsidRPr="00E60EB5" w:rsidRDefault="00BA3A00" w:rsidP="00BB1BF8">
      <w:pPr>
        <w:pStyle w:val="a4"/>
        <w:widowControl w:val="0"/>
        <w:autoSpaceDE w:val="0"/>
        <w:autoSpaceDN w:val="0"/>
        <w:adjustRightInd w:val="0"/>
        <w:spacing w:after="0" w:line="240" w:lineRule="auto"/>
        <w:ind w:left="0" w:firstLine="851"/>
        <w:jc w:val="both"/>
        <w:rPr>
          <w:rFonts w:ascii="Times New Roman" w:hAnsi="Times New Roman" w:cs="Times New Roman"/>
          <w:sz w:val="28"/>
          <w:szCs w:val="28"/>
          <w:lang w:val="ky-KG"/>
        </w:rPr>
      </w:pPr>
      <w:r w:rsidRPr="00E60EB5">
        <w:rPr>
          <w:rFonts w:ascii="Times New Roman" w:hAnsi="Times New Roman" w:cs="Times New Roman"/>
          <w:sz w:val="28"/>
          <w:szCs w:val="28"/>
          <w:lang w:val="ky-KG"/>
        </w:rPr>
        <w:t xml:space="preserve">- </w:t>
      </w:r>
      <w:r w:rsidR="00EF46CC">
        <w:rPr>
          <w:rFonts w:ascii="Times New Roman" w:hAnsi="Times New Roman" w:cs="Times New Roman"/>
          <w:sz w:val="28"/>
          <w:szCs w:val="28"/>
          <w:lang w:val="ky-KG"/>
        </w:rPr>
        <w:t>3-</w:t>
      </w:r>
      <w:r w:rsidR="003C562A" w:rsidRPr="00E60EB5">
        <w:rPr>
          <w:rFonts w:ascii="Times New Roman" w:hAnsi="Times New Roman" w:cs="Times New Roman"/>
          <w:sz w:val="28"/>
          <w:szCs w:val="28"/>
          <w:lang w:val="ky-KG"/>
        </w:rPr>
        <w:t>пункту төмөнкү редакцияда баяндалсын:</w:t>
      </w:r>
    </w:p>
    <w:p w:rsidR="008B1065" w:rsidRPr="00E60EB5" w:rsidRDefault="008B1065" w:rsidP="00BB1BF8">
      <w:pPr>
        <w:pStyle w:val="a4"/>
        <w:widowControl w:val="0"/>
        <w:autoSpaceDE w:val="0"/>
        <w:autoSpaceDN w:val="0"/>
        <w:adjustRightInd w:val="0"/>
        <w:spacing w:after="0" w:line="240" w:lineRule="auto"/>
        <w:ind w:left="0" w:firstLine="851"/>
        <w:jc w:val="both"/>
        <w:rPr>
          <w:rFonts w:ascii="Times New Roman" w:hAnsi="Times New Roman" w:cs="Times New Roman"/>
          <w:sz w:val="28"/>
          <w:szCs w:val="28"/>
          <w:lang w:val="ky-KG"/>
        </w:rPr>
      </w:pPr>
      <w:r w:rsidRPr="00E60EB5">
        <w:rPr>
          <w:rFonts w:ascii="Times New Roman" w:hAnsi="Times New Roman" w:cs="Times New Roman"/>
          <w:sz w:val="28"/>
          <w:szCs w:val="28"/>
          <w:lang w:val="ky-KG"/>
        </w:rPr>
        <w:t xml:space="preserve">“3. Билим берүү ишмердүүлүгүн жүргүзүү үчүн жождун филиалын жождорго карата берилүүчү талаптарга ылайык түзүү керектүү окуу-материалдык база болгон, окутуу процесси илимий-педагогикалык кадрлар, методикалык, маалыматтык жана финансылык ресурстар жана тийиштүү социалдык-тиричилик шарттар менен камсыз болгон учурларда </w:t>
      </w:r>
      <w:r w:rsidR="00EF46CC">
        <w:rPr>
          <w:rFonts w:ascii="Times New Roman" w:hAnsi="Times New Roman" w:cs="Times New Roman"/>
          <w:sz w:val="28"/>
          <w:szCs w:val="28"/>
          <w:lang w:val="ky-KG"/>
        </w:rPr>
        <w:t>ишке</w:t>
      </w:r>
      <w:r w:rsidRPr="00E60EB5">
        <w:rPr>
          <w:rFonts w:ascii="Times New Roman" w:hAnsi="Times New Roman" w:cs="Times New Roman"/>
          <w:sz w:val="28"/>
          <w:szCs w:val="28"/>
          <w:lang w:val="ky-KG"/>
        </w:rPr>
        <w:t xml:space="preserve"> ашырылат.”;</w:t>
      </w:r>
    </w:p>
    <w:p w:rsidR="00BA3A00" w:rsidRPr="00E60EB5" w:rsidRDefault="00BA3A00" w:rsidP="00BB1BF8">
      <w:pPr>
        <w:pStyle w:val="a4"/>
        <w:widowControl w:val="0"/>
        <w:autoSpaceDE w:val="0"/>
        <w:autoSpaceDN w:val="0"/>
        <w:adjustRightInd w:val="0"/>
        <w:spacing w:after="0" w:line="240" w:lineRule="auto"/>
        <w:ind w:left="0" w:firstLine="851"/>
        <w:jc w:val="both"/>
        <w:rPr>
          <w:rFonts w:ascii="Times New Roman" w:hAnsi="Times New Roman" w:cs="Times New Roman"/>
          <w:sz w:val="28"/>
          <w:szCs w:val="28"/>
          <w:lang w:val="ky-KG"/>
        </w:rPr>
      </w:pPr>
      <w:r w:rsidRPr="00EF46CC">
        <w:rPr>
          <w:rFonts w:ascii="Times New Roman" w:hAnsi="Times New Roman" w:cs="Times New Roman"/>
          <w:sz w:val="28"/>
          <w:szCs w:val="28"/>
          <w:lang w:val="ky-KG"/>
        </w:rPr>
        <w:t xml:space="preserve">- </w:t>
      </w:r>
      <w:r w:rsidR="0028645D" w:rsidRPr="00EF46CC">
        <w:rPr>
          <w:rFonts w:ascii="Times New Roman" w:hAnsi="Times New Roman" w:cs="Times New Roman"/>
          <w:sz w:val="28"/>
          <w:szCs w:val="28"/>
          <w:lang w:val="ky-KG"/>
        </w:rPr>
        <w:t>5-пунктундагы “мамлекеттик” жана “(аттестациядан)” деген сөздөр алынып салынсын;</w:t>
      </w:r>
    </w:p>
    <w:p w:rsidR="00BA3A00" w:rsidRPr="00E60EB5" w:rsidRDefault="00BA3A00" w:rsidP="00BB1BF8">
      <w:pPr>
        <w:pStyle w:val="a4"/>
        <w:widowControl w:val="0"/>
        <w:autoSpaceDE w:val="0"/>
        <w:autoSpaceDN w:val="0"/>
        <w:adjustRightInd w:val="0"/>
        <w:spacing w:after="0" w:line="240" w:lineRule="auto"/>
        <w:ind w:left="0" w:firstLine="851"/>
        <w:jc w:val="both"/>
        <w:rPr>
          <w:rFonts w:ascii="Times New Roman" w:hAnsi="Times New Roman" w:cs="Times New Roman"/>
          <w:sz w:val="28"/>
          <w:szCs w:val="28"/>
          <w:lang w:val="ky-KG"/>
        </w:rPr>
      </w:pPr>
      <w:r w:rsidRPr="00E60EB5">
        <w:rPr>
          <w:rFonts w:ascii="Times New Roman" w:hAnsi="Times New Roman" w:cs="Times New Roman"/>
          <w:sz w:val="28"/>
          <w:szCs w:val="28"/>
          <w:lang w:val="ky-KG"/>
        </w:rPr>
        <w:t xml:space="preserve">- </w:t>
      </w:r>
      <w:r w:rsidR="006C4BE3" w:rsidRPr="00E60EB5">
        <w:rPr>
          <w:rFonts w:ascii="Times New Roman" w:hAnsi="Times New Roman" w:cs="Times New Roman"/>
          <w:sz w:val="28"/>
          <w:szCs w:val="28"/>
          <w:lang w:val="ky-KG"/>
        </w:rPr>
        <w:t>6-пунктунда</w:t>
      </w:r>
      <w:r w:rsidR="00EF46CC">
        <w:rPr>
          <w:rFonts w:ascii="Times New Roman" w:hAnsi="Times New Roman" w:cs="Times New Roman"/>
          <w:sz w:val="28"/>
          <w:szCs w:val="28"/>
          <w:lang w:val="ky-KG"/>
        </w:rPr>
        <w:t>гы</w:t>
      </w:r>
      <w:r w:rsidRPr="00E60EB5">
        <w:rPr>
          <w:rFonts w:ascii="Times New Roman" w:hAnsi="Times New Roman" w:cs="Times New Roman"/>
          <w:sz w:val="28"/>
          <w:szCs w:val="28"/>
          <w:lang w:val="ky-KG"/>
        </w:rPr>
        <w:t>:</w:t>
      </w:r>
    </w:p>
    <w:p w:rsidR="000F4ABB" w:rsidRPr="00E60EB5" w:rsidRDefault="00BA3A00" w:rsidP="00BB1BF8">
      <w:pPr>
        <w:pStyle w:val="a4"/>
        <w:widowControl w:val="0"/>
        <w:autoSpaceDE w:val="0"/>
        <w:autoSpaceDN w:val="0"/>
        <w:adjustRightInd w:val="0"/>
        <w:spacing w:after="0" w:line="240" w:lineRule="auto"/>
        <w:ind w:left="0" w:firstLine="851"/>
        <w:jc w:val="both"/>
        <w:rPr>
          <w:rFonts w:ascii="Times New Roman" w:hAnsi="Times New Roman" w:cs="Times New Roman"/>
          <w:sz w:val="28"/>
          <w:szCs w:val="28"/>
          <w:lang w:val="ky-KG"/>
        </w:rPr>
      </w:pPr>
      <w:r w:rsidRPr="00E60EB5">
        <w:rPr>
          <w:rFonts w:ascii="Times New Roman" w:hAnsi="Times New Roman" w:cs="Times New Roman"/>
          <w:sz w:val="28"/>
          <w:szCs w:val="28"/>
          <w:lang w:val="ky-KG"/>
        </w:rPr>
        <w:t xml:space="preserve"> </w:t>
      </w:r>
      <w:r w:rsidR="000F4ABB" w:rsidRPr="00E60EB5">
        <w:rPr>
          <w:rFonts w:ascii="Times New Roman" w:hAnsi="Times New Roman" w:cs="Times New Roman"/>
          <w:sz w:val="28"/>
          <w:szCs w:val="28"/>
          <w:lang w:val="ky-KG"/>
        </w:rPr>
        <w:t>“Билим жана маданият министрлигинин” деген сөздөр “билим берүү жана илим жаатындагы ыйгарым укуктуу мамлекеттик органынын” деген сөздөр менен алмаштырылсын;</w:t>
      </w:r>
    </w:p>
    <w:p w:rsidR="00474DB2" w:rsidRPr="00E60EB5" w:rsidRDefault="00BD60C8" w:rsidP="00BB1BF8">
      <w:pPr>
        <w:pStyle w:val="a4"/>
        <w:widowControl w:val="0"/>
        <w:autoSpaceDE w:val="0"/>
        <w:autoSpaceDN w:val="0"/>
        <w:adjustRightInd w:val="0"/>
        <w:spacing w:after="0" w:line="240" w:lineRule="auto"/>
        <w:ind w:left="0" w:firstLine="851"/>
        <w:jc w:val="both"/>
        <w:rPr>
          <w:rFonts w:ascii="Times New Roman" w:hAnsi="Times New Roman" w:cs="Times New Roman"/>
          <w:sz w:val="28"/>
          <w:szCs w:val="28"/>
          <w:lang w:val="ky-KG"/>
        </w:rPr>
      </w:pPr>
      <w:r w:rsidRPr="00E60EB5">
        <w:rPr>
          <w:rFonts w:ascii="Times New Roman" w:hAnsi="Times New Roman" w:cs="Times New Roman"/>
          <w:sz w:val="28"/>
          <w:szCs w:val="28"/>
          <w:lang w:val="ky-KG"/>
        </w:rPr>
        <w:t>расмий тилдеги текстинде “</w:t>
      </w:r>
      <w:r w:rsidR="00474DB2" w:rsidRPr="00E60EB5">
        <w:rPr>
          <w:rFonts w:ascii="Times New Roman" w:hAnsi="Times New Roman" w:cs="Times New Roman"/>
          <w:sz w:val="28"/>
          <w:szCs w:val="28"/>
          <w:lang w:val="ky-KG"/>
        </w:rPr>
        <w:t>все</w:t>
      </w:r>
      <w:r w:rsidRPr="00E60EB5">
        <w:rPr>
          <w:rFonts w:ascii="Times New Roman" w:hAnsi="Times New Roman" w:cs="Times New Roman"/>
          <w:sz w:val="28"/>
          <w:szCs w:val="28"/>
          <w:lang w:val="ky-KG"/>
        </w:rPr>
        <w:t>”</w:t>
      </w:r>
      <w:r w:rsidR="00474DB2" w:rsidRPr="00E60EB5">
        <w:rPr>
          <w:rFonts w:ascii="Times New Roman" w:hAnsi="Times New Roman" w:cs="Times New Roman"/>
          <w:sz w:val="28"/>
          <w:szCs w:val="28"/>
          <w:lang w:val="ky-KG"/>
        </w:rPr>
        <w:t xml:space="preserve"> деген сөз алынып салынсын;</w:t>
      </w:r>
    </w:p>
    <w:p w:rsidR="00A1710E" w:rsidRPr="00E60EB5" w:rsidRDefault="00A1710E" w:rsidP="00BB1BF8">
      <w:pPr>
        <w:pStyle w:val="a4"/>
        <w:widowControl w:val="0"/>
        <w:autoSpaceDE w:val="0"/>
        <w:autoSpaceDN w:val="0"/>
        <w:adjustRightInd w:val="0"/>
        <w:spacing w:after="0" w:line="240" w:lineRule="auto"/>
        <w:ind w:left="0" w:firstLine="851"/>
        <w:jc w:val="both"/>
        <w:rPr>
          <w:rFonts w:ascii="Times New Roman" w:hAnsi="Times New Roman" w:cs="Times New Roman"/>
          <w:sz w:val="28"/>
          <w:szCs w:val="28"/>
          <w:lang w:val="ky-KG"/>
        </w:rPr>
      </w:pPr>
      <w:r w:rsidRPr="00E60EB5">
        <w:rPr>
          <w:rFonts w:ascii="Times New Roman" w:hAnsi="Times New Roman" w:cs="Times New Roman"/>
          <w:sz w:val="28"/>
          <w:szCs w:val="28"/>
          <w:lang w:val="ky-KG"/>
        </w:rPr>
        <w:t>мамлекеттик тилдеги текстинде “укуктуулук күчүнүн ба</w:t>
      </w:r>
      <w:r w:rsidR="00E50EC1">
        <w:rPr>
          <w:rFonts w:ascii="Times New Roman" w:hAnsi="Times New Roman" w:cs="Times New Roman"/>
          <w:sz w:val="28"/>
          <w:szCs w:val="28"/>
          <w:lang w:val="ky-KG"/>
        </w:rPr>
        <w:t>рдыгы” деген сөздөр “укуктар</w:t>
      </w:r>
      <w:r w:rsidRPr="00E60EB5">
        <w:rPr>
          <w:rFonts w:ascii="Times New Roman" w:hAnsi="Times New Roman" w:cs="Times New Roman"/>
          <w:sz w:val="28"/>
          <w:szCs w:val="28"/>
          <w:lang w:val="ky-KG"/>
        </w:rPr>
        <w:t>” деген сөз менен алмаштырылсын;</w:t>
      </w:r>
    </w:p>
    <w:p w:rsidR="008867A8" w:rsidRPr="00E60EB5" w:rsidRDefault="008867A8" w:rsidP="00BB1BF8">
      <w:pPr>
        <w:pStyle w:val="a4"/>
        <w:widowControl w:val="0"/>
        <w:autoSpaceDE w:val="0"/>
        <w:autoSpaceDN w:val="0"/>
        <w:adjustRightInd w:val="0"/>
        <w:spacing w:after="0" w:line="240" w:lineRule="auto"/>
        <w:ind w:left="0" w:firstLine="851"/>
        <w:jc w:val="both"/>
        <w:rPr>
          <w:rFonts w:ascii="Times New Roman" w:hAnsi="Times New Roman" w:cs="Times New Roman"/>
          <w:sz w:val="28"/>
          <w:szCs w:val="28"/>
          <w:lang w:val="ky-KG"/>
        </w:rPr>
      </w:pPr>
      <w:r w:rsidRPr="00E60EB5">
        <w:rPr>
          <w:rFonts w:ascii="Times New Roman" w:hAnsi="Times New Roman" w:cs="Times New Roman"/>
          <w:sz w:val="28"/>
          <w:szCs w:val="28"/>
          <w:lang w:val="ky-KG"/>
        </w:rPr>
        <w:lastRenderedPageBreak/>
        <w:t>- 9-пунктунда</w:t>
      </w:r>
      <w:r w:rsidR="00194690">
        <w:rPr>
          <w:rFonts w:ascii="Times New Roman" w:hAnsi="Times New Roman" w:cs="Times New Roman"/>
          <w:sz w:val="28"/>
          <w:szCs w:val="28"/>
          <w:lang w:val="ky-KG"/>
        </w:rPr>
        <w:t>гы</w:t>
      </w:r>
      <w:r w:rsidRPr="00E60EB5">
        <w:rPr>
          <w:rFonts w:ascii="Times New Roman" w:hAnsi="Times New Roman" w:cs="Times New Roman"/>
          <w:sz w:val="28"/>
          <w:szCs w:val="28"/>
          <w:lang w:val="ky-KG"/>
        </w:rPr>
        <w:t xml:space="preserve"> “Билим жана маданият министрлигинин” деген сөздөр “билим берүү жана илим жаатындагы ыйгарым укуктуу мамлекеттик органынын” деген сөздөр менен алмаштырылсын;</w:t>
      </w:r>
    </w:p>
    <w:p w:rsidR="008867A8" w:rsidRPr="00E60EB5" w:rsidRDefault="00BA3A00" w:rsidP="00BB1BF8">
      <w:pPr>
        <w:pStyle w:val="a4"/>
        <w:widowControl w:val="0"/>
        <w:autoSpaceDE w:val="0"/>
        <w:autoSpaceDN w:val="0"/>
        <w:adjustRightInd w:val="0"/>
        <w:spacing w:after="0" w:line="240" w:lineRule="auto"/>
        <w:ind w:left="0" w:firstLine="851"/>
        <w:jc w:val="both"/>
        <w:rPr>
          <w:rFonts w:ascii="Times New Roman" w:hAnsi="Times New Roman" w:cs="Times New Roman"/>
          <w:sz w:val="28"/>
          <w:szCs w:val="28"/>
          <w:lang w:val="ky-KG"/>
        </w:rPr>
      </w:pPr>
      <w:r w:rsidRPr="00E60EB5">
        <w:rPr>
          <w:rFonts w:ascii="Times New Roman" w:hAnsi="Times New Roman" w:cs="Times New Roman"/>
          <w:sz w:val="28"/>
          <w:szCs w:val="28"/>
          <w:lang w:val="ky-KG"/>
        </w:rPr>
        <w:t xml:space="preserve">- </w:t>
      </w:r>
      <w:r w:rsidR="008867A8" w:rsidRPr="00E60EB5">
        <w:rPr>
          <w:rFonts w:ascii="Times New Roman" w:hAnsi="Times New Roman" w:cs="Times New Roman"/>
          <w:sz w:val="28"/>
          <w:szCs w:val="28"/>
          <w:lang w:val="ky-KG"/>
        </w:rPr>
        <w:t>11-пунктунун экинчи сүйлөмү төмөнкү редакцияда баяндалсын:</w:t>
      </w:r>
    </w:p>
    <w:p w:rsidR="008867A8" w:rsidRPr="00E60EB5" w:rsidRDefault="008867A8" w:rsidP="00BB1BF8">
      <w:pPr>
        <w:pStyle w:val="a4"/>
        <w:widowControl w:val="0"/>
        <w:autoSpaceDE w:val="0"/>
        <w:autoSpaceDN w:val="0"/>
        <w:adjustRightInd w:val="0"/>
        <w:spacing w:after="0" w:line="240" w:lineRule="auto"/>
        <w:ind w:left="0" w:firstLine="851"/>
        <w:jc w:val="both"/>
        <w:rPr>
          <w:rFonts w:ascii="Times New Roman" w:hAnsi="Times New Roman" w:cs="Times New Roman"/>
          <w:sz w:val="28"/>
          <w:szCs w:val="28"/>
          <w:lang w:val="ky-KG"/>
        </w:rPr>
      </w:pPr>
      <w:r w:rsidRPr="00E60EB5">
        <w:rPr>
          <w:rFonts w:ascii="Times New Roman" w:hAnsi="Times New Roman" w:cs="Times New Roman"/>
          <w:sz w:val="28"/>
          <w:szCs w:val="28"/>
          <w:lang w:val="ky-KG"/>
        </w:rPr>
        <w:t xml:space="preserve">“Бул учурда окутуунун сырттан, күндүзгү-сырттан (кечки) формалары боюнча, ошондой эле </w:t>
      </w:r>
      <w:r w:rsidR="00CE3BC2">
        <w:rPr>
          <w:rFonts w:ascii="Times New Roman" w:hAnsi="Times New Roman" w:cs="Times New Roman"/>
          <w:sz w:val="28"/>
          <w:szCs w:val="28"/>
          <w:lang w:val="ky-KG"/>
        </w:rPr>
        <w:t>аралыктан</w:t>
      </w:r>
      <w:r w:rsidRPr="00E60EB5">
        <w:rPr>
          <w:rFonts w:ascii="Times New Roman" w:hAnsi="Times New Roman" w:cs="Times New Roman"/>
          <w:sz w:val="28"/>
          <w:szCs w:val="28"/>
          <w:lang w:val="ky-KG"/>
        </w:rPr>
        <w:t xml:space="preserve"> билим берүү технологияларын колдонуу м</w:t>
      </w:r>
      <w:r w:rsidR="00CE3BC2">
        <w:rPr>
          <w:rFonts w:ascii="Times New Roman" w:hAnsi="Times New Roman" w:cs="Times New Roman"/>
          <w:sz w:val="28"/>
          <w:szCs w:val="28"/>
          <w:lang w:val="ky-KG"/>
        </w:rPr>
        <w:t xml:space="preserve">енен программаларды ишке ашырууга </w:t>
      </w:r>
      <w:r w:rsidR="006360E8">
        <w:rPr>
          <w:rFonts w:ascii="Times New Roman" w:hAnsi="Times New Roman" w:cs="Times New Roman"/>
          <w:sz w:val="28"/>
          <w:szCs w:val="28"/>
          <w:lang w:val="ky-KG"/>
        </w:rPr>
        <w:t xml:space="preserve">карата </w:t>
      </w:r>
      <w:r w:rsidR="00CE3BC2">
        <w:rPr>
          <w:rFonts w:ascii="Times New Roman" w:hAnsi="Times New Roman" w:cs="Times New Roman"/>
          <w:sz w:val="28"/>
          <w:szCs w:val="28"/>
          <w:lang w:val="ky-KG"/>
        </w:rPr>
        <w:t xml:space="preserve">уруксат </w:t>
      </w:r>
      <w:r w:rsidRPr="00E60EB5">
        <w:rPr>
          <w:rFonts w:ascii="Times New Roman" w:hAnsi="Times New Roman" w:cs="Times New Roman"/>
          <w:sz w:val="28"/>
          <w:szCs w:val="28"/>
          <w:lang w:val="ky-KG"/>
        </w:rPr>
        <w:t xml:space="preserve">жождун филиалында бул программаны күндүзгү </w:t>
      </w:r>
      <w:r w:rsidR="007D26A0" w:rsidRPr="00E60EB5">
        <w:rPr>
          <w:rFonts w:ascii="Times New Roman" w:hAnsi="Times New Roman" w:cs="Times New Roman"/>
          <w:sz w:val="28"/>
          <w:szCs w:val="28"/>
          <w:lang w:val="ky-KG"/>
        </w:rPr>
        <w:t>окутуу формасы боюнча</w:t>
      </w:r>
      <w:r w:rsidRPr="00E60EB5">
        <w:rPr>
          <w:rFonts w:ascii="Times New Roman" w:hAnsi="Times New Roman" w:cs="Times New Roman"/>
          <w:sz w:val="28"/>
          <w:szCs w:val="28"/>
          <w:lang w:val="ky-KG"/>
        </w:rPr>
        <w:t xml:space="preserve"> </w:t>
      </w:r>
      <w:r w:rsidR="007D26A0" w:rsidRPr="00E60EB5">
        <w:rPr>
          <w:rFonts w:ascii="Times New Roman" w:hAnsi="Times New Roman" w:cs="Times New Roman"/>
          <w:sz w:val="28"/>
          <w:szCs w:val="28"/>
          <w:lang w:val="ky-KG"/>
        </w:rPr>
        <w:t>толук көлөмдө ишке ашырылган учур</w:t>
      </w:r>
      <w:r w:rsidRPr="00E60EB5">
        <w:rPr>
          <w:rFonts w:ascii="Times New Roman" w:hAnsi="Times New Roman" w:cs="Times New Roman"/>
          <w:sz w:val="28"/>
          <w:szCs w:val="28"/>
          <w:lang w:val="ky-KG"/>
        </w:rPr>
        <w:t>да гана берилет.”;</w:t>
      </w:r>
    </w:p>
    <w:p w:rsidR="00BA3A00" w:rsidRPr="002F41E3" w:rsidRDefault="00BA3A00" w:rsidP="00BB1BF8">
      <w:pPr>
        <w:pStyle w:val="a4"/>
        <w:widowControl w:val="0"/>
        <w:autoSpaceDE w:val="0"/>
        <w:autoSpaceDN w:val="0"/>
        <w:adjustRightInd w:val="0"/>
        <w:spacing w:after="0" w:line="240" w:lineRule="auto"/>
        <w:ind w:left="0" w:firstLine="851"/>
        <w:jc w:val="both"/>
        <w:rPr>
          <w:rFonts w:ascii="Times New Roman" w:hAnsi="Times New Roman" w:cs="Times New Roman"/>
          <w:sz w:val="28"/>
          <w:szCs w:val="28"/>
          <w:lang w:val="ky-KG"/>
        </w:rPr>
      </w:pPr>
      <w:r w:rsidRPr="002F41E3">
        <w:rPr>
          <w:rFonts w:ascii="Times New Roman" w:hAnsi="Times New Roman" w:cs="Times New Roman"/>
          <w:sz w:val="28"/>
          <w:szCs w:val="28"/>
          <w:lang w:val="ky-KG"/>
        </w:rPr>
        <w:t xml:space="preserve">- </w:t>
      </w:r>
      <w:r w:rsidR="00CC0557" w:rsidRPr="00E60EB5">
        <w:rPr>
          <w:rFonts w:ascii="Times New Roman" w:hAnsi="Times New Roman" w:cs="Times New Roman"/>
          <w:sz w:val="28"/>
          <w:szCs w:val="28"/>
          <w:lang w:val="ky-KG"/>
        </w:rPr>
        <w:t>12-пункт</w:t>
      </w:r>
      <w:r w:rsidR="006A538A" w:rsidRPr="00E60EB5">
        <w:rPr>
          <w:rFonts w:ascii="Times New Roman" w:hAnsi="Times New Roman" w:cs="Times New Roman"/>
          <w:sz w:val="28"/>
          <w:szCs w:val="28"/>
          <w:lang w:val="ky-KG"/>
        </w:rPr>
        <w:t>у</w:t>
      </w:r>
      <w:r w:rsidR="00CC0557" w:rsidRPr="00E60EB5">
        <w:rPr>
          <w:rFonts w:ascii="Times New Roman" w:hAnsi="Times New Roman" w:cs="Times New Roman"/>
          <w:sz w:val="28"/>
          <w:szCs w:val="28"/>
          <w:lang w:val="ky-KG"/>
        </w:rPr>
        <w:t xml:space="preserve"> күчүн жоготту деп </w:t>
      </w:r>
      <w:r w:rsidR="0082293B">
        <w:rPr>
          <w:rFonts w:ascii="Times New Roman" w:hAnsi="Times New Roman" w:cs="Times New Roman"/>
          <w:sz w:val="28"/>
          <w:szCs w:val="28"/>
          <w:lang w:val="ky-KG"/>
        </w:rPr>
        <w:t>табылсын</w:t>
      </w:r>
      <w:r w:rsidR="00CC0557" w:rsidRPr="00E60EB5">
        <w:rPr>
          <w:rFonts w:ascii="Times New Roman" w:hAnsi="Times New Roman" w:cs="Times New Roman"/>
          <w:sz w:val="28"/>
          <w:szCs w:val="28"/>
          <w:lang w:val="ky-KG"/>
        </w:rPr>
        <w:t>;</w:t>
      </w:r>
    </w:p>
    <w:p w:rsidR="006A538A" w:rsidRPr="00E60EB5" w:rsidRDefault="00BA3A00" w:rsidP="00BB1BF8">
      <w:pPr>
        <w:pStyle w:val="a4"/>
        <w:widowControl w:val="0"/>
        <w:autoSpaceDE w:val="0"/>
        <w:autoSpaceDN w:val="0"/>
        <w:adjustRightInd w:val="0"/>
        <w:spacing w:after="0" w:line="240" w:lineRule="auto"/>
        <w:ind w:left="0" w:firstLine="851"/>
        <w:jc w:val="both"/>
        <w:rPr>
          <w:rFonts w:ascii="Times New Roman" w:hAnsi="Times New Roman" w:cs="Times New Roman"/>
          <w:sz w:val="28"/>
          <w:szCs w:val="28"/>
          <w:lang w:val="ky-KG"/>
        </w:rPr>
      </w:pPr>
      <w:r w:rsidRPr="004B6204">
        <w:rPr>
          <w:rFonts w:ascii="Times New Roman" w:hAnsi="Times New Roman" w:cs="Times New Roman"/>
          <w:sz w:val="28"/>
          <w:szCs w:val="28"/>
          <w:lang w:val="ky-KG"/>
        </w:rPr>
        <w:t xml:space="preserve">- </w:t>
      </w:r>
      <w:r w:rsidR="006A538A" w:rsidRPr="00E60EB5">
        <w:rPr>
          <w:rFonts w:ascii="Times New Roman" w:hAnsi="Times New Roman" w:cs="Times New Roman"/>
          <w:sz w:val="28"/>
          <w:szCs w:val="28"/>
          <w:lang w:val="ky-KG"/>
        </w:rPr>
        <w:t>14 жана 15-пункттарындагы “мамлекеттик” жана “(аттестациядан)” деген сөздөр алынып салынсын;</w:t>
      </w:r>
    </w:p>
    <w:p w:rsidR="006A538A" w:rsidRPr="00E60EB5" w:rsidRDefault="0079291E" w:rsidP="00BB1BF8">
      <w:pPr>
        <w:pStyle w:val="a4"/>
        <w:widowControl w:val="0"/>
        <w:autoSpaceDE w:val="0"/>
        <w:autoSpaceDN w:val="0"/>
        <w:adjustRightInd w:val="0"/>
        <w:spacing w:after="0" w:line="240" w:lineRule="auto"/>
        <w:ind w:left="0" w:firstLine="851"/>
        <w:jc w:val="both"/>
        <w:rPr>
          <w:rFonts w:ascii="Times New Roman" w:hAnsi="Times New Roman" w:cs="Times New Roman"/>
          <w:sz w:val="28"/>
          <w:szCs w:val="28"/>
          <w:lang w:val="ky-KG"/>
        </w:rPr>
      </w:pPr>
      <w:r w:rsidRPr="00E60EB5">
        <w:rPr>
          <w:rFonts w:ascii="Times New Roman" w:hAnsi="Times New Roman" w:cs="Times New Roman"/>
          <w:sz w:val="28"/>
          <w:szCs w:val="28"/>
          <w:lang w:val="ky-KG"/>
        </w:rPr>
        <w:t xml:space="preserve">- </w:t>
      </w:r>
      <w:r w:rsidR="006A538A" w:rsidRPr="00E60EB5">
        <w:rPr>
          <w:rFonts w:ascii="Times New Roman" w:hAnsi="Times New Roman" w:cs="Times New Roman"/>
          <w:sz w:val="28"/>
          <w:szCs w:val="28"/>
          <w:lang w:val="ky-KG"/>
        </w:rPr>
        <w:t>15-пунктунун мамлекеттик тилдеги текстинде “өтөө” деген сөз “өтөт” деген сөз менен алмаштырылсын;</w:t>
      </w:r>
    </w:p>
    <w:p w:rsidR="00383BC4" w:rsidRPr="00E60EB5" w:rsidRDefault="00BA3A00" w:rsidP="00BB1BF8">
      <w:pPr>
        <w:pStyle w:val="a4"/>
        <w:widowControl w:val="0"/>
        <w:autoSpaceDE w:val="0"/>
        <w:autoSpaceDN w:val="0"/>
        <w:adjustRightInd w:val="0"/>
        <w:spacing w:after="0" w:line="240" w:lineRule="auto"/>
        <w:ind w:left="0" w:firstLine="851"/>
        <w:jc w:val="both"/>
        <w:rPr>
          <w:rFonts w:ascii="Times New Roman" w:hAnsi="Times New Roman" w:cs="Times New Roman"/>
          <w:sz w:val="28"/>
          <w:szCs w:val="28"/>
          <w:lang w:val="ky-KG"/>
        </w:rPr>
      </w:pPr>
      <w:r w:rsidRPr="00E60EB5">
        <w:rPr>
          <w:rFonts w:ascii="Times New Roman" w:hAnsi="Times New Roman" w:cs="Times New Roman"/>
          <w:sz w:val="28"/>
          <w:szCs w:val="28"/>
          <w:lang w:val="ky-KG"/>
        </w:rPr>
        <w:t>-</w:t>
      </w:r>
      <w:r w:rsidR="00481786" w:rsidRPr="00E60EB5">
        <w:rPr>
          <w:rFonts w:ascii="Times New Roman" w:hAnsi="Times New Roman" w:cs="Times New Roman"/>
          <w:sz w:val="28"/>
          <w:szCs w:val="28"/>
          <w:lang w:val="ky-KG"/>
        </w:rPr>
        <w:tab/>
      </w:r>
      <w:r w:rsidRPr="00E60EB5">
        <w:rPr>
          <w:rFonts w:ascii="Times New Roman" w:hAnsi="Times New Roman" w:cs="Times New Roman"/>
          <w:sz w:val="28"/>
          <w:szCs w:val="28"/>
          <w:lang w:val="ky-KG"/>
        </w:rPr>
        <w:t xml:space="preserve"> </w:t>
      </w:r>
      <w:r w:rsidR="00383BC4" w:rsidRPr="00E60EB5">
        <w:rPr>
          <w:rFonts w:ascii="Times New Roman" w:hAnsi="Times New Roman" w:cs="Times New Roman"/>
          <w:sz w:val="28"/>
          <w:szCs w:val="28"/>
          <w:lang w:val="ky-KG"/>
        </w:rPr>
        <w:t>16-пунктунун биринчи сүйлөмү төмөнкү редакцияда баяндалсын:</w:t>
      </w:r>
    </w:p>
    <w:p w:rsidR="00C020AF" w:rsidRPr="00E60EB5" w:rsidRDefault="00C020AF" w:rsidP="00BB1BF8">
      <w:pPr>
        <w:pStyle w:val="a4"/>
        <w:widowControl w:val="0"/>
        <w:autoSpaceDE w:val="0"/>
        <w:autoSpaceDN w:val="0"/>
        <w:adjustRightInd w:val="0"/>
        <w:spacing w:after="0" w:line="240" w:lineRule="auto"/>
        <w:ind w:left="0" w:firstLine="851"/>
        <w:jc w:val="both"/>
        <w:rPr>
          <w:rFonts w:ascii="Times New Roman" w:hAnsi="Times New Roman" w:cs="Times New Roman"/>
          <w:sz w:val="28"/>
          <w:szCs w:val="28"/>
          <w:lang w:val="ky-KG"/>
        </w:rPr>
      </w:pPr>
      <w:r w:rsidRPr="00E60EB5">
        <w:rPr>
          <w:rFonts w:ascii="Times New Roman" w:hAnsi="Times New Roman" w:cs="Times New Roman"/>
          <w:sz w:val="28"/>
          <w:szCs w:val="28"/>
          <w:lang w:val="ky-KG"/>
        </w:rPr>
        <w:t>“Жождун филиалында окутуунун биринчи курсуна кабыл алуунун көлөмү жана түзүмү аны лицензиялоонун жыйынтыгы боюнча белгиленген чегине жеткен контингенти менен аныкталат.</w:t>
      </w:r>
      <w:r w:rsidR="007126B5" w:rsidRPr="00E60EB5">
        <w:rPr>
          <w:rFonts w:ascii="Times New Roman" w:hAnsi="Times New Roman" w:cs="Times New Roman"/>
          <w:sz w:val="28"/>
          <w:szCs w:val="28"/>
          <w:lang w:val="ky-KG"/>
        </w:rPr>
        <w:t>”;</w:t>
      </w:r>
    </w:p>
    <w:p w:rsidR="00BA3A00" w:rsidRPr="00E60EB5" w:rsidRDefault="00BA3A00" w:rsidP="00BB1BF8">
      <w:pPr>
        <w:pStyle w:val="a4"/>
        <w:widowControl w:val="0"/>
        <w:autoSpaceDE w:val="0"/>
        <w:autoSpaceDN w:val="0"/>
        <w:adjustRightInd w:val="0"/>
        <w:spacing w:after="0" w:line="240" w:lineRule="auto"/>
        <w:ind w:left="0" w:firstLine="851"/>
        <w:jc w:val="both"/>
        <w:rPr>
          <w:rFonts w:ascii="Times New Roman" w:hAnsi="Times New Roman" w:cs="Times New Roman"/>
          <w:sz w:val="28"/>
          <w:szCs w:val="28"/>
          <w:lang w:val="ky-KG"/>
        </w:rPr>
      </w:pPr>
      <w:r w:rsidRPr="00E60EB5">
        <w:rPr>
          <w:rFonts w:ascii="Times New Roman" w:hAnsi="Times New Roman" w:cs="Times New Roman"/>
          <w:sz w:val="28"/>
          <w:szCs w:val="28"/>
          <w:lang w:val="ky-KG"/>
        </w:rPr>
        <w:t xml:space="preserve">- </w:t>
      </w:r>
      <w:r w:rsidR="007126B5" w:rsidRPr="00E60EB5">
        <w:rPr>
          <w:rFonts w:ascii="Times New Roman" w:hAnsi="Times New Roman" w:cs="Times New Roman"/>
          <w:sz w:val="28"/>
          <w:szCs w:val="28"/>
          <w:lang w:val="ky-KG"/>
        </w:rPr>
        <w:t>20-пунктунда</w:t>
      </w:r>
      <w:r w:rsidR="006360E8">
        <w:rPr>
          <w:rFonts w:ascii="Times New Roman" w:hAnsi="Times New Roman" w:cs="Times New Roman"/>
          <w:sz w:val="28"/>
          <w:szCs w:val="28"/>
          <w:lang w:val="ky-KG"/>
        </w:rPr>
        <w:t>гы</w:t>
      </w:r>
      <w:r w:rsidRPr="00E60EB5">
        <w:rPr>
          <w:rFonts w:ascii="Times New Roman" w:hAnsi="Times New Roman" w:cs="Times New Roman"/>
          <w:sz w:val="28"/>
          <w:szCs w:val="28"/>
          <w:lang w:val="ky-KG"/>
        </w:rPr>
        <w:t>:</w:t>
      </w:r>
    </w:p>
    <w:p w:rsidR="00BA3A00" w:rsidRPr="00E60EB5" w:rsidRDefault="00AF22AF" w:rsidP="00BB1BF8">
      <w:pPr>
        <w:pStyle w:val="a4"/>
        <w:widowControl w:val="0"/>
        <w:autoSpaceDE w:val="0"/>
        <w:autoSpaceDN w:val="0"/>
        <w:adjustRightInd w:val="0"/>
        <w:spacing w:after="0" w:line="240" w:lineRule="auto"/>
        <w:ind w:left="0" w:firstLine="851"/>
        <w:jc w:val="both"/>
        <w:rPr>
          <w:rFonts w:ascii="Times New Roman" w:hAnsi="Times New Roman" w:cs="Times New Roman"/>
          <w:sz w:val="28"/>
          <w:szCs w:val="28"/>
          <w:lang w:val="ky-KG"/>
        </w:rPr>
      </w:pPr>
      <w:r w:rsidRPr="00E60EB5">
        <w:rPr>
          <w:rFonts w:ascii="Times New Roman" w:hAnsi="Times New Roman" w:cs="Times New Roman"/>
          <w:sz w:val="28"/>
          <w:szCs w:val="28"/>
          <w:lang w:val="ky-KG"/>
        </w:rPr>
        <w:t>“мамлекеттик аттестациядан” деген сөздөр “аккредитациядан” деген сөз менен алмаштырылсын;</w:t>
      </w:r>
    </w:p>
    <w:p w:rsidR="00BA3A00" w:rsidRPr="00E60EB5" w:rsidRDefault="004228EE" w:rsidP="00BB1BF8">
      <w:pPr>
        <w:pStyle w:val="a4"/>
        <w:widowControl w:val="0"/>
        <w:autoSpaceDE w:val="0"/>
        <w:autoSpaceDN w:val="0"/>
        <w:adjustRightInd w:val="0"/>
        <w:spacing w:after="0" w:line="240" w:lineRule="auto"/>
        <w:ind w:left="0" w:firstLine="851"/>
        <w:jc w:val="both"/>
        <w:rPr>
          <w:rFonts w:ascii="Times New Roman" w:hAnsi="Times New Roman" w:cs="Times New Roman"/>
          <w:sz w:val="28"/>
          <w:szCs w:val="28"/>
          <w:lang w:val="ky-KG"/>
        </w:rPr>
      </w:pPr>
      <w:r w:rsidRPr="00E60EB5">
        <w:rPr>
          <w:rFonts w:ascii="Times New Roman" w:hAnsi="Times New Roman" w:cs="Times New Roman"/>
          <w:sz w:val="28"/>
          <w:szCs w:val="28"/>
          <w:lang w:val="ky-KG"/>
        </w:rPr>
        <w:t xml:space="preserve">“мамлекеттик” деген сөздөн кийин “же </w:t>
      </w:r>
      <w:r w:rsidR="0082293B">
        <w:rPr>
          <w:rFonts w:ascii="Times New Roman" w:hAnsi="Times New Roman" w:cs="Times New Roman"/>
          <w:sz w:val="28"/>
          <w:szCs w:val="28"/>
          <w:lang w:val="ky-KG"/>
        </w:rPr>
        <w:t>өздүк</w:t>
      </w:r>
      <w:r w:rsidRPr="00E60EB5">
        <w:rPr>
          <w:rFonts w:ascii="Times New Roman" w:hAnsi="Times New Roman" w:cs="Times New Roman"/>
          <w:sz w:val="28"/>
          <w:szCs w:val="28"/>
          <w:lang w:val="ky-KG"/>
        </w:rPr>
        <w:t>” сөздөрү менен толукталсын;</w:t>
      </w:r>
    </w:p>
    <w:p w:rsidR="00BA3A00" w:rsidRPr="00E60EB5" w:rsidRDefault="00BA3A00" w:rsidP="00BB1BF8">
      <w:pPr>
        <w:pStyle w:val="a4"/>
        <w:widowControl w:val="0"/>
        <w:autoSpaceDE w:val="0"/>
        <w:autoSpaceDN w:val="0"/>
        <w:adjustRightInd w:val="0"/>
        <w:spacing w:after="0" w:line="240" w:lineRule="auto"/>
        <w:ind w:left="0" w:firstLine="851"/>
        <w:jc w:val="both"/>
        <w:rPr>
          <w:rFonts w:ascii="Times New Roman" w:hAnsi="Times New Roman" w:cs="Times New Roman"/>
          <w:sz w:val="28"/>
          <w:szCs w:val="28"/>
          <w:lang w:val="ky-KG"/>
        </w:rPr>
      </w:pPr>
      <w:r w:rsidRPr="00E60EB5">
        <w:rPr>
          <w:rFonts w:ascii="Times New Roman" w:hAnsi="Times New Roman" w:cs="Times New Roman"/>
          <w:sz w:val="28"/>
          <w:szCs w:val="28"/>
          <w:lang w:val="ky-KG"/>
        </w:rPr>
        <w:t xml:space="preserve">- </w:t>
      </w:r>
      <w:r w:rsidR="004228EE" w:rsidRPr="00E60EB5">
        <w:rPr>
          <w:rFonts w:ascii="Times New Roman" w:hAnsi="Times New Roman" w:cs="Times New Roman"/>
          <w:sz w:val="28"/>
          <w:szCs w:val="28"/>
          <w:lang w:val="ky-KG"/>
        </w:rPr>
        <w:t>22-пунктундагы “мамлекеттик” жана “(аттестациядан)” деген сөздөр алынып салынсын;</w:t>
      </w:r>
    </w:p>
    <w:p w:rsidR="00BA3A00" w:rsidRPr="00E60EB5" w:rsidRDefault="00767723" w:rsidP="00BB1BF8">
      <w:pPr>
        <w:pStyle w:val="a4"/>
        <w:widowControl w:val="0"/>
        <w:autoSpaceDE w:val="0"/>
        <w:autoSpaceDN w:val="0"/>
        <w:adjustRightInd w:val="0"/>
        <w:spacing w:after="0" w:line="240" w:lineRule="auto"/>
        <w:ind w:left="0" w:firstLine="851"/>
        <w:jc w:val="both"/>
        <w:rPr>
          <w:rFonts w:ascii="Times New Roman" w:hAnsi="Times New Roman" w:cs="Times New Roman"/>
          <w:sz w:val="28"/>
          <w:szCs w:val="28"/>
          <w:lang w:val="ky-KG"/>
        </w:rPr>
      </w:pPr>
      <w:r>
        <w:rPr>
          <w:rFonts w:ascii="Times New Roman" w:hAnsi="Times New Roman" w:cs="Times New Roman"/>
          <w:sz w:val="28"/>
          <w:szCs w:val="28"/>
          <w:lang w:val="ky-KG"/>
        </w:rPr>
        <w:t>6</w:t>
      </w:r>
      <w:r w:rsidR="00CF262F" w:rsidRPr="00E60EB5">
        <w:rPr>
          <w:rFonts w:ascii="Times New Roman" w:hAnsi="Times New Roman" w:cs="Times New Roman"/>
          <w:sz w:val="28"/>
          <w:szCs w:val="28"/>
          <w:lang w:val="ky-KG"/>
        </w:rPr>
        <w:t xml:space="preserve">) </w:t>
      </w:r>
      <w:r w:rsidR="00D83FD1" w:rsidRPr="00E60EB5">
        <w:rPr>
          <w:rFonts w:ascii="Times New Roman" w:hAnsi="Times New Roman" w:cs="Times New Roman"/>
          <w:sz w:val="28"/>
          <w:szCs w:val="28"/>
          <w:lang w:val="ky-KG"/>
        </w:rPr>
        <w:t xml:space="preserve">Кыргыз Республикасынын </w:t>
      </w:r>
      <w:r w:rsidR="001808C2" w:rsidRPr="00E60EB5">
        <w:rPr>
          <w:rFonts w:ascii="Times New Roman" w:hAnsi="Times New Roman" w:cs="Times New Roman"/>
          <w:sz w:val="28"/>
          <w:szCs w:val="28"/>
          <w:lang w:val="ky-KG"/>
        </w:rPr>
        <w:t xml:space="preserve">жогорку кесиптик билим </w:t>
      </w:r>
      <w:r w:rsidR="001B3B6B" w:rsidRPr="00E60EB5">
        <w:rPr>
          <w:rFonts w:ascii="Times New Roman" w:hAnsi="Times New Roman" w:cs="Times New Roman"/>
          <w:sz w:val="28"/>
          <w:szCs w:val="28"/>
          <w:lang w:val="ky-KG"/>
        </w:rPr>
        <w:t>берүү</w:t>
      </w:r>
      <w:r w:rsidR="00D3523E" w:rsidRPr="00E60EB5">
        <w:rPr>
          <w:rFonts w:ascii="Times New Roman" w:hAnsi="Times New Roman" w:cs="Times New Roman"/>
          <w:sz w:val="28"/>
          <w:szCs w:val="28"/>
          <w:lang w:val="ky-KG"/>
        </w:rPr>
        <w:t xml:space="preserve"> уюмдары</w:t>
      </w:r>
      <w:r w:rsidR="007C12D6">
        <w:rPr>
          <w:rFonts w:ascii="Times New Roman" w:hAnsi="Times New Roman" w:cs="Times New Roman"/>
          <w:sz w:val="28"/>
          <w:szCs w:val="28"/>
          <w:lang w:val="ky-KG"/>
        </w:rPr>
        <w:t xml:space="preserve"> жөнүндө ж</w:t>
      </w:r>
      <w:r w:rsidR="001808C2" w:rsidRPr="00E60EB5">
        <w:rPr>
          <w:rFonts w:ascii="Times New Roman" w:hAnsi="Times New Roman" w:cs="Times New Roman"/>
          <w:sz w:val="28"/>
          <w:szCs w:val="28"/>
          <w:lang w:val="ky-KG"/>
        </w:rPr>
        <w:t xml:space="preserve">обо ушул токтомдун </w:t>
      </w:r>
      <w:r w:rsidR="00AE238F" w:rsidRPr="00E60EB5">
        <w:rPr>
          <w:rFonts w:ascii="Times New Roman" w:hAnsi="Times New Roman" w:cs="Times New Roman"/>
          <w:sz w:val="28"/>
          <w:szCs w:val="28"/>
          <w:lang w:val="ky-KG"/>
        </w:rPr>
        <w:t>1-тиркемесине ылайык редакцияда баяндалсын;</w:t>
      </w:r>
    </w:p>
    <w:p w:rsidR="005D49C0" w:rsidRPr="00E60EB5" w:rsidRDefault="00767723" w:rsidP="00BB1BF8">
      <w:pPr>
        <w:widowControl w:val="0"/>
        <w:autoSpaceDE w:val="0"/>
        <w:autoSpaceDN w:val="0"/>
        <w:adjustRightInd w:val="0"/>
        <w:spacing w:after="0" w:line="240" w:lineRule="auto"/>
        <w:ind w:firstLine="851"/>
        <w:jc w:val="both"/>
        <w:rPr>
          <w:rFonts w:ascii="Times New Roman" w:hAnsi="Times New Roman" w:cs="Times New Roman"/>
          <w:sz w:val="28"/>
          <w:szCs w:val="28"/>
          <w:lang w:val="ky-KG"/>
        </w:rPr>
      </w:pPr>
      <w:r>
        <w:rPr>
          <w:rFonts w:ascii="Times New Roman" w:hAnsi="Times New Roman" w:cs="Times New Roman"/>
          <w:sz w:val="28"/>
          <w:szCs w:val="28"/>
          <w:lang w:val="ky-KG"/>
        </w:rPr>
        <w:t>7</w:t>
      </w:r>
      <w:r w:rsidR="005D49C0" w:rsidRPr="00E60EB5">
        <w:rPr>
          <w:rFonts w:ascii="Times New Roman" w:hAnsi="Times New Roman" w:cs="Times New Roman"/>
          <w:sz w:val="28"/>
          <w:szCs w:val="28"/>
          <w:lang w:val="ky-KG"/>
        </w:rPr>
        <w:t xml:space="preserve">) </w:t>
      </w:r>
      <w:r w:rsidR="00400E3C" w:rsidRPr="00E60EB5">
        <w:rPr>
          <w:rFonts w:ascii="Times New Roman" w:hAnsi="Times New Roman" w:cs="Times New Roman"/>
          <w:sz w:val="28"/>
          <w:szCs w:val="28"/>
          <w:lang w:val="ky-KG"/>
        </w:rPr>
        <w:t xml:space="preserve">жогоруда көрсөтүлгөн токтом менен бекитилген </w:t>
      </w:r>
      <w:r w:rsidR="00EC6F5B" w:rsidRPr="00E60EB5">
        <w:rPr>
          <w:rFonts w:ascii="Times New Roman" w:hAnsi="Times New Roman" w:cs="Times New Roman"/>
          <w:sz w:val="28"/>
          <w:szCs w:val="28"/>
          <w:lang w:val="ky-KG"/>
        </w:rPr>
        <w:t xml:space="preserve">Кыргыз Республикасынын </w:t>
      </w:r>
      <w:r w:rsidR="00400E3C" w:rsidRPr="00E60EB5">
        <w:rPr>
          <w:rFonts w:ascii="Times New Roman" w:hAnsi="Times New Roman" w:cs="Times New Roman"/>
          <w:sz w:val="28"/>
          <w:szCs w:val="28"/>
          <w:lang w:val="ky-KG"/>
        </w:rPr>
        <w:t xml:space="preserve">орто кесиптик билим </w:t>
      </w:r>
      <w:r w:rsidR="001B3B6B" w:rsidRPr="00E60EB5">
        <w:rPr>
          <w:rFonts w:ascii="Times New Roman" w:hAnsi="Times New Roman" w:cs="Times New Roman"/>
          <w:sz w:val="28"/>
          <w:szCs w:val="28"/>
          <w:lang w:val="ky-KG"/>
        </w:rPr>
        <w:t>берүү</w:t>
      </w:r>
      <w:r w:rsidR="007C12D6">
        <w:rPr>
          <w:rFonts w:ascii="Times New Roman" w:hAnsi="Times New Roman" w:cs="Times New Roman"/>
          <w:sz w:val="28"/>
          <w:szCs w:val="28"/>
          <w:lang w:val="ky-KG"/>
        </w:rPr>
        <w:t xml:space="preserve"> уюмдары жөнүндө ж</w:t>
      </w:r>
      <w:r w:rsidR="00400E3C" w:rsidRPr="00E60EB5">
        <w:rPr>
          <w:rFonts w:ascii="Times New Roman" w:hAnsi="Times New Roman" w:cs="Times New Roman"/>
          <w:sz w:val="28"/>
          <w:szCs w:val="28"/>
          <w:lang w:val="ky-KG"/>
        </w:rPr>
        <w:t>обонун:</w:t>
      </w:r>
    </w:p>
    <w:p w:rsidR="005D49C0" w:rsidRPr="00E60EB5" w:rsidRDefault="005D49C0" w:rsidP="00BB1BF8">
      <w:pPr>
        <w:widowControl w:val="0"/>
        <w:autoSpaceDE w:val="0"/>
        <w:autoSpaceDN w:val="0"/>
        <w:adjustRightInd w:val="0"/>
        <w:spacing w:after="0" w:line="240" w:lineRule="auto"/>
        <w:ind w:firstLine="851"/>
        <w:jc w:val="both"/>
        <w:rPr>
          <w:rFonts w:ascii="Times New Roman" w:hAnsi="Times New Roman" w:cs="Times New Roman"/>
          <w:sz w:val="28"/>
          <w:szCs w:val="28"/>
          <w:lang w:val="ky-KG"/>
        </w:rPr>
      </w:pPr>
      <w:r w:rsidRPr="00E60EB5">
        <w:rPr>
          <w:rFonts w:ascii="Times New Roman" w:hAnsi="Times New Roman" w:cs="Times New Roman"/>
          <w:sz w:val="28"/>
          <w:szCs w:val="28"/>
          <w:lang w:val="ky-KG"/>
        </w:rPr>
        <w:t xml:space="preserve">- </w:t>
      </w:r>
      <w:r w:rsidR="00400E3C" w:rsidRPr="00E60EB5">
        <w:rPr>
          <w:rFonts w:ascii="Times New Roman" w:hAnsi="Times New Roman" w:cs="Times New Roman"/>
          <w:sz w:val="28"/>
          <w:szCs w:val="28"/>
          <w:lang w:val="ky-KG"/>
        </w:rPr>
        <w:t xml:space="preserve">1.5. пунктундагы “мамлекеттик” жана “(аттестациядан)” деген </w:t>
      </w:r>
      <w:r w:rsidR="001C4C59" w:rsidRPr="00E60EB5">
        <w:rPr>
          <w:rFonts w:ascii="Times New Roman" w:hAnsi="Times New Roman" w:cs="Times New Roman"/>
          <w:sz w:val="28"/>
          <w:szCs w:val="28"/>
          <w:lang w:val="ky-KG"/>
        </w:rPr>
        <w:t>с</w:t>
      </w:r>
      <w:r w:rsidR="00400E3C" w:rsidRPr="00E60EB5">
        <w:rPr>
          <w:rFonts w:ascii="Times New Roman" w:hAnsi="Times New Roman" w:cs="Times New Roman"/>
          <w:sz w:val="28"/>
          <w:szCs w:val="28"/>
          <w:lang w:val="ky-KG"/>
        </w:rPr>
        <w:t>өздөр алынып салынсын;</w:t>
      </w:r>
    </w:p>
    <w:p w:rsidR="009228A6" w:rsidRPr="00E60EB5" w:rsidRDefault="00E40A03" w:rsidP="00BB1BF8">
      <w:pPr>
        <w:widowControl w:val="0"/>
        <w:autoSpaceDE w:val="0"/>
        <w:autoSpaceDN w:val="0"/>
        <w:adjustRightInd w:val="0"/>
        <w:spacing w:after="0" w:line="240" w:lineRule="auto"/>
        <w:ind w:firstLine="851"/>
        <w:jc w:val="both"/>
        <w:rPr>
          <w:rFonts w:ascii="Times New Roman" w:hAnsi="Times New Roman" w:cs="Times New Roman"/>
          <w:sz w:val="28"/>
          <w:szCs w:val="28"/>
          <w:lang w:val="ky-KG"/>
        </w:rPr>
      </w:pPr>
      <w:r w:rsidRPr="00E60EB5">
        <w:rPr>
          <w:rFonts w:ascii="Times New Roman" w:hAnsi="Times New Roman" w:cs="Times New Roman"/>
          <w:sz w:val="28"/>
          <w:szCs w:val="28"/>
          <w:lang w:val="ky-KG"/>
        </w:rPr>
        <w:t xml:space="preserve">- </w:t>
      </w:r>
      <w:r w:rsidR="0073526F" w:rsidRPr="00E60EB5">
        <w:rPr>
          <w:rFonts w:ascii="Times New Roman" w:hAnsi="Times New Roman" w:cs="Times New Roman"/>
          <w:sz w:val="28"/>
          <w:szCs w:val="28"/>
          <w:lang w:val="ky-KG"/>
        </w:rPr>
        <w:t>2.1. пунктундагы “коождун баш ийген мамлекеттик башкаруу органы” деген сөздөр “Кыргыз Республикасынын Өкмөтү” деген сөздөр менен алмаштырылсын;</w:t>
      </w:r>
    </w:p>
    <w:p w:rsidR="009228A6" w:rsidRPr="00E60EB5" w:rsidRDefault="00E40A03" w:rsidP="00BB1BF8">
      <w:pPr>
        <w:widowControl w:val="0"/>
        <w:autoSpaceDE w:val="0"/>
        <w:autoSpaceDN w:val="0"/>
        <w:adjustRightInd w:val="0"/>
        <w:spacing w:after="0" w:line="240" w:lineRule="auto"/>
        <w:ind w:firstLine="851"/>
        <w:jc w:val="both"/>
        <w:rPr>
          <w:rFonts w:ascii="Times New Roman" w:hAnsi="Times New Roman" w:cs="Times New Roman"/>
          <w:sz w:val="28"/>
          <w:szCs w:val="28"/>
          <w:lang w:val="ky-KG"/>
        </w:rPr>
      </w:pPr>
      <w:r w:rsidRPr="00E60EB5">
        <w:rPr>
          <w:rFonts w:ascii="Times New Roman" w:hAnsi="Times New Roman" w:cs="Times New Roman"/>
          <w:sz w:val="28"/>
          <w:szCs w:val="28"/>
          <w:lang w:val="ky-KG"/>
        </w:rPr>
        <w:t xml:space="preserve">- </w:t>
      </w:r>
      <w:r w:rsidR="00E3706B" w:rsidRPr="00E60EB5">
        <w:rPr>
          <w:rFonts w:ascii="Times New Roman" w:hAnsi="Times New Roman" w:cs="Times New Roman"/>
          <w:sz w:val="28"/>
          <w:szCs w:val="28"/>
          <w:lang w:val="ky-KG"/>
        </w:rPr>
        <w:t>3.2. пунктундагы экинчи сүйлөм алынып салынсын;</w:t>
      </w:r>
    </w:p>
    <w:p w:rsidR="009228A6" w:rsidRPr="00E60EB5" w:rsidRDefault="00E40A03" w:rsidP="00BB1BF8">
      <w:pPr>
        <w:widowControl w:val="0"/>
        <w:autoSpaceDE w:val="0"/>
        <w:autoSpaceDN w:val="0"/>
        <w:adjustRightInd w:val="0"/>
        <w:spacing w:after="0" w:line="240" w:lineRule="auto"/>
        <w:ind w:firstLine="851"/>
        <w:jc w:val="both"/>
        <w:rPr>
          <w:rFonts w:ascii="Times New Roman" w:hAnsi="Times New Roman" w:cs="Times New Roman"/>
          <w:sz w:val="28"/>
          <w:szCs w:val="28"/>
          <w:lang w:val="ky-KG"/>
        </w:rPr>
      </w:pPr>
      <w:r w:rsidRPr="00E60EB5">
        <w:rPr>
          <w:rFonts w:ascii="Times New Roman" w:hAnsi="Times New Roman" w:cs="Times New Roman"/>
          <w:sz w:val="28"/>
          <w:szCs w:val="28"/>
          <w:lang w:val="ky-KG"/>
        </w:rPr>
        <w:t xml:space="preserve">- </w:t>
      </w:r>
      <w:r w:rsidR="00E3706B" w:rsidRPr="00E60EB5">
        <w:rPr>
          <w:rFonts w:ascii="Times New Roman" w:hAnsi="Times New Roman" w:cs="Times New Roman"/>
          <w:sz w:val="28"/>
          <w:szCs w:val="28"/>
          <w:lang w:val="ky-KG"/>
        </w:rPr>
        <w:t>3.7. пункту төмөнкү редакцияда баяндалсын:</w:t>
      </w:r>
    </w:p>
    <w:p w:rsidR="009228A6" w:rsidRPr="00E60EB5" w:rsidRDefault="007135B4" w:rsidP="00BB1BF8">
      <w:pPr>
        <w:widowControl w:val="0"/>
        <w:autoSpaceDE w:val="0"/>
        <w:autoSpaceDN w:val="0"/>
        <w:adjustRightInd w:val="0"/>
        <w:spacing w:after="0" w:line="240" w:lineRule="auto"/>
        <w:ind w:firstLine="851"/>
        <w:jc w:val="both"/>
        <w:rPr>
          <w:rFonts w:ascii="Times New Roman" w:hAnsi="Times New Roman" w:cs="Times New Roman"/>
          <w:sz w:val="28"/>
          <w:szCs w:val="28"/>
          <w:lang w:val="ky-KG"/>
        </w:rPr>
      </w:pPr>
      <w:r w:rsidRPr="00E60EB5">
        <w:rPr>
          <w:rFonts w:ascii="Times New Roman" w:hAnsi="Times New Roman" w:cs="Times New Roman"/>
          <w:sz w:val="28"/>
          <w:szCs w:val="28"/>
          <w:lang w:val="ky-KG"/>
        </w:rPr>
        <w:t>“3.7. Окождордун студенттеринин адистиги боюнча өндүрүштүк (кесиптик) практикасы ишканаларда, мекемелерде жана башка уюмдарда алардын ортосунда түзүлгөн келишимдин жана ал жөнүндө Кыргыз Республикасын</w:t>
      </w:r>
      <w:r w:rsidR="007C12D6">
        <w:rPr>
          <w:rFonts w:ascii="Times New Roman" w:hAnsi="Times New Roman" w:cs="Times New Roman"/>
          <w:sz w:val="28"/>
          <w:szCs w:val="28"/>
          <w:lang w:val="ky-KG"/>
        </w:rPr>
        <w:t>ын Өкмөтү тарабынан бекитилген ж</w:t>
      </w:r>
      <w:r w:rsidRPr="00E60EB5">
        <w:rPr>
          <w:rFonts w:ascii="Times New Roman" w:hAnsi="Times New Roman" w:cs="Times New Roman"/>
          <w:sz w:val="28"/>
          <w:szCs w:val="28"/>
          <w:lang w:val="ky-KG"/>
        </w:rPr>
        <w:t>обонун негизинде өткөрүлөт.”;</w:t>
      </w:r>
    </w:p>
    <w:p w:rsidR="009228A6" w:rsidRPr="00E60EB5" w:rsidRDefault="00E40A03" w:rsidP="00BB1BF8">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60EB5">
        <w:rPr>
          <w:rFonts w:ascii="Times New Roman" w:hAnsi="Times New Roman" w:cs="Times New Roman"/>
          <w:sz w:val="28"/>
          <w:szCs w:val="28"/>
        </w:rPr>
        <w:t xml:space="preserve">- </w:t>
      </w:r>
      <w:r w:rsidR="006360E8">
        <w:rPr>
          <w:rFonts w:ascii="Times New Roman" w:hAnsi="Times New Roman" w:cs="Times New Roman"/>
          <w:sz w:val="28"/>
          <w:szCs w:val="28"/>
          <w:lang w:val="ky-KG"/>
        </w:rPr>
        <w:t>3.8. пунктунун</w:t>
      </w:r>
      <w:r w:rsidR="00C17061" w:rsidRPr="00E60EB5">
        <w:rPr>
          <w:rFonts w:ascii="Times New Roman" w:hAnsi="Times New Roman" w:cs="Times New Roman"/>
          <w:sz w:val="28"/>
          <w:szCs w:val="28"/>
        </w:rPr>
        <w:t>:</w:t>
      </w:r>
    </w:p>
    <w:p w:rsidR="00C17061" w:rsidRPr="00E60EB5" w:rsidRDefault="00673C0D" w:rsidP="00BB1BF8">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60EB5">
        <w:rPr>
          <w:rFonts w:ascii="Times New Roman" w:hAnsi="Times New Roman" w:cs="Times New Roman"/>
          <w:sz w:val="28"/>
          <w:szCs w:val="28"/>
          <w:lang w:val="ky-KG"/>
        </w:rPr>
        <w:t>биринчи абзац</w:t>
      </w:r>
      <w:r w:rsidR="006360E8">
        <w:rPr>
          <w:rFonts w:ascii="Times New Roman" w:hAnsi="Times New Roman" w:cs="Times New Roman"/>
          <w:sz w:val="28"/>
          <w:szCs w:val="28"/>
          <w:lang w:val="ky-KG"/>
        </w:rPr>
        <w:t>ы</w:t>
      </w:r>
      <w:r w:rsidRPr="00E60EB5">
        <w:rPr>
          <w:rFonts w:ascii="Times New Roman" w:hAnsi="Times New Roman" w:cs="Times New Roman"/>
          <w:sz w:val="28"/>
          <w:szCs w:val="28"/>
          <w:lang w:val="ky-KG"/>
        </w:rPr>
        <w:t xml:space="preserve"> төмөнкү редакцияда баяндалсын:</w:t>
      </w:r>
    </w:p>
    <w:p w:rsidR="00887D2E" w:rsidRPr="00E60EB5" w:rsidRDefault="00887D2E" w:rsidP="00BB1BF8">
      <w:pPr>
        <w:widowControl w:val="0"/>
        <w:autoSpaceDE w:val="0"/>
        <w:autoSpaceDN w:val="0"/>
        <w:adjustRightInd w:val="0"/>
        <w:spacing w:after="0" w:line="240" w:lineRule="auto"/>
        <w:ind w:firstLine="851"/>
        <w:jc w:val="both"/>
        <w:rPr>
          <w:rFonts w:ascii="Times New Roman" w:hAnsi="Times New Roman" w:cs="Times New Roman"/>
          <w:sz w:val="28"/>
          <w:szCs w:val="28"/>
          <w:lang w:val="ky-KG"/>
        </w:rPr>
      </w:pPr>
      <w:r w:rsidRPr="00E60EB5">
        <w:rPr>
          <w:rFonts w:ascii="Times New Roman" w:hAnsi="Times New Roman" w:cs="Times New Roman"/>
          <w:sz w:val="28"/>
          <w:szCs w:val="28"/>
          <w:lang w:val="ky-KG"/>
        </w:rPr>
        <w:lastRenderedPageBreak/>
        <w:t>“</w:t>
      </w:r>
      <w:r w:rsidRPr="00E60EB5">
        <w:rPr>
          <w:rFonts w:ascii="Times New Roman" w:hAnsi="Times New Roman" w:cs="Times New Roman"/>
          <w:sz w:val="28"/>
          <w:szCs w:val="28"/>
        </w:rPr>
        <w:t>Око</w:t>
      </w:r>
      <w:r w:rsidR="00767723">
        <w:rPr>
          <w:rFonts w:ascii="Times New Roman" w:hAnsi="Times New Roman" w:cs="Times New Roman"/>
          <w:sz w:val="28"/>
          <w:szCs w:val="28"/>
        </w:rPr>
        <w:t xml:space="preserve">ж студенттердин жетишүүчүлүгүн </w:t>
      </w:r>
      <w:r w:rsidRPr="00E60EB5">
        <w:rPr>
          <w:rFonts w:ascii="Times New Roman" w:hAnsi="Times New Roman" w:cs="Times New Roman"/>
          <w:sz w:val="28"/>
          <w:szCs w:val="28"/>
        </w:rPr>
        <w:t>көзөмөлд</w:t>
      </w:r>
      <w:r w:rsidR="00767723">
        <w:rPr>
          <w:rFonts w:ascii="Times New Roman" w:hAnsi="Times New Roman" w:cs="Times New Roman"/>
          <w:sz w:val="28"/>
          <w:szCs w:val="28"/>
          <w:lang w:val="ky-KG"/>
        </w:rPr>
        <w:t>өөн</w:t>
      </w:r>
      <w:r w:rsidRPr="00E60EB5">
        <w:rPr>
          <w:rFonts w:ascii="Times New Roman" w:hAnsi="Times New Roman" w:cs="Times New Roman"/>
          <w:sz w:val="28"/>
          <w:szCs w:val="28"/>
        </w:rPr>
        <w:t>ү студенттерди учурдагы текшерүү жана орто аралык аттестациялоонун жүрүшүндө жүзөгө ашырат. Окождун студенттерин учурдагы текшерүү жана орт</w:t>
      </w:r>
      <w:r w:rsidR="007C12D6">
        <w:rPr>
          <w:rFonts w:ascii="Times New Roman" w:hAnsi="Times New Roman" w:cs="Times New Roman"/>
          <w:sz w:val="28"/>
          <w:szCs w:val="28"/>
        </w:rPr>
        <w:t>о аралык аттестациялоо жөнүндө ж</w:t>
      </w:r>
      <w:r w:rsidRPr="00E60EB5">
        <w:rPr>
          <w:rFonts w:ascii="Times New Roman" w:hAnsi="Times New Roman" w:cs="Times New Roman"/>
          <w:sz w:val="28"/>
          <w:szCs w:val="28"/>
        </w:rPr>
        <w:t>обо Кыргыз Республикасынын Өкмөтү тарабынан бекитилет.</w:t>
      </w:r>
      <w:r w:rsidRPr="00E60EB5">
        <w:rPr>
          <w:rFonts w:ascii="Times New Roman" w:hAnsi="Times New Roman" w:cs="Times New Roman"/>
          <w:sz w:val="28"/>
          <w:szCs w:val="28"/>
          <w:lang w:val="ky-KG"/>
        </w:rPr>
        <w:t>”</w:t>
      </w:r>
      <w:r w:rsidR="00B90151" w:rsidRPr="00E60EB5">
        <w:rPr>
          <w:rFonts w:ascii="Times New Roman" w:hAnsi="Times New Roman" w:cs="Times New Roman"/>
          <w:sz w:val="28"/>
          <w:szCs w:val="28"/>
          <w:lang w:val="ky-KG"/>
        </w:rPr>
        <w:t>;</w:t>
      </w:r>
    </w:p>
    <w:p w:rsidR="00C17061" w:rsidRPr="00E60EB5" w:rsidRDefault="00B90151" w:rsidP="00BB1BF8">
      <w:pPr>
        <w:widowControl w:val="0"/>
        <w:autoSpaceDE w:val="0"/>
        <w:autoSpaceDN w:val="0"/>
        <w:adjustRightInd w:val="0"/>
        <w:spacing w:after="0" w:line="240" w:lineRule="auto"/>
        <w:ind w:firstLine="851"/>
        <w:jc w:val="both"/>
        <w:rPr>
          <w:rFonts w:ascii="Times New Roman" w:hAnsi="Times New Roman" w:cs="Times New Roman"/>
          <w:sz w:val="28"/>
          <w:szCs w:val="28"/>
          <w:lang w:val="ky-KG"/>
        </w:rPr>
      </w:pPr>
      <w:r w:rsidRPr="00E60EB5">
        <w:rPr>
          <w:rFonts w:ascii="Times New Roman" w:hAnsi="Times New Roman" w:cs="Times New Roman"/>
          <w:sz w:val="28"/>
          <w:szCs w:val="28"/>
          <w:lang w:val="ky-KG"/>
        </w:rPr>
        <w:t>экинчи абзацтын биринчи сүйлөмү төмөнкүдөй редакцияда баяндалсын</w:t>
      </w:r>
      <w:r w:rsidR="00C17061" w:rsidRPr="00E60EB5">
        <w:rPr>
          <w:rFonts w:ascii="Times New Roman" w:hAnsi="Times New Roman" w:cs="Times New Roman"/>
          <w:sz w:val="28"/>
          <w:szCs w:val="28"/>
          <w:lang w:val="ky-KG"/>
        </w:rPr>
        <w:t>:</w:t>
      </w:r>
    </w:p>
    <w:p w:rsidR="00C17061" w:rsidRPr="00E60EB5" w:rsidRDefault="00B90151" w:rsidP="00BB1BF8">
      <w:pPr>
        <w:widowControl w:val="0"/>
        <w:autoSpaceDE w:val="0"/>
        <w:autoSpaceDN w:val="0"/>
        <w:adjustRightInd w:val="0"/>
        <w:spacing w:after="0" w:line="240" w:lineRule="auto"/>
        <w:ind w:firstLine="851"/>
        <w:jc w:val="both"/>
        <w:rPr>
          <w:rFonts w:ascii="Times New Roman" w:hAnsi="Times New Roman" w:cs="Times New Roman"/>
          <w:sz w:val="28"/>
          <w:szCs w:val="28"/>
          <w:lang w:val="ky-KG"/>
        </w:rPr>
      </w:pPr>
      <w:r w:rsidRPr="00E60EB5">
        <w:rPr>
          <w:rFonts w:ascii="Times New Roman" w:hAnsi="Times New Roman" w:cs="Times New Roman"/>
          <w:sz w:val="28"/>
          <w:szCs w:val="28"/>
          <w:lang w:val="ky-KG"/>
        </w:rPr>
        <w:t>“</w:t>
      </w:r>
      <w:r w:rsidR="00887D2E" w:rsidRPr="00E60EB5">
        <w:rPr>
          <w:rFonts w:ascii="Times New Roman" w:hAnsi="Times New Roman" w:cs="Times New Roman"/>
          <w:sz w:val="28"/>
          <w:szCs w:val="28"/>
        </w:rPr>
        <w:t>Окутуунун бардык формалары боюнча студенттерди орто аралык аттестациялоо процессиндеги экзамендердин саны окуу семестр</w:t>
      </w:r>
      <w:r w:rsidR="00887D2E" w:rsidRPr="00E60EB5">
        <w:rPr>
          <w:rFonts w:ascii="Times New Roman" w:hAnsi="Times New Roman" w:cs="Times New Roman"/>
          <w:sz w:val="28"/>
          <w:szCs w:val="28"/>
          <w:lang w:val="ky-KG"/>
        </w:rPr>
        <w:t>ин</w:t>
      </w:r>
      <w:r w:rsidR="00887D2E" w:rsidRPr="00E60EB5">
        <w:rPr>
          <w:rFonts w:ascii="Times New Roman" w:hAnsi="Times New Roman" w:cs="Times New Roman"/>
          <w:sz w:val="28"/>
          <w:szCs w:val="28"/>
        </w:rPr>
        <w:t>де 9дан ашпашы керек.</w:t>
      </w:r>
      <w:r w:rsidRPr="00E60EB5">
        <w:rPr>
          <w:rFonts w:ascii="Times New Roman" w:hAnsi="Times New Roman" w:cs="Times New Roman"/>
          <w:sz w:val="28"/>
          <w:szCs w:val="28"/>
          <w:lang w:val="ky-KG"/>
        </w:rPr>
        <w:t>”;</w:t>
      </w:r>
    </w:p>
    <w:p w:rsidR="00C17061" w:rsidRPr="00E60EB5" w:rsidRDefault="00C2536E" w:rsidP="00BB1BF8">
      <w:pPr>
        <w:widowControl w:val="0"/>
        <w:autoSpaceDE w:val="0"/>
        <w:autoSpaceDN w:val="0"/>
        <w:adjustRightInd w:val="0"/>
        <w:spacing w:after="0" w:line="240" w:lineRule="auto"/>
        <w:ind w:firstLine="851"/>
        <w:jc w:val="both"/>
        <w:rPr>
          <w:rFonts w:ascii="Times New Roman" w:hAnsi="Times New Roman" w:cs="Times New Roman"/>
          <w:sz w:val="28"/>
          <w:szCs w:val="28"/>
          <w:lang w:val="ky-KG"/>
        </w:rPr>
      </w:pPr>
      <w:r w:rsidRPr="00E60EB5">
        <w:rPr>
          <w:rFonts w:ascii="Times New Roman" w:hAnsi="Times New Roman" w:cs="Times New Roman"/>
          <w:sz w:val="28"/>
          <w:szCs w:val="28"/>
          <w:lang w:val="ky-KG"/>
        </w:rPr>
        <w:t>үчүнчү абзацтагы “мамлекеттик” жана “(аттестациядан)”</w:t>
      </w:r>
      <w:r w:rsidR="00A23DAC">
        <w:rPr>
          <w:rFonts w:ascii="Times New Roman" w:hAnsi="Times New Roman" w:cs="Times New Roman"/>
          <w:sz w:val="28"/>
          <w:szCs w:val="28"/>
          <w:lang w:val="ky-KG"/>
        </w:rPr>
        <w:t xml:space="preserve"> деген сөздөр алынып салынсын;</w:t>
      </w:r>
    </w:p>
    <w:p w:rsidR="00C17061" w:rsidRPr="00E60EB5" w:rsidRDefault="00E40A03" w:rsidP="00BB1BF8">
      <w:pPr>
        <w:widowControl w:val="0"/>
        <w:autoSpaceDE w:val="0"/>
        <w:autoSpaceDN w:val="0"/>
        <w:adjustRightInd w:val="0"/>
        <w:spacing w:after="0" w:line="240" w:lineRule="auto"/>
        <w:ind w:firstLine="851"/>
        <w:jc w:val="both"/>
        <w:rPr>
          <w:rFonts w:ascii="Times New Roman" w:hAnsi="Times New Roman" w:cs="Times New Roman"/>
          <w:sz w:val="28"/>
          <w:szCs w:val="28"/>
          <w:lang w:val="ky-KG"/>
        </w:rPr>
      </w:pPr>
      <w:r w:rsidRPr="00E60EB5">
        <w:rPr>
          <w:rFonts w:ascii="Times New Roman" w:hAnsi="Times New Roman" w:cs="Times New Roman"/>
          <w:sz w:val="28"/>
          <w:szCs w:val="28"/>
          <w:lang w:val="ky-KG"/>
        </w:rPr>
        <w:t xml:space="preserve">- </w:t>
      </w:r>
      <w:r w:rsidR="007D614E">
        <w:rPr>
          <w:rFonts w:ascii="Times New Roman" w:hAnsi="Times New Roman" w:cs="Times New Roman"/>
          <w:sz w:val="28"/>
          <w:szCs w:val="28"/>
          <w:lang w:val="ky-KG"/>
        </w:rPr>
        <w:t>3.9. пунктунун</w:t>
      </w:r>
      <w:r w:rsidR="00C17061" w:rsidRPr="00E60EB5">
        <w:rPr>
          <w:rFonts w:ascii="Times New Roman" w:hAnsi="Times New Roman" w:cs="Times New Roman"/>
          <w:sz w:val="28"/>
          <w:szCs w:val="28"/>
          <w:lang w:val="ky-KG"/>
        </w:rPr>
        <w:t>:</w:t>
      </w:r>
    </w:p>
    <w:p w:rsidR="00C17061" w:rsidRPr="00E60EB5" w:rsidRDefault="007D614E" w:rsidP="00BB1BF8">
      <w:pPr>
        <w:widowControl w:val="0"/>
        <w:autoSpaceDE w:val="0"/>
        <w:autoSpaceDN w:val="0"/>
        <w:adjustRightInd w:val="0"/>
        <w:spacing w:after="0" w:line="240" w:lineRule="auto"/>
        <w:ind w:firstLine="851"/>
        <w:jc w:val="both"/>
        <w:rPr>
          <w:rFonts w:ascii="Times New Roman" w:hAnsi="Times New Roman" w:cs="Times New Roman"/>
          <w:sz w:val="28"/>
          <w:szCs w:val="28"/>
          <w:lang w:val="ky-KG"/>
        </w:rPr>
      </w:pPr>
      <w:r>
        <w:rPr>
          <w:rFonts w:ascii="Times New Roman" w:hAnsi="Times New Roman" w:cs="Times New Roman"/>
          <w:sz w:val="28"/>
          <w:szCs w:val="28"/>
          <w:lang w:val="ky-KG"/>
        </w:rPr>
        <w:t>биринчи абзацындагы</w:t>
      </w:r>
      <w:r w:rsidR="00C736CB" w:rsidRPr="00E60EB5">
        <w:rPr>
          <w:rFonts w:ascii="Times New Roman" w:hAnsi="Times New Roman" w:cs="Times New Roman"/>
          <w:sz w:val="28"/>
          <w:szCs w:val="28"/>
          <w:lang w:val="ky-KG"/>
        </w:rPr>
        <w:t xml:space="preserve"> “мамлекеттик” жана “(аттестациядан)” деген сөздөр алынып салынсын, “мамлекеттик” деген сөздөн кийин “же өздүк” деген сөздөр менен толукталсын;</w:t>
      </w:r>
    </w:p>
    <w:p w:rsidR="00C17061" w:rsidRPr="00E60EB5" w:rsidRDefault="00372A63" w:rsidP="00BB1BF8">
      <w:pPr>
        <w:widowControl w:val="0"/>
        <w:autoSpaceDE w:val="0"/>
        <w:autoSpaceDN w:val="0"/>
        <w:adjustRightInd w:val="0"/>
        <w:spacing w:after="0" w:line="240" w:lineRule="auto"/>
        <w:ind w:firstLine="851"/>
        <w:jc w:val="both"/>
        <w:rPr>
          <w:rFonts w:ascii="Times New Roman" w:hAnsi="Times New Roman" w:cs="Times New Roman"/>
          <w:sz w:val="28"/>
          <w:szCs w:val="28"/>
          <w:lang w:val="ky-KG"/>
        </w:rPr>
      </w:pPr>
      <w:r w:rsidRPr="00E60EB5">
        <w:rPr>
          <w:rFonts w:ascii="Times New Roman" w:hAnsi="Times New Roman" w:cs="Times New Roman"/>
          <w:sz w:val="28"/>
          <w:szCs w:val="28"/>
          <w:lang w:val="ky-KG"/>
        </w:rPr>
        <w:t>экинчи абзац алынып салынсын;</w:t>
      </w:r>
    </w:p>
    <w:p w:rsidR="00C17061" w:rsidRPr="00E60EB5" w:rsidRDefault="00E40A03" w:rsidP="00BB1BF8">
      <w:pPr>
        <w:widowControl w:val="0"/>
        <w:autoSpaceDE w:val="0"/>
        <w:autoSpaceDN w:val="0"/>
        <w:adjustRightInd w:val="0"/>
        <w:spacing w:after="0" w:line="240" w:lineRule="auto"/>
        <w:ind w:firstLine="851"/>
        <w:jc w:val="both"/>
        <w:rPr>
          <w:rFonts w:ascii="Times New Roman" w:hAnsi="Times New Roman" w:cs="Times New Roman"/>
          <w:sz w:val="28"/>
          <w:szCs w:val="28"/>
          <w:lang w:val="ky-KG"/>
        </w:rPr>
      </w:pPr>
      <w:r w:rsidRPr="00E60EB5">
        <w:rPr>
          <w:rFonts w:ascii="Times New Roman" w:hAnsi="Times New Roman" w:cs="Times New Roman"/>
          <w:sz w:val="28"/>
          <w:szCs w:val="28"/>
          <w:lang w:val="ky-KG"/>
        </w:rPr>
        <w:t xml:space="preserve">- </w:t>
      </w:r>
      <w:r w:rsidR="00F87C9F" w:rsidRPr="00E60EB5">
        <w:rPr>
          <w:rFonts w:ascii="Times New Roman" w:hAnsi="Times New Roman" w:cs="Times New Roman"/>
          <w:sz w:val="28"/>
          <w:szCs w:val="28"/>
          <w:lang w:val="ky-KG"/>
        </w:rPr>
        <w:t>3.10. пункту төмөнкү редакцияда баяндалсын:</w:t>
      </w:r>
    </w:p>
    <w:p w:rsidR="00F60C46" w:rsidRPr="00E60EB5" w:rsidRDefault="00F87C9F" w:rsidP="00BB1BF8">
      <w:pPr>
        <w:widowControl w:val="0"/>
        <w:autoSpaceDE w:val="0"/>
        <w:autoSpaceDN w:val="0"/>
        <w:adjustRightInd w:val="0"/>
        <w:spacing w:after="0" w:line="240" w:lineRule="auto"/>
        <w:ind w:firstLine="851"/>
        <w:jc w:val="both"/>
        <w:rPr>
          <w:rFonts w:ascii="Times New Roman" w:hAnsi="Times New Roman" w:cs="Times New Roman"/>
          <w:sz w:val="28"/>
          <w:szCs w:val="28"/>
          <w:lang w:val="ky-KG"/>
        </w:rPr>
      </w:pPr>
      <w:r w:rsidRPr="00E60EB5">
        <w:rPr>
          <w:rFonts w:ascii="Times New Roman" w:hAnsi="Times New Roman" w:cs="Times New Roman"/>
          <w:sz w:val="28"/>
          <w:szCs w:val="28"/>
          <w:lang w:val="ky-KG"/>
        </w:rPr>
        <w:t>“3.10. О</w:t>
      </w:r>
      <w:r w:rsidR="00F60C46" w:rsidRPr="00E60EB5">
        <w:rPr>
          <w:rFonts w:ascii="Times New Roman" w:hAnsi="Times New Roman" w:cs="Times New Roman"/>
          <w:sz w:val="28"/>
          <w:szCs w:val="28"/>
          <w:lang w:val="ky-KG"/>
        </w:rPr>
        <w:t xml:space="preserve">рто кесиптик билим берүү уюмунан чыгарылган студентке билими жөнүндө документтин түп нускасы жана белгиленген үлгүдөгү академиялык маалымкат финансылык жана материалдык карыздардын ордун толтургандан кийин, анын ичинде Кыргыз Республикасынын </w:t>
      </w:r>
      <w:r w:rsidRPr="00E60EB5">
        <w:rPr>
          <w:rFonts w:ascii="Times New Roman" w:hAnsi="Times New Roman" w:cs="Times New Roman"/>
          <w:sz w:val="28"/>
          <w:szCs w:val="28"/>
          <w:lang w:val="ky-KG"/>
        </w:rPr>
        <w:t xml:space="preserve">билим берүү жаатындагы </w:t>
      </w:r>
      <w:r w:rsidR="00F60C46" w:rsidRPr="00E60EB5">
        <w:rPr>
          <w:rFonts w:ascii="Times New Roman" w:hAnsi="Times New Roman" w:cs="Times New Roman"/>
          <w:sz w:val="28"/>
          <w:szCs w:val="28"/>
          <w:lang w:val="ky-KG"/>
        </w:rPr>
        <w:t>мыйзамдарында каралган учурларда бюджеттик негизде окутуунун наркынын ордун толтургандан кийин берилет.</w:t>
      </w:r>
      <w:r w:rsidRPr="00E60EB5">
        <w:rPr>
          <w:rFonts w:ascii="Times New Roman" w:hAnsi="Times New Roman" w:cs="Times New Roman"/>
          <w:sz w:val="28"/>
          <w:szCs w:val="28"/>
          <w:lang w:val="ky-KG"/>
        </w:rPr>
        <w:t>”;</w:t>
      </w:r>
    </w:p>
    <w:p w:rsidR="00C17061" w:rsidRPr="00E60EB5" w:rsidRDefault="00E40A03" w:rsidP="00BB1BF8">
      <w:pPr>
        <w:widowControl w:val="0"/>
        <w:autoSpaceDE w:val="0"/>
        <w:autoSpaceDN w:val="0"/>
        <w:adjustRightInd w:val="0"/>
        <w:spacing w:after="0" w:line="240" w:lineRule="auto"/>
        <w:ind w:firstLine="851"/>
        <w:jc w:val="both"/>
        <w:rPr>
          <w:rFonts w:ascii="Times New Roman" w:hAnsi="Times New Roman" w:cs="Times New Roman"/>
          <w:sz w:val="28"/>
          <w:szCs w:val="28"/>
          <w:lang w:val="ky-KG"/>
        </w:rPr>
      </w:pPr>
      <w:r w:rsidRPr="00E60EB5">
        <w:rPr>
          <w:rFonts w:ascii="Times New Roman" w:hAnsi="Times New Roman" w:cs="Times New Roman"/>
          <w:sz w:val="28"/>
          <w:szCs w:val="28"/>
          <w:lang w:val="ky-KG"/>
        </w:rPr>
        <w:t xml:space="preserve">- </w:t>
      </w:r>
      <w:r w:rsidR="00B55969" w:rsidRPr="00E60EB5">
        <w:rPr>
          <w:rFonts w:ascii="Times New Roman" w:hAnsi="Times New Roman" w:cs="Times New Roman"/>
          <w:sz w:val="28"/>
          <w:szCs w:val="28"/>
          <w:lang w:val="ky-KG"/>
        </w:rPr>
        <w:t>4.5. пунктундагы “мамлекеттик” жана “(аттестациядан)” деген сөздөр алынып салынсын;</w:t>
      </w:r>
    </w:p>
    <w:p w:rsidR="00C17061" w:rsidRPr="00E60EB5" w:rsidRDefault="00E40A03" w:rsidP="00BB1BF8">
      <w:pPr>
        <w:widowControl w:val="0"/>
        <w:autoSpaceDE w:val="0"/>
        <w:autoSpaceDN w:val="0"/>
        <w:adjustRightInd w:val="0"/>
        <w:spacing w:after="0" w:line="240" w:lineRule="auto"/>
        <w:ind w:firstLine="851"/>
        <w:jc w:val="both"/>
        <w:rPr>
          <w:rFonts w:ascii="Times New Roman" w:hAnsi="Times New Roman" w:cs="Times New Roman"/>
          <w:sz w:val="28"/>
          <w:szCs w:val="28"/>
          <w:lang w:val="ky-KG"/>
        </w:rPr>
      </w:pPr>
      <w:r w:rsidRPr="00E60EB5">
        <w:rPr>
          <w:rFonts w:ascii="Times New Roman" w:hAnsi="Times New Roman" w:cs="Times New Roman"/>
          <w:sz w:val="28"/>
          <w:szCs w:val="28"/>
          <w:lang w:val="ky-KG"/>
        </w:rPr>
        <w:t xml:space="preserve">- </w:t>
      </w:r>
      <w:r w:rsidR="00DD5F1D" w:rsidRPr="00E60EB5">
        <w:rPr>
          <w:rFonts w:ascii="Times New Roman" w:hAnsi="Times New Roman" w:cs="Times New Roman"/>
          <w:sz w:val="28"/>
          <w:szCs w:val="28"/>
          <w:lang w:val="ky-KG"/>
        </w:rPr>
        <w:t>5.9. пункту төмөнкү редакцияда баяндалсын:</w:t>
      </w:r>
    </w:p>
    <w:p w:rsidR="0058278C" w:rsidRPr="00E60EB5" w:rsidRDefault="0058278C" w:rsidP="00BB1BF8">
      <w:pPr>
        <w:widowControl w:val="0"/>
        <w:autoSpaceDE w:val="0"/>
        <w:autoSpaceDN w:val="0"/>
        <w:adjustRightInd w:val="0"/>
        <w:spacing w:after="0" w:line="240" w:lineRule="auto"/>
        <w:ind w:firstLine="851"/>
        <w:jc w:val="both"/>
        <w:rPr>
          <w:rFonts w:ascii="Times New Roman" w:hAnsi="Times New Roman" w:cs="Times New Roman"/>
          <w:sz w:val="28"/>
          <w:szCs w:val="28"/>
          <w:lang w:val="ky-KG"/>
        </w:rPr>
      </w:pPr>
      <w:r w:rsidRPr="00E60EB5">
        <w:rPr>
          <w:rFonts w:ascii="Times New Roman" w:hAnsi="Times New Roman" w:cs="Times New Roman"/>
          <w:sz w:val="28"/>
          <w:szCs w:val="28"/>
          <w:lang w:val="ky-KG"/>
        </w:rPr>
        <w:t xml:space="preserve">“5.9. Окождордун студенттерине академиялык </w:t>
      </w:r>
      <w:r w:rsidR="00243428">
        <w:rPr>
          <w:rFonts w:ascii="Times New Roman" w:hAnsi="Times New Roman" w:cs="Times New Roman"/>
          <w:sz w:val="28"/>
          <w:szCs w:val="28"/>
          <w:lang w:val="ky-KG"/>
        </w:rPr>
        <w:t>өргүү</w:t>
      </w:r>
      <w:r w:rsidRPr="00E60EB5">
        <w:rPr>
          <w:rFonts w:ascii="Times New Roman" w:hAnsi="Times New Roman" w:cs="Times New Roman"/>
          <w:sz w:val="28"/>
          <w:szCs w:val="28"/>
          <w:lang w:val="ky-KG"/>
        </w:rPr>
        <w:t xml:space="preserve"> Кыргыз Республикасынын Өкмөтү тарабынан белгиленген тартипте берилет.”;</w:t>
      </w:r>
    </w:p>
    <w:p w:rsidR="00C17061" w:rsidRPr="00E60EB5" w:rsidRDefault="00E40A03" w:rsidP="00BB1BF8">
      <w:pPr>
        <w:widowControl w:val="0"/>
        <w:autoSpaceDE w:val="0"/>
        <w:autoSpaceDN w:val="0"/>
        <w:adjustRightInd w:val="0"/>
        <w:spacing w:after="0" w:line="240" w:lineRule="auto"/>
        <w:ind w:firstLine="851"/>
        <w:jc w:val="both"/>
        <w:rPr>
          <w:rFonts w:ascii="Times New Roman" w:hAnsi="Times New Roman" w:cs="Times New Roman"/>
          <w:sz w:val="28"/>
          <w:szCs w:val="28"/>
          <w:lang w:val="ky-KG"/>
        </w:rPr>
      </w:pPr>
      <w:r w:rsidRPr="00E60EB5">
        <w:rPr>
          <w:rFonts w:ascii="Times New Roman" w:hAnsi="Times New Roman" w:cs="Times New Roman"/>
          <w:sz w:val="28"/>
          <w:szCs w:val="28"/>
          <w:lang w:val="ky-KG"/>
        </w:rPr>
        <w:t xml:space="preserve">- </w:t>
      </w:r>
      <w:r w:rsidR="0058278C" w:rsidRPr="00E60EB5">
        <w:rPr>
          <w:rFonts w:ascii="Times New Roman" w:hAnsi="Times New Roman" w:cs="Times New Roman"/>
          <w:sz w:val="28"/>
          <w:szCs w:val="28"/>
          <w:lang w:val="ky-KG"/>
        </w:rPr>
        <w:t>5.11. пунктунда</w:t>
      </w:r>
      <w:r w:rsidR="0029766C">
        <w:rPr>
          <w:rFonts w:ascii="Times New Roman" w:hAnsi="Times New Roman" w:cs="Times New Roman"/>
          <w:sz w:val="28"/>
          <w:szCs w:val="28"/>
          <w:lang w:val="ky-KG"/>
        </w:rPr>
        <w:t>гы</w:t>
      </w:r>
      <w:r w:rsidR="00FF0F77" w:rsidRPr="00E60EB5">
        <w:rPr>
          <w:rFonts w:ascii="Times New Roman" w:hAnsi="Times New Roman" w:cs="Times New Roman"/>
          <w:sz w:val="28"/>
          <w:szCs w:val="28"/>
          <w:lang w:val="ky-KG"/>
        </w:rPr>
        <w:t>:</w:t>
      </w:r>
    </w:p>
    <w:p w:rsidR="00FF0F77" w:rsidRPr="00E60EB5" w:rsidRDefault="00B15DC5" w:rsidP="00BB1BF8">
      <w:pPr>
        <w:widowControl w:val="0"/>
        <w:autoSpaceDE w:val="0"/>
        <w:autoSpaceDN w:val="0"/>
        <w:adjustRightInd w:val="0"/>
        <w:spacing w:after="0" w:line="240" w:lineRule="auto"/>
        <w:ind w:firstLine="851"/>
        <w:jc w:val="both"/>
        <w:rPr>
          <w:rFonts w:ascii="Times New Roman" w:hAnsi="Times New Roman" w:cs="Times New Roman"/>
          <w:sz w:val="28"/>
          <w:szCs w:val="28"/>
          <w:lang w:val="ky-KG"/>
        </w:rPr>
      </w:pPr>
      <w:r w:rsidRPr="00E60EB5">
        <w:rPr>
          <w:rFonts w:ascii="Times New Roman" w:hAnsi="Times New Roman" w:cs="Times New Roman"/>
          <w:sz w:val="28"/>
          <w:szCs w:val="28"/>
          <w:lang w:val="ky-KG"/>
        </w:rPr>
        <w:t>“же жогорку окуу жайдан окожго” деген сөздөр алынып салынсын;</w:t>
      </w:r>
    </w:p>
    <w:p w:rsidR="00FF0F77" w:rsidRPr="00E60EB5" w:rsidRDefault="00AC087B" w:rsidP="00BB1BF8">
      <w:pPr>
        <w:widowControl w:val="0"/>
        <w:autoSpaceDE w:val="0"/>
        <w:autoSpaceDN w:val="0"/>
        <w:adjustRightInd w:val="0"/>
        <w:spacing w:after="0" w:line="240" w:lineRule="auto"/>
        <w:ind w:firstLine="851"/>
        <w:jc w:val="both"/>
        <w:rPr>
          <w:rFonts w:ascii="Times New Roman" w:hAnsi="Times New Roman" w:cs="Times New Roman"/>
          <w:sz w:val="28"/>
          <w:szCs w:val="28"/>
          <w:lang w:val="ky-KG"/>
        </w:rPr>
      </w:pPr>
      <w:r w:rsidRPr="00E60EB5">
        <w:rPr>
          <w:rFonts w:ascii="Times New Roman" w:hAnsi="Times New Roman" w:cs="Times New Roman"/>
          <w:sz w:val="28"/>
          <w:szCs w:val="28"/>
          <w:lang w:val="ky-KG"/>
        </w:rPr>
        <w:t>“Билим жана маданият министрлиги” деген сөздөр “Кыргыз Республикасынын Өкмөтү” деген сөздөр менен алмаштырылсын;</w:t>
      </w:r>
    </w:p>
    <w:p w:rsidR="00FF0F77" w:rsidRPr="00E60EB5" w:rsidRDefault="00767723" w:rsidP="00BB1BF8">
      <w:pPr>
        <w:widowControl w:val="0"/>
        <w:autoSpaceDE w:val="0"/>
        <w:autoSpaceDN w:val="0"/>
        <w:adjustRightInd w:val="0"/>
        <w:spacing w:after="0" w:line="240" w:lineRule="auto"/>
        <w:ind w:firstLine="851"/>
        <w:jc w:val="both"/>
        <w:rPr>
          <w:rFonts w:ascii="Times New Roman" w:hAnsi="Times New Roman" w:cs="Times New Roman"/>
          <w:sz w:val="28"/>
          <w:szCs w:val="28"/>
          <w:lang w:val="ky-KG"/>
        </w:rPr>
      </w:pPr>
      <w:r>
        <w:rPr>
          <w:rFonts w:ascii="Times New Roman" w:hAnsi="Times New Roman" w:cs="Times New Roman"/>
          <w:sz w:val="28"/>
          <w:szCs w:val="28"/>
          <w:lang w:val="ky-KG"/>
        </w:rPr>
        <w:t>8</w:t>
      </w:r>
      <w:r w:rsidR="00FF0F77" w:rsidRPr="00E60EB5">
        <w:rPr>
          <w:rFonts w:ascii="Times New Roman" w:hAnsi="Times New Roman" w:cs="Times New Roman"/>
          <w:sz w:val="28"/>
          <w:szCs w:val="28"/>
          <w:lang w:val="ky-KG"/>
        </w:rPr>
        <w:t xml:space="preserve">) </w:t>
      </w:r>
      <w:r w:rsidR="0010669F" w:rsidRPr="00E60EB5">
        <w:rPr>
          <w:rFonts w:ascii="Times New Roman" w:hAnsi="Times New Roman" w:cs="Times New Roman"/>
          <w:sz w:val="28"/>
          <w:szCs w:val="28"/>
          <w:lang w:val="ky-KG"/>
        </w:rPr>
        <w:t>жогоруда көрсөтүлгөн токтом менен бекитилген Кыргыз Республикасында кошумча кесиптик билим берүү жөнүндө жобонун:</w:t>
      </w:r>
    </w:p>
    <w:p w:rsidR="00FF0F77" w:rsidRPr="00E60EB5" w:rsidRDefault="00E40A03" w:rsidP="00BB1BF8">
      <w:pPr>
        <w:widowControl w:val="0"/>
        <w:autoSpaceDE w:val="0"/>
        <w:autoSpaceDN w:val="0"/>
        <w:adjustRightInd w:val="0"/>
        <w:spacing w:after="0" w:line="240" w:lineRule="auto"/>
        <w:ind w:firstLine="851"/>
        <w:jc w:val="both"/>
        <w:rPr>
          <w:rFonts w:ascii="Times New Roman" w:hAnsi="Times New Roman" w:cs="Times New Roman"/>
          <w:sz w:val="28"/>
          <w:szCs w:val="28"/>
          <w:lang w:val="ky-KG"/>
        </w:rPr>
      </w:pPr>
      <w:r w:rsidRPr="00E60EB5">
        <w:rPr>
          <w:rFonts w:ascii="Times New Roman" w:hAnsi="Times New Roman" w:cs="Times New Roman"/>
          <w:sz w:val="28"/>
          <w:szCs w:val="28"/>
          <w:lang w:val="ky-KG"/>
        </w:rPr>
        <w:t xml:space="preserve">- </w:t>
      </w:r>
      <w:r w:rsidR="0010669F" w:rsidRPr="00E60EB5">
        <w:rPr>
          <w:rFonts w:ascii="Times New Roman" w:hAnsi="Times New Roman" w:cs="Times New Roman"/>
          <w:sz w:val="28"/>
          <w:szCs w:val="28"/>
          <w:lang w:val="ky-KG"/>
        </w:rPr>
        <w:t>1.3. пунктунда</w:t>
      </w:r>
      <w:r w:rsidR="00F80346" w:rsidRPr="00E60EB5">
        <w:rPr>
          <w:rFonts w:ascii="Times New Roman" w:hAnsi="Times New Roman" w:cs="Times New Roman"/>
          <w:sz w:val="28"/>
          <w:szCs w:val="28"/>
          <w:lang w:val="ky-KG"/>
        </w:rPr>
        <w:t>гы</w:t>
      </w:r>
      <w:r w:rsidR="0010669F" w:rsidRPr="00E60EB5">
        <w:rPr>
          <w:rFonts w:ascii="Times New Roman" w:hAnsi="Times New Roman" w:cs="Times New Roman"/>
          <w:sz w:val="28"/>
          <w:szCs w:val="28"/>
          <w:lang w:val="ky-KG"/>
        </w:rPr>
        <w:t xml:space="preserve"> “</w:t>
      </w:r>
      <w:r w:rsidR="00F80346" w:rsidRPr="00E60EB5">
        <w:rPr>
          <w:rFonts w:ascii="Times New Roman" w:hAnsi="Times New Roman" w:cs="Times New Roman"/>
          <w:sz w:val="28"/>
          <w:szCs w:val="28"/>
          <w:lang w:val="ky-KG"/>
        </w:rPr>
        <w:t>эл аралык талаптар менен</w:t>
      </w:r>
      <w:r w:rsidR="0010669F" w:rsidRPr="00E60EB5">
        <w:rPr>
          <w:rFonts w:ascii="Times New Roman" w:hAnsi="Times New Roman" w:cs="Times New Roman"/>
          <w:sz w:val="28"/>
          <w:szCs w:val="28"/>
          <w:lang w:val="ky-KG"/>
        </w:rPr>
        <w:t xml:space="preserve"> стандарттарды эске алуу” деген сөздөр алынып салынсын;</w:t>
      </w:r>
    </w:p>
    <w:p w:rsidR="00F80346" w:rsidRPr="00E60EB5" w:rsidRDefault="00E40A03" w:rsidP="00BB1BF8">
      <w:pPr>
        <w:widowControl w:val="0"/>
        <w:autoSpaceDE w:val="0"/>
        <w:autoSpaceDN w:val="0"/>
        <w:adjustRightInd w:val="0"/>
        <w:spacing w:after="0" w:line="240" w:lineRule="auto"/>
        <w:ind w:firstLine="851"/>
        <w:jc w:val="both"/>
        <w:rPr>
          <w:rFonts w:ascii="Times New Roman" w:hAnsi="Times New Roman" w:cs="Times New Roman"/>
          <w:sz w:val="28"/>
          <w:szCs w:val="28"/>
          <w:lang w:val="ky-KG"/>
        </w:rPr>
      </w:pPr>
      <w:r w:rsidRPr="002F41E3">
        <w:rPr>
          <w:rFonts w:ascii="Times New Roman" w:hAnsi="Times New Roman" w:cs="Times New Roman"/>
          <w:sz w:val="28"/>
          <w:szCs w:val="28"/>
          <w:lang w:val="ky-KG"/>
        </w:rPr>
        <w:t xml:space="preserve">- </w:t>
      </w:r>
      <w:r w:rsidR="00F80346" w:rsidRPr="00E60EB5">
        <w:rPr>
          <w:rFonts w:ascii="Times New Roman" w:hAnsi="Times New Roman" w:cs="Times New Roman"/>
          <w:sz w:val="28"/>
          <w:szCs w:val="28"/>
          <w:lang w:val="ky-KG"/>
        </w:rPr>
        <w:t xml:space="preserve">1.4. пункту күчүн жоготту деп </w:t>
      </w:r>
      <w:r w:rsidR="005F780D">
        <w:rPr>
          <w:rFonts w:ascii="Times New Roman" w:hAnsi="Times New Roman" w:cs="Times New Roman"/>
          <w:sz w:val="28"/>
          <w:szCs w:val="28"/>
          <w:lang w:val="ky-KG"/>
        </w:rPr>
        <w:t>табылсын</w:t>
      </w:r>
      <w:r w:rsidR="00F80346" w:rsidRPr="00E60EB5">
        <w:rPr>
          <w:rFonts w:ascii="Times New Roman" w:hAnsi="Times New Roman" w:cs="Times New Roman"/>
          <w:sz w:val="28"/>
          <w:szCs w:val="28"/>
          <w:lang w:val="ky-KG"/>
        </w:rPr>
        <w:t>;</w:t>
      </w:r>
    </w:p>
    <w:p w:rsidR="009228A6" w:rsidRPr="00E60EB5" w:rsidRDefault="00626629" w:rsidP="00626629">
      <w:pPr>
        <w:widowControl w:val="0"/>
        <w:autoSpaceDE w:val="0"/>
        <w:autoSpaceDN w:val="0"/>
        <w:adjustRightInd w:val="0"/>
        <w:spacing w:after="0" w:line="240" w:lineRule="auto"/>
        <w:ind w:firstLine="851"/>
        <w:jc w:val="both"/>
        <w:rPr>
          <w:rFonts w:ascii="Times New Roman" w:hAnsi="Times New Roman" w:cs="Times New Roman"/>
          <w:sz w:val="28"/>
          <w:szCs w:val="28"/>
          <w:lang w:val="ky-KG"/>
        </w:rPr>
      </w:pPr>
      <w:r w:rsidRPr="00E60EB5">
        <w:rPr>
          <w:rFonts w:ascii="Times New Roman" w:hAnsi="Times New Roman" w:cs="Times New Roman"/>
          <w:sz w:val="28"/>
          <w:szCs w:val="28"/>
          <w:lang w:val="ky-KG"/>
        </w:rPr>
        <w:t>2.5. пунктундагы “жана ал жөнүндө билим берүү башкармалыгынын мамлекеттик борбордук органына билдирүүгө милдеттүү” деген сөздөр алынып салынсын;</w:t>
      </w:r>
    </w:p>
    <w:p w:rsidR="00727102" w:rsidRPr="00E60EB5" w:rsidRDefault="00E40A03" w:rsidP="00727102">
      <w:pPr>
        <w:widowControl w:val="0"/>
        <w:autoSpaceDE w:val="0"/>
        <w:autoSpaceDN w:val="0"/>
        <w:adjustRightInd w:val="0"/>
        <w:spacing w:after="0" w:line="240" w:lineRule="auto"/>
        <w:ind w:firstLine="851"/>
        <w:jc w:val="both"/>
        <w:rPr>
          <w:rFonts w:ascii="Times New Roman" w:hAnsi="Times New Roman" w:cs="Times New Roman"/>
          <w:sz w:val="28"/>
          <w:szCs w:val="28"/>
          <w:lang w:val="ky-KG"/>
        </w:rPr>
      </w:pPr>
      <w:r w:rsidRPr="00E60EB5">
        <w:rPr>
          <w:rFonts w:ascii="Times New Roman" w:hAnsi="Times New Roman" w:cs="Times New Roman"/>
          <w:sz w:val="28"/>
          <w:szCs w:val="28"/>
          <w:lang w:val="ky-KG"/>
        </w:rPr>
        <w:t xml:space="preserve">- </w:t>
      </w:r>
      <w:r w:rsidR="00727102" w:rsidRPr="00E60EB5">
        <w:rPr>
          <w:rFonts w:ascii="Times New Roman" w:hAnsi="Times New Roman" w:cs="Times New Roman"/>
          <w:sz w:val="28"/>
          <w:szCs w:val="28"/>
          <w:lang w:val="ky-KG"/>
        </w:rPr>
        <w:t>2.6. пунктунун биринчи абзацында “алардын өздөрү баш ийген жогорку уюмдары менен макулдашылат жана” деген сөздөр “өз алдынча” деген сөздөр менен алмаштырылсын;</w:t>
      </w:r>
    </w:p>
    <w:p w:rsidR="00FF0F77" w:rsidRPr="00E60EB5" w:rsidRDefault="00FF0F77" w:rsidP="00BB1BF8">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60EB5">
        <w:rPr>
          <w:rFonts w:ascii="Times New Roman" w:hAnsi="Times New Roman" w:cs="Times New Roman"/>
          <w:sz w:val="28"/>
          <w:szCs w:val="28"/>
        </w:rPr>
        <w:t xml:space="preserve">- </w:t>
      </w:r>
      <w:r w:rsidR="004817A5" w:rsidRPr="00E60EB5">
        <w:rPr>
          <w:rFonts w:ascii="Times New Roman" w:hAnsi="Times New Roman" w:cs="Times New Roman"/>
          <w:sz w:val="28"/>
          <w:szCs w:val="28"/>
          <w:lang w:val="ky-KG"/>
        </w:rPr>
        <w:t>4.4. жана 4.5. пункттары төмөнкү редакцияда баяндалсын:</w:t>
      </w:r>
    </w:p>
    <w:p w:rsidR="00041BAB" w:rsidRPr="00E60EB5" w:rsidRDefault="00041BAB" w:rsidP="00BB1BF8">
      <w:pPr>
        <w:widowControl w:val="0"/>
        <w:autoSpaceDE w:val="0"/>
        <w:autoSpaceDN w:val="0"/>
        <w:adjustRightInd w:val="0"/>
        <w:spacing w:after="0" w:line="240" w:lineRule="auto"/>
        <w:ind w:firstLine="851"/>
        <w:jc w:val="both"/>
        <w:rPr>
          <w:rFonts w:ascii="Times New Roman" w:hAnsi="Times New Roman" w:cs="Times New Roman"/>
          <w:sz w:val="28"/>
          <w:szCs w:val="28"/>
          <w:lang w:val="ky-KG"/>
        </w:rPr>
      </w:pPr>
      <w:r w:rsidRPr="00E60EB5">
        <w:rPr>
          <w:rFonts w:ascii="Times New Roman" w:hAnsi="Times New Roman" w:cs="Times New Roman"/>
          <w:sz w:val="28"/>
          <w:szCs w:val="28"/>
          <w:lang w:val="ky-KG"/>
        </w:rPr>
        <w:lastRenderedPageBreak/>
        <w:t>“4.4. Кошумча кесиптик билим берүү программаларын өздөштүрүү угуучулардын жыйынтыктоочу аттестациясы менен уюм өз алдынча аныктаган формада аяктайт.</w:t>
      </w:r>
    </w:p>
    <w:p w:rsidR="00041BAB" w:rsidRPr="00E60EB5" w:rsidRDefault="00041BAB" w:rsidP="00041BAB">
      <w:pPr>
        <w:widowControl w:val="0"/>
        <w:autoSpaceDE w:val="0"/>
        <w:autoSpaceDN w:val="0"/>
        <w:adjustRightInd w:val="0"/>
        <w:spacing w:after="0" w:line="240" w:lineRule="auto"/>
        <w:ind w:firstLine="851"/>
        <w:jc w:val="both"/>
        <w:rPr>
          <w:rFonts w:ascii="Times New Roman" w:hAnsi="Times New Roman" w:cs="Times New Roman"/>
          <w:sz w:val="28"/>
          <w:szCs w:val="28"/>
          <w:lang w:val="ky-KG"/>
        </w:rPr>
      </w:pPr>
      <w:r w:rsidRPr="00E60EB5">
        <w:rPr>
          <w:rFonts w:ascii="Times New Roman" w:hAnsi="Times New Roman" w:cs="Times New Roman"/>
          <w:sz w:val="28"/>
          <w:szCs w:val="28"/>
          <w:lang w:val="ky-KG"/>
        </w:rPr>
        <w:t>4.5. Жыйынтыктоочу аттестациядан ийгил</w:t>
      </w:r>
      <w:r w:rsidR="00C335FE">
        <w:rPr>
          <w:rFonts w:ascii="Times New Roman" w:hAnsi="Times New Roman" w:cs="Times New Roman"/>
          <w:sz w:val="28"/>
          <w:szCs w:val="28"/>
          <w:lang w:val="ky-KG"/>
        </w:rPr>
        <w:t>иктүү өткөн угуучуларга тиешелүү</w:t>
      </w:r>
      <w:r w:rsidRPr="00E60EB5">
        <w:rPr>
          <w:rFonts w:ascii="Times New Roman" w:hAnsi="Times New Roman" w:cs="Times New Roman"/>
          <w:sz w:val="28"/>
          <w:szCs w:val="28"/>
          <w:lang w:val="ky-KG"/>
        </w:rPr>
        <w:t xml:space="preserve"> түрдөгү кошумча кесиптик билим берүү программасын өздөштүрүү жөнүндө документтер берил</w:t>
      </w:r>
      <w:r w:rsidR="00447E58">
        <w:rPr>
          <w:rFonts w:ascii="Times New Roman" w:hAnsi="Times New Roman" w:cs="Times New Roman"/>
          <w:sz w:val="28"/>
          <w:szCs w:val="28"/>
          <w:lang w:val="ky-KG"/>
        </w:rPr>
        <w:t>ет. Квалификацияны жогорулатуу</w:t>
      </w:r>
      <w:r w:rsidRPr="00E60EB5">
        <w:rPr>
          <w:rFonts w:ascii="Times New Roman" w:hAnsi="Times New Roman" w:cs="Times New Roman"/>
          <w:sz w:val="28"/>
          <w:szCs w:val="28"/>
          <w:lang w:val="ky-KG"/>
        </w:rPr>
        <w:t xml:space="preserve"> же ке</w:t>
      </w:r>
      <w:r w:rsidR="00B20EC5" w:rsidRPr="00E60EB5">
        <w:rPr>
          <w:rFonts w:ascii="Times New Roman" w:hAnsi="Times New Roman" w:cs="Times New Roman"/>
          <w:sz w:val="28"/>
          <w:szCs w:val="28"/>
          <w:lang w:val="ky-KG"/>
        </w:rPr>
        <w:t>сиптик кайра</w:t>
      </w:r>
      <w:r w:rsidR="00447E58">
        <w:rPr>
          <w:rFonts w:ascii="Times New Roman" w:hAnsi="Times New Roman" w:cs="Times New Roman"/>
          <w:sz w:val="28"/>
          <w:szCs w:val="28"/>
          <w:lang w:val="ky-KG"/>
        </w:rPr>
        <w:t xml:space="preserve"> даярдоодон</w:t>
      </w:r>
      <w:r w:rsidRPr="00E60EB5">
        <w:rPr>
          <w:rFonts w:ascii="Times New Roman" w:hAnsi="Times New Roman" w:cs="Times New Roman"/>
          <w:sz w:val="28"/>
          <w:szCs w:val="28"/>
          <w:lang w:val="ky-KG"/>
        </w:rPr>
        <w:t xml:space="preserve"> өткөндүгү жөнүндө документтердин типтүү формалары Кыргыз Республикасынын билим берүү жана илим жаатындагы ыйгарым укуктуу мамлекеттик органы тарабынан иштелип чыгат жана бекитилет.</w:t>
      </w:r>
    </w:p>
    <w:p w:rsidR="00FF0F77" w:rsidRPr="00E60EB5" w:rsidRDefault="00041BAB" w:rsidP="00041BAB">
      <w:pPr>
        <w:widowControl w:val="0"/>
        <w:autoSpaceDE w:val="0"/>
        <w:autoSpaceDN w:val="0"/>
        <w:adjustRightInd w:val="0"/>
        <w:spacing w:after="0" w:line="240" w:lineRule="auto"/>
        <w:ind w:firstLine="851"/>
        <w:jc w:val="both"/>
        <w:rPr>
          <w:rFonts w:ascii="Times New Roman" w:hAnsi="Times New Roman" w:cs="Times New Roman"/>
          <w:sz w:val="28"/>
          <w:szCs w:val="28"/>
          <w:lang w:val="ky-KG"/>
        </w:rPr>
      </w:pPr>
      <w:r w:rsidRPr="00E60EB5">
        <w:rPr>
          <w:rFonts w:ascii="Times New Roman" w:hAnsi="Times New Roman" w:cs="Times New Roman"/>
          <w:sz w:val="28"/>
          <w:szCs w:val="28"/>
          <w:lang w:val="ky-KG"/>
        </w:rPr>
        <w:t>Кес</w:t>
      </w:r>
      <w:r w:rsidR="00B20EC5" w:rsidRPr="00E60EB5">
        <w:rPr>
          <w:rFonts w:ascii="Times New Roman" w:hAnsi="Times New Roman" w:cs="Times New Roman"/>
          <w:sz w:val="28"/>
          <w:szCs w:val="28"/>
          <w:lang w:val="ky-KG"/>
        </w:rPr>
        <w:t>иптик кайра</w:t>
      </w:r>
      <w:r w:rsidRPr="00E60EB5">
        <w:rPr>
          <w:rFonts w:ascii="Times New Roman" w:hAnsi="Times New Roman" w:cs="Times New Roman"/>
          <w:sz w:val="28"/>
          <w:szCs w:val="28"/>
          <w:lang w:val="ky-KG"/>
        </w:rPr>
        <w:t xml:space="preserve"> даярдоо жөнүндө документте көрсөтүлгөн квалификация ээсине  аныкталган кесиптик ишмердүүлүктү жана (же) так аныкталган эмгек функцияларын аткаруу укугун берет, алар үчүн Кыргыз Республикасынын мыйзамдарында белгиленген тартипте кошумча кесиптик билим берүүнүн натыйжасы боюнча квалификациянын болуусуна карата милдеттүү талаптар аныкталган, эгерде башкасы Кыргыз Республикасынын мыйз</w:t>
      </w:r>
      <w:r w:rsidR="00C335FE">
        <w:rPr>
          <w:rFonts w:ascii="Times New Roman" w:hAnsi="Times New Roman" w:cs="Times New Roman"/>
          <w:sz w:val="28"/>
          <w:szCs w:val="28"/>
          <w:lang w:val="ky-KG"/>
        </w:rPr>
        <w:t>амдары менен белгиленбесе</w:t>
      </w:r>
      <w:r w:rsidR="00AB5E36" w:rsidRPr="00E60EB5">
        <w:rPr>
          <w:rFonts w:ascii="Times New Roman" w:hAnsi="Times New Roman" w:cs="Times New Roman"/>
          <w:sz w:val="28"/>
          <w:szCs w:val="28"/>
          <w:lang w:val="ky-KG"/>
        </w:rPr>
        <w:t>.</w:t>
      </w:r>
      <w:r w:rsidR="00900149" w:rsidRPr="00E60EB5">
        <w:rPr>
          <w:rFonts w:ascii="Times New Roman" w:hAnsi="Times New Roman" w:cs="Times New Roman"/>
          <w:sz w:val="28"/>
          <w:szCs w:val="28"/>
          <w:lang w:val="ky-KG"/>
        </w:rPr>
        <w:t>”</w:t>
      </w:r>
      <w:r w:rsidR="00FF0F77" w:rsidRPr="00E60EB5">
        <w:rPr>
          <w:rFonts w:ascii="Times New Roman" w:hAnsi="Times New Roman" w:cs="Times New Roman"/>
          <w:sz w:val="28"/>
          <w:szCs w:val="28"/>
          <w:lang w:val="ky-KG"/>
        </w:rPr>
        <w:t>;</w:t>
      </w:r>
    </w:p>
    <w:p w:rsidR="00AB5E36" w:rsidRPr="00E60EB5" w:rsidRDefault="00AB5E36" w:rsidP="00BB1BF8">
      <w:pPr>
        <w:widowControl w:val="0"/>
        <w:autoSpaceDE w:val="0"/>
        <w:autoSpaceDN w:val="0"/>
        <w:adjustRightInd w:val="0"/>
        <w:spacing w:after="0" w:line="240" w:lineRule="auto"/>
        <w:ind w:firstLine="851"/>
        <w:jc w:val="both"/>
        <w:rPr>
          <w:rFonts w:ascii="Times New Roman" w:hAnsi="Times New Roman" w:cs="Times New Roman"/>
          <w:sz w:val="28"/>
          <w:szCs w:val="28"/>
          <w:lang w:val="ky-KG"/>
        </w:rPr>
      </w:pPr>
      <w:r w:rsidRPr="00E60EB5">
        <w:rPr>
          <w:rFonts w:ascii="Times New Roman" w:hAnsi="Times New Roman" w:cs="Times New Roman"/>
          <w:sz w:val="28"/>
          <w:szCs w:val="28"/>
          <w:lang w:val="ky-KG"/>
        </w:rPr>
        <w:t xml:space="preserve">- </w:t>
      </w:r>
      <w:r w:rsidR="00C80AE2" w:rsidRPr="00E60EB5">
        <w:rPr>
          <w:rFonts w:ascii="Times New Roman" w:hAnsi="Times New Roman" w:cs="Times New Roman"/>
          <w:sz w:val="28"/>
          <w:szCs w:val="28"/>
          <w:lang w:val="ky-KG"/>
        </w:rPr>
        <w:t>5.2. пун</w:t>
      </w:r>
      <w:r w:rsidR="00E852BA">
        <w:rPr>
          <w:rFonts w:ascii="Times New Roman" w:hAnsi="Times New Roman" w:cs="Times New Roman"/>
          <w:sz w:val="28"/>
          <w:szCs w:val="28"/>
          <w:lang w:val="ky-KG"/>
        </w:rPr>
        <w:t>ктунун экинчи жана үчүнчү абзацтары</w:t>
      </w:r>
      <w:r w:rsidR="00C80AE2" w:rsidRPr="00E60EB5">
        <w:rPr>
          <w:rFonts w:ascii="Times New Roman" w:hAnsi="Times New Roman" w:cs="Times New Roman"/>
          <w:sz w:val="28"/>
          <w:szCs w:val="28"/>
          <w:lang w:val="ky-KG"/>
        </w:rPr>
        <w:t xml:space="preserve"> төмөнкү редакцияда баяндалсын:</w:t>
      </w:r>
    </w:p>
    <w:p w:rsidR="00AA64E9" w:rsidRPr="00E60EB5" w:rsidRDefault="00AA64E9" w:rsidP="00AA64E9">
      <w:pPr>
        <w:widowControl w:val="0"/>
        <w:autoSpaceDE w:val="0"/>
        <w:autoSpaceDN w:val="0"/>
        <w:adjustRightInd w:val="0"/>
        <w:spacing w:after="0" w:line="240" w:lineRule="auto"/>
        <w:ind w:firstLine="851"/>
        <w:jc w:val="both"/>
        <w:rPr>
          <w:rFonts w:ascii="Times New Roman" w:hAnsi="Times New Roman" w:cs="Times New Roman"/>
          <w:sz w:val="28"/>
          <w:szCs w:val="28"/>
          <w:lang w:val="ky-KG"/>
        </w:rPr>
      </w:pPr>
      <w:r w:rsidRPr="00E60EB5">
        <w:rPr>
          <w:rFonts w:ascii="Times New Roman" w:hAnsi="Times New Roman" w:cs="Times New Roman"/>
          <w:sz w:val="28"/>
          <w:szCs w:val="28"/>
          <w:lang w:val="ky-KG"/>
        </w:rPr>
        <w:t xml:space="preserve">“Кошумча кесиптик билим берүү программаларынын мазмуну, аларды өздөштүрүүнүн формалары жана окутуу мөөнөтү билим  </w:t>
      </w:r>
      <w:r w:rsidR="001B3B6B" w:rsidRPr="00E60EB5">
        <w:rPr>
          <w:rFonts w:ascii="Times New Roman" w:hAnsi="Times New Roman" w:cs="Times New Roman"/>
          <w:sz w:val="28"/>
          <w:szCs w:val="28"/>
          <w:lang w:val="ky-KG"/>
        </w:rPr>
        <w:t>берүү</w:t>
      </w:r>
      <w:r w:rsidRPr="00E60EB5">
        <w:rPr>
          <w:rFonts w:ascii="Times New Roman" w:hAnsi="Times New Roman" w:cs="Times New Roman"/>
          <w:sz w:val="28"/>
          <w:szCs w:val="28"/>
          <w:lang w:val="ky-KG"/>
        </w:rPr>
        <w:t xml:space="preserve"> уюм</w:t>
      </w:r>
      <w:r w:rsidR="006D1408">
        <w:rPr>
          <w:rFonts w:ascii="Times New Roman" w:hAnsi="Times New Roman" w:cs="Times New Roman"/>
          <w:sz w:val="28"/>
          <w:szCs w:val="28"/>
          <w:lang w:val="ky-KG"/>
        </w:rPr>
        <w:t>у</w:t>
      </w:r>
      <w:r w:rsidRPr="00E60EB5">
        <w:rPr>
          <w:rFonts w:ascii="Times New Roman" w:hAnsi="Times New Roman" w:cs="Times New Roman"/>
          <w:sz w:val="28"/>
          <w:szCs w:val="28"/>
          <w:lang w:val="ky-KG"/>
        </w:rPr>
        <w:t xml:space="preserve"> тарабынан квалификациялардын улуттук алкагын, квалифика</w:t>
      </w:r>
      <w:r w:rsidR="006D1408">
        <w:rPr>
          <w:rFonts w:ascii="Times New Roman" w:hAnsi="Times New Roman" w:cs="Times New Roman"/>
          <w:sz w:val="28"/>
          <w:szCs w:val="28"/>
          <w:lang w:val="ky-KG"/>
        </w:rPr>
        <w:t>циялардын тармактык, сектордук</w:t>
      </w:r>
      <w:r w:rsidRPr="00E60EB5">
        <w:rPr>
          <w:rFonts w:ascii="Times New Roman" w:hAnsi="Times New Roman" w:cs="Times New Roman"/>
          <w:sz w:val="28"/>
          <w:szCs w:val="28"/>
          <w:lang w:val="ky-KG"/>
        </w:rPr>
        <w:t xml:space="preserve"> алкактарын жана кесиптик стандарттарды (</w:t>
      </w:r>
      <w:r w:rsidR="006D1408">
        <w:rPr>
          <w:rFonts w:ascii="Times New Roman" w:hAnsi="Times New Roman" w:cs="Times New Roman"/>
          <w:sz w:val="28"/>
          <w:szCs w:val="28"/>
          <w:lang w:val="ky-KG"/>
        </w:rPr>
        <w:t>бар болсо), тиешелүү</w:t>
      </w:r>
      <w:r w:rsidRPr="00E60EB5">
        <w:rPr>
          <w:rFonts w:ascii="Times New Roman" w:hAnsi="Times New Roman" w:cs="Times New Roman"/>
          <w:sz w:val="28"/>
          <w:szCs w:val="28"/>
          <w:lang w:val="ky-KG"/>
        </w:rPr>
        <w:t xml:space="preserve"> кызматтар, кесиптер жана адистиктер боюнча квалификациялык талаптарды же к</w:t>
      </w:r>
      <w:r w:rsidR="006D1408">
        <w:rPr>
          <w:rFonts w:ascii="Times New Roman" w:hAnsi="Times New Roman" w:cs="Times New Roman"/>
          <w:sz w:val="28"/>
          <w:szCs w:val="28"/>
          <w:lang w:val="ky-KG"/>
        </w:rPr>
        <w:t>есиптик билимдерге жана тиешелүү</w:t>
      </w:r>
      <w:r w:rsidRPr="00E60EB5">
        <w:rPr>
          <w:rFonts w:ascii="Times New Roman" w:hAnsi="Times New Roman" w:cs="Times New Roman"/>
          <w:sz w:val="28"/>
          <w:szCs w:val="28"/>
          <w:lang w:val="ky-KG"/>
        </w:rPr>
        <w:t xml:space="preserve"> кызматтык милдеттерди аткаруу үчүн керектүү көндүмдөргө карата квалификациялык талаптарды эске алуу менен аныкталат.   </w:t>
      </w:r>
    </w:p>
    <w:p w:rsidR="00AA64E9" w:rsidRPr="00E60EB5" w:rsidRDefault="00AA64E9" w:rsidP="00AA64E9">
      <w:pPr>
        <w:widowControl w:val="0"/>
        <w:autoSpaceDE w:val="0"/>
        <w:autoSpaceDN w:val="0"/>
        <w:adjustRightInd w:val="0"/>
        <w:spacing w:after="0" w:line="240" w:lineRule="auto"/>
        <w:ind w:firstLine="851"/>
        <w:jc w:val="both"/>
        <w:rPr>
          <w:rFonts w:ascii="Times New Roman" w:hAnsi="Times New Roman" w:cs="Times New Roman"/>
          <w:sz w:val="28"/>
          <w:szCs w:val="28"/>
          <w:lang w:val="ky-KG"/>
        </w:rPr>
      </w:pPr>
      <w:r w:rsidRPr="00E60EB5">
        <w:rPr>
          <w:rFonts w:ascii="Times New Roman" w:hAnsi="Times New Roman" w:cs="Times New Roman"/>
          <w:sz w:val="28"/>
          <w:szCs w:val="28"/>
          <w:lang w:val="ky-KG"/>
        </w:rPr>
        <w:t xml:space="preserve">Кошумча кесиптик программанын түзүмүн жана аны өздөштүрүү боюнча </w:t>
      </w:r>
      <w:r w:rsidR="00F503A1">
        <w:rPr>
          <w:rFonts w:ascii="Times New Roman" w:hAnsi="Times New Roman" w:cs="Times New Roman"/>
          <w:sz w:val="28"/>
          <w:szCs w:val="28"/>
          <w:lang w:val="ky-KG"/>
        </w:rPr>
        <w:t>сыйымдуулугун</w:t>
      </w:r>
      <w:r w:rsidRPr="00E60EB5">
        <w:rPr>
          <w:rFonts w:ascii="Times New Roman" w:hAnsi="Times New Roman" w:cs="Times New Roman"/>
          <w:sz w:val="28"/>
          <w:szCs w:val="28"/>
          <w:lang w:val="ky-KG"/>
        </w:rPr>
        <w:t xml:space="preserve"> аныктоо үчүн кредиттер системасы колдонулушу мүмкүн. Кошумча кесиптик программа боюнча кредиттердин саны уюм тарабынан белгиленет.”;</w:t>
      </w:r>
    </w:p>
    <w:p w:rsidR="00AB5E36" w:rsidRPr="00E60EB5" w:rsidRDefault="00E40A03" w:rsidP="00BB1BF8">
      <w:pPr>
        <w:widowControl w:val="0"/>
        <w:autoSpaceDE w:val="0"/>
        <w:autoSpaceDN w:val="0"/>
        <w:adjustRightInd w:val="0"/>
        <w:spacing w:after="0" w:line="240" w:lineRule="auto"/>
        <w:ind w:firstLine="851"/>
        <w:jc w:val="both"/>
        <w:rPr>
          <w:rFonts w:ascii="Times New Roman" w:hAnsi="Times New Roman" w:cs="Times New Roman"/>
          <w:sz w:val="28"/>
          <w:szCs w:val="28"/>
          <w:lang w:val="ky-KG"/>
        </w:rPr>
      </w:pPr>
      <w:r w:rsidRPr="00E60EB5">
        <w:rPr>
          <w:rFonts w:ascii="Times New Roman" w:hAnsi="Times New Roman" w:cs="Times New Roman"/>
          <w:sz w:val="28"/>
          <w:szCs w:val="28"/>
          <w:lang w:val="ky-KG"/>
        </w:rPr>
        <w:t xml:space="preserve">- </w:t>
      </w:r>
      <w:r w:rsidR="00AA64E9" w:rsidRPr="00E60EB5">
        <w:rPr>
          <w:rFonts w:ascii="Times New Roman" w:hAnsi="Times New Roman" w:cs="Times New Roman"/>
          <w:sz w:val="28"/>
          <w:szCs w:val="28"/>
          <w:lang w:val="ky-KG"/>
        </w:rPr>
        <w:t xml:space="preserve">5.3. пункту күчүн жоготту деп </w:t>
      </w:r>
      <w:r w:rsidR="00447E58">
        <w:rPr>
          <w:rFonts w:ascii="Times New Roman" w:hAnsi="Times New Roman" w:cs="Times New Roman"/>
          <w:sz w:val="28"/>
          <w:szCs w:val="28"/>
          <w:lang w:val="ky-KG"/>
        </w:rPr>
        <w:t>табылсын</w:t>
      </w:r>
      <w:r w:rsidR="00AA64E9" w:rsidRPr="00E60EB5">
        <w:rPr>
          <w:rFonts w:ascii="Times New Roman" w:hAnsi="Times New Roman" w:cs="Times New Roman"/>
          <w:sz w:val="28"/>
          <w:szCs w:val="28"/>
          <w:lang w:val="ky-KG"/>
        </w:rPr>
        <w:t>;</w:t>
      </w:r>
    </w:p>
    <w:p w:rsidR="00AB5E36" w:rsidRPr="00E60EB5" w:rsidRDefault="00E40A03" w:rsidP="00BB1BF8">
      <w:pPr>
        <w:widowControl w:val="0"/>
        <w:autoSpaceDE w:val="0"/>
        <w:autoSpaceDN w:val="0"/>
        <w:adjustRightInd w:val="0"/>
        <w:spacing w:after="0" w:line="240" w:lineRule="auto"/>
        <w:ind w:firstLine="851"/>
        <w:jc w:val="both"/>
        <w:rPr>
          <w:rFonts w:ascii="Times New Roman" w:hAnsi="Times New Roman" w:cs="Times New Roman"/>
          <w:sz w:val="28"/>
          <w:szCs w:val="28"/>
          <w:lang w:val="ky-KG"/>
        </w:rPr>
      </w:pPr>
      <w:r w:rsidRPr="00E60EB5">
        <w:rPr>
          <w:rFonts w:ascii="Times New Roman" w:hAnsi="Times New Roman" w:cs="Times New Roman"/>
          <w:sz w:val="28"/>
          <w:szCs w:val="28"/>
          <w:lang w:val="ky-KG"/>
        </w:rPr>
        <w:t xml:space="preserve">- </w:t>
      </w:r>
      <w:r w:rsidR="00CA631C">
        <w:rPr>
          <w:rFonts w:ascii="Times New Roman" w:hAnsi="Times New Roman" w:cs="Times New Roman"/>
          <w:sz w:val="28"/>
          <w:szCs w:val="28"/>
          <w:lang w:val="ky-KG"/>
        </w:rPr>
        <w:t>5.4. пунктунун</w:t>
      </w:r>
      <w:r w:rsidR="00AB5E36" w:rsidRPr="00E60EB5">
        <w:rPr>
          <w:rFonts w:ascii="Times New Roman" w:hAnsi="Times New Roman" w:cs="Times New Roman"/>
          <w:sz w:val="28"/>
          <w:szCs w:val="28"/>
          <w:lang w:val="ky-KG"/>
        </w:rPr>
        <w:t>:</w:t>
      </w:r>
    </w:p>
    <w:p w:rsidR="00447E58" w:rsidRDefault="00B56083" w:rsidP="00BB1BF8">
      <w:pPr>
        <w:widowControl w:val="0"/>
        <w:autoSpaceDE w:val="0"/>
        <w:autoSpaceDN w:val="0"/>
        <w:adjustRightInd w:val="0"/>
        <w:spacing w:after="0" w:line="240" w:lineRule="auto"/>
        <w:ind w:firstLine="851"/>
        <w:jc w:val="both"/>
        <w:rPr>
          <w:rFonts w:ascii="Times New Roman" w:hAnsi="Times New Roman" w:cs="Times New Roman"/>
          <w:sz w:val="28"/>
          <w:szCs w:val="28"/>
          <w:lang w:val="ky-KG"/>
        </w:rPr>
      </w:pPr>
      <w:r w:rsidRPr="00E60EB5">
        <w:rPr>
          <w:rFonts w:ascii="Times New Roman" w:hAnsi="Times New Roman" w:cs="Times New Roman"/>
          <w:sz w:val="28"/>
          <w:szCs w:val="28"/>
          <w:lang w:val="ky-KG"/>
        </w:rPr>
        <w:t>биринчи абзац</w:t>
      </w:r>
      <w:r w:rsidR="00CA631C">
        <w:rPr>
          <w:rFonts w:ascii="Times New Roman" w:hAnsi="Times New Roman" w:cs="Times New Roman"/>
          <w:sz w:val="28"/>
          <w:szCs w:val="28"/>
          <w:lang w:val="ky-KG"/>
        </w:rPr>
        <w:t>ы</w:t>
      </w:r>
      <w:r w:rsidR="00447E58">
        <w:rPr>
          <w:rFonts w:ascii="Times New Roman" w:hAnsi="Times New Roman" w:cs="Times New Roman"/>
          <w:sz w:val="28"/>
          <w:szCs w:val="28"/>
          <w:lang w:val="ky-KG"/>
        </w:rPr>
        <w:t>нын:</w:t>
      </w:r>
    </w:p>
    <w:p w:rsidR="00447E58" w:rsidRDefault="00447E58" w:rsidP="00BB1BF8">
      <w:pPr>
        <w:widowControl w:val="0"/>
        <w:autoSpaceDE w:val="0"/>
        <w:autoSpaceDN w:val="0"/>
        <w:adjustRightInd w:val="0"/>
        <w:spacing w:after="0" w:line="240" w:lineRule="auto"/>
        <w:ind w:firstLine="851"/>
        <w:jc w:val="both"/>
        <w:rPr>
          <w:rFonts w:ascii="Times New Roman" w:hAnsi="Times New Roman" w:cs="Times New Roman"/>
          <w:sz w:val="28"/>
          <w:szCs w:val="28"/>
          <w:lang w:val="ky-KG"/>
        </w:rPr>
      </w:pPr>
      <w:r>
        <w:rPr>
          <w:rFonts w:ascii="Times New Roman" w:hAnsi="Times New Roman" w:cs="Times New Roman"/>
          <w:sz w:val="28"/>
          <w:szCs w:val="28"/>
          <w:lang w:val="ky-KG"/>
        </w:rPr>
        <w:t>экинчи сүйлөмүндөгү “</w:t>
      </w:r>
      <w:r w:rsidR="00EB32FD">
        <w:rPr>
          <w:rFonts w:ascii="Times New Roman" w:hAnsi="Times New Roman" w:cs="Times New Roman"/>
          <w:sz w:val="28"/>
          <w:szCs w:val="28"/>
          <w:lang w:val="ky-KG"/>
        </w:rPr>
        <w:t>көндүмдөргө</w:t>
      </w:r>
      <w:r>
        <w:rPr>
          <w:rFonts w:ascii="Times New Roman" w:hAnsi="Times New Roman" w:cs="Times New Roman"/>
          <w:sz w:val="28"/>
          <w:szCs w:val="28"/>
          <w:lang w:val="ky-KG"/>
        </w:rPr>
        <w:t>” деген сөз “</w:t>
      </w:r>
      <w:r w:rsidR="00EB32FD">
        <w:rPr>
          <w:rFonts w:ascii="Times New Roman" w:hAnsi="Times New Roman" w:cs="Times New Roman"/>
          <w:sz w:val="28"/>
          <w:szCs w:val="28"/>
          <w:lang w:val="ky-KG"/>
        </w:rPr>
        <w:t>компетенцияларга</w:t>
      </w:r>
      <w:r>
        <w:rPr>
          <w:rFonts w:ascii="Times New Roman" w:hAnsi="Times New Roman" w:cs="Times New Roman"/>
          <w:sz w:val="28"/>
          <w:szCs w:val="28"/>
          <w:lang w:val="ky-KG"/>
        </w:rPr>
        <w:t>” деген сөз менен алмаштырылсын;</w:t>
      </w:r>
    </w:p>
    <w:p w:rsidR="00AB5E36" w:rsidRPr="00E60EB5" w:rsidRDefault="00EB32FD" w:rsidP="00BB1BF8">
      <w:pPr>
        <w:widowControl w:val="0"/>
        <w:autoSpaceDE w:val="0"/>
        <w:autoSpaceDN w:val="0"/>
        <w:adjustRightInd w:val="0"/>
        <w:spacing w:after="0" w:line="240" w:lineRule="auto"/>
        <w:ind w:firstLine="851"/>
        <w:jc w:val="both"/>
        <w:rPr>
          <w:rFonts w:ascii="Times New Roman" w:hAnsi="Times New Roman" w:cs="Times New Roman"/>
          <w:sz w:val="28"/>
          <w:szCs w:val="28"/>
          <w:lang w:val="ky-KG"/>
        </w:rPr>
      </w:pPr>
      <w:r>
        <w:rPr>
          <w:rFonts w:ascii="Times New Roman" w:hAnsi="Times New Roman" w:cs="Times New Roman"/>
          <w:sz w:val="28"/>
          <w:szCs w:val="28"/>
          <w:lang w:val="ky-KG"/>
        </w:rPr>
        <w:t>төмөнкү мазмундагы</w:t>
      </w:r>
      <w:r w:rsidR="00B56083" w:rsidRPr="00E60EB5">
        <w:rPr>
          <w:rFonts w:ascii="Times New Roman" w:hAnsi="Times New Roman" w:cs="Times New Roman"/>
          <w:sz w:val="28"/>
          <w:szCs w:val="28"/>
          <w:lang w:val="ky-KG"/>
        </w:rPr>
        <w:t xml:space="preserve"> үчүнчү сүйлөм менен толукталсын:</w:t>
      </w:r>
    </w:p>
    <w:p w:rsidR="00F96A87" w:rsidRPr="00E60EB5" w:rsidRDefault="00F96A87" w:rsidP="00BB1BF8">
      <w:pPr>
        <w:widowControl w:val="0"/>
        <w:autoSpaceDE w:val="0"/>
        <w:autoSpaceDN w:val="0"/>
        <w:adjustRightInd w:val="0"/>
        <w:spacing w:after="0" w:line="240" w:lineRule="auto"/>
        <w:ind w:firstLine="851"/>
        <w:jc w:val="both"/>
        <w:rPr>
          <w:rFonts w:ascii="Times New Roman" w:hAnsi="Times New Roman" w:cs="Times New Roman"/>
          <w:sz w:val="28"/>
          <w:szCs w:val="28"/>
          <w:lang w:val="ky-KG"/>
        </w:rPr>
      </w:pPr>
      <w:r w:rsidRPr="00E60EB5">
        <w:rPr>
          <w:rFonts w:ascii="Times New Roman" w:hAnsi="Times New Roman" w:cs="Times New Roman"/>
          <w:sz w:val="28"/>
          <w:szCs w:val="28"/>
          <w:lang w:val="ky-KG"/>
        </w:rPr>
        <w:t>“Квалификацияны жогорулатуу программасынын түзүмүндө бар болгон квалификациянын алкагында кесиптик компете</w:t>
      </w:r>
      <w:r w:rsidR="00CA631C">
        <w:rPr>
          <w:rFonts w:ascii="Times New Roman" w:hAnsi="Times New Roman" w:cs="Times New Roman"/>
          <w:sz w:val="28"/>
          <w:szCs w:val="28"/>
          <w:lang w:val="ky-KG"/>
        </w:rPr>
        <w:t>нциялардын тизмесинин баяндамасы</w:t>
      </w:r>
      <w:r w:rsidRPr="00E60EB5">
        <w:rPr>
          <w:rFonts w:ascii="Times New Roman" w:hAnsi="Times New Roman" w:cs="Times New Roman"/>
          <w:sz w:val="28"/>
          <w:szCs w:val="28"/>
          <w:lang w:val="ky-KG"/>
        </w:rPr>
        <w:t xml:space="preserve"> көрсөтүлүшү керек, алардын сапаттык өзгөрүүсү окутуунун натыйжасында ишке ашырылат.”;</w:t>
      </w:r>
    </w:p>
    <w:p w:rsidR="00E04155" w:rsidRPr="00E60EB5" w:rsidRDefault="00CA631C" w:rsidP="00BB1BF8">
      <w:pPr>
        <w:widowControl w:val="0"/>
        <w:autoSpaceDE w:val="0"/>
        <w:autoSpaceDN w:val="0"/>
        <w:adjustRightInd w:val="0"/>
        <w:spacing w:after="0" w:line="240" w:lineRule="auto"/>
        <w:ind w:firstLine="851"/>
        <w:jc w:val="both"/>
        <w:rPr>
          <w:rFonts w:ascii="Times New Roman" w:hAnsi="Times New Roman" w:cs="Times New Roman"/>
          <w:sz w:val="28"/>
          <w:szCs w:val="28"/>
          <w:lang w:val="ky-KG"/>
        </w:rPr>
      </w:pPr>
      <w:r>
        <w:rPr>
          <w:rFonts w:ascii="Times New Roman" w:hAnsi="Times New Roman" w:cs="Times New Roman"/>
          <w:sz w:val="28"/>
          <w:szCs w:val="28"/>
          <w:lang w:val="ky-KG"/>
        </w:rPr>
        <w:t>э</w:t>
      </w:r>
      <w:r w:rsidR="006871E0">
        <w:rPr>
          <w:rFonts w:ascii="Times New Roman" w:hAnsi="Times New Roman" w:cs="Times New Roman"/>
          <w:sz w:val="28"/>
          <w:szCs w:val="28"/>
          <w:lang w:val="ky-KG"/>
        </w:rPr>
        <w:t>кинчи абзац төмөнкү редакцияда баяндалсын:</w:t>
      </w:r>
    </w:p>
    <w:p w:rsidR="009753DF" w:rsidRPr="00E60EB5" w:rsidRDefault="00B20EC5" w:rsidP="00BB1BF8">
      <w:pPr>
        <w:widowControl w:val="0"/>
        <w:autoSpaceDE w:val="0"/>
        <w:autoSpaceDN w:val="0"/>
        <w:adjustRightInd w:val="0"/>
        <w:spacing w:after="0" w:line="240" w:lineRule="auto"/>
        <w:ind w:firstLine="851"/>
        <w:jc w:val="both"/>
        <w:rPr>
          <w:rFonts w:ascii="Times New Roman" w:hAnsi="Times New Roman" w:cs="Times New Roman"/>
          <w:sz w:val="28"/>
          <w:szCs w:val="28"/>
          <w:lang w:val="ky-KG"/>
        </w:rPr>
      </w:pPr>
      <w:r w:rsidRPr="00E60EB5">
        <w:rPr>
          <w:rFonts w:ascii="Times New Roman" w:hAnsi="Times New Roman" w:cs="Times New Roman"/>
          <w:sz w:val="28"/>
          <w:szCs w:val="28"/>
          <w:lang w:val="ky-KG"/>
        </w:rPr>
        <w:t>“</w:t>
      </w:r>
      <w:r w:rsidR="002B4A37">
        <w:rPr>
          <w:rFonts w:ascii="Times New Roman" w:hAnsi="Times New Roman" w:cs="Times New Roman"/>
          <w:sz w:val="28"/>
          <w:szCs w:val="28"/>
          <w:lang w:val="ky-KG"/>
        </w:rPr>
        <w:t xml:space="preserve">500 сааттан ашык көлөмдө ишке ашырылуучу кесиптик кайра даярдоонун кошумча билим берүү программалары ээ болгон кесиптик билиминин чегинде кесиптик ишмердүүлүктүн жаңы түрүн жүргүзүү үчүн </w:t>
      </w:r>
      <w:r w:rsidR="002B4A37">
        <w:rPr>
          <w:rFonts w:ascii="Times New Roman" w:hAnsi="Times New Roman" w:cs="Times New Roman"/>
          <w:sz w:val="28"/>
          <w:szCs w:val="28"/>
          <w:lang w:val="ky-KG"/>
        </w:rPr>
        <w:lastRenderedPageBreak/>
        <w:t xml:space="preserve">адистин тиешелүү кесиптик компетенцияларын калыптандырат. Квалфикацияны кеңейтүү жана кесиптик ишмердүүлүктүн жаңы түрүн жүргүзүү максатында 900 сааттан ашык көлөмдө ээ болгон багыттын/адистиктин базасында кошумча квалификацияны ыйгаруу менен жогорку билимге кошумча окуу программалары ишке ашырылат. </w:t>
      </w:r>
      <w:r w:rsidRPr="00E60EB5">
        <w:rPr>
          <w:rFonts w:ascii="Times New Roman" w:hAnsi="Times New Roman" w:cs="Times New Roman"/>
          <w:sz w:val="28"/>
          <w:szCs w:val="28"/>
          <w:lang w:val="ky-KG"/>
        </w:rPr>
        <w:t>Кесиптик кайра</w:t>
      </w:r>
      <w:r w:rsidR="009753DF" w:rsidRPr="00E60EB5">
        <w:rPr>
          <w:rFonts w:ascii="Times New Roman" w:hAnsi="Times New Roman" w:cs="Times New Roman"/>
          <w:sz w:val="28"/>
          <w:szCs w:val="28"/>
          <w:lang w:val="ky-KG"/>
        </w:rPr>
        <w:t xml:space="preserve"> даярдоо программасынын түзүмүндө төмөнкүлөр көрсөтүлүшү керек:</w:t>
      </w:r>
    </w:p>
    <w:p w:rsidR="009753DF" w:rsidRPr="00E60EB5" w:rsidRDefault="009753DF" w:rsidP="00BB1BF8">
      <w:pPr>
        <w:widowControl w:val="0"/>
        <w:autoSpaceDE w:val="0"/>
        <w:autoSpaceDN w:val="0"/>
        <w:adjustRightInd w:val="0"/>
        <w:spacing w:after="0" w:line="240" w:lineRule="auto"/>
        <w:ind w:firstLine="851"/>
        <w:jc w:val="both"/>
        <w:rPr>
          <w:rFonts w:ascii="Times New Roman" w:hAnsi="Times New Roman" w:cs="Times New Roman"/>
          <w:sz w:val="28"/>
          <w:szCs w:val="28"/>
          <w:lang w:val="ky-KG"/>
        </w:rPr>
      </w:pPr>
      <w:r w:rsidRPr="00E60EB5">
        <w:rPr>
          <w:rFonts w:ascii="Times New Roman" w:hAnsi="Times New Roman" w:cs="Times New Roman"/>
          <w:sz w:val="28"/>
          <w:szCs w:val="28"/>
          <w:lang w:val="ky-KG"/>
        </w:rPr>
        <w:t>- кесиптик ишмерд</w:t>
      </w:r>
      <w:r w:rsidR="003F1D17" w:rsidRPr="00E60EB5">
        <w:rPr>
          <w:rFonts w:ascii="Times New Roman" w:hAnsi="Times New Roman" w:cs="Times New Roman"/>
          <w:sz w:val="28"/>
          <w:szCs w:val="28"/>
          <w:lang w:val="ky-KG"/>
        </w:rPr>
        <w:t>үүлүктүн</w:t>
      </w:r>
      <w:r w:rsidRPr="00E60EB5">
        <w:rPr>
          <w:rFonts w:ascii="Times New Roman" w:hAnsi="Times New Roman" w:cs="Times New Roman"/>
          <w:sz w:val="28"/>
          <w:szCs w:val="28"/>
          <w:lang w:val="ky-KG"/>
        </w:rPr>
        <w:t xml:space="preserve"> жаңы түрлөрүнүн жана эмгек функцияларынын мүнөздөмөлөрү;</w:t>
      </w:r>
    </w:p>
    <w:p w:rsidR="009753DF" w:rsidRPr="00E60EB5" w:rsidRDefault="009753DF" w:rsidP="00BB1BF8">
      <w:pPr>
        <w:widowControl w:val="0"/>
        <w:autoSpaceDE w:val="0"/>
        <w:autoSpaceDN w:val="0"/>
        <w:adjustRightInd w:val="0"/>
        <w:spacing w:after="0" w:line="240" w:lineRule="auto"/>
        <w:ind w:firstLine="851"/>
        <w:jc w:val="both"/>
        <w:rPr>
          <w:rFonts w:ascii="Times New Roman" w:hAnsi="Times New Roman" w:cs="Times New Roman"/>
          <w:sz w:val="28"/>
          <w:szCs w:val="28"/>
          <w:lang w:val="ky-KG"/>
        </w:rPr>
      </w:pPr>
      <w:r w:rsidRPr="00E60EB5">
        <w:rPr>
          <w:rFonts w:ascii="Times New Roman" w:hAnsi="Times New Roman" w:cs="Times New Roman"/>
          <w:sz w:val="28"/>
          <w:szCs w:val="28"/>
          <w:lang w:val="ky-KG"/>
        </w:rPr>
        <w:t xml:space="preserve">- </w:t>
      </w:r>
      <w:r w:rsidR="00D47CFC" w:rsidRPr="00E60EB5">
        <w:rPr>
          <w:rFonts w:ascii="Times New Roman" w:hAnsi="Times New Roman" w:cs="Times New Roman"/>
          <w:sz w:val="28"/>
          <w:szCs w:val="28"/>
          <w:lang w:val="ky-KG"/>
        </w:rPr>
        <w:t>жакшыртууга тийиш болгон компетенциялардын мүнөздөмөсү жана (же) программаны өздөштүрүүнүн натыйжасында түзүлүүчү жаңы компетенциялардын тизмеси.”.</w:t>
      </w:r>
    </w:p>
    <w:p w:rsidR="0083792B" w:rsidRPr="00E60EB5" w:rsidRDefault="00E04155" w:rsidP="00BB1BF8">
      <w:pPr>
        <w:widowControl w:val="0"/>
        <w:autoSpaceDE w:val="0"/>
        <w:autoSpaceDN w:val="0"/>
        <w:adjustRightInd w:val="0"/>
        <w:spacing w:after="0" w:line="240" w:lineRule="auto"/>
        <w:ind w:firstLine="851"/>
        <w:jc w:val="both"/>
        <w:rPr>
          <w:rFonts w:ascii="Times New Roman" w:hAnsi="Times New Roman" w:cs="Times New Roman"/>
          <w:sz w:val="28"/>
          <w:szCs w:val="28"/>
          <w:lang w:val="ky-KG"/>
        </w:rPr>
      </w:pPr>
      <w:r w:rsidRPr="00E60EB5">
        <w:rPr>
          <w:rFonts w:ascii="Times New Roman" w:hAnsi="Times New Roman" w:cs="Times New Roman"/>
          <w:sz w:val="28"/>
          <w:szCs w:val="28"/>
          <w:lang w:val="ky-KG"/>
        </w:rPr>
        <w:t xml:space="preserve">2. </w:t>
      </w:r>
      <w:r w:rsidR="003F1D17" w:rsidRPr="00E60EB5">
        <w:rPr>
          <w:rFonts w:ascii="Times New Roman" w:hAnsi="Times New Roman" w:cs="Times New Roman"/>
          <w:sz w:val="28"/>
          <w:szCs w:val="28"/>
          <w:lang w:val="ky-KG"/>
        </w:rPr>
        <w:t xml:space="preserve">Кыргыз Республикасынын Өкмөтүнүн 2012-жылдын 4-июлундагы № 470 “Кыргыз Республикасынын </w:t>
      </w:r>
      <w:r w:rsidR="006C21B7" w:rsidRPr="00E60EB5">
        <w:rPr>
          <w:rFonts w:ascii="Times New Roman" w:hAnsi="Times New Roman" w:cs="Times New Roman"/>
          <w:sz w:val="28"/>
          <w:szCs w:val="28"/>
          <w:lang w:val="ky-KG"/>
        </w:rPr>
        <w:t>орто кесиптик билим берүү уюмдарынын ишмердигин жөнгө салуучу актыларды бекитүү жөнүндө” токтомуна төмөнкү өзгөртүүлөр киргизилсин:</w:t>
      </w:r>
    </w:p>
    <w:p w:rsidR="00B00754" w:rsidRPr="00E60EB5" w:rsidRDefault="00B00754" w:rsidP="00BB1BF8">
      <w:pPr>
        <w:widowControl w:val="0"/>
        <w:autoSpaceDE w:val="0"/>
        <w:autoSpaceDN w:val="0"/>
        <w:adjustRightInd w:val="0"/>
        <w:spacing w:after="0" w:line="240" w:lineRule="auto"/>
        <w:ind w:firstLine="851"/>
        <w:jc w:val="both"/>
        <w:rPr>
          <w:rFonts w:ascii="Times New Roman" w:hAnsi="Times New Roman" w:cs="Times New Roman"/>
          <w:sz w:val="28"/>
          <w:szCs w:val="28"/>
          <w:lang w:val="ky-KG"/>
        </w:rPr>
      </w:pPr>
      <w:r w:rsidRPr="00E60EB5">
        <w:rPr>
          <w:rFonts w:ascii="Times New Roman" w:hAnsi="Times New Roman" w:cs="Times New Roman"/>
          <w:sz w:val="28"/>
          <w:szCs w:val="28"/>
          <w:lang w:val="ky-KG"/>
        </w:rPr>
        <w:t xml:space="preserve">1) </w:t>
      </w:r>
      <w:r w:rsidR="00BB4A30" w:rsidRPr="00E60EB5">
        <w:rPr>
          <w:rFonts w:ascii="Times New Roman" w:hAnsi="Times New Roman" w:cs="Times New Roman"/>
          <w:sz w:val="28"/>
          <w:szCs w:val="28"/>
          <w:lang w:val="ky-KG"/>
        </w:rPr>
        <w:t>1-пункт</w:t>
      </w:r>
      <w:r w:rsidR="00CA631C">
        <w:rPr>
          <w:rFonts w:ascii="Times New Roman" w:hAnsi="Times New Roman" w:cs="Times New Roman"/>
          <w:sz w:val="28"/>
          <w:szCs w:val="28"/>
          <w:lang w:val="ky-KG"/>
        </w:rPr>
        <w:t>у</w:t>
      </w:r>
      <w:r w:rsidR="00BB4A30" w:rsidRPr="00E60EB5">
        <w:rPr>
          <w:rFonts w:ascii="Times New Roman" w:hAnsi="Times New Roman" w:cs="Times New Roman"/>
          <w:sz w:val="28"/>
          <w:szCs w:val="28"/>
          <w:lang w:val="ky-KG"/>
        </w:rPr>
        <w:t xml:space="preserve"> төмөнкү мазмундагы жетинчи абзац менен толукталсын:</w:t>
      </w:r>
    </w:p>
    <w:p w:rsidR="004877FB" w:rsidRPr="00E60EB5" w:rsidRDefault="00411B5E" w:rsidP="00BB1BF8">
      <w:pPr>
        <w:widowControl w:val="0"/>
        <w:autoSpaceDE w:val="0"/>
        <w:autoSpaceDN w:val="0"/>
        <w:adjustRightInd w:val="0"/>
        <w:spacing w:after="0" w:line="240" w:lineRule="auto"/>
        <w:ind w:firstLine="851"/>
        <w:jc w:val="both"/>
        <w:rPr>
          <w:rFonts w:ascii="Times New Roman" w:hAnsi="Times New Roman" w:cs="Times New Roman"/>
          <w:sz w:val="28"/>
          <w:szCs w:val="28"/>
          <w:lang w:val="ky-KG"/>
        </w:rPr>
      </w:pPr>
      <w:r w:rsidRPr="00E60EB5">
        <w:rPr>
          <w:rFonts w:ascii="Times New Roman" w:hAnsi="Times New Roman" w:cs="Times New Roman"/>
          <w:sz w:val="28"/>
          <w:szCs w:val="28"/>
          <w:lang w:val="ky-KG"/>
        </w:rPr>
        <w:t xml:space="preserve">“- Кыргыз Республикасынын орто кесиптик билим </w:t>
      </w:r>
      <w:r w:rsidR="001B3B6B" w:rsidRPr="00E60EB5">
        <w:rPr>
          <w:rFonts w:ascii="Times New Roman" w:hAnsi="Times New Roman" w:cs="Times New Roman"/>
          <w:sz w:val="28"/>
          <w:szCs w:val="28"/>
          <w:lang w:val="ky-KG"/>
        </w:rPr>
        <w:t>берүү</w:t>
      </w:r>
      <w:r w:rsidR="00CA631C">
        <w:rPr>
          <w:rFonts w:ascii="Times New Roman" w:hAnsi="Times New Roman" w:cs="Times New Roman"/>
          <w:sz w:val="28"/>
          <w:szCs w:val="28"/>
          <w:lang w:val="ky-KG"/>
        </w:rPr>
        <w:t xml:space="preserve"> уюмдарын</w:t>
      </w:r>
      <w:r w:rsidRPr="00E60EB5">
        <w:rPr>
          <w:rFonts w:ascii="Times New Roman" w:hAnsi="Times New Roman" w:cs="Times New Roman"/>
          <w:sz w:val="28"/>
          <w:szCs w:val="28"/>
          <w:lang w:val="ky-KG"/>
        </w:rPr>
        <w:t xml:space="preserve">ын </w:t>
      </w:r>
      <w:r w:rsidR="004877FB" w:rsidRPr="00E60EB5">
        <w:rPr>
          <w:rFonts w:ascii="Times New Roman" w:hAnsi="Times New Roman" w:cs="Times New Roman"/>
          <w:sz w:val="28"/>
          <w:szCs w:val="28"/>
          <w:lang w:val="ky-KG"/>
        </w:rPr>
        <w:t xml:space="preserve">студенттерин учурдагы текшерүү </w:t>
      </w:r>
      <w:r w:rsidR="00A8303E">
        <w:rPr>
          <w:rFonts w:ascii="Times New Roman" w:hAnsi="Times New Roman" w:cs="Times New Roman"/>
          <w:sz w:val="28"/>
          <w:szCs w:val="28"/>
          <w:lang w:val="ky-KG"/>
        </w:rPr>
        <w:t>жана орто аралык аттестациялоо</w:t>
      </w:r>
      <w:r w:rsidR="004877FB" w:rsidRPr="00E60EB5">
        <w:rPr>
          <w:rFonts w:ascii="Times New Roman" w:hAnsi="Times New Roman" w:cs="Times New Roman"/>
          <w:sz w:val="28"/>
          <w:szCs w:val="28"/>
          <w:lang w:val="ky-KG"/>
        </w:rPr>
        <w:t xml:space="preserve"> жөнүндө жобо (6-тиркеме)”;</w:t>
      </w:r>
    </w:p>
    <w:p w:rsidR="00B00754" w:rsidRPr="00E60EB5" w:rsidRDefault="0048732B" w:rsidP="00BB1BF8">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60EB5">
        <w:rPr>
          <w:rFonts w:ascii="Times New Roman" w:hAnsi="Times New Roman" w:cs="Times New Roman"/>
          <w:sz w:val="28"/>
          <w:szCs w:val="28"/>
        </w:rPr>
        <w:t xml:space="preserve">- </w:t>
      </w:r>
      <w:r w:rsidR="003F3340" w:rsidRPr="00E60EB5">
        <w:rPr>
          <w:rFonts w:ascii="Times New Roman" w:hAnsi="Times New Roman" w:cs="Times New Roman"/>
          <w:sz w:val="28"/>
          <w:szCs w:val="28"/>
          <w:lang w:val="ky-KG"/>
        </w:rPr>
        <w:t>ушул токтомдун 2-тиркемесине ылайык редакцияда 6-тиркеме толукталсын</w:t>
      </w:r>
      <w:r w:rsidR="00B00754" w:rsidRPr="00E60EB5">
        <w:rPr>
          <w:rFonts w:ascii="Times New Roman" w:hAnsi="Times New Roman" w:cs="Times New Roman"/>
          <w:sz w:val="28"/>
          <w:szCs w:val="28"/>
        </w:rPr>
        <w:t>;</w:t>
      </w:r>
    </w:p>
    <w:p w:rsidR="0083792B" w:rsidRPr="00E60EB5" w:rsidRDefault="0083792B" w:rsidP="00300748">
      <w:pPr>
        <w:widowControl w:val="0"/>
        <w:autoSpaceDE w:val="0"/>
        <w:autoSpaceDN w:val="0"/>
        <w:adjustRightInd w:val="0"/>
        <w:spacing w:after="0" w:line="240" w:lineRule="auto"/>
        <w:ind w:firstLine="851"/>
        <w:jc w:val="both"/>
        <w:rPr>
          <w:rFonts w:ascii="Times New Roman" w:hAnsi="Times New Roman" w:cs="Times New Roman"/>
          <w:sz w:val="28"/>
          <w:szCs w:val="28"/>
          <w:lang w:val="ky-KG"/>
        </w:rPr>
      </w:pPr>
      <w:r w:rsidRPr="00E60EB5">
        <w:rPr>
          <w:rFonts w:ascii="Times New Roman" w:hAnsi="Times New Roman" w:cs="Times New Roman"/>
          <w:sz w:val="28"/>
          <w:szCs w:val="28"/>
        </w:rPr>
        <w:t xml:space="preserve"> </w:t>
      </w:r>
      <w:r w:rsidR="00B00754" w:rsidRPr="00E60EB5">
        <w:rPr>
          <w:rFonts w:ascii="Times New Roman" w:hAnsi="Times New Roman" w:cs="Times New Roman"/>
          <w:sz w:val="28"/>
          <w:szCs w:val="28"/>
        </w:rPr>
        <w:t xml:space="preserve">2) </w:t>
      </w:r>
      <w:r w:rsidR="00300748" w:rsidRPr="00E60EB5">
        <w:rPr>
          <w:rFonts w:ascii="Times New Roman" w:hAnsi="Times New Roman" w:cs="Times New Roman"/>
          <w:sz w:val="28"/>
          <w:szCs w:val="28"/>
          <w:lang w:val="ky-KG"/>
        </w:rPr>
        <w:t xml:space="preserve">жогоруда көрсөтүлгөн токтом менен бекитилген Кыргыз Республикасынын кесиптик орто билим </w:t>
      </w:r>
      <w:r w:rsidR="001B3B6B" w:rsidRPr="00E60EB5">
        <w:rPr>
          <w:rFonts w:ascii="Times New Roman" w:hAnsi="Times New Roman" w:cs="Times New Roman"/>
          <w:sz w:val="28"/>
          <w:szCs w:val="28"/>
          <w:lang w:val="ky-KG"/>
        </w:rPr>
        <w:t>берүү</w:t>
      </w:r>
      <w:r w:rsidR="00300748" w:rsidRPr="00E60EB5">
        <w:rPr>
          <w:rFonts w:ascii="Times New Roman" w:hAnsi="Times New Roman" w:cs="Times New Roman"/>
          <w:sz w:val="28"/>
          <w:szCs w:val="28"/>
          <w:lang w:val="ky-KG"/>
        </w:rPr>
        <w:t xml:space="preserve"> уюмунун студенттерин которуу, кайра кабыл алуу, окуудан чыгаруу жана аларга академиялык </w:t>
      </w:r>
      <w:r w:rsidR="00243428">
        <w:rPr>
          <w:rFonts w:ascii="Times New Roman" w:hAnsi="Times New Roman" w:cs="Times New Roman"/>
          <w:sz w:val="28"/>
          <w:szCs w:val="28"/>
          <w:lang w:val="ky-KG"/>
        </w:rPr>
        <w:t>өргүү</w:t>
      </w:r>
      <w:r w:rsidR="00300748" w:rsidRPr="00E60EB5">
        <w:rPr>
          <w:rFonts w:ascii="Times New Roman" w:hAnsi="Times New Roman" w:cs="Times New Roman"/>
          <w:sz w:val="28"/>
          <w:szCs w:val="28"/>
          <w:lang w:val="ky-KG"/>
        </w:rPr>
        <w:t xml:space="preserve"> берүү</w:t>
      </w:r>
      <w:r w:rsidR="001C4C59" w:rsidRPr="00E60EB5">
        <w:rPr>
          <w:rFonts w:ascii="Times New Roman" w:hAnsi="Times New Roman" w:cs="Times New Roman"/>
          <w:sz w:val="28"/>
          <w:szCs w:val="28"/>
          <w:lang w:val="ky-KG"/>
        </w:rPr>
        <w:t>нүн</w:t>
      </w:r>
      <w:r w:rsidR="00300748" w:rsidRPr="00E60EB5">
        <w:rPr>
          <w:rFonts w:ascii="Times New Roman" w:hAnsi="Times New Roman" w:cs="Times New Roman"/>
          <w:sz w:val="28"/>
          <w:szCs w:val="28"/>
          <w:lang w:val="ky-KG"/>
        </w:rPr>
        <w:t xml:space="preserve"> тартиби жөнүндө</w:t>
      </w:r>
      <w:r w:rsidR="00337FB2" w:rsidRPr="00E60EB5">
        <w:rPr>
          <w:rFonts w:ascii="Times New Roman" w:hAnsi="Times New Roman" w:cs="Times New Roman"/>
          <w:sz w:val="28"/>
          <w:szCs w:val="28"/>
          <w:lang w:val="ky-KG"/>
        </w:rPr>
        <w:t xml:space="preserve"> жобонун:</w:t>
      </w:r>
    </w:p>
    <w:p w:rsidR="0083792B" w:rsidRPr="00E60EB5" w:rsidRDefault="0083792B" w:rsidP="00BB1BF8">
      <w:pPr>
        <w:widowControl w:val="0"/>
        <w:autoSpaceDE w:val="0"/>
        <w:autoSpaceDN w:val="0"/>
        <w:adjustRightInd w:val="0"/>
        <w:spacing w:after="0" w:line="240" w:lineRule="auto"/>
        <w:ind w:firstLine="851"/>
        <w:jc w:val="both"/>
        <w:rPr>
          <w:rFonts w:ascii="Times New Roman" w:hAnsi="Times New Roman" w:cs="Times New Roman"/>
          <w:sz w:val="28"/>
          <w:szCs w:val="28"/>
          <w:lang w:val="ky-KG"/>
        </w:rPr>
      </w:pPr>
      <w:r w:rsidRPr="00E60EB5">
        <w:rPr>
          <w:rFonts w:ascii="Times New Roman" w:hAnsi="Times New Roman" w:cs="Times New Roman"/>
          <w:sz w:val="28"/>
          <w:szCs w:val="28"/>
          <w:lang w:val="ky-KG"/>
        </w:rPr>
        <w:t xml:space="preserve">- </w:t>
      </w:r>
      <w:r w:rsidR="00337FB2" w:rsidRPr="00E60EB5">
        <w:rPr>
          <w:rFonts w:ascii="Times New Roman" w:hAnsi="Times New Roman" w:cs="Times New Roman"/>
          <w:sz w:val="28"/>
          <w:szCs w:val="28"/>
          <w:lang w:val="ky-KG"/>
        </w:rPr>
        <w:t>2-пунктундагы “мамлекеттик” жана “(аттестациясы) деген сөздөр алынып салынсын;</w:t>
      </w:r>
    </w:p>
    <w:p w:rsidR="00337FB2" w:rsidRPr="00E60EB5" w:rsidRDefault="0083792B" w:rsidP="00BB1BF8">
      <w:pPr>
        <w:widowControl w:val="0"/>
        <w:autoSpaceDE w:val="0"/>
        <w:autoSpaceDN w:val="0"/>
        <w:adjustRightInd w:val="0"/>
        <w:spacing w:after="0" w:line="240" w:lineRule="auto"/>
        <w:ind w:firstLine="851"/>
        <w:jc w:val="both"/>
        <w:rPr>
          <w:rFonts w:ascii="Times New Roman" w:hAnsi="Times New Roman" w:cs="Times New Roman"/>
          <w:sz w:val="28"/>
          <w:szCs w:val="28"/>
          <w:lang w:val="ky-KG"/>
        </w:rPr>
      </w:pPr>
      <w:r w:rsidRPr="00E60EB5">
        <w:rPr>
          <w:rFonts w:ascii="Times New Roman" w:hAnsi="Times New Roman" w:cs="Times New Roman"/>
          <w:sz w:val="28"/>
          <w:szCs w:val="28"/>
          <w:lang w:val="ky-KG"/>
        </w:rPr>
        <w:t xml:space="preserve">- </w:t>
      </w:r>
      <w:r w:rsidR="00337FB2" w:rsidRPr="00E60EB5">
        <w:rPr>
          <w:rFonts w:ascii="Times New Roman" w:hAnsi="Times New Roman" w:cs="Times New Roman"/>
          <w:sz w:val="28"/>
          <w:szCs w:val="28"/>
          <w:lang w:val="ky-KG"/>
        </w:rPr>
        <w:t>3-пунктундагы “жана кайра кабыл алууга” деген сөздөр алынып салынсын;</w:t>
      </w:r>
    </w:p>
    <w:p w:rsidR="0083792B" w:rsidRPr="00E60EB5" w:rsidRDefault="00246E37" w:rsidP="00DC1609">
      <w:pPr>
        <w:widowControl w:val="0"/>
        <w:autoSpaceDE w:val="0"/>
        <w:autoSpaceDN w:val="0"/>
        <w:adjustRightInd w:val="0"/>
        <w:spacing w:after="0" w:line="240" w:lineRule="auto"/>
        <w:ind w:firstLine="851"/>
        <w:jc w:val="both"/>
        <w:rPr>
          <w:rFonts w:ascii="Times New Roman" w:hAnsi="Times New Roman" w:cs="Times New Roman"/>
          <w:sz w:val="28"/>
          <w:szCs w:val="28"/>
          <w:lang w:val="ky-KG"/>
        </w:rPr>
      </w:pPr>
      <w:r>
        <w:rPr>
          <w:rFonts w:ascii="Times New Roman" w:hAnsi="Times New Roman" w:cs="Times New Roman"/>
          <w:sz w:val="28"/>
          <w:szCs w:val="28"/>
          <w:lang w:val="ky-KG"/>
        </w:rPr>
        <w:t>3</w:t>
      </w:r>
      <w:r w:rsidR="0083792B" w:rsidRPr="00E60EB5">
        <w:rPr>
          <w:rFonts w:ascii="Times New Roman" w:hAnsi="Times New Roman" w:cs="Times New Roman"/>
          <w:sz w:val="28"/>
          <w:szCs w:val="28"/>
          <w:lang w:val="ky-KG"/>
        </w:rPr>
        <w:t xml:space="preserve">) </w:t>
      </w:r>
      <w:r w:rsidR="00DC1609" w:rsidRPr="00E60EB5">
        <w:rPr>
          <w:rFonts w:ascii="Times New Roman" w:hAnsi="Times New Roman" w:cs="Times New Roman"/>
          <w:sz w:val="28"/>
          <w:szCs w:val="28"/>
          <w:lang w:val="ky-KG"/>
        </w:rPr>
        <w:t xml:space="preserve">жогоруда көрсөтүлгөн токтом менен бекитилген Кыргыз Республикасынын кесиптик орто билим </w:t>
      </w:r>
      <w:r w:rsidR="001B3B6B" w:rsidRPr="00E60EB5">
        <w:rPr>
          <w:rFonts w:ascii="Times New Roman" w:hAnsi="Times New Roman" w:cs="Times New Roman"/>
          <w:sz w:val="28"/>
          <w:szCs w:val="28"/>
          <w:lang w:val="ky-KG"/>
        </w:rPr>
        <w:t>берүү</w:t>
      </w:r>
      <w:r w:rsidR="00DC1609" w:rsidRPr="00E60EB5">
        <w:rPr>
          <w:rFonts w:ascii="Times New Roman" w:hAnsi="Times New Roman" w:cs="Times New Roman"/>
          <w:sz w:val="28"/>
          <w:szCs w:val="28"/>
          <w:lang w:val="ky-KG"/>
        </w:rPr>
        <w:t xml:space="preserve"> уюмунун бүтүрүүчүлөрүн жыйынтыктоочу мамлекеттик аттестациялоо жөнүндө жобонун:</w:t>
      </w:r>
    </w:p>
    <w:p w:rsidR="0083792B" w:rsidRPr="00E60EB5" w:rsidRDefault="00DC1609" w:rsidP="00BB1BF8">
      <w:pPr>
        <w:widowControl w:val="0"/>
        <w:autoSpaceDE w:val="0"/>
        <w:autoSpaceDN w:val="0"/>
        <w:adjustRightInd w:val="0"/>
        <w:spacing w:after="0" w:line="240" w:lineRule="auto"/>
        <w:ind w:firstLine="851"/>
        <w:jc w:val="both"/>
        <w:rPr>
          <w:rFonts w:ascii="Times New Roman" w:hAnsi="Times New Roman" w:cs="Times New Roman"/>
          <w:sz w:val="28"/>
          <w:szCs w:val="28"/>
          <w:lang w:val="ky-KG"/>
        </w:rPr>
      </w:pPr>
      <w:r w:rsidRPr="00E60EB5">
        <w:rPr>
          <w:rFonts w:ascii="Times New Roman" w:hAnsi="Times New Roman" w:cs="Times New Roman"/>
          <w:sz w:val="28"/>
          <w:szCs w:val="28"/>
          <w:lang w:val="ky-KG"/>
        </w:rPr>
        <w:t>- 2-пунктундагы “мамлекеттик” жана “(аттестацияланган)” деген сөздөр алынып салынсын;</w:t>
      </w:r>
    </w:p>
    <w:p w:rsidR="0083792B" w:rsidRPr="00E60EB5" w:rsidRDefault="0083792B" w:rsidP="00BB1BF8">
      <w:pPr>
        <w:widowControl w:val="0"/>
        <w:autoSpaceDE w:val="0"/>
        <w:autoSpaceDN w:val="0"/>
        <w:adjustRightInd w:val="0"/>
        <w:spacing w:after="0" w:line="240" w:lineRule="auto"/>
        <w:ind w:firstLine="851"/>
        <w:jc w:val="both"/>
        <w:rPr>
          <w:rFonts w:ascii="Times New Roman" w:hAnsi="Times New Roman" w:cs="Times New Roman"/>
          <w:sz w:val="28"/>
          <w:szCs w:val="28"/>
          <w:lang w:val="ky-KG"/>
        </w:rPr>
      </w:pPr>
      <w:r w:rsidRPr="00E60EB5">
        <w:rPr>
          <w:rFonts w:ascii="Times New Roman" w:hAnsi="Times New Roman" w:cs="Times New Roman"/>
          <w:sz w:val="28"/>
          <w:szCs w:val="28"/>
          <w:lang w:val="ky-KG"/>
        </w:rPr>
        <w:t xml:space="preserve">- </w:t>
      </w:r>
      <w:r w:rsidR="000F064D">
        <w:rPr>
          <w:rFonts w:ascii="Times New Roman" w:hAnsi="Times New Roman" w:cs="Times New Roman"/>
          <w:sz w:val="28"/>
          <w:szCs w:val="28"/>
          <w:lang w:val="ky-KG"/>
        </w:rPr>
        <w:t>3-пункту төмөнкү редакцияда баяндалсын</w:t>
      </w:r>
      <w:r w:rsidRPr="00E60EB5">
        <w:rPr>
          <w:rFonts w:ascii="Times New Roman" w:hAnsi="Times New Roman" w:cs="Times New Roman"/>
          <w:sz w:val="28"/>
          <w:szCs w:val="28"/>
          <w:lang w:val="ky-KG"/>
        </w:rPr>
        <w:t>;</w:t>
      </w:r>
    </w:p>
    <w:p w:rsidR="0083792B" w:rsidRDefault="0032498A" w:rsidP="00A666B4">
      <w:pPr>
        <w:widowControl w:val="0"/>
        <w:autoSpaceDE w:val="0"/>
        <w:autoSpaceDN w:val="0"/>
        <w:adjustRightInd w:val="0"/>
        <w:spacing w:after="0" w:line="240" w:lineRule="auto"/>
        <w:ind w:firstLine="851"/>
        <w:jc w:val="both"/>
        <w:rPr>
          <w:rFonts w:ascii="Times New Roman" w:hAnsi="Times New Roman" w:cs="Times New Roman"/>
          <w:sz w:val="28"/>
          <w:szCs w:val="28"/>
          <w:lang w:val="ky-KG"/>
        </w:rPr>
      </w:pPr>
      <w:r w:rsidRPr="00E60EB5">
        <w:rPr>
          <w:rFonts w:ascii="Times New Roman" w:hAnsi="Times New Roman" w:cs="Times New Roman"/>
          <w:sz w:val="28"/>
          <w:szCs w:val="28"/>
          <w:lang w:val="ky-KG"/>
        </w:rPr>
        <w:t>“</w:t>
      </w:r>
      <w:r w:rsidR="00A666B4">
        <w:rPr>
          <w:rFonts w:ascii="Times New Roman" w:hAnsi="Times New Roman" w:cs="Times New Roman"/>
          <w:sz w:val="28"/>
          <w:szCs w:val="28"/>
          <w:lang w:val="ky-KG"/>
        </w:rPr>
        <w:t>Аккредитацияланбаган окуу жайларда билим алган адамдардын бүтүрүүчүлөрдү жыйынтыктоочу мамлекеттик аттестациялоого жана мамлекеттик үлгүдөгү же өздүк үлгүдөгү димплом алууга укугу Кыргыз Республикасынын билим берүү жана илим жаатындагы ыйгарым укуктуу мамлекеттик органынын чечиминин негизинде камсыздалат.”;</w:t>
      </w:r>
    </w:p>
    <w:p w:rsidR="00A666B4" w:rsidRPr="00E60EB5" w:rsidRDefault="00A666B4" w:rsidP="00A666B4">
      <w:pPr>
        <w:widowControl w:val="0"/>
        <w:autoSpaceDE w:val="0"/>
        <w:autoSpaceDN w:val="0"/>
        <w:adjustRightInd w:val="0"/>
        <w:spacing w:after="0" w:line="240" w:lineRule="auto"/>
        <w:ind w:firstLine="851"/>
        <w:jc w:val="both"/>
        <w:rPr>
          <w:rFonts w:ascii="Times New Roman" w:hAnsi="Times New Roman" w:cs="Times New Roman"/>
          <w:sz w:val="28"/>
          <w:szCs w:val="28"/>
          <w:lang w:val="ky-KG"/>
        </w:rPr>
      </w:pPr>
      <w:r>
        <w:rPr>
          <w:rFonts w:ascii="Times New Roman" w:hAnsi="Times New Roman" w:cs="Times New Roman"/>
          <w:sz w:val="28"/>
          <w:szCs w:val="28"/>
          <w:lang w:val="ky-KG"/>
        </w:rPr>
        <w:t>- 12-пунктундагы “Билим берүү жана илим министрлиги” деген сөздөр “билим берүү жана илим жаатындагы ыйгарым укуктуу мамлекеттик органы”</w:t>
      </w:r>
      <w:r w:rsidR="00743DF9">
        <w:rPr>
          <w:rFonts w:ascii="Times New Roman" w:hAnsi="Times New Roman" w:cs="Times New Roman"/>
          <w:sz w:val="28"/>
          <w:szCs w:val="28"/>
          <w:lang w:val="ky-KG"/>
        </w:rPr>
        <w:t xml:space="preserve"> деген сө</w:t>
      </w:r>
      <w:r>
        <w:rPr>
          <w:rFonts w:ascii="Times New Roman" w:hAnsi="Times New Roman" w:cs="Times New Roman"/>
          <w:sz w:val="28"/>
          <w:szCs w:val="28"/>
          <w:lang w:val="ky-KG"/>
        </w:rPr>
        <w:t>здөр менен алмаштырылсын;</w:t>
      </w:r>
    </w:p>
    <w:p w:rsidR="00743DF9" w:rsidRDefault="0083792B" w:rsidP="004D76AE">
      <w:pPr>
        <w:widowControl w:val="0"/>
        <w:autoSpaceDE w:val="0"/>
        <w:autoSpaceDN w:val="0"/>
        <w:adjustRightInd w:val="0"/>
        <w:spacing w:after="0" w:line="240" w:lineRule="auto"/>
        <w:ind w:firstLine="851"/>
        <w:jc w:val="both"/>
        <w:rPr>
          <w:rFonts w:ascii="Times New Roman" w:hAnsi="Times New Roman" w:cs="Times New Roman"/>
          <w:sz w:val="28"/>
          <w:szCs w:val="28"/>
          <w:lang w:val="ky-KG"/>
        </w:rPr>
      </w:pPr>
      <w:r w:rsidRPr="00E60EB5">
        <w:rPr>
          <w:rFonts w:ascii="Times New Roman" w:hAnsi="Times New Roman" w:cs="Times New Roman"/>
          <w:sz w:val="28"/>
          <w:szCs w:val="28"/>
          <w:lang w:val="ky-KG"/>
        </w:rPr>
        <w:t xml:space="preserve">- </w:t>
      </w:r>
      <w:r w:rsidR="004D76AE" w:rsidRPr="00E60EB5">
        <w:rPr>
          <w:rFonts w:ascii="Times New Roman" w:hAnsi="Times New Roman" w:cs="Times New Roman"/>
          <w:sz w:val="28"/>
          <w:szCs w:val="28"/>
          <w:lang w:val="ky-KG"/>
        </w:rPr>
        <w:t>14-пунктундагы</w:t>
      </w:r>
      <w:r w:rsidR="00743DF9">
        <w:rPr>
          <w:rFonts w:ascii="Times New Roman" w:hAnsi="Times New Roman" w:cs="Times New Roman"/>
          <w:sz w:val="28"/>
          <w:szCs w:val="28"/>
          <w:lang w:val="ky-KG"/>
        </w:rPr>
        <w:t>:</w:t>
      </w:r>
    </w:p>
    <w:p w:rsidR="004D76AE" w:rsidRDefault="004D76AE" w:rsidP="004D76AE">
      <w:pPr>
        <w:widowControl w:val="0"/>
        <w:autoSpaceDE w:val="0"/>
        <w:autoSpaceDN w:val="0"/>
        <w:adjustRightInd w:val="0"/>
        <w:spacing w:after="0" w:line="240" w:lineRule="auto"/>
        <w:ind w:firstLine="851"/>
        <w:jc w:val="both"/>
        <w:rPr>
          <w:rFonts w:ascii="Times New Roman" w:hAnsi="Times New Roman" w:cs="Times New Roman"/>
          <w:sz w:val="28"/>
          <w:szCs w:val="28"/>
          <w:lang w:val="ky-KG"/>
        </w:rPr>
      </w:pPr>
      <w:r w:rsidRPr="00E60EB5">
        <w:rPr>
          <w:rFonts w:ascii="Times New Roman" w:hAnsi="Times New Roman" w:cs="Times New Roman"/>
          <w:sz w:val="28"/>
          <w:szCs w:val="28"/>
          <w:lang w:val="ky-KG"/>
        </w:rPr>
        <w:t xml:space="preserve">“мамлекеттик” жана “(аттестациясы)” деген сөздөр алынып </w:t>
      </w:r>
      <w:r w:rsidRPr="00E60EB5">
        <w:rPr>
          <w:rFonts w:ascii="Times New Roman" w:hAnsi="Times New Roman" w:cs="Times New Roman"/>
          <w:sz w:val="28"/>
          <w:szCs w:val="28"/>
          <w:lang w:val="ky-KG"/>
        </w:rPr>
        <w:lastRenderedPageBreak/>
        <w:t>салынсын;</w:t>
      </w:r>
    </w:p>
    <w:p w:rsidR="003C2573" w:rsidRPr="00E60EB5" w:rsidRDefault="003C2573" w:rsidP="004D76AE">
      <w:pPr>
        <w:widowControl w:val="0"/>
        <w:autoSpaceDE w:val="0"/>
        <w:autoSpaceDN w:val="0"/>
        <w:adjustRightInd w:val="0"/>
        <w:spacing w:after="0" w:line="240" w:lineRule="auto"/>
        <w:ind w:firstLine="851"/>
        <w:jc w:val="both"/>
        <w:rPr>
          <w:rFonts w:ascii="Times New Roman" w:hAnsi="Times New Roman" w:cs="Times New Roman"/>
          <w:sz w:val="28"/>
          <w:szCs w:val="28"/>
          <w:lang w:val="ky-KG"/>
        </w:rPr>
      </w:pPr>
      <w:r>
        <w:rPr>
          <w:rFonts w:ascii="Times New Roman" w:hAnsi="Times New Roman" w:cs="Times New Roman"/>
          <w:sz w:val="28"/>
          <w:szCs w:val="28"/>
          <w:lang w:val="ky-KG"/>
        </w:rPr>
        <w:t>“Билим берүү жана илим министрлиги” деген сөздөр “билим берүү жана илим жаатындагы ыйгарым укуктуу мамлекеттик органы” деген сөздөр менен алмаштырылсын;</w:t>
      </w:r>
    </w:p>
    <w:p w:rsidR="001B2CEC" w:rsidRDefault="00246E37" w:rsidP="00BB1BF8">
      <w:pPr>
        <w:widowControl w:val="0"/>
        <w:autoSpaceDE w:val="0"/>
        <w:autoSpaceDN w:val="0"/>
        <w:adjustRightInd w:val="0"/>
        <w:spacing w:after="0" w:line="240" w:lineRule="auto"/>
        <w:ind w:firstLine="851"/>
        <w:jc w:val="both"/>
        <w:rPr>
          <w:rFonts w:ascii="Times New Roman" w:hAnsi="Times New Roman" w:cs="Times New Roman"/>
          <w:sz w:val="28"/>
          <w:szCs w:val="28"/>
          <w:lang w:val="ky-KG"/>
        </w:rPr>
      </w:pPr>
      <w:r>
        <w:rPr>
          <w:rFonts w:ascii="Times New Roman" w:hAnsi="Times New Roman" w:cs="Times New Roman"/>
          <w:sz w:val="28"/>
          <w:szCs w:val="28"/>
          <w:lang w:val="ky-KG"/>
        </w:rPr>
        <w:t>4</w:t>
      </w:r>
      <w:r w:rsidR="0083792B" w:rsidRPr="00E60EB5">
        <w:rPr>
          <w:rFonts w:ascii="Times New Roman" w:hAnsi="Times New Roman" w:cs="Times New Roman"/>
          <w:sz w:val="28"/>
          <w:szCs w:val="28"/>
          <w:lang w:val="ky-KG"/>
        </w:rPr>
        <w:t xml:space="preserve">) </w:t>
      </w:r>
      <w:r w:rsidR="001B2CEC" w:rsidRPr="00E60EB5">
        <w:rPr>
          <w:rFonts w:ascii="Times New Roman" w:hAnsi="Times New Roman" w:cs="Times New Roman"/>
          <w:sz w:val="28"/>
          <w:szCs w:val="28"/>
          <w:lang w:val="ky-KG"/>
        </w:rPr>
        <w:t>жогоруда көрсөтүлгөн токтом менен бекитилген Кыргыз Республикасында кесиптик орто билим берүүнүн окуу-усулдук кеңеши тууралуу жобонун:</w:t>
      </w:r>
    </w:p>
    <w:p w:rsidR="005E718D" w:rsidRPr="00E60EB5" w:rsidRDefault="005E718D" w:rsidP="005E718D">
      <w:pPr>
        <w:widowControl w:val="0"/>
        <w:autoSpaceDE w:val="0"/>
        <w:autoSpaceDN w:val="0"/>
        <w:adjustRightInd w:val="0"/>
        <w:spacing w:after="0" w:line="240" w:lineRule="auto"/>
        <w:ind w:firstLine="851"/>
        <w:jc w:val="both"/>
        <w:rPr>
          <w:rFonts w:ascii="Times New Roman" w:hAnsi="Times New Roman" w:cs="Times New Roman"/>
          <w:sz w:val="28"/>
          <w:szCs w:val="28"/>
          <w:lang w:val="ky-KG"/>
        </w:rPr>
      </w:pPr>
      <w:r>
        <w:rPr>
          <w:rFonts w:ascii="Times New Roman" w:hAnsi="Times New Roman" w:cs="Times New Roman"/>
          <w:sz w:val="28"/>
          <w:szCs w:val="28"/>
          <w:lang w:val="ky-KG"/>
        </w:rPr>
        <w:t>- 1-пунктундагы “Билим берүү жана илим министрлиги” деген сөздөр “билим берүү жана илим жаатындагы ыйгарым укуктуу мамлекеттик органы</w:t>
      </w:r>
      <w:r w:rsidR="00641B3C">
        <w:rPr>
          <w:rFonts w:ascii="Times New Roman" w:hAnsi="Times New Roman" w:cs="Times New Roman"/>
          <w:sz w:val="28"/>
          <w:szCs w:val="28"/>
          <w:lang w:val="ky-KG"/>
        </w:rPr>
        <w:t>нын</w:t>
      </w:r>
      <w:r>
        <w:rPr>
          <w:rFonts w:ascii="Times New Roman" w:hAnsi="Times New Roman" w:cs="Times New Roman"/>
          <w:sz w:val="28"/>
          <w:szCs w:val="28"/>
          <w:lang w:val="ky-KG"/>
        </w:rPr>
        <w:t>” деген сөздөр менен алмаштырылсын;</w:t>
      </w:r>
    </w:p>
    <w:p w:rsidR="005E718D" w:rsidRPr="00E60EB5" w:rsidRDefault="005E718D" w:rsidP="00BB1BF8">
      <w:pPr>
        <w:widowControl w:val="0"/>
        <w:autoSpaceDE w:val="0"/>
        <w:autoSpaceDN w:val="0"/>
        <w:adjustRightInd w:val="0"/>
        <w:spacing w:after="0" w:line="240" w:lineRule="auto"/>
        <w:ind w:firstLine="851"/>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- 2-пунктундагы </w:t>
      </w:r>
      <w:r w:rsidRPr="005E718D">
        <w:rPr>
          <w:rFonts w:ascii="Times New Roman" w:hAnsi="Times New Roman" w:cs="Times New Roman"/>
          <w:sz w:val="28"/>
          <w:szCs w:val="28"/>
          <w:lang w:val="ky-KG"/>
        </w:rPr>
        <w:t>“</w:t>
      </w:r>
      <w:r>
        <w:rPr>
          <w:rFonts w:ascii="Times New Roman" w:hAnsi="Times New Roman" w:cs="Times New Roman"/>
          <w:sz w:val="28"/>
          <w:szCs w:val="28"/>
          <w:lang w:val="ky-KG"/>
        </w:rPr>
        <w:t xml:space="preserve">Кыргыз Республикасынын </w:t>
      </w:r>
      <w:r w:rsidRPr="005E718D">
        <w:rPr>
          <w:rFonts w:ascii="Times New Roman" w:hAnsi="Times New Roman" w:cs="Times New Roman"/>
          <w:sz w:val="28"/>
          <w:szCs w:val="28"/>
          <w:lang w:val="ky-KG"/>
        </w:rPr>
        <w:t>Билим берүү жана илим министрлиги</w:t>
      </w:r>
      <w:r>
        <w:rPr>
          <w:rFonts w:ascii="Times New Roman" w:hAnsi="Times New Roman" w:cs="Times New Roman"/>
          <w:sz w:val="28"/>
          <w:szCs w:val="28"/>
          <w:lang w:val="ky-KG"/>
        </w:rPr>
        <w:t xml:space="preserve"> (мындан ары – Министрлик)</w:t>
      </w:r>
      <w:r w:rsidRPr="005E718D">
        <w:rPr>
          <w:rFonts w:ascii="Times New Roman" w:hAnsi="Times New Roman" w:cs="Times New Roman"/>
          <w:sz w:val="28"/>
          <w:szCs w:val="28"/>
          <w:lang w:val="ky-KG"/>
        </w:rPr>
        <w:t>” деген сөздөр “</w:t>
      </w:r>
      <w:r>
        <w:rPr>
          <w:rFonts w:ascii="Times New Roman" w:hAnsi="Times New Roman" w:cs="Times New Roman"/>
          <w:sz w:val="28"/>
          <w:szCs w:val="28"/>
          <w:lang w:val="ky-KG"/>
        </w:rPr>
        <w:t xml:space="preserve">Кыргыз Республикасынын </w:t>
      </w:r>
      <w:r w:rsidRPr="005E718D">
        <w:rPr>
          <w:rFonts w:ascii="Times New Roman" w:hAnsi="Times New Roman" w:cs="Times New Roman"/>
          <w:sz w:val="28"/>
          <w:szCs w:val="28"/>
          <w:lang w:val="ky-KG"/>
        </w:rPr>
        <w:t>билим берүү жана илим жаатындагы ыйгарым укуктуу мамлекеттик органы” деген сөздөр менен алмаштырылсын;</w:t>
      </w:r>
    </w:p>
    <w:p w:rsidR="005E718D" w:rsidRDefault="0083792B" w:rsidP="00002AAD">
      <w:pPr>
        <w:widowControl w:val="0"/>
        <w:autoSpaceDE w:val="0"/>
        <w:autoSpaceDN w:val="0"/>
        <w:adjustRightInd w:val="0"/>
        <w:spacing w:after="0" w:line="240" w:lineRule="auto"/>
        <w:ind w:firstLine="851"/>
        <w:jc w:val="both"/>
        <w:rPr>
          <w:rFonts w:ascii="Times New Roman" w:hAnsi="Times New Roman" w:cs="Times New Roman"/>
          <w:sz w:val="28"/>
          <w:szCs w:val="28"/>
          <w:lang w:val="ky-KG"/>
        </w:rPr>
      </w:pPr>
      <w:r w:rsidRPr="00E60EB5">
        <w:rPr>
          <w:rFonts w:ascii="Times New Roman" w:hAnsi="Times New Roman" w:cs="Times New Roman"/>
          <w:sz w:val="28"/>
          <w:szCs w:val="28"/>
          <w:lang w:val="ky-KG"/>
        </w:rPr>
        <w:t xml:space="preserve">- </w:t>
      </w:r>
      <w:r w:rsidR="007C407B">
        <w:rPr>
          <w:rFonts w:ascii="Times New Roman" w:hAnsi="Times New Roman" w:cs="Times New Roman"/>
          <w:sz w:val="28"/>
          <w:szCs w:val="28"/>
          <w:lang w:val="ky-KG"/>
        </w:rPr>
        <w:t>10-пунктунун:</w:t>
      </w:r>
    </w:p>
    <w:p w:rsidR="007C407B" w:rsidRDefault="007C407B" w:rsidP="00002AAD">
      <w:pPr>
        <w:widowControl w:val="0"/>
        <w:autoSpaceDE w:val="0"/>
        <w:autoSpaceDN w:val="0"/>
        <w:adjustRightInd w:val="0"/>
        <w:spacing w:after="0" w:line="240" w:lineRule="auto"/>
        <w:ind w:firstLine="851"/>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биринчи абзацындагы “Министрликтин” деген сөз “Кыргыз Республикасынын </w:t>
      </w:r>
      <w:r w:rsidRPr="005E718D">
        <w:rPr>
          <w:rFonts w:ascii="Times New Roman" w:hAnsi="Times New Roman" w:cs="Times New Roman"/>
          <w:sz w:val="28"/>
          <w:szCs w:val="28"/>
          <w:lang w:val="ky-KG"/>
        </w:rPr>
        <w:t>билим берүү жана илим жаатындагы ыйгарым укуктуу мамлекеттик органы</w:t>
      </w:r>
      <w:r>
        <w:rPr>
          <w:rFonts w:ascii="Times New Roman" w:hAnsi="Times New Roman" w:cs="Times New Roman"/>
          <w:sz w:val="28"/>
          <w:szCs w:val="28"/>
          <w:lang w:val="ky-KG"/>
        </w:rPr>
        <w:t>нын</w:t>
      </w:r>
      <w:r w:rsidRPr="005E718D">
        <w:rPr>
          <w:rFonts w:ascii="Times New Roman" w:hAnsi="Times New Roman" w:cs="Times New Roman"/>
          <w:sz w:val="28"/>
          <w:szCs w:val="28"/>
          <w:lang w:val="ky-KG"/>
        </w:rPr>
        <w:t>” деген сөздөр менен алмаштырылсын;</w:t>
      </w:r>
    </w:p>
    <w:p w:rsidR="00FC0DA9" w:rsidRDefault="00FC0DA9" w:rsidP="00002AAD">
      <w:pPr>
        <w:widowControl w:val="0"/>
        <w:autoSpaceDE w:val="0"/>
        <w:autoSpaceDN w:val="0"/>
        <w:adjustRightInd w:val="0"/>
        <w:spacing w:after="0" w:line="240" w:lineRule="auto"/>
        <w:ind w:firstLine="851"/>
        <w:jc w:val="both"/>
        <w:rPr>
          <w:rFonts w:ascii="Times New Roman" w:hAnsi="Times New Roman" w:cs="Times New Roman"/>
          <w:sz w:val="28"/>
          <w:szCs w:val="28"/>
          <w:lang w:val="ky-KG"/>
        </w:rPr>
      </w:pPr>
      <w:r w:rsidRPr="00E60EB5">
        <w:rPr>
          <w:rFonts w:ascii="Times New Roman" w:hAnsi="Times New Roman" w:cs="Times New Roman"/>
          <w:sz w:val="28"/>
          <w:szCs w:val="28"/>
          <w:lang w:val="ky-KG"/>
        </w:rPr>
        <w:t>үчүнчү абзацындагы “адистиктерди аттестациялоонун (жана коождорду аккредиттөөнүн)”</w:t>
      </w:r>
      <w:r w:rsidR="00002AAD" w:rsidRPr="00E60EB5">
        <w:rPr>
          <w:rFonts w:ascii="Times New Roman" w:hAnsi="Times New Roman" w:cs="Times New Roman"/>
          <w:sz w:val="28"/>
          <w:szCs w:val="28"/>
          <w:lang w:val="ky-KG"/>
        </w:rPr>
        <w:t xml:space="preserve"> деген сөздөр</w:t>
      </w:r>
      <w:r w:rsidRPr="00E60EB5">
        <w:rPr>
          <w:rFonts w:ascii="Times New Roman" w:hAnsi="Times New Roman" w:cs="Times New Roman"/>
          <w:sz w:val="28"/>
          <w:szCs w:val="28"/>
          <w:lang w:val="ky-KG"/>
        </w:rPr>
        <w:t xml:space="preserve"> </w:t>
      </w:r>
      <w:r w:rsidR="00002AAD" w:rsidRPr="00E60EB5">
        <w:rPr>
          <w:rFonts w:ascii="Times New Roman" w:hAnsi="Times New Roman" w:cs="Times New Roman"/>
          <w:sz w:val="28"/>
          <w:szCs w:val="28"/>
          <w:lang w:val="ky-KG"/>
        </w:rPr>
        <w:t>“адистиктер боюнча окождорду аккредитациялоонун” деген сөздөр менен алмаштырылсын;</w:t>
      </w:r>
    </w:p>
    <w:p w:rsidR="007C407B" w:rsidRPr="00E60EB5" w:rsidRDefault="007C407B" w:rsidP="00002AAD">
      <w:pPr>
        <w:widowControl w:val="0"/>
        <w:autoSpaceDE w:val="0"/>
        <w:autoSpaceDN w:val="0"/>
        <w:adjustRightInd w:val="0"/>
        <w:spacing w:after="0" w:line="240" w:lineRule="auto"/>
        <w:ind w:firstLine="851"/>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- 11-пунктундагы “Министрликтин” деген сөз “Кыргыз Республикасынын </w:t>
      </w:r>
      <w:r w:rsidRPr="005E718D">
        <w:rPr>
          <w:rFonts w:ascii="Times New Roman" w:hAnsi="Times New Roman" w:cs="Times New Roman"/>
          <w:sz w:val="28"/>
          <w:szCs w:val="28"/>
          <w:lang w:val="ky-KG"/>
        </w:rPr>
        <w:t>билим берүү жана илим жаатындагы ыйгарым укуктуу мамлекеттик органы</w:t>
      </w:r>
      <w:r>
        <w:rPr>
          <w:rFonts w:ascii="Times New Roman" w:hAnsi="Times New Roman" w:cs="Times New Roman"/>
          <w:sz w:val="28"/>
          <w:szCs w:val="28"/>
          <w:lang w:val="ky-KG"/>
        </w:rPr>
        <w:t>нын</w:t>
      </w:r>
      <w:r w:rsidRPr="005E718D">
        <w:rPr>
          <w:rFonts w:ascii="Times New Roman" w:hAnsi="Times New Roman" w:cs="Times New Roman"/>
          <w:sz w:val="28"/>
          <w:szCs w:val="28"/>
          <w:lang w:val="ky-KG"/>
        </w:rPr>
        <w:t>” деген сөздөр менен алмаштырылсын;</w:t>
      </w:r>
    </w:p>
    <w:p w:rsidR="0083792B" w:rsidRPr="00E60EB5" w:rsidRDefault="00246E37" w:rsidP="009743EE">
      <w:pPr>
        <w:widowControl w:val="0"/>
        <w:autoSpaceDE w:val="0"/>
        <w:autoSpaceDN w:val="0"/>
        <w:adjustRightInd w:val="0"/>
        <w:spacing w:after="0" w:line="240" w:lineRule="auto"/>
        <w:ind w:firstLine="851"/>
        <w:jc w:val="both"/>
        <w:rPr>
          <w:rFonts w:ascii="Times New Roman" w:hAnsi="Times New Roman" w:cs="Times New Roman"/>
          <w:sz w:val="28"/>
          <w:szCs w:val="28"/>
          <w:lang w:val="ky-KG"/>
        </w:rPr>
      </w:pPr>
      <w:r>
        <w:rPr>
          <w:rFonts w:ascii="Times New Roman" w:hAnsi="Times New Roman" w:cs="Times New Roman"/>
          <w:sz w:val="28"/>
          <w:szCs w:val="28"/>
          <w:lang w:val="ky-KG"/>
        </w:rPr>
        <w:t>5</w:t>
      </w:r>
      <w:r w:rsidR="0083792B" w:rsidRPr="00E60EB5">
        <w:rPr>
          <w:rFonts w:ascii="Times New Roman" w:hAnsi="Times New Roman" w:cs="Times New Roman"/>
          <w:sz w:val="28"/>
          <w:szCs w:val="28"/>
          <w:lang w:val="ky-KG"/>
        </w:rPr>
        <w:t xml:space="preserve">) </w:t>
      </w:r>
      <w:r w:rsidR="009743EE" w:rsidRPr="00E60EB5">
        <w:rPr>
          <w:rFonts w:ascii="Times New Roman" w:hAnsi="Times New Roman" w:cs="Times New Roman"/>
          <w:sz w:val="28"/>
          <w:szCs w:val="28"/>
          <w:lang w:val="ky-KG"/>
        </w:rPr>
        <w:t xml:space="preserve">жогоруда көрсөтүлгөн токтом менен бекитилген Кыргыз Республикасынын кесиптик орто билим </w:t>
      </w:r>
      <w:r w:rsidR="001B3B6B" w:rsidRPr="00E60EB5">
        <w:rPr>
          <w:rFonts w:ascii="Times New Roman" w:hAnsi="Times New Roman" w:cs="Times New Roman"/>
          <w:sz w:val="28"/>
          <w:szCs w:val="28"/>
          <w:lang w:val="ky-KG"/>
        </w:rPr>
        <w:t>берүү</w:t>
      </w:r>
      <w:r w:rsidR="009743EE" w:rsidRPr="00E60EB5">
        <w:rPr>
          <w:rFonts w:ascii="Times New Roman" w:hAnsi="Times New Roman" w:cs="Times New Roman"/>
          <w:sz w:val="28"/>
          <w:szCs w:val="28"/>
          <w:lang w:val="ky-KG"/>
        </w:rPr>
        <w:t xml:space="preserve"> уюмунун студенттеринин өндүрүштүк (кесиптик) практикасы жөнүндө жобонун:</w:t>
      </w:r>
    </w:p>
    <w:p w:rsidR="009743EE" w:rsidRPr="00E60EB5" w:rsidRDefault="0083792B" w:rsidP="00E40A03">
      <w:pPr>
        <w:widowControl w:val="0"/>
        <w:autoSpaceDE w:val="0"/>
        <w:autoSpaceDN w:val="0"/>
        <w:adjustRightInd w:val="0"/>
        <w:spacing w:after="0" w:line="240" w:lineRule="auto"/>
        <w:ind w:firstLine="851"/>
        <w:jc w:val="both"/>
        <w:rPr>
          <w:rFonts w:ascii="Times New Roman" w:hAnsi="Times New Roman" w:cs="Times New Roman"/>
          <w:sz w:val="28"/>
          <w:szCs w:val="28"/>
          <w:lang w:val="ky-KG"/>
        </w:rPr>
      </w:pPr>
      <w:r w:rsidRPr="00E60EB5">
        <w:rPr>
          <w:rFonts w:ascii="Times New Roman" w:hAnsi="Times New Roman" w:cs="Times New Roman"/>
          <w:sz w:val="28"/>
          <w:szCs w:val="28"/>
          <w:lang w:val="ky-KG"/>
        </w:rPr>
        <w:t xml:space="preserve">- </w:t>
      </w:r>
      <w:r w:rsidR="009743EE" w:rsidRPr="00E60EB5">
        <w:rPr>
          <w:rFonts w:ascii="Times New Roman" w:hAnsi="Times New Roman" w:cs="Times New Roman"/>
          <w:sz w:val="28"/>
          <w:szCs w:val="28"/>
          <w:lang w:val="ky-KG"/>
        </w:rPr>
        <w:t>3-пункту “даярдоочу профилдерди” деген сөздөрдөн кийин “жана тиешелүү кесиптик стандартты (бар болгон учурда)” деген сөздөр менен толукталсын;</w:t>
      </w:r>
    </w:p>
    <w:p w:rsidR="00E04155" w:rsidRPr="00E60EB5" w:rsidRDefault="0083792B" w:rsidP="00E40A03">
      <w:pPr>
        <w:spacing w:after="0" w:line="240" w:lineRule="auto"/>
        <w:ind w:firstLine="851"/>
        <w:jc w:val="both"/>
        <w:rPr>
          <w:rFonts w:ascii="Times New Roman" w:hAnsi="Times New Roman" w:cs="Times New Roman"/>
          <w:sz w:val="28"/>
          <w:szCs w:val="28"/>
          <w:lang w:val="ky-KG"/>
        </w:rPr>
      </w:pPr>
      <w:r w:rsidRPr="00E60EB5">
        <w:rPr>
          <w:rFonts w:ascii="Times New Roman" w:hAnsi="Times New Roman" w:cs="Times New Roman"/>
          <w:sz w:val="28"/>
          <w:szCs w:val="28"/>
          <w:lang w:val="ky-KG"/>
        </w:rPr>
        <w:t xml:space="preserve">3. </w:t>
      </w:r>
      <w:r w:rsidR="009743EE" w:rsidRPr="00E60EB5">
        <w:rPr>
          <w:rFonts w:ascii="Times New Roman" w:hAnsi="Times New Roman" w:cs="Times New Roman"/>
          <w:sz w:val="28"/>
          <w:szCs w:val="28"/>
          <w:lang w:val="ky-KG"/>
        </w:rPr>
        <w:t>Бул токтом расмий жарыяланган күндөн он күн өткөндөн кийин күчүнө кирет.</w:t>
      </w:r>
    </w:p>
    <w:p w:rsidR="00E04155" w:rsidRPr="00E60EB5" w:rsidRDefault="00E04155" w:rsidP="00E40A03">
      <w:pPr>
        <w:spacing w:after="0" w:line="240" w:lineRule="auto"/>
        <w:ind w:firstLine="851"/>
        <w:rPr>
          <w:rFonts w:ascii="Times New Roman" w:hAnsi="Times New Roman" w:cs="Times New Roman"/>
          <w:sz w:val="28"/>
          <w:szCs w:val="28"/>
          <w:lang w:val="ky-KG"/>
        </w:rPr>
      </w:pPr>
    </w:p>
    <w:p w:rsidR="00E04155" w:rsidRPr="00E60EB5" w:rsidRDefault="00E04155" w:rsidP="00E40A03">
      <w:pPr>
        <w:spacing w:after="0" w:line="240" w:lineRule="auto"/>
        <w:ind w:firstLine="851"/>
        <w:rPr>
          <w:rFonts w:ascii="Times New Roman" w:hAnsi="Times New Roman" w:cs="Times New Roman"/>
          <w:sz w:val="28"/>
          <w:szCs w:val="28"/>
          <w:lang w:val="ky-KG"/>
        </w:rPr>
      </w:pPr>
    </w:p>
    <w:p w:rsidR="00E04155" w:rsidRPr="002E0FA3" w:rsidRDefault="00DD59B5" w:rsidP="00BB1BF8">
      <w:pPr>
        <w:spacing w:after="0"/>
        <w:ind w:firstLine="851"/>
        <w:rPr>
          <w:rFonts w:ascii="Times New Roman" w:hAnsi="Times New Roman" w:cs="Times New Roman"/>
          <w:b/>
          <w:sz w:val="28"/>
          <w:szCs w:val="28"/>
          <w:lang w:val="ky-KG"/>
        </w:rPr>
      </w:pPr>
      <w:r>
        <w:rPr>
          <w:rFonts w:ascii="Times New Roman" w:hAnsi="Times New Roman" w:cs="Times New Roman"/>
          <w:b/>
          <w:sz w:val="28"/>
          <w:szCs w:val="28"/>
          <w:lang w:val="ky-KG"/>
        </w:rPr>
        <w:t xml:space="preserve">Премьер-министр </w:t>
      </w:r>
      <w:r>
        <w:rPr>
          <w:rFonts w:ascii="Times New Roman" w:hAnsi="Times New Roman" w:cs="Times New Roman"/>
          <w:b/>
          <w:sz w:val="28"/>
          <w:szCs w:val="28"/>
          <w:lang w:val="ky-KG"/>
        </w:rPr>
        <w:tab/>
      </w:r>
      <w:r>
        <w:rPr>
          <w:rFonts w:ascii="Times New Roman" w:hAnsi="Times New Roman" w:cs="Times New Roman"/>
          <w:b/>
          <w:sz w:val="28"/>
          <w:szCs w:val="28"/>
          <w:lang w:val="ky-KG"/>
        </w:rPr>
        <w:tab/>
      </w:r>
      <w:r>
        <w:rPr>
          <w:rFonts w:ascii="Times New Roman" w:hAnsi="Times New Roman" w:cs="Times New Roman"/>
          <w:b/>
          <w:sz w:val="28"/>
          <w:szCs w:val="28"/>
          <w:lang w:val="ky-KG"/>
        </w:rPr>
        <w:tab/>
      </w:r>
      <w:r>
        <w:rPr>
          <w:rFonts w:ascii="Times New Roman" w:hAnsi="Times New Roman" w:cs="Times New Roman"/>
          <w:b/>
          <w:sz w:val="28"/>
          <w:szCs w:val="28"/>
          <w:lang w:val="ky-KG"/>
        </w:rPr>
        <w:tab/>
      </w:r>
      <w:r>
        <w:rPr>
          <w:rFonts w:ascii="Times New Roman" w:hAnsi="Times New Roman" w:cs="Times New Roman"/>
          <w:b/>
          <w:sz w:val="28"/>
          <w:szCs w:val="28"/>
          <w:lang w:val="ky-KG"/>
        </w:rPr>
        <w:tab/>
        <w:t>У</w:t>
      </w:r>
      <w:r w:rsidR="002E0FA3">
        <w:rPr>
          <w:rFonts w:ascii="Times New Roman" w:hAnsi="Times New Roman" w:cs="Times New Roman"/>
          <w:b/>
          <w:sz w:val="28"/>
          <w:szCs w:val="28"/>
          <w:lang w:val="ky-KG"/>
        </w:rPr>
        <w:t xml:space="preserve">.А. </w:t>
      </w:r>
      <w:r>
        <w:rPr>
          <w:rFonts w:ascii="Times New Roman" w:hAnsi="Times New Roman" w:cs="Times New Roman"/>
          <w:b/>
          <w:sz w:val="28"/>
          <w:szCs w:val="28"/>
          <w:lang w:val="ky-KG"/>
        </w:rPr>
        <w:t>Марипов</w:t>
      </w:r>
      <w:r w:rsidR="00E04155" w:rsidRPr="002E0FA3">
        <w:rPr>
          <w:rFonts w:ascii="Times New Roman" w:hAnsi="Times New Roman" w:cs="Times New Roman"/>
          <w:b/>
          <w:sz w:val="28"/>
          <w:szCs w:val="28"/>
          <w:lang w:val="ky-KG"/>
        </w:rPr>
        <w:t xml:space="preserve"> </w:t>
      </w:r>
    </w:p>
    <w:p w:rsidR="00B00754" w:rsidRPr="002E0FA3" w:rsidRDefault="00B00754" w:rsidP="00BB1BF8">
      <w:pPr>
        <w:spacing w:after="0"/>
        <w:ind w:firstLine="851"/>
        <w:rPr>
          <w:rFonts w:ascii="Times New Roman" w:hAnsi="Times New Roman" w:cs="Times New Roman"/>
          <w:b/>
          <w:sz w:val="28"/>
          <w:szCs w:val="28"/>
          <w:lang w:val="ky-KG"/>
        </w:rPr>
      </w:pPr>
    </w:p>
    <w:p w:rsidR="007C12D6" w:rsidRDefault="007C12D6" w:rsidP="00BB1BF8">
      <w:pPr>
        <w:spacing w:after="0"/>
        <w:ind w:firstLine="851"/>
        <w:jc w:val="right"/>
        <w:rPr>
          <w:rFonts w:ascii="Times New Roman" w:hAnsi="Times New Roman" w:cs="Times New Roman"/>
          <w:sz w:val="28"/>
          <w:szCs w:val="28"/>
          <w:lang w:val="ky-KG"/>
        </w:rPr>
      </w:pPr>
    </w:p>
    <w:p w:rsidR="007C12D6" w:rsidRDefault="007C12D6" w:rsidP="00BB1BF8">
      <w:pPr>
        <w:spacing w:after="0"/>
        <w:ind w:firstLine="851"/>
        <w:jc w:val="right"/>
        <w:rPr>
          <w:rFonts w:ascii="Times New Roman" w:hAnsi="Times New Roman" w:cs="Times New Roman"/>
          <w:sz w:val="28"/>
          <w:szCs w:val="28"/>
          <w:lang w:val="ky-KG"/>
        </w:rPr>
      </w:pPr>
    </w:p>
    <w:p w:rsidR="007C12D6" w:rsidRDefault="007C12D6" w:rsidP="00BB1BF8">
      <w:pPr>
        <w:spacing w:after="0"/>
        <w:ind w:firstLine="851"/>
        <w:jc w:val="right"/>
        <w:rPr>
          <w:rFonts w:ascii="Times New Roman" w:hAnsi="Times New Roman" w:cs="Times New Roman"/>
          <w:sz w:val="28"/>
          <w:szCs w:val="28"/>
          <w:lang w:val="ky-KG"/>
        </w:rPr>
      </w:pPr>
    </w:p>
    <w:p w:rsidR="007C12D6" w:rsidRDefault="007C12D6" w:rsidP="00BB1BF8">
      <w:pPr>
        <w:spacing w:after="0"/>
        <w:ind w:firstLine="851"/>
        <w:jc w:val="right"/>
        <w:rPr>
          <w:rFonts w:ascii="Times New Roman" w:hAnsi="Times New Roman" w:cs="Times New Roman"/>
          <w:sz w:val="28"/>
          <w:szCs w:val="28"/>
          <w:lang w:val="ky-KG"/>
        </w:rPr>
      </w:pPr>
    </w:p>
    <w:p w:rsidR="007C12D6" w:rsidRDefault="007C12D6" w:rsidP="00BB1BF8">
      <w:pPr>
        <w:spacing w:after="0"/>
        <w:ind w:firstLine="851"/>
        <w:jc w:val="right"/>
        <w:rPr>
          <w:rFonts w:ascii="Times New Roman" w:hAnsi="Times New Roman" w:cs="Times New Roman"/>
          <w:sz w:val="28"/>
          <w:szCs w:val="28"/>
          <w:lang w:val="ky-KG"/>
        </w:rPr>
      </w:pPr>
    </w:p>
    <w:p w:rsidR="007C12D6" w:rsidRDefault="007C12D6" w:rsidP="00BB1BF8">
      <w:pPr>
        <w:spacing w:after="0"/>
        <w:ind w:firstLine="851"/>
        <w:jc w:val="right"/>
        <w:rPr>
          <w:rFonts w:ascii="Times New Roman" w:hAnsi="Times New Roman" w:cs="Times New Roman"/>
          <w:sz w:val="28"/>
          <w:szCs w:val="28"/>
          <w:lang w:val="ky-KG"/>
        </w:rPr>
      </w:pPr>
    </w:p>
    <w:p w:rsidR="007C12D6" w:rsidRDefault="007C12D6" w:rsidP="00BB1BF8">
      <w:pPr>
        <w:spacing w:after="0"/>
        <w:ind w:firstLine="851"/>
        <w:jc w:val="right"/>
        <w:rPr>
          <w:rFonts w:ascii="Times New Roman" w:hAnsi="Times New Roman" w:cs="Times New Roman"/>
          <w:sz w:val="28"/>
          <w:szCs w:val="28"/>
          <w:lang w:val="ky-KG"/>
        </w:rPr>
      </w:pPr>
    </w:p>
    <w:p w:rsidR="00B00754" w:rsidRPr="002E0FA3" w:rsidRDefault="00D940E7" w:rsidP="00BB1BF8">
      <w:pPr>
        <w:spacing w:after="0"/>
        <w:ind w:firstLine="851"/>
        <w:jc w:val="right"/>
        <w:rPr>
          <w:rFonts w:ascii="Times New Roman" w:hAnsi="Times New Roman" w:cs="Times New Roman"/>
          <w:sz w:val="28"/>
          <w:szCs w:val="28"/>
          <w:lang w:val="ky-KG"/>
        </w:rPr>
      </w:pPr>
      <w:r w:rsidRPr="00E60EB5">
        <w:rPr>
          <w:rFonts w:ascii="Times New Roman" w:hAnsi="Times New Roman" w:cs="Times New Roman"/>
          <w:sz w:val="28"/>
          <w:szCs w:val="28"/>
          <w:lang w:val="ky-KG"/>
        </w:rPr>
        <w:lastRenderedPageBreak/>
        <w:t>1-тиркеме</w:t>
      </w:r>
    </w:p>
    <w:p w:rsidR="009D49B0" w:rsidRPr="002E0FA3" w:rsidRDefault="009D49B0" w:rsidP="00BB1BF8">
      <w:pPr>
        <w:spacing w:after="0"/>
        <w:ind w:firstLine="851"/>
        <w:jc w:val="center"/>
        <w:rPr>
          <w:rFonts w:ascii="Times New Roman" w:hAnsi="Times New Roman" w:cs="Times New Roman"/>
          <w:sz w:val="28"/>
          <w:szCs w:val="28"/>
          <w:lang w:val="ky-KG"/>
        </w:rPr>
      </w:pPr>
    </w:p>
    <w:p w:rsidR="0079291E" w:rsidRPr="002E0FA3" w:rsidRDefault="009D49B0" w:rsidP="00BB1BF8">
      <w:pPr>
        <w:pStyle w:val="tkGrif"/>
        <w:ind w:firstLine="851"/>
        <w:jc w:val="left"/>
        <w:rPr>
          <w:rFonts w:ascii="Times New Roman" w:hAnsi="Times New Roman" w:cs="Times New Roman"/>
          <w:sz w:val="28"/>
          <w:szCs w:val="28"/>
          <w:lang w:val="ky-KG"/>
        </w:rPr>
      </w:pPr>
      <w:r w:rsidRPr="002E0FA3">
        <w:rPr>
          <w:rFonts w:ascii="Times New Roman" w:hAnsi="Times New Roman" w:cs="Times New Roman"/>
          <w:sz w:val="28"/>
          <w:szCs w:val="28"/>
          <w:lang w:val="ky-KG"/>
        </w:rPr>
        <w:t>«</w:t>
      </w:r>
    </w:p>
    <w:p w:rsidR="00953B58" w:rsidRPr="00E60EB5" w:rsidRDefault="00953B58" w:rsidP="001C4C59">
      <w:pPr>
        <w:pStyle w:val="tkGrif"/>
        <w:spacing w:after="0" w:line="240" w:lineRule="auto"/>
        <w:ind w:left="5664" w:firstLine="143"/>
        <w:rPr>
          <w:rFonts w:ascii="Times New Roman" w:hAnsi="Times New Roman" w:cs="Times New Roman"/>
          <w:sz w:val="28"/>
          <w:szCs w:val="28"/>
          <w:lang w:val="ky-KG"/>
        </w:rPr>
      </w:pPr>
      <w:r w:rsidRPr="00E60EB5">
        <w:rPr>
          <w:rFonts w:ascii="Times New Roman" w:hAnsi="Times New Roman" w:cs="Times New Roman"/>
          <w:sz w:val="28"/>
          <w:szCs w:val="28"/>
          <w:lang w:val="ky-KG"/>
        </w:rPr>
        <w:t xml:space="preserve">Кыргыз Республикасынын Өкмөтүнүн 2004-жылдын </w:t>
      </w:r>
    </w:p>
    <w:p w:rsidR="00953B58" w:rsidRPr="00E60EB5" w:rsidRDefault="00953B58" w:rsidP="007C12D6">
      <w:pPr>
        <w:pStyle w:val="tkGrif"/>
        <w:spacing w:after="0" w:line="240" w:lineRule="auto"/>
        <w:ind w:left="5807"/>
        <w:rPr>
          <w:rFonts w:ascii="Times New Roman" w:hAnsi="Times New Roman" w:cs="Times New Roman"/>
          <w:sz w:val="28"/>
          <w:szCs w:val="28"/>
          <w:lang w:val="ky-KG"/>
        </w:rPr>
      </w:pPr>
      <w:r w:rsidRPr="00E60EB5">
        <w:rPr>
          <w:rFonts w:ascii="Times New Roman" w:hAnsi="Times New Roman" w:cs="Times New Roman"/>
          <w:sz w:val="28"/>
          <w:szCs w:val="28"/>
          <w:lang w:val="ky-KG"/>
        </w:rPr>
        <w:t>3-февралындагы № 53 токтому менен бекитилген</w:t>
      </w:r>
    </w:p>
    <w:p w:rsidR="0079291E" w:rsidRPr="002E0FA3" w:rsidRDefault="0079291E" w:rsidP="00BB1BF8">
      <w:pPr>
        <w:pStyle w:val="tkGrif"/>
        <w:spacing w:after="0" w:line="240" w:lineRule="auto"/>
        <w:ind w:left="4956" w:firstLine="851"/>
        <w:rPr>
          <w:rFonts w:ascii="Times New Roman" w:hAnsi="Times New Roman" w:cs="Times New Roman"/>
          <w:sz w:val="28"/>
          <w:szCs w:val="28"/>
          <w:lang w:val="ky-KG"/>
        </w:rPr>
      </w:pPr>
    </w:p>
    <w:p w:rsidR="00F21FF7" w:rsidRPr="00E60EB5" w:rsidRDefault="00F21FF7" w:rsidP="00BB1BF8">
      <w:pPr>
        <w:pStyle w:val="tkNazvanie"/>
        <w:spacing w:before="0" w:after="0" w:line="240" w:lineRule="auto"/>
        <w:ind w:left="0" w:right="0" w:firstLine="851"/>
        <w:rPr>
          <w:rFonts w:ascii="Times New Roman" w:hAnsi="Times New Roman" w:cs="Times New Roman"/>
          <w:sz w:val="28"/>
          <w:szCs w:val="28"/>
          <w:lang w:val="ky-KG"/>
        </w:rPr>
      </w:pPr>
      <w:r w:rsidRPr="00E60EB5">
        <w:rPr>
          <w:rFonts w:ascii="Times New Roman" w:hAnsi="Times New Roman" w:cs="Times New Roman"/>
          <w:sz w:val="28"/>
          <w:szCs w:val="28"/>
          <w:lang w:val="ky-KG"/>
        </w:rPr>
        <w:t xml:space="preserve">Кыргыз Республикасынын </w:t>
      </w:r>
    </w:p>
    <w:p w:rsidR="009D49B0" w:rsidRPr="00E60EB5" w:rsidRDefault="00841EBA" w:rsidP="00F21FF7">
      <w:pPr>
        <w:pStyle w:val="tkNazvanie"/>
        <w:spacing w:before="0" w:after="0" w:line="240" w:lineRule="auto"/>
        <w:ind w:left="0" w:right="0" w:firstLine="851"/>
        <w:rPr>
          <w:rFonts w:ascii="Times New Roman" w:hAnsi="Times New Roman" w:cs="Times New Roman"/>
          <w:sz w:val="28"/>
          <w:szCs w:val="28"/>
          <w:lang w:val="ky-KG"/>
        </w:rPr>
      </w:pPr>
      <w:r w:rsidRPr="00E60EB5">
        <w:rPr>
          <w:rFonts w:ascii="Times New Roman" w:hAnsi="Times New Roman" w:cs="Times New Roman"/>
          <w:sz w:val="28"/>
          <w:szCs w:val="28"/>
          <w:lang w:val="ky-KG"/>
        </w:rPr>
        <w:t>ж</w:t>
      </w:r>
      <w:r w:rsidR="00F21FF7" w:rsidRPr="00E60EB5">
        <w:rPr>
          <w:rFonts w:ascii="Times New Roman" w:hAnsi="Times New Roman" w:cs="Times New Roman"/>
          <w:sz w:val="28"/>
          <w:szCs w:val="28"/>
          <w:lang w:val="ky-KG"/>
        </w:rPr>
        <w:t>огорку кесиптик билим берүү уюму жөнүндө жобо</w:t>
      </w:r>
    </w:p>
    <w:p w:rsidR="009D49B0" w:rsidRPr="00E60EB5" w:rsidRDefault="009D49B0" w:rsidP="00BB1BF8">
      <w:pPr>
        <w:pStyle w:val="tkNazvanie"/>
        <w:spacing w:before="0" w:after="0" w:line="240" w:lineRule="auto"/>
        <w:ind w:right="0" w:firstLine="851"/>
        <w:rPr>
          <w:rFonts w:ascii="Times New Roman" w:hAnsi="Times New Roman" w:cs="Times New Roman"/>
          <w:sz w:val="28"/>
          <w:szCs w:val="28"/>
          <w:lang w:val="ky-KG"/>
        </w:rPr>
      </w:pPr>
    </w:p>
    <w:p w:rsidR="009D49B0" w:rsidRPr="00E60EB5" w:rsidRDefault="009D49B0" w:rsidP="00BB1BF8">
      <w:pPr>
        <w:pStyle w:val="tkZagolovok2"/>
        <w:spacing w:before="0" w:after="0" w:line="240" w:lineRule="auto"/>
        <w:ind w:left="0" w:right="0" w:firstLine="851"/>
        <w:rPr>
          <w:rFonts w:ascii="Times New Roman" w:hAnsi="Times New Roman" w:cs="Times New Roman"/>
          <w:sz w:val="28"/>
          <w:szCs w:val="28"/>
          <w:lang w:val="ky-KG"/>
        </w:rPr>
      </w:pPr>
      <w:bookmarkStart w:id="1" w:name="r1"/>
      <w:bookmarkEnd w:id="1"/>
      <w:r w:rsidRPr="00E60EB5">
        <w:rPr>
          <w:rFonts w:ascii="Times New Roman" w:hAnsi="Times New Roman" w:cs="Times New Roman"/>
          <w:sz w:val="28"/>
          <w:szCs w:val="28"/>
          <w:lang w:val="ky-KG"/>
        </w:rPr>
        <w:t>1</w:t>
      </w:r>
      <w:r w:rsidR="00F21FF7" w:rsidRPr="00E60EB5">
        <w:rPr>
          <w:rFonts w:ascii="Times New Roman" w:hAnsi="Times New Roman" w:cs="Times New Roman"/>
          <w:sz w:val="28"/>
          <w:szCs w:val="28"/>
          <w:lang w:val="ky-KG"/>
        </w:rPr>
        <w:t>-глава.</w:t>
      </w:r>
      <w:r w:rsidRPr="00E60EB5">
        <w:rPr>
          <w:rFonts w:ascii="Times New Roman" w:hAnsi="Times New Roman" w:cs="Times New Roman"/>
          <w:sz w:val="28"/>
          <w:szCs w:val="28"/>
          <w:lang w:val="ky-KG"/>
        </w:rPr>
        <w:t xml:space="preserve"> </w:t>
      </w:r>
      <w:r w:rsidR="00F21FF7" w:rsidRPr="00E60EB5">
        <w:rPr>
          <w:rFonts w:ascii="Times New Roman" w:hAnsi="Times New Roman" w:cs="Times New Roman"/>
          <w:sz w:val="28"/>
          <w:szCs w:val="28"/>
          <w:lang w:val="ky-KG"/>
        </w:rPr>
        <w:t>Жалпы жоболор</w:t>
      </w:r>
    </w:p>
    <w:p w:rsidR="009D49B0" w:rsidRPr="00E60EB5" w:rsidRDefault="009D49B0" w:rsidP="00BB1BF8">
      <w:pPr>
        <w:pStyle w:val="tkZagolovok2"/>
        <w:spacing w:before="0" w:after="0" w:line="240" w:lineRule="auto"/>
        <w:ind w:left="0" w:right="0" w:firstLine="851"/>
        <w:rPr>
          <w:rFonts w:ascii="Times New Roman" w:hAnsi="Times New Roman" w:cs="Times New Roman"/>
          <w:sz w:val="28"/>
          <w:szCs w:val="28"/>
          <w:lang w:val="ky-KG"/>
        </w:rPr>
      </w:pPr>
    </w:p>
    <w:p w:rsidR="009D49B0" w:rsidRPr="00E60EB5" w:rsidRDefault="00841EBA" w:rsidP="00BB1BF8">
      <w:pPr>
        <w:pStyle w:val="tkTekst"/>
        <w:numPr>
          <w:ilvl w:val="0"/>
          <w:numId w:val="6"/>
        </w:numPr>
        <w:spacing w:after="0" w:line="240" w:lineRule="auto"/>
        <w:ind w:left="0" w:firstLine="851"/>
        <w:rPr>
          <w:rFonts w:ascii="Times New Roman" w:hAnsi="Times New Roman" w:cs="Times New Roman"/>
          <w:sz w:val="28"/>
          <w:szCs w:val="28"/>
          <w:lang w:val="ky-KG"/>
        </w:rPr>
      </w:pPr>
      <w:r w:rsidRPr="00E60EB5">
        <w:rPr>
          <w:rFonts w:ascii="Times New Roman" w:hAnsi="Times New Roman" w:cs="Times New Roman"/>
          <w:sz w:val="28"/>
          <w:szCs w:val="28"/>
          <w:lang w:val="ky-KG"/>
        </w:rPr>
        <w:t xml:space="preserve">Кыргыз Республикасынын жогорку кесиптик билим берүү уюму жөнүндө жобо (мындан ары – Жобо) Кыргыз Республикасынын “Билим берүү жөнүндө” Мыйзамын ишке ашыруу тартибинде иштелип чыккан. </w:t>
      </w:r>
    </w:p>
    <w:p w:rsidR="009D49B0" w:rsidRPr="00E60EB5" w:rsidRDefault="009D49B0" w:rsidP="00BB1BF8">
      <w:pPr>
        <w:pStyle w:val="tkTekst"/>
        <w:numPr>
          <w:ilvl w:val="0"/>
          <w:numId w:val="6"/>
        </w:numPr>
        <w:spacing w:after="0" w:line="240" w:lineRule="auto"/>
        <w:ind w:left="0" w:firstLine="851"/>
        <w:rPr>
          <w:rFonts w:ascii="Times New Roman" w:hAnsi="Times New Roman" w:cs="Times New Roman"/>
          <w:sz w:val="28"/>
          <w:szCs w:val="28"/>
          <w:lang w:val="ky-KG"/>
        </w:rPr>
      </w:pPr>
      <w:r w:rsidRPr="00E60EB5">
        <w:rPr>
          <w:rFonts w:ascii="Times New Roman" w:hAnsi="Times New Roman" w:cs="Times New Roman"/>
          <w:sz w:val="28"/>
          <w:szCs w:val="28"/>
          <w:lang w:val="ky-KG"/>
        </w:rPr>
        <w:t xml:space="preserve"> </w:t>
      </w:r>
      <w:r w:rsidR="002A5E48" w:rsidRPr="00E60EB5">
        <w:rPr>
          <w:rFonts w:ascii="Times New Roman" w:hAnsi="Times New Roman" w:cs="Times New Roman"/>
          <w:sz w:val="28"/>
          <w:szCs w:val="28"/>
          <w:lang w:val="ky-KG"/>
        </w:rPr>
        <w:t xml:space="preserve">Кыргыз Республикасынын жогорку кесиптик билим берүү уюму (мындан ары – жогорку окуу жай) – Кыргыз Республикасынын “Билим берүү жөнүндө” Мыйзамына ылайык жана </w:t>
      </w:r>
      <w:r w:rsidR="00A7730B" w:rsidRPr="00E60EB5">
        <w:rPr>
          <w:rFonts w:ascii="Times New Roman" w:hAnsi="Times New Roman" w:cs="Times New Roman"/>
          <w:sz w:val="28"/>
          <w:szCs w:val="28"/>
          <w:lang w:val="ky-KG"/>
        </w:rPr>
        <w:t xml:space="preserve">жогорку, жогорку окуу жайдан кийинки жана кошумча кесиптик билим берүү программаларын, ошондой эле орто кесиптик жана орто жалпы билим берүү программаларын ишке ашыруу максатында </w:t>
      </w:r>
      <w:r w:rsidR="002A5E48" w:rsidRPr="00E60EB5">
        <w:rPr>
          <w:rFonts w:ascii="Times New Roman" w:hAnsi="Times New Roman" w:cs="Times New Roman"/>
          <w:sz w:val="28"/>
          <w:szCs w:val="28"/>
          <w:lang w:val="ky-KG"/>
        </w:rPr>
        <w:t>түзүлгөн окуу-илимий уюм</w:t>
      </w:r>
      <w:r w:rsidR="00A7730B" w:rsidRPr="00E60EB5">
        <w:rPr>
          <w:rFonts w:ascii="Times New Roman" w:hAnsi="Times New Roman" w:cs="Times New Roman"/>
          <w:sz w:val="28"/>
          <w:szCs w:val="28"/>
          <w:lang w:val="ky-KG"/>
        </w:rPr>
        <w:t>.</w:t>
      </w:r>
    </w:p>
    <w:p w:rsidR="009D49B0" w:rsidRPr="00E60EB5" w:rsidRDefault="009D49B0" w:rsidP="00BB1BF8">
      <w:pPr>
        <w:pStyle w:val="tkTekst"/>
        <w:spacing w:after="0" w:line="240" w:lineRule="auto"/>
        <w:ind w:firstLine="851"/>
        <w:rPr>
          <w:rFonts w:ascii="Times New Roman" w:hAnsi="Times New Roman" w:cs="Times New Roman"/>
          <w:sz w:val="28"/>
          <w:szCs w:val="28"/>
          <w:lang w:val="ky-KG"/>
        </w:rPr>
      </w:pPr>
      <w:r w:rsidRPr="00E60EB5">
        <w:rPr>
          <w:rFonts w:ascii="Times New Roman" w:hAnsi="Times New Roman" w:cs="Times New Roman"/>
          <w:sz w:val="28"/>
          <w:szCs w:val="28"/>
          <w:lang w:val="ky-KG"/>
        </w:rPr>
        <w:t xml:space="preserve"> </w:t>
      </w:r>
      <w:r w:rsidR="007435C9" w:rsidRPr="00E60EB5">
        <w:rPr>
          <w:rFonts w:ascii="Times New Roman" w:hAnsi="Times New Roman" w:cs="Times New Roman"/>
          <w:sz w:val="28"/>
          <w:szCs w:val="28"/>
          <w:lang w:val="ky-KG"/>
        </w:rPr>
        <w:t>Жогорку окуу жай (мындан ары – жож) юридикалык жак статусуна, өз алдынча баланска жана өзүнүн аталышы менен мөөргө ээ.</w:t>
      </w:r>
    </w:p>
    <w:p w:rsidR="009D49B0" w:rsidRPr="00E60EB5" w:rsidRDefault="009D49B0" w:rsidP="00BB1BF8">
      <w:pPr>
        <w:pStyle w:val="tkTekst"/>
        <w:spacing w:after="0" w:line="240" w:lineRule="auto"/>
        <w:ind w:firstLine="851"/>
        <w:rPr>
          <w:rFonts w:ascii="Times New Roman" w:hAnsi="Times New Roman" w:cs="Times New Roman"/>
          <w:sz w:val="28"/>
          <w:szCs w:val="28"/>
          <w:lang w:val="ky-KG"/>
        </w:rPr>
      </w:pPr>
      <w:r w:rsidRPr="00E60EB5">
        <w:rPr>
          <w:rFonts w:ascii="Times New Roman" w:hAnsi="Times New Roman" w:cs="Times New Roman"/>
          <w:sz w:val="28"/>
          <w:szCs w:val="28"/>
          <w:lang w:val="ky-KG"/>
        </w:rPr>
        <w:t xml:space="preserve"> </w:t>
      </w:r>
      <w:r w:rsidR="00335046" w:rsidRPr="00E60EB5">
        <w:rPr>
          <w:rFonts w:ascii="Times New Roman" w:hAnsi="Times New Roman" w:cs="Times New Roman"/>
          <w:sz w:val="28"/>
          <w:szCs w:val="28"/>
          <w:lang w:val="ky-KG"/>
        </w:rPr>
        <w:t>Жождун статусу аккредитациялоонун жыйынтыгы боюнча белгиленет (тастыкталат) жана анын аталышына киргизилет.</w:t>
      </w:r>
    </w:p>
    <w:p w:rsidR="009D49B0" w:rsidRPr="00E60EB5" w:rsidRDefault="0084445F" w:rsidP="00BB1BF8">
      <w:pPr>
        <w:pStyle w:val="tkTekst"/>
        <w:spacing w:after="0" w:line="240" w:lineRule="auto"/>
        <w:ind w:firstLine="851"/>
        <w:rPr>
          <w:rFonts w:ascii="Times New Roman" w:hAnsi="Times New Roman" w:cs="Times New Roman"/>
          <w:sz w:val="28"/>
          <w:szCs w:val="28"/>
          <w:lang w:val="ky-KG"/>
        </w:rPr>
      </w:pPr>
      <w:r w:rsidRPr="00E60EB5">
        <w:rPr>
          <w:rFonts w:ascii="Times New Roman" w:hAnsi="Times New Roman" w:cs="Times New Roman"/>
          <w:sz w:val="28"/>
          <w:szCs w:val="28"/>
          <w:lang w:val="ky-KG"/>
        </w:rPr>
        <w:t>Жождун аталышы түзүлгөндө аныкталат жана анын статусу өзгөргөн учурда милдеттүү түрдө өзгөртүлөт.</w:t>
      </w:r>
    </w:p>
    <w:p w:rsidR="009D49B0" w:rsidRPr="00E60EB5" w:rsidRDefault="009D49B0" w:rsidP="00BB1BF8">
      <w:pPr>
        <w:pStyle w:val="tkTekst"/>
        <w:spacing w:after="0" w:line="240" w:lineRule="auto"/>
        <w:ind w:firstLine="851"/>
        <w:rPr>
          <w:rFonts w:ascii="Times New Roman" w:hAnsi="Times New Roman" w:cs="Times New Roman"/>
          <w:sz w:val="28"/>
          <w:szCs w:val="28"/>
        </w:rPr>
      </w:pPr>
      <w:r w:rsidRPr="00E60EB5">
        <w:rPr>
          <w:rFonts w:ascii="Times New Roman" w:hAnsi="Times New Roman" w:cs="Times New Roman"/>
          <w:sz w:val="28"/>
          <w:szCs w:val="28"/>
          <w:lang w:val="ky-KG"/>
        </w:rPr>
        <w:t xml:space="preserve"> </w:t>
      </w:r>
      <w:r w:rsidR="0084445F" w:rsidRPr="00E60EB5">
        <w:rPr>
          <w:rFonts w:ascii="Times New Roman" w:hAnsi="Times New Roman" w:cs="Times New Roman"/>
          <w:sz w:val="28"/>
          <w:szCs w:val="28"/>
          <w:lang w:val="ky-KG"/>
        </w:rPr>
        <w:t>Жаңы түзүлгөн жож алгач институт стат</w:t>
      </w:r>
      <w:r w:rsidR="00276045">
        <w:rPr>
          <w:rFonts w:ascii="Times New Roman" w:hAnsi="Times New Roman" w:cs="Times New Roman"/>
          <w:sz w:val="28"/>
          <w:szCs w:val="28"/>
          <w:lang w:val="ky-KG"/>
        </w:rPr>
        <w:t>у</w:t>
      </w:r>
      <w:r w:rsidR="0084445F" w:rsidRPr="00E60EB5">
        <w:rPr>
          <w:rFonts w:ascii="Times New Roman" w:hAnsi="Times New Roman" w:cs="Times New Roman"/>
          <w:sz w:val="28"/>
          <w:szCs w:val="28"/>
          <w:lang w:val="ky-KG"/>
        </w:rPr>
        <w:t>суна ээ болот.</w:t>
      </w:r>
    </w:p>
    <w:p w:rsidR="009D49B0" w:rsidRPr="00E60EB5" w:rsidRDefault="009D49B0" w:rsidP="00BB1BF8">
      <w:pPr>
        <w:pStyle w:val="tkTekst"/>
        <w:numPr>
          <w:ilvl w:val="0"/>
          <w:numId w:val="6"/>
        </w:numPr>
        <w:spacing w:after="0" w:line="240" w:lineRule="auto"/>
        <w:ind w:left="0" w:firstLine="851"/>
        <w:rPr>
          <w:rFonts w:ascii="Times New Roman" w:hAnsi="Times New Roman" w:cs="Times New Roman"/>
          <w:sz w:val="28"/>
          <w:szCs w:val="28"/>
        </w:rPr>
      </w:pPr>
      <w:r w:rsidRPr="00E60EB5">
        <w:rPr>
          <w:rFonts w:ascii="Times New Roman" w:hAnsi="Times New Roman" w:cs="Times New Roman"/>
          <w:sz w:val="28"/>
          <w:szCs w:val="28"/>
        </w:rPr>
        <w:t xml:space="preserve"> </w:t>
      </w:r>
      <w:r w:rsidR="0084445F" w:rsidRPr="00E60EB5">
        <w:rPr>
          <w:rFonts w:ascii="Times New Roman" w:hAnsi="Times New Roman" w:cs="Times New Roman"/>
          <w:sz w:val="28"/>
          <w:szCs w:val="28"/>
          <w:lang w:val="ky-KG"/>
        </w:rPr>
        <w:t>Жождун негизги милдеттери болуп төмөнкүлөр саналат</w:t>
      </w:r>
      <w:r w:rsidRPr="00E60EB5">
        <w:rPr>
          <w:rFonts w:ascii="Times New Roman" w:hAnsi="Times New Roman" w:cs="Times New Roman"/>
          <w:sz w:val="28"/>
          <w:szCs w:val="28"/>
        </w:rPr>
        <w:t>:</w:t>
      </w:r>
    </w:p>
    <w:p w:rsidR="009D49B0" w:rsidRPr="00E60EB5" w:rsidRDefault="009D49B0" w:rsidP="00BB1BF8">
      <w:pPr>
        <w:pStyle w:val="tkTekst"/>
        <w:spacing w:after="0" w:line="240" w:lineRule="auto"/>
        <w:ind w:firstLine="851"/>
        <w:rPr>
          <w:rFonts w:ascii="Times New Roman" w:hAnsi="Times New Roman" w:cs="Times New Roman"/>
          <w:sz w:val="28"/>
          <w:szCs w:val="28"/>
          <w:lang w:val="ky-KG"/>
        </w:rPr>
      </w:pPr>
      <w:r w:rsidRPr="00E60EB5">
        <w:rPr>
          <w:rFonts w:ascii="Times New Roman" w:hAnsi="Times New Roman" w:cs="Times New Roman"/>
          <w:sz w:val="28"/>
          <w:szCs w:val="28"/>
        </w:rPr>
        <w:t>-</w:t>
      </w:r>
      <w:r w:rsidRPr="00E60EB5">
        <w:rPr>
          <w:rFonts w:ascii="Times New Roman" w:hAnsi="Times New Roman" w:cs="Times New Roman"/>
          <w:sz w:val="28"/>
          <w:szCs w:val="28"/>
        </w:rPr>
        <w:tab/>
      </w:r>
      <w:r w:rsidR="00AD427A" w:rsidRPr="00E60EB5">
        <w:rPr>
          <w:rFonts w:ascii="Times New Roman" w:hAnsi="Times New Roman" w:cs="Times New Roman"/>
          <w:sz w:val="28"/>
          <w:szCs w:val="28"/>
          <w:lang w:val="ky-KG"/>
        </w:rPr>
        <w:t xml:space="preserve">инсандын </w:t>
      </w:r>
      <w:r w:rsidR="00800DE4" w:rsidRPr="00E60EB5">
        <w:rPr>
          <w:rFonts w:ascii="Times New Roman" w:hAnsi="Times New Roman" w:cs="Times New Roman"/>
          <w:sz w:val="28"/>
          <w:szCs w:val="28"/>
          <w:lang w:val="ky-KG"/>
        </w:rPr>
        <w:t xml:space="preserve">жогорку жана жождон кийинки кесиптик билим алуу аркылуу </w:t>
      </w:r>
      <w:r w:rsidR="00AD427A" w:rsidRPr="00E60EB5">
        <w:rPr>
          <w:rFonts w:ascii="Times New Roman" w:hAnsi="Times New Roman" w:cs="Times New Roman"/>
          <w:sz w:val="28"/>
          <w:szCs w:val="28"/>
          <w:lang w:val="ky-KG"/>
        </w:rPr>
        <w:t xml:space="preserve">интеллектуалдык, маданий жана адеп-ахлактык </w:t>
      </w:r>
      <w:r w:rsidR="00800DE4" w:rsidRPr="00E60EB5">
        <w:rPr>
          <w:rFonts w:ascii="Times New Roman" w:hAnsi="Times New Roman" w:cs="Times New Roman"/>
          <w:sz w:val="28"/>
          <w:szCs w:val="28"/>
          <w:lang w:val="ky-KG"/>
        </w:rPr>
        <w:t>өнүгүүдөгү керектөөлөрүн канааттандыруу;</w:t>
      </w:r>
    </w:p>
    <w:p w:rsidR="009D49B0" w:rsidRPr="00E60EB5" w:rsidRDefault="009D49B0" w:rsidP="00BB1BF8">
      <w:pPr>
        <w:pStyle w:val="tkTekst"/>
        <w:spacing w:after="0" w:line="240" w:lineRule="auto"/>
        <w:ind w:firstLine="851"/>
        <w:rPr>
          <w:rFonts w:ascii="Times New Roman" w:hAnsi="Times New Roman" w:cs="Times New Roman"/>
          <w:sz w:val="28"/>
          <w:szCs w:val="28"/>
          <w:lang w:val="ky-KG"/>
        </w:rPr>
      </w:pPr>
      <w:r w:rsidRPr="00E60EB5">
        <w:rPr>
          <w:rFonts w:ascii="Times New Roman" w:hAnsi="Times New Roman" w:cs="Times New Roman"/>
          <w:sz w:val="28"/>
          <w:szCs w:val="28"/>
          <w:lang w:val="ky-KG"/>
        </w:rPr>
        <w:t>-</w:t>
      </w:r>
      <w:r w:rsidRPr="00E60EB5">
        <w:rPr>
          <w:rFonts w:ascii="Times New Roman" w:hAnsi="Times New Roman" w:cs="Times New Roman"/>
          <w:sz w:val="28"/>
          <w:szCs w:val="28"/>
          <w:lang w:val="ky-KG"/>
        </w:rPr>
        <w:tab/>
        <w:t xml:space="preserve"> </w:t>
      </w:r>
      <w:r w:rsidR="00800DE4" w:rsidRPr="00E60EB5">
        <w:rPr>
          <w:rFonts w:ascii="Times New Roman" w:hAnsi="Times New Roman" w:cs="Times New Roman"/>
          <w:sz w:val="28"/>
          <w:szCs w:val="28"/>
          <w:lang w:val="ky-KG"/>
        </w:rPr>
        <w:t>илимий-педагогикалык кызматкерлердин жана окуучулардын биргелешкен чыгармачылык ишмердиги аркылуу фундаменталдык жана колдонмо илимдерди жана искусстволорду өнүктүрүү, алынган натыйжаларды билим берүү процессинде колдонуу;</w:t>
      </w:r>
    </w:p>
    <w:p w:rsidR="009D49B0" w:rsidRPr="00E60EB5" w:rsidRDefault="009D49B0" w:rsidP="00BB1BF8">
      <w:pPr>
        <w:pStyle w:val="tkTekst"/>
        <w:spacing w:after="0" w:line="240" w:lineRule="auto"/>
        <w:ind w:firstLine="851"/>
        <w:rPr>
          <w:rFonts w:ascii="Times New Roman" w:hAnsi="Times New Roman" w:cs="Times New Roman"/>
          <w:sz w:val="28"/>
          <w:szCs w:val="28"/>
          <w:lang w:val="ky-KG"/>
        </w:rPr>
      </w:pPr>
      <w:r w:rsidRPr="00E60EB5">
        <w:rPr>
          <w:rFonts w:ascii="Times New Roman" w:hAnsi="Times New Roman" w:cs="Times New Roman"/>
          <w:sz w:val="28"/>
          <w:szCs w:val="28"/>
          <w:lang w:val="ky-KG"/>
        </w:rPr>
        <w:t>-</w:t>
      </w:r>
      <w:r w:rsidRPr="00E60EB5">
        <w:rPr>
          <w:rFonts w:ascii="Times New Roman" w:hAnsi="Times New Roman" w:cs="Times New Roman"/>
          <w:sz w:val="28"/>
          <w:szCs w:val="28"/>
          <w:lang w:val="ky-KG"/>
        </w:rPr>
        <w:tab/>
        <w:t xml:space="preserve"> </w:t>
      </w:r>
      <w:r w:rsidR="00CF0D9E" w:rsidRPr="00E60EB5">
        <w:rPr>
          <w:rFonts w:ascii="Times New Roman" w:hAnsi="Times New Roman" w:cs="Times New Roman"/>
          <w:sz w:val="28"/>
          <w:szCs w:val="28"/>
          <w:lang w:val="ky-KG"/>
        </w:rPr>
        <w:t>жогорку билими бар адистерди, ошондой эле жогорку квалификациядагы илимий-педагогикалык кадрларды даярдоо, кайра даярдоо жана квалификациясын жогорулатуу;</w:t>
      </w:r>
    </w:p>
    <w:p w:rsidR="009D49B0" w:rsidRPr="00E60EB5" w:rsidRDefault="009D49B0" w:rsidP="00BB1BF8">
      <w:pPr>
        <w:pStyle w:val="tkTekst"/>
        <w:spacing w:after="0" w:line="240" w:lineRule="auto"/>
        <w:ind w:firstLine="851"/>
        <w:rPr>
          <w:rFonts w:ascii="Times New Roman" w:hAnsi="Times New Roman" w:cs="Times New Roman"/>
          <w:sz w:val="28"/>
          <w:szCs w:val="28"/>
          <w:lang w:val="ky-KG"/>
        </w:rPr>
      </w:pPr>
      <w:r w:rsidRPr="00E60EB5">
        <w:rPr>
          <w:rFonts w:ascii="Times New Roman" w:hAnsi="Times New Roman" w:cs="Times New Roman"/>
          <w:sz w:val="28"/>
          <w:szCs w:val="28"/>
          <w:lang w:val="ky-KG"/>
        </w:rPr>
        <w:t>-</w:t>
      </w:r>
      <w:r w:rsidRPr="00E60EB5">
        <w:rPr>
          <w:rFonts w:ascii="Times New Roman" w:hAnsi="Times New Roman" w:cs="Times New Roman"/>
          <w:sz w:val="28"/>
          <w:szCs w:val="28"/>
          <w:lang w:val="ky-KG"/>
        </w:rPr>
        <w:tab/>
        <w:t xml:space="preserve"> </w:t>
      </w:r>
      <w:r w:rsidR="00CE181A" w:rsidRPr="00E60EB5">
        <w:rPr>
          <w:rFonts w:ascii="Times New Roman" w:hAnsi="Times New Roman" w:cs="Times New Roman"/>
          <w:sz w:val="28"/>
          <w:szCs w:val="28"/>
          <w:lang w:val="ky-KG"/>
        </w:rPr>
        <w:t>билим алуучулардын</w:t>
      </w:r>
      <w:r w:rsidR="004C2CFA" w:rsidRPr="00E60EB5">
        <w:rPr>
          <w:rFonts w:ascii="Times New Roman" w:hAnsi="Times New Roman" w:cs="Times New Roman"/>
          <w:sz w:val="28"/>
          <w:szCs w:val="28"/>
          <w:lang w:val="ky-KG"/>
        </w:rPr>
        <w:t xml:space="preserve"> жарандык позициясын жана чыгармачылык активдүүлүгүн калыптандыруу;</w:t>
      </w:r>
    </w:p>
    <w:p w:rsidR="009D49B0" w:rsidRPr="00E60EB5" w:rsidRDefault="009D49B0" w:rsidP="00BB1BF8">
      <w:pPr>
        <w:pStyle w:val="tkTekst"/>
        <w:spacing w:after="0" w:line="240" w:lineRule="auto"/>
        <w:ind w:firstLine="851"/>
        <w:rPr>
          <w:rFonts w:ascii="Times New Roman" w:hAnsi="Times New Roman" w:cs="Times New Roman"/>
          <w:sz w:val="28"/>
          <w:szCs w:val="28"/>
          <w:lang w:val="ky-KG"/>
        </w:rPr>
      </w:pPr>
      <w:r w:rsidRPr="00E60EB5">
        <w:rPr>
          <w:rFonts w:ascii="Times New Roman" w:hAnsi="Times New Roman" w:cs="Times New Roman"/>
          <w:sz w:val="28"/>
          <w:szCs w:val="28"/>
          <w:lang w:val="ky-KG"/>
        </w:rPr>
        <w:t>-</w:t>
      </w:r>
      <w:r w:rsidRPr="00E60EB5">
        <w:rPr>
          <w:rFonts w:ascii="Times New Roman" w:hAnsi="Times New Roman" w:cs="Times New Roman"/>
          <w:sz w:val="28"/>
          <w:szCs w:val="28"/>
          <w:lang w:val="ky-KG"/>
        </w:rPr>
        <w:tab/>
        <w:t xml:space="preserve"> </w:t>
      </w:r>
      <w:r w:rsidR="00737475" w:rsidRPr="00E60EB5">
        <w:rPr>
          <w:rFonts w:ascii="Times New Roman" w:hAnsi="Times New Roman" w:cs="Times New Roman"/>
          <w:sz w:val="28"/>
          <w:szCs w:val="28"/>
          <w:lang w:val="ky-KG"/>
        </w:rPr>
        <w:t>коомдун адеп-ахлактык, маданий жана илимий баалуулуктарын сактоо жана арттыруу;</w:t>
      </w:r>
    </w:p>
    <w:p w:rsidR="009D49B0" w:rsidRPr="00E60EB5" w:rsidRDefault="009D49B0" w:rsidP="00BB1BF8">
      <w:pPr>
        <w:pStyle w:val="tkTekst"/>
        <w:spacing w:after="0" w:line="240" w:lineRule="auto"/>
        <w:ind w:firstLine="851"/>
        <w:rPr>
          <w:rFonts w:ascii="Times New Roman" w:hAnsi="Times New Roman" w:cs="Times New Roman"/>
          <w:sz w:val="28"/>
          <w:szCs w:val="28"/>
          <w:lang w:val="ky-KG"/>
        </w:rPr>
      </w:pPr>
      <w:r w:rsidRPr="00E60EB5">
        <w:rPr>
          <w:rFonts w:ascii="Times New Roman" w:hAnsi="Times New Roman" w:cs="Times New Roman"/>
          <w:sz w:val="28"/>
          <w:szCs w:val="28"/>
          <w:lang w:val="ky-KG"/>
        </w:rPr>
        <w:lastRenderedPageBreak/>
        <w:t>-</w:t>
      </w:r>
      <w:r w:rsidRPr="00E60EB5">
        <w:rPr>
          <w:rFonts w:ascii="Times New Roman" w:hAnsi="Times New Roman" w:cs="Times New Roman"/>
          <w:sz w:val="28"/>
          <w:szCs w:val="28"/>
          <w:lang w:val="ky-KG"/>
        </w:rPr>
        <w:tab/>
        <w:t xml:space="preserve"> </w:t>
      </w:r>
      <w:r w:rsidR="00340D12" w:rsidRPr="00E60EB5">
        <w:rPr>
          <w:rFonts w:ascii="Times New Roman" w:hAnsi="Times New Roman" w:cs="Times New Roman"/>
          <w:sz w:val="28"/>
          <w:szCs w:val="28"/>
          <w:lang w:val="ky-KG"/>
        </w:rPr>
        <w:t>калктын</w:t>
      </w:r>
      <w:r w:rsidR="000771C4" w:rsidRPr="00E60EB5">
        <w:rPr>
          <w:rFonts w:ascii="Times New Roman" w:hAnsi="Times New Roman" w:cs="Times New Roman"/>
          <w:sz w:val="28"/>
          <w:szCs w:val="28"/>
          <w:lang w:val="ky-KG"/>
        </w:rPr>
        <w:t xml:space="preserve"> арасында билимди жайылтуу, мамлекеттин интеллектуалдык дараметин жогорулатуу;</w:t>
      </w:r>
    </w:p>
    <w:p w:rsidR="009D49B0" w:rsidRPr="00E60EB5" w:rsidRDefault="009D49B0" w:rsidP="00BB1BF8">
      <w:pPr>
        <w:pStyle w:val="tkTekst"/>
        <w:spacing w:after="0" w:line="240" w:lineRule="auto"/>
        <w:ind w:firstLine="851"/>
        <w:rPr>
          <w:rFonts w:ascii="Times New Roman" w:hAnsi="Times New Roman" w:cs="Times New Roman"/>
          <w:sz w:val="28"/>
          <w:szCs w:val="28"/>
          <w:lang w:val="ky-KG"/>
        </w:rPr>
      </w:pPr>
      <w:r w:rsidRPr="00E60EB5">
        <w:rPr>
          <w:rFonts w:ascii="Times New Roman" w:hAnsi="Times New Roman" w:cs="Times New Roman"/>
          <w:sz w:val="28"/>
          <w:szCs w:val="28"/>
        </w:rPr>
        <w:t>-</w:t>
      </w:r>
      <w:r w:rsidRPr="00E60EB5">
        <w:rPr>
          <w:rFonts w:ascii="Times New Roman" w:hAnsi="Times New Roman" w:cs="Times New Roman"/>
          <w:sz w:val="28"/>
          <w:szCs w:val="28"/>
        </w:rPr>
        <w:tab/>
        <w:t xml:space="preserve"> </w:t>
      </w:r>
      <w:r w:rsidR="00D96D19" w:rsidRPr="00E60EB5">
        <w:rPr>
          <w:rFonts w:ascii="Times New Roman" w:hAnsi="Times New Roman" w:cs="Times New Roman"/>
          <w:sz w:val="28"/>
          <w:szCs w:val="28"/>
          <w:lang w:val="ky-KG"/>
        </w:rPr>
        <w:t>мамлек</w:t>
      </w:r>
      <w:r w:rsidR="00F87882" w:rsidRPr="00E60EB5">
        <w:rPr>
          <w:rFonts w:ascii="Times New Roman" w:hAnsi="Times New Roman" w:cs="Times New Roman"/>
          <w:sz w:val="28"/>
          <w:szCs w:val="28"/>
          <w:lang w:val="ky-KG"/>
        </w:rPr>
        <w:t>е</w:t>
      </w:r>
      <w:r w:rsidR="00D96D19" w:rsidRPr="00E60EB5">
        <w:rPr>
          <w:rFonts w:ascii="Times New Roman" w:hAnsi="Times New Roman" w:cs="Times New Roman"/>
          <w:sz w:val="28"/>
          <w:szCs w:val="28"/>
          <w:lang w:val="ky-KG"/>
        </w:rPr>
        <w:t>ттик жождордо кадрларды даярдоого карата мамлекеттик буйрутманы аткаруу.</w:t>
      </w:r>
    </w:p>
    <w:p w:rsidR="009D49B0" w:rsidRPr="00E60EB5" w:rsidRDefault="009D49B0" w:rsidP="00BB1BF8">
      <w:pPr>
        <w:pStyle w:val="tkTekst"/>
        <w:numPr>
          <w:ilvl w:val="0"/>
          <w:numId w:val="6"/>
        </w:numPr>
        <w:spacing w:after="0" w:line="240" w:lineRule="auto"/>
        <w:ind w:left="0" w:firstLine="851"/>
        <w:rPr>
          <w:rFonts w:ascii="Times New Roman" w:hAnsi="Times New Roman" w:cs="Times New Roman"/>
          <w:sz w:val="28"/>
          <w:szCs w:val="28"/>
          <w:lang w:val="ky-KG"/>
        </w:rPr>
      </w:pPr>
      <w:bookmarkStart w:id="2" w:name="kluch_slova_014C0C"/>
      <w:bookmarkEnd w:id="2"/>
      <w:r w:rsidRPr="00E60EB5">
        <w:rPr>
          <w:rFonts w:ascii="Times New Roman" w:hAnsi="Times New Roman" w:cs="Times New Roman"/>
          <w:sz w:val="28"/>
          <w:szCs w:val="28"/>
          <w:lang w:val="ky-KG"/>
        </w:rPr>
        <w:t xml:space="preserve"> </w:t>
      </w:r>
      <w:r w:rsidR="00626DFB" w:rsidRPr="00E60EB5">
        <w:rPr>
          <w:rFonts w:ascii="Times New Roman" w:hAnsi="Times New Roman" w:cs="Times New Roman"/>
          <w:sz w:val="28"/>
          <w:szCs w:val="28"/>
          <w:lang w:val="ky-KG"/>
        </w:rPr>
        <w:t xml:space="preserve">Жогорку билим берүү орто жалпы же орто кесиптик билим берүүгө негизделет жана университеттерде, академияларда, институттарда жана адистештирилген жождордо </w:t>
      </w:r>
      <w:r w:rsidR="00707251">
        <w:rPr>
          <w:rFonts w:ascii="Times New Roman" w:hAnsi="Times New Roman" w:cs="Times New Roman"/>
          <w:sz w:val="28"/>
          <w:szCs w:val="28"/>
          <w:lang w:val="ky-KG"/>
        </w:rPr>
        <w:t xml:space="preserve">(консерваторияда, жогорку аскер </w:t>
      </w:r>
      <w:r w:rsidR="00626DFB" w:rsidRPr="00E60EB5">
        <w:rPr>
          <w:rFonts w:ascii="Times New Roman" w:hAnsi="Times New Roman" w:cs="Times New Roman"/>
          <w:sz w:val="28"/>
          <w:szCs w:val="28"/>
          <w:lang w:val="ky-KG"/>
        </w:rPr>
        <w:t>окуу жайында ж.б.) ишке ашырылат.</w:t>
      </w:r>
    </w:p>
    <w:p w:rsidR="009D49B0" w:rsidRPr="00D36F35" w:rsidRDefault="009D49B0" w:rsidP="00BB1BF8">
      <w:pPr>
        <w:pStyle w:val="tkTekst"/>
        <w:spacing w:after="0" w:line="240" w:lineRule="auto"/>
        <w:ind w:firstLine="851"/>
        <w:rPr>
          <w:rFonts w:ascii="Times New Roman" w:hAnsi="Times New Roman" w:cs="Times New Roman"/>
          <w:sz w:val="28"/>
          <w:szCs w:val="28"/>
        </w:rPr>
      </w:pPr>
      <w:r w:rsidRPr="00D36F35">
        <w:rPr>
          <w:rFonts w:ascii="Times New Roman" w:hAnsi="Times New Roman" w:cs="Times New Roman"/>
          <w:sz w:val="28"/>
          <w:szCs w:val="28"/>
        </w:rPr>
        <w:t xml:space="preserve">Университет – </w:t>
      </w:r>
      <w:r w:rsidR="00BF7C6E" w:rsidRPr="00D36F35">
        <w:rPr>
          <w:rFonts w:ascii="Times New Roman" w:hAnsi="Times New Roman" w:cs="Times New Roman"/>
          <w:sz w:val="28"/>
          <w:szCs w:val="28"/>
          <w:lang w:val="ky-KG"/>
        </w:rPr>
        <w:t>жож</w:t>
      </w:r>
      <w:r w:rsidRPr="00D36F35">
        <w:rPr>
          <w:rFonts w:ascii="Times New Roman" w:hAnsi="Times New Roman" w:cs="Times New Roman"/>
          <w:sz w:val="28"/>
          <w:szCs w:val="28"/>
        </w:rPr>
        <w:t>:</w:t>
      </w:r>
    </w:p>
    <w:p w:rsidR="009D49B0" w:rsidRPr="00D36F35" w:rsidRDefault="009D49B0" w:rsidP="00BB1BF8">
      <w:pPr>
        <w:pStyle w:val="tkTekst"/>
        <w:spacing w:after="0" w:line="240" w:lineRule="auto"/>
        <w:ind w:firstLine="851"/>
        <w:rPr>
          <w:rFonts w:ascii="Times New Roman" w:hAnsi="Times New Roman" w:cs="Times New Roman"/>
          <w:sz w:val="28"/>
          <w:szCs w:val="28"/>
          <w:lang w:val="ky-KG"/>
        </w:rPr>
      </w:pPr>
      <w:r w:rsidRPr="00D36F35">
        <w:rPr>
          <w:rFonts w:ascii="Times New Roman" w:hAnsi="Times New Roman" w:cs="Times New Roman"/>
          <w:sz w:val="28"/>
          <w:szCs w:val="28"/>
        </w:rPr>
        <w:t>-</w:t>
      </w:r>
      <w:r w:rsidRPr="00D36F35">
        <w:rPr>
          <w:rFonts w:ascii="Times New Roman" w:hAnsi="Times New Roman" w:cs="Times New Roman"/>
          <w:sz w:val="28"/>
          <w:szCs w:val="28"/>
        </w:rPr>
        <w:tab/>
        <w:t xml:space="preserve"> </w:t>
      </w:r>
      <w:r w:rsidR="00B46569" w:rsidRPr="00D36F35">
        <w:rPr>
          <w:rFonts w:ascii="Times New Roman" w:hAnsi="Times New Roman" w:cs="Times New Roman"/>
          <w:sz w:val="28"/>
          <w:szCs w:val="28"/>
          <w:lang w:val="ky-KG"/>
        </w:rPr>
        <w:t>даярдоо</w:t>
      </w:r>
      <w:r w:rsidR="005A2493" w:rsidRPr="00D36F35">
        <w:rPr>
          <w:rFonts w:ascii="Times New Roman" w:hAnsi="Times New Roman" w:cs="Times New Roman"/>
          <w:sz w:val="28"/>
          <w:szCs w:val="28"/>
          <w:lang w:val="ky-KG"/>
        </w:rPr>
        <w:t xml:space="preserve"> багыттарынын (адистиктеринин) кеңири спектри боюнча </w:t>
      </w:r>
      <w:r w:rsidR="00B46569" w:rsidRPr="00D36F35">
        <w:rPr>
          <w:rFonts w:ascii="Times New Roman" w:hAnsi="Times New Roman" w:cs="Times New Roman"/>
          <w:sz w:val="28"/>
          <w:szCs w:val="28"/>
          <w:lang w:val="ky-KG"/>
        </w:rPr>
        <w:t>жогорку жана жождон кийинки билим берүү программаларын ишке ашырат;</w:t>
      </w:r>
    </w:p>
    <w:p w:rsidR="009D49B0" w:rsidRPr="00D36F35" w:rsidRDefault="009D49B0" w:rsidP="00BB1BF8">
      <w:pPr>
        <w:pStyle w:val="tkTekst"/>
        <w:spacing w:after="0" w:line="240" w:lineRule="auto"/>
        <w:ind w:firstLine="851"/>
        <w:rPr>
          <w:rFonts w:ascii="Times New Roman" w:hAnsi="Times New Roman" w:cs="Times New Roman"/>
          <w:sz w:val="28"/>
          <w:szCs w:val="28"/>
          <w:lang w:val="ky-KG"/>
        </w:rPr>
      </w:pPr>
      <w:r w:rsidRPr="00D36F35">
        <w:rPr>
          <w:rFonts w:ascii="Times New Roman" w:hAnsi="Times New Roman" w:cs="Times New Roman"/>
          <w:sz w:val="28"/>
          <w:szCs w:val="28"/>
          <w:lang w:val="ky-KG"/>
        </w:rPr>
        <w:t>-</w:t>
      </w:r>
      <w:r w:rsidRPr="00D36F35">
        <w:rPr>
          <w:rFonts w:ascii="Times New Roman" w:hAnsi="Times New Roman" w:cs="Times New Roman"/>
          <w:sz w:val="28"/>
          <w:szCs w:val="28"/>
          <w:lang w:val="ky-KG"/>
        </w:rPr>
        <w:tab/>
        <w:t xml:space="preserve"> </w:t>
      </w:r>
      <w:r w:rsidR="00B50FD5" w:rsidRPr="00D36F35">
        <w:rPr>
          <w:rFonts w:ascii="Times New Roman" w:hAnsi="Times New Roman" w:cs="Times New Roman"/>
          <w:sz w:val="28"/>
          <w:szCs w:val="28"/>
          <w:lang w:val="ky-KG"/>
        </w:rPr>
        <w:t>илимдин кеңири спектри боюнча фундаменталдык жана колдонмо изилдөөлөрдү жүргүзөт;</w:t>
      </w:r>
    </w:p>
    <w:p w:rsidR="009D49B0" w:rsidRPr="00D36F35" w:rsidRDefault="009D49B0" w:rsidP="00BB1BF8">
      <w:pPr>
        <w:pStyle w:val="tkTekst"/>
        <w:spacing w:after="0" w:line="240" w:lineRule="auto"/>
        <w:ind w:firstLine="851"/>
        <w:rPr>
          <w:rFonts w:ascii="Times New Roman" w:hAnsi="Times New Roman" w:cs="Times New Roman"/>
          <w:sz w:val="28"/>
          <w:szCs w:val="28"/>
          <w:lang w:val="ky-KG"/>
        </w:rPr>
      </w:pPr>
      <w:r w:rsidRPr="00D36F35">
        <w:rPr>
          <w:rFonts w:ascii="Times New Roman" w:hAnsi="Times New Roman" w:cs="Times New Roman"/>
          <w:sz w:val="28"/>
          <w:szCs w:val="28"/>
          <w:lang w:val="ky-KG"/>
        </w:rPr>
        <w:t>-</w:t>
      </w:r>
      <w:r w:rsidRPr="00D36F35">
        <w:rPr>
          <w:rFonts w:ascii="Times New Roman" w:hAnsi="Times New Roman" w:cs="Times New Roman"/>
          <w:sz w:val="28"/>
          <w:szCs w:val="28"/>
          <w:lang w:val="ky-KG"/>
        </w:rPr>
        <w:tab/>
        <w:t xml:space="preserve"> </w:t>
      </w:r>
      <w:r w:rsidR="00895E68" w:rsidRPr="00D36F35">
        <w:rPr>
          <w:rFonts w:ascii="Times New Roman" w:hAnsi="Times New Roman" w:cs="Times New Roman"/>
          <w:sz w:val="28"/>
          <w:szCs w:val="28"/>
          <w:lang w:val="ky-KG"/>
        </w:rPr>
        <w:t>адистерди даярдоону</w:t>
      </w:r>
      <w:r w:rsidR="00B20EC5" w:rsidRPr="00D36F35">
        <w:rPr>
          <w:rFonts w:ascii="Times New Roman" w:hAnsi="Times New Roman" w:cs="Times New Roman"/>
          <w:sz w:val="28"/>
          <w:szCs w:val="28"/>
          <w:lang w:val="ky-KG"/>
        </w:rPr>
        <w:t>, кайра</w:t>
      </w:r>
      <w:r w:rsidR="00895E68" w:rsidRPr="00D36F35">
        <w:rPr>
          <w:rFonts w:ascii="Times New Roman" w:hAnsi="Times New Roman" w:cs="Times New Roman"/>
          <w:sz w:val="28"/>
          <w:szCs w:val="28"/>
          <w:lang w:val="ky-KG"/>
        </w:rPr>
        <w:t xml:space="preserve"> даярдоону, жогорку билими бар кызматкерлердин квалификациясын жогорулатууну, ошондой эле жогорку илимий жана илимий-педагогикалык кызматкерлерди (илимдер кандидаттарын жана докторлорду) даярдоону ишке ашырат;</w:t>
      </w:r>
    </w:p>
    <w:p w:rsidR="009D49B0" w:rsidRPr="00E60EB5" w:rsidRDefault="009D49B0" w:rsidP="00BB1BF8">
      <w:pPr>
        <w:pStyle w:val="tkTekst"/>
        <w:spacing w:after="0" w:line="240" w:lineRule="auto"/>
        <w:ind w:firstLine="851"/>
        <w:rPr>
          <w:rFonts w:ascii="Times New Roman" w:hAnsi="Times New Roman" w:cs="Times New Roman"/>
          <w:sz w:val="28"/>
          <w:szCs w:val="28"/>
          <w:lang w:val="ky-KG"/>
        </w:rPr>
      </w:pPr>
      <w:r w:rsidRPr="00D36F35">
        <w:rPr>
          <w:rFonts w:ascii="Times New Roman" w:hAnsi="Times New Roman" w:cs="Times New Roman"/>
          <w:sz w:val="28"/>
          <w:szCs w:val="28"/>
          <w:lang w:val="ky-KG"/>
        </w:rPr>
        <w:t>-</w:t>
      </w:r>
      <w:r w:rsidRPr="00D36F35">
        <w:rPr>
          <w:rFonts w:ascii="Times New Roman" w:hAnsi="Times New Roman" w:cs="Times New Roman"/>
          <w:sz w:val="28"/>
          <w:szCs w:val="28"/>
          <w:lang w:val="ky-KG"/>
        </w:rPr>
        <w:tab/>
        <w:t xml:space="preserve"> </w:t>
      </w:r>
      <w:r w:rsidR="00E452FC" w:rsidRPr="00D36F35">
        <w:rPr>
          <w:rFonts w:ascii="Times New Roman" w:hAnsi="Times New Roman" w:cs="Times New Roman"/>
          <w:sz w:val="28"/>
          <w:szCs w:val="28"/>
          <w:lang w:val="ky-KG"/>
        </w:rPr>
        <w:t>өзүнүн ишмердүүлүгүнүн</w:t>
      </w:r>
      <w:r w:rsidR="0083140D" w:rsidRPr="00D36F35">
        <w:rPr>
          <w:rFonts w:ascii="Times New Roman" w:hAnsi="Times New Roman" w:cs="Times New Roman"/>
          <w:sz w:val="28"/>
          <w:szCs w:val="28"/>
          <w:lang w:val="ky-KG"/>
        </w:rPr>
        <w:t xml:space="preserve"> </w:t>
      </w:r>
      <w:r w:rsidR="00BF1A86" w:rsidRPr="00D36F35">
        <w:rPr>
          <w:rFonts w:ascii="Times New Roman" w:hAnsi="Times New Roman" w:cs="Times New Roman"/>
          <w:sz w:val="28"/>
          <w:szCs w:val="28"/>
          <w:lang w:val="ky-KG"/>
        </w:rPr>
        <w:t>багыты</w:t>
      </w:r>
      <w:r w:rsidR="0083140D" w:rsidRPr="00D36F35">
        <w:rPr>
          <w:rFonts w:ascii="Times New Roman" w:hAnsi="Times New Roman" w:cs="Times New Roman"/>
          <w:sz w:val="28"/>
          <w:szCs w:val="28"/>
          <w:lang w:val="ky-KG"/>
        </w:rPr>
        <w:t xml:space="preserve"> боюнча илимий жана илимий-</w:t>
      </w:r>
      <w:r w:rsidR="00BF1A86" w:rsidRPr="00D36F35">
        <w:rPr>
          <w:rFonts w:ascii="Times New Roman" w:hAnsi="Times New Roman" w:cs="Times New Roman"/>
          <w:sz w:val="28"/>
          <w:szCs w:val="28"/>
          <w:lang w:val="ky-KG"/>
        </w:rPr>
        <w:t>усулдук</w:t>
      </w:r>
      <w:r w:rsidR="0083140D" w:rsidRPr="00D36F35">
        <w:rPr>
          <w:rFonts w:ascii="Times New Roman" w:hAnsi="Times New Roman" w:cs="Times New Roman"/>
          <w:sz w:val="28"/>
          <w:szCs w:val="28"/>
          <w:lang w:val="ky-KG"/>
        </w:rPr>
        <w:t xml:space="preserve"> борбор болуп саналат</w:t>
      </w:r>
      <w:r w:rsidRPr="00D36F35">
        <w:rPr>
          <w:rFonts w:ascii="Times New Roman" w:hAnsi="Times New Roman" w:cs="Times New Roman"/>
          <w:sz w:val="28"/>
          <w:szCs w:val="28"/>
          <w:lang w:val="ky-KG"/>
        </w:rPr>
        <w:t>.</w:t>
      </w:r>
    </w:p>
    <w:p w:rsidR="009D49B0" w:rsidRPr="00E60EB5" w:rsidRDefault="00D75C56" w:rsidP="00BB1BF8">
      <w:pPr>
        <w:pStyle w:val="tkTekst"/>
        <w:spacing w:after="0" w:line="240" w:lineRule="auto"/>
        <w:ind w:firstLine="851"/>
        <w:rPr>
          <w:rFonts w:ascii="Times New Roman" w:hAnsi="Times New Roman" w:cs="Times New Roman"/>
          <w:sz w:val="28"/>
          <w:szCs w:val="28"/>
          <w:lang w:val="ky-KG"/>
        </w:rPr>
      </w:pPr>
      <w:bookmarkStart w:id="3" w:name="kluch_slova_014C4C"/>
      <w:bookmarkEnd w:id="3"/>
      <w:r w:rsidRPr="00E60EB5">
        <w:rPr>
          <w:rFonts w:ascii="Times New Roman" w:hAnsi="Times New Roman" w:cs="Times New Roman"/>
          <w:sz w:val="28"/>
          <w:szCs w:val="28"/>
          <w:lang w:val="ky-KG"/>
        </w:rPr>
        <w:t>Академия –  жож</w:t>
      </w:r>
      <w:r w:rsidR="009D49B0" w:rsidRPr="00E60EB5">
        <w:rPr>
          <w:rFonts w:ascii="Times New Roman" w:hAnsi="Times New Roman" w:cs="Times New Roman"/>
          <w:sz w:val="28"/>
          <w:szCs w:val="28"/>
          <w:lang w:val="ky-KG"/>
        </w:rPr>
        <w:t>:</w:t>
      </w:r>
    </w:p>
    <w:p w:rsidR="009D49B0" w:rsidRPr="00E60EB5" w:rsidRDefault="009D49B0" w:rsidP="00BB1BF8">
      <w:pPr>
        <w:pStyle w:val="tkTekst"/>
        <w:spacing w:after="0" w:line="240" w:lineRule="auto"/>
        <w:ind w:firstLine="851"/>
        <w:rPr>
          <w:rFonts w:ascii="Times New Roman" w:hAnsi="Times New Roman" w:cs="Times New Roman"/>
          <w:sz w:val="28"/>
          <w:szCs w:val="28"/>
          <w:lang w:val="ky-KG"/>
        </w:rPr>
      </w:pPr>
      <w:r w:rsidRPr="00E60EB5">
        <w:rPr>
          <w:rFonts w:ascii="Times New Roman" w:hAnsi="Times New Roman" w:cs="Times New Roman"/>
          <w:sz w:val="28"/>
          <w:szCs w:val="28"/>
          <w:lang w:val="ky-KG"/>
        </w:rPr>
        <w:t>-</w:t>
      </w:r>
      <w:r w:rsidRPr="00E60EB5">
        <w:rPr>
          <w:rFonts w:ascii="Times New Roman" w:hAnsi="Times New Roman" w:cs="Times New Roman"/>
          <w:sz w:val="28"/>
          <w:szCs w:val="28"/>
          <w:lang w:val="ky-KG"/>
        </w:rPr>
        <w:tab/>
        <w:t xml:space="preserve"> </w:t>
      </w:r>
      <w:r w:rsidR="00E452FC" w:rsidRPr="00E60EB5">
        <w:rPr>
          <w:rFonts w:ascii="Times New Roman" w:hAnsi="Times New Roman" w:cs="Times New Roman"/>
          <w:sz w:val="28"/>
          <w:szCs w:val="28"/>
          <w:lang w:val="ky-KG"/>
        </w:rPr>
        <w:t>илимий ишмердүүлүктүн тармактары боюнча жогорку жана жождон кийинки билим берүү программаларын ишке ашырат;</w:t>
      </w:r>
    </w:p>
    <w:p w:rsidR="009D49B0" w:rsidRPr="00E60EB5" w:rsidRDefault="009D49B0" w:rsidP="00BB1BF8">
      <w:pPr>
        <w:pStyle w:val="tkTekst"/>
        <w:spacing w:after="0" w:line="240" w:lineRule="auto"/>
        <w:ind w:firstLine="851"/>
        <w:rPr>
          <w:rFonts w:ascii="Times New Roman" w:hAnsi="Times New Roman" w:cs="Times New Roman"/>
          <w:sz w:val="28"/>
          <w:szCs w:val="28"/>
          <w:lang w:val="ky-KG"/>
        </w:rPr>
      </w:pPr>
      <w:r w:rsidRPr="00E60EB5">
        <w:rPr>
          <w:rFonts w:ascii="Times New Roman" w:hAnsi="Times New Roman" w:cs="Times New Roman"/>
          <w:sz w:val="28"/>
          <w:szCs w:val="28"/>
          <w:lang w:val="ky-KG"/>
        </w:rPr>
        <w:t>-</w:t>
      </w:r>
      <w:r w:rsidRPr="00E60EB5">
        <w:rPr>
          <w:rFonts w:ascii="Times New Roman" w:hAnsi="Times New Roman" w:cs="Times New Roman"/>
          <w:sz w:val="28"/>
          <w:szCs w:val="28"/>
          <w:lang w:val="ky-KG"/>
        </w:rPr>
        <w:tab/>
        <w:t xml:space="preserve"> </w:t>
      </w:r>
      <w:r w:rsidR="00477C50" w:rsidRPr="00E60EB5">
        <w:rPr>
          <w:rFonts w:ascii="Times New Roman" w:hAnsi="Times New Roman" w:cs="Times New Roman"/>
          <w:sz w:val="28"/>
          <w:szCs w:val="28"/>
          <w:lang w:val="ky-KG"/>
        </w:rPr>
        <w:t>илим жана маданият тармактары боюнча фундаменталдык жана колдонмо изилдөөлөрдү жүргүзөт;</w:t>
      </w:r>
    </w:p>
    <w:p w:rsidR="009D49B0" w:rsidRPr="00E60EB5" w:rsidRDefault="009D49B0" w:rsidP="00BB1BF8">
      <w:pPr>
        <w:pStyle w:val="tkTekst"/>
        <w:spacing w:after="0" w:line="240" w:lineRule="auto"/>
        <w:ind w:firstLine="851"/>
        <w:rPr>
          <w:rFonts w:ascii="Times New Roman" w:hAnsi="Times New Roman" w:cs="Times New Roman"/>
          <w:sz w:val="28"/>
          <w:szCs w:val="28"/>
          <w:lang w:val="ky-KG"/>
        </w:rPr>
      </w:pPr>
      <w:r w:rsidRPr="00E60EB5">
        <w:rPr>
          <w:rFonts w:ascii="Times New Roman" w:hAnsi="Times New Roman" w:cs="Times New Roman"/>
          <w:sz w:val="28"/>
          <w:szCs w:val="28"/>
          <w:lang w:val="ky-KG"/>
        </w:rPr>
        <w:t>-</w:t>
      </w:r>
      <w:r w:rsidRPr="00E60EB5">
        <w:rPr>
          <w:rFonts w:ascii="Times New Roman" w:hAnsi="Times New Roman" w:cs="Times New Roman"/>
          <w:sz w:val="28"/>
          <w:szCs w:val="28"/>
          <w:lang w:val="ky-KG"/>
        </w:rPr>
        <w:tab/>
        <w:t xml:space="preserve"> </w:t>
      </w:r>
      <w:r w:rsidR="0013332B" w:rsidRPr="00E60EB5">
        <w:rPr>
          <w:rFonts w:ascii="Times New Roman" w:hAnsi="Times New Roman" w:cs="Times New Roman"/>
          <w:sz w:val="28"/>
          <w:szCs w:val="28"/>
          <w:lang w:val="ky-KG"/>
        </w:rPr>
        <w:t>адистерди даярдоону, кайра даярдоону, жогорку билими бар кызматкерлердин квалификациясын жогорулатууну, ошондой эле жогорку илимий жана илимий-педагогикалык кызматкерлерди даярдоону ишке ашырат;</w:t>
      </w:r>
    </w:p>
    <w:p w:rsidR="009D49B0" w:rsidRPr="00E60EB5" w:rsidRDefault="009D49B0" w:rsidP="00BB1BF8">
      <w:pPr>
        <w:pStyle w:val="tkTekst"/>
        <w:spacing w:after="0" w:line="240" w:lineRule="auto"/>
        <w:ind w:firstLine="851"/>
        <w:rPr>
          <w:rFonts w:ascii="Times New Roman" w:hAnsi="Times New Roman" w:cs="Times New Roman"/>
          <w:sz w:val="28"/>
          <w:szCs w:val="28"/>
          <w:lang w:val="ky-KG"/>
        </w:rPr>
      </w:pPr>
      <w:r w:rsidRPr="00E60EB5">
        <w:rPr>
          <w:rFonts w:ascii="Times New Roman" w:hAnsi="Times New Roman" w:cs="Times New Roman"/>
          <w:sz w:val="28"/>
          <w:szCs w:val="28"/>
          <w:lang w:val="ky-KG"/>
        </w:rPr>
        <w:t>-</w:t>
      </w:r>
      <w:r w:rsidRPr="00E60EB5">
        <w:rPr>
          <w:rFonts w:ascii="Times New Roman" w:hAnsi="Times New Roman" w:cs="Times New Roman"/>
          <w:sz w:val="28"/>
          <w:szCs w:val="28"/>
          <w:lang w:val="ky-KG"/>
        </w:rPr>
        <w:tab/>
        <w:t xml:space="preserve"> </w:t>
      </w:r>
      <w:r w:rsidR="0013332B" w:rsidRPr="00E60EB5">
        <w:rPr>
          <w:rFonts w:ascii="Times New Roman" w:hAnsi="Times New Roman" w:cs="Times New Roman"/>
          <w:sz w:val="28"/>
          <w:szCs w:val="28"/>
          <w:lang w:val="ky-KG"/>
        </w:rPr>
        <w:t>өзүнүн ишмердүүлүгүнүн тармактары боюнча илимий жана илимий-</w:t>
      </w:r>
      <w:r w:rsidR="00506F9C">
        <w:rPr>
          <w:rFonts w:ascii="Times New Roman" w:hAnsi="Times New Roman" w:cs="Times New Roman"/>
          <w:sz w:val="28"/>
          <w:szCs w:val="28"/>
          <w:lang w:val="ky-KG"/>
        </w:rPr>
        <w:t>усулдук</w:t>
      </w:r>
      <w:r w:rsidR="0013332B" w:rsidRPr="00E60EB5">
        <w:rPr>
          <w:rFonts w:ascii="Times New Roman" w:hAnsi="Times New Roman" w:cs="Times New Roman"/>
          <w:sz w:val="28"/>
          <w:szCs w:val="28"/>
          <w:lang w:val="ky-KG"/>
        </w:rPr>
        <w:t xml:space="preserve"> борбор болуп саналат.</w:t>
      </w:r>
    </w:p>
    <w:p w:rsidR="009D49B0" w:rsidRPr="00E60EB5" w:rsidRDefault="009D49B0" w:rsidP="00BB1BF8">
      <w:pPr>
        <w:pStyle w:val="tkTekst"/>
        <w:spacing w:after="0" w:line="240" w:lineRule="auto"/>
        <w:ind w:firstLine="851"/>
        <w:rPr>
          <w:rFonts w:ascii="Times New Roman" w:hAnsi="Times New Roman" w:cs="Times New Roman"/>
          <w:sz w:val="28"/>
          <w:szCs w:val="28"/>
          <w:lang w:val="ky-KG"/>
        </w:rPr>
      </w:pPr>
      <w:bookmarkStart w:id="4" w:name="kluch_slova_014C0D"/>
      <w:bookmarkEnd w:id="4"/>
      <w:r w:rsidRPr="00E60EB5">
        <w:rPr>
          <w:rFonts w:ascii="Times New Roman" w:hAnsi="Times New Roman" w:cs="Times New Roman"/>
          <w:sz w:val="28"/>
          <w:szCs w:val="28"/>
        </w:rPr>
        <w:t xml:space="preserve">Институт –  </w:t>
      </w:r>
      <w:r w:rsidR="00103665" w:rsidRPr="00E60EB5">
        <w:rPr>
          <w:rFonts w:ascii="Times New Roman" w:hAnsi="Times New Roman" w:cs="Times New Roman"/>
          <w:sz w:val="28"/>
          <w:szCs w:val="28"/>
          <w:lang w:val="ky-KG"/>
        </w:rPr>
        <w:t>жож же университеттин, академиянын түзүмдүк бөлүмү</w:t>
      </w:r>
      <w:r w:rsidRPr="00E60EB5">
        <w:rPr>
          <w:rFonts w:ascii="Times New Roman" w:hAnsi="Times New Roman" w:cs="Times New Roman"/>
          <w:sz w:val="28"/>
          <w:szCs w:val="28"/>
        </w:rPr>
        <w:t>:</w:t>
      </w:r>
      <w:r w:rsidR="00103665" w:rsidRPr="00E60EB5">
        <w:rPr>
          <w:rFonts w:ascii="Times New Roman" w:hAnsi="Times New Roman" w:cs="Times New Roman"/>
          <w:sz w:val="28"/>
          <w:szCs w:val="28"/>
          <w:lang w:val="ky-KG"/>
        </w:rPr>
        <w:t xml:space="preserve"> </w:t>
      </w:r>
    </w:p>
    <w:p w:rsidR="009D49B0" w:rsidRPr="00E60EB5" w:rsidRDefault="009D49B0" w:rsidP="00BB1BF8">
      <w:pPr>
        <w:pStyle w:val="tkTekst"/>
        <w:spacing w:after="0" w:line="240" w:lineRule="auto"/>
        <w:ind w:firstLine="851"/>
        <w:rPr>
          <w:rFonts w:ascii="Times New Roman" w:hAnsi="Times New Roman" w:cs="Times New Roman"/>
          <w:sz w:val="28"/>
          <w:szCs w:val="28"/>
          <w:lang w:val="ky-KG"/>
        </w:rPr>
      </w:pPr>
      <w:r w:rsidRPr="00E60EB5">
        <w:rPr>
          <w:rFonts w:ascii="Times New Roman" w:hAnsi="Times New Roman" w:cs="Times New Roman"/>
          <w:sz w:val="28"/>
          <w:szCs w:val="28"/>
        </w:rPr>
        <w:t>-</w:t>
      </w:r>
      <w:r w:rsidRPr="00E60EB5">
        <w:rPr>
          <w:rFonts w:ascii="Times New Roman" w:hAnsi="Times New Roman" w:cs="Times New Roman"/>
          <w:sz w:val="28"/>
          <w:szCs w:val="28"/>
        </w:rPr>
        <w:tab/>
        <w:t xml:space="preserve"> </w:t>
      </w:r>
      <w:r w:rsidR="002406F9" w:rsidRPr="00E60EB5">
        <w:rPr>
          <w:rFonts w:ascii="Times New Roman" w:hAnsi="Times New Roman" w:cs="Times New Roman"/>
          <w:sz w:val="28"/>
          <w:szCs w:val="28"/>
          <w:lang w:val="ky-KG"/>
        </w:rPr>
        <w:t>жогорку билим берүү программаларын жана жождон кийинки билим берүү программаларын ишке ашырат;</w:t>
      </w:r>
    </w:p>
    <w:p w:rsidR="009D49B0" w:rsidRPr="00E60EB5" w:rsidRDefault="009D49B0" w:rsidP="00BB1BF8">
      <w:pPr>
        <w:pStyle w:val="tkTekst"/>
        <w:spacing w:after="0" w:line="240" w:lineRule="auto"/>
        <w:ind w:firstLine="851"/>
        <w:rPr>
          <w:rFonts w:ascii="Times New Roman" w:hAnsi="Times New Roman" w:cs="Times New Roman"/>
          <w:sz w:val="28"/>
          <w:szCs w:val="28"/>
          <w:lang w:val="ky-KG"/>
        </w:rPr>
      </w:pPr>
      <w:r w:rsidRPr="00E60EB5">
        <w:rPr>
          <w:rFonts w:ascii="Times New Roman" w:hAnsi="Times New Roman" w:cs="Times New Roman"/>
          <w:sz w:val="28"/>
          <w:szCs w:val="28"/>
          <w:lang w:val="ky-KG"/>
        </w:rPr>
        <w:t>-</w:t>
      </w:r>
      <w:r w:rsidRPr="00E60EB5">
        <w:rPr>
          <w:rFonts w:ascii="Times New Roman" w:hAnsi="Times New Roman" w:cs="Times New Roman"/>
          <w:sz w:val="28"/>
          <w:szCs w:val="28"/>
          <w:lang w:val="ky-KG"/>
        </w:rPr>
        <w:tab/>
        <w:t xml:space="preserve"> </w:t>
      </w:r>
      <w:r w:rsidR="00A0428F" w:rsidRPr="00E60EB5">
        <w:rPr>
          <w:rFonts w:ascii="Times New Roman" w:hAnsi="Times New Roman" w:cs="Times New Roman"/>
          <w:sz w:val="28"/>
          <w:szCs w:val="28"/>
          <w:lang w:val="ky-KG"/>
        </w:rPr>
        <w:t xml:space="preserve">кесиптик ишмердүүлүктүн белгилүү бир </w:t>
      </w:r>
      <w:r w:rsidR="00116B0E" w:rsidRPr="00E60EB5">
        <w:rPr>
          <w:rFonts w:ascii="Times New Roman" w:hAnsi="Times New Roman" w:cs="Times New Roman"/>
          <w:sz w:val="28"/>
          <w:szCs w:val="28"/>
          <w:lang w:val="ky-KG"/>
        </w:rPr>
        <w:t>тармагы</w:t>
      </w:r>
      <w:r w:rsidR="00A0428F" w:rsidRPr="00E60EB5">
        <w:rPr>
          <w:rFonts w:ascii="Times New Roman" w:hAnsi="Times New Roman" w:cs="Times New Roman"/>
          <w:sz w:val="28"/>
          <w:szCs w:val="28"/>
          <w:lang w:val="ky-KG"/>
        </w:rPr>
        <w:t xml:space="preserve"> үчүн</w:t>
      </w:r>
      <w:r w:rsidR="00116B0E" w:rsidRPr="00E60EB5">
        <w:rPr>
          <w:rFonts w:ascii="Times New Roman" w:hAnsi="Times New Roman" w:cs="Times New Roman"/>
          <w:sz w:val="28"/>
          <w:szCs w:val="28"/>
          <w:lang w:val="ky-KG"/>
        </w:rPr>
        <w:t xml:space="preserve"> адистерди даярдоону, кайра даярдоону, жогорку билими бар кызматкерлердин квалификациясын жогорулатууну, илимий жана илимий-педагогикалык кадрларды даярдоону ишке ашырат;</w:t>
      </w:r>
    </w:p>
    <w:p w:rsidR="009D49B0" w:rsidRPr="00E60EB5" w:rsidRDefault="009D49B0" w:rsidP="00BB1BF8">
      <w:pPr>
        <w:pStyle w:val="tkTekst"/>
        <w:spacing w:after="0" w:line="240" w:lineRule="auto"/>
        <w:ind w:firstLine="851"/>
        <w:rPr>
          <w:rFonts w:ascii="Times New Roman" w:hAnsi="Times New Roman" w:cs="Times New Roman"/>
          <w:sz w:val="28"/>
          <w:szCs w:val="28"/>
          <w:lang w:val="ky-KG"/>
        </w:rPr>
      </w:pPr>
      <w:r w:rsidRPr="00E60EB5">
        <w:rPr>
          <w:rFonts w:ascii="Times New Roman" w:hAnsi="Times New Roman" w:cs="Times New Roman"/>
          <w:sz w:val="28"/>
          <w:szCs w:val="28"/>
          <w:lang w:val="ky-KG"/>
        </w:rPr>
        <w:t>-</w:t>
      </w:r>
      <w:r w:rsidRPr="00E60EB5">
        <w:rPr>
          <w:rFonts w:ascii="Times New Roman" w:hAnsi="Times New Roman" w:cs="Times New Roman"/>
          <w:sz w:val="28"/>
          <w:szCs w:val="28"/>
          <w:lang w:val="ky-KG"/>
        </w:rPr>
        <w:tab/>
        <w:t xml:space="preserve"> </w:t>
      </w:r>
      <w:r w:rsidR="00BF2C8C" w:rsidRPr="00E60EB5">
        <w:rPr>
          <w:rFonts w:ascii="Times New Roman" w:hAnsi="Times New Roman" w:cs="Times New Roman"/>
          <w:sz w:val="28"/>
          <w:szCs w:val="28"/>
          <w:lang w:val="ky-KG"/>
        </w:rPr>
        <w:t xml:space="preserve">адистерди даярдоо профили боюнча фундаменталдык да, </w:t>
      </w:r>
      <w:r w:rsidR="001B7B5A">
        <w:rPr>
          <w:rFonts w:ascii="Times New Roman" w:hAnsi="Times New Roman" w:cs="Times New Roman"/>
          <w:sz w:val="28"/>
          <w:szCs w:val="28"/>
          <w:lang w:val="ky-KG"/>
        </w:rPr>
        <w:t>ошондой эле колдонмо мүнөздөгү</w:t>
      </w:r>
      <w:r w:rsidR="00BF2C8C" w:rsidRPr="00E60EB5">
        <w:rPr>
          <w:rFonts w:ascii="Times New Roman" w:hAnsi="Times New Roman" w:cs="Times New Roman"/>
          <w:sz w:val="28"/>
          <w:szCs w:val="28"/>
          <w:lang w:val="ky-KG"/>
        </w:rPr>
        <w:t xml:space="preserve"> да илимий изилдөөлөрдү жүргүзөт</w:t>
      </w:r>
      <w:r w:rsidRPr="00E60EB5">
        <w:rPr>
          <w:rFonts w:ascii="Times New Roman" w:hAnsi="Times New Roman" w:cs="Times New Roman"/>
          <w:sz w:val="28"/>
          <w:szCs w:val="28"/>
          <w:lang w:val="ky-KG"/>
        </w:rPr>
        <w:t>.</w:t>
      </w:r>
    </w:p>
    <w:p w:rsidR="009D49B0" w:rsidRPr="00E60EB5" w:rsidRDefault="001E18CE" w:rsidP="00BB1BF8">
      <w:pPr>
        <w:pStyle w:val="tkTekst"/>
        <w:spacing w:after="0" w:line="240" w:lineRule="auto"/>
        <w:ind w:firstLine="851"/>
        <w:rPr>
          <w:rFonts w:ascii="Times New Roman" w:hAnsi="Times New Roman" w:cs="Times New Roman"/>
          <w:sz w:val="28"/>
          <w:szCs w:val="28"/>
          <w:lang w:val="ky-KG"/>
        </w:rPr>
      </w:pPr>
      <w:r w:rsidRPr="00E60EB5">
        <w:rPr>
          <w:rFonts w:ascii="Times New Roman" w:hAnsi="Times New Roman" w:cs="Times New Roman"/>
          <w:sz w:val="28"/>
          <w:szCs w:val="28"/>
          <w:lang w:val="ky-KG"/>
        </w:rPr>
        <w:t>Адистештирилген жож</w:t>
      </w:r>
      <w:r w:rsidR="009D49B0" w:rsidRPr="00E60EB5">
        <w:rPr>
          <w:rFonts w:ascii="Times New Roman" w:hAnsi="Times New Roman" w:cs="Times New Roman"/>
          <w:sz w:val="28"/>
          <w:szCs w:val="28"/>
          <w:lang w:val="ky-KG"/>
        </w:rPr>
        <w:t xml:space="preserve"> (консерватория, </w:t>
      </w:r>
      <w:r w:rsidR="00A9265B" w:rsidRPr="00E60EB5">
        <w:rPr>
          <w:rFonts w:ascii="Times New Roman" w:hAnsi="Times New Roman" w:cs="Times New Roman"/>
          <w:sz w:val="28"/>
          <w:szCs w:val="28"/>
          <w:lang w:val="ky-KG"/>
        </w:rPr>
        <w:t>жогорку аскер окуу жайы ж.б.)</w:t>
      </w:r>
      <w:r w:rsidR="009D49B0" w:rsidRPr="00E60EB5">
        <w:rPr>
          <w:rFonts w:ascii="Times New Roman" w:hAnsi="Times New Roman" w:cs="Times New Roman"/>
          <w:sz w:val="28"/>
          <w:szCs w:val="28"/>
          <w:lang w:val="ky-KG"/>
        </w:rPr>
        <w:t xml:space="preserve"> –  </w:t>
      </w:r>
      <w:r w:rsidR="008704F8" w:rsidRPr="00E60EB5">
        <w:rPr>
          <w:rFonts w:ascii="Times New Roman" w:hAnsi="Times New Roman" w:cs="Times New Roman"/>
          <w:sz w:val="28"/>
          <w:szCs w:val="28"/>
          <w:lang w:val="ky-KG"/>
        </w:rPr>
        <w:t>кууш профилдик жож</w:t>
      </w:r>
      <w:r w:rsidR="009D49B0" w:rsidRPr="00E60EB5">
        <w:rPr>
          <w:rFonts w:ascii="Times New Roman" w:hAnsi="Times New Roman" w:cs="Times New Roman"/>
          <w:sz w:val="28"/>
          <w:szCs w:val="28"/>
          <w:lang w:val="ky-KG"/>
        </w:rPr>
        <w:t>:</w:t>
      </w:r>
      <w:r w:rsidRPr="00E60EB5">
        <w:rPr>
          <w:rFonts w:ascii="Times New Roman" w:hAnsi="Times New Roman" w:cs="Times New Roman"/>
          <w:sz w:val="28"/>
          <w:szCs w:val="28"/>
          <w:lang w:val="ky-KG"/>
        </w:rPr>
        <w:t xml:space="preserve"> </w:t>
      </w:r>
    </w:p>
    <w:p w:rsidR="009D49B0" w:rsidRPr="00E60EB5" w:rsidRDefault="009D49B0" w:rsidP="00BB1BF8">
      <w:pPr>
        <w:pStyle w:val="tkTekst"/>
        <w:spacing w:after="0" w:line="240" w:lineRule="auto"/>
        <w:ind w:firstLine="851"/>
        <w:rPr>
          <w:rFonts w:ascii="Times New Roman" w:hAnsi="Times New Roman" w:cs="Times New Roman"/>
          <w:sz w:val="28"/>
          <w:szCs w:val="28"/>
          <w:lang w:val="ky-KG"/>
        </w:rPr>
      </w:pPr>
      <w:r w:rsidRPr="00E60EB5">
        <w:rPr>
          <w:rFonts w:ascii="Times New Roman" w:hAnsi="Times New Roman" w:cs="Times New Roman"/>
          <w:sz w:val="28"/>
          <w:szCs w:val="28"/>
          <w:lang w:val="ky-KG"/>
        </w:rPr>
        <w:t>-</w:t>
      </w:r>
      <w:r w:rsidRPr="00E60EB5">
        <w:rPr>
          <w:rFonts w:ascii="Times New Roman" w:hAnsi="Times New Roman" w:cs="Times New Roman"/>
          <w:sz w:val="28"/>
          <w:szCs w:val="28"/>
          <w:lang w:val="ky-KG"/>
        </w:rPr>
        <w:tab/>
        <w:t xml:space="preserve"> </w:t>
      </w:r>
      <w:r w:rsidR="00F00A03" w:rsidRPr="00E60EB5">
        <w:rPr>
          <w:rFonts w:ascii="Times New Roman" w:hAnsi="Times New Roman" w:cs="Times New Roman"/>
          <w:sz w:val="28"/>
          <w:szCs w:val="28"/>
          <w:lang w:val="ky-KG"/>
        </w:rPr>
        <w:t>жогорку кесиптик билим берүү программаларын жана жождон кийинки кесиптик билим берүү программаларын ишке ашырат;</w:t>
      </w:r>
    </w:p>
    <w:p w:rsidR="009D49B0" w:rsidRPr="00E60EB5" w:rsidRDefault="009D49B0" w:rsidP="00BB1BF8">
      <w:pPr>
        <w:pStyle w:val="tkTekst"/>
        <w:spacing w:after="0" w:line="240" w:lineRule="auto"/>
        <w:ind w:firstLine="851"/>
        <w:rPr>
          <w:rFonts w:ascii="Times New Roman" w:hAnsi="Times New Roman" w:cs="Times New Roman"/>
          <w:sz w:val="28"/>
          <w:szCs w:val="28"/>
          <w:lang w:val="ky-KG"/>
        </w:rPr>
      </w:pPr>
      <w:r w:rsidRPr="00E60EB5">
        <w:rPr>
          <w:rFonts w:ascii="Times New Roman" w:hAnsi="Times New Roman" w:cs="Times New Roman"/>
          <w:sz w:val="28"/>
          <w:szCs w:val="28"/>
          <w:lang w:val="ky-KG"/>
        </w:rPr>
        <w:lastRenderedPageBreak/>
        <w:t>-</w:t>
      </w:r>
      <w:r w:rsidRPr="00E60EB5">
        <w:rPr>
          <w:rFonts w:ascii="Times New Roman" w:hAnsi="Times New Roman" w:cs="Times New Roman"/>
          <w:sz w:val="28"/>
          <w:szCs w:val="28"/>
          <w:lang w:val="ky-KG"/>
        </w:rPr>
        <w:tab/>
        <w:t xml:space="preserve"> </w:t>
      </w:r>
      <w:r w:rsidR="00F00A03" w:rsidRPr="00E60EB5">
        <w:rPr>
          <w:rFonts w:ascii="Times New Roman" w:hAnsi="Times New Roman" w:cs="Times New Roman"/>
          <w:sz w:val="28"/>
          <w:szCs w:val="28"/>
          <w:lang w:val="ky-KG"/>
        </w:rPr>
        <w:t>кесиптик ишмердүүлүктүн белгилүү бир жааты үчүн жогорку билимге ээ кызматкерлерди, илимий жана илимий-педагогикал</w:t>
      </w:r>
      <w:r w:rsidR="00B20EC5" w:rsidRPr="00E60EB5">
        <w:rPr>
          <w:rFonts w:ascii="Times New Roman" w:hAnsi="Times New Roman" w:cs="Times New Roman"/>
          <w:sz w:val="28"/>
          <w:szCs w:val="28"/>
          <w:lang w:val="ky-KG"/>
        </w:rPr>
        <w:t>ык кадрларды даярдоону, кайра</w:t>
      </w:r>
      <w:r w:rsidR="00F00A03" w:rsidRPr="00E60EB5">
        <w:rPr>
          <w:rFonts w:ascii="Times New Roman" w:hAnsi="Times New Roman" w:cs="Times New Roman"/>
          <w:sz w:val="28"/>
          <w:szCs w:val="28"/>
          <w:lang w:val="ky-KG"/>
        </w:rPr>
        <w:t xml:space="preserve"> даярдоону жана квалификациясын жогорулатууну ишке ашырат;</w:t>
      </w:r>
    </w:p>
    <w:p w:rsidR="009D49B0" w:rsidRPr="00E60EB5" w:rsidRDefault="009D49B0" w:rsidP="00BB1BF8">
      <w:pPr>
        <w:pStyle w:val="tkTekst"/>
        <w:spacing w:after="0" w:line="240" w:lineRule="auto"/>
        <w:ind w:firstLine="851"/>
        <w:rPr>
          <w:rFonts w:ascii="Times New Roman" w:hAnsi="Times New Roman" w:cs="Times New Roman"/>
          <w:sz w:val="28"/>
          <w:szCs w:val="28"/>
        </w:rPr>
      </w:pPr>
      <w:r w:rsidRPr="00E60EB5">
        <w:rPr>
          <w:rFonts w:ascii="Times New Roman" w:hAnsi="Times New Roman" w:cs="Times New Roman"/>
          <w:sz w:val="28"/>
          <w:szCs w:val="28"/>
        </w:rPr>
        <w:t>-</w:t>
      </w:r>
      <w:r w:rsidRPr="00E60EB5">
        <w:rPr>
          <w:rFonts w:ascii="Times New Roman" w:hAnsi="Times New Roman" w:cs="Times New Roman"/>
          <w:sz w:val="28"/>
          <w:szCs w:val="28"/>
        </w:rPr>
        <w:tab/>
        <w:t xml:space="preserve"> </w:t>
      </w:r>
      <w:r w:rsidR="007771A6" w:rsidRPr="00E60EB5">
        <w:rPr>
          <w:rFonts w:ascii="Times New Roman" w:hAnsi="Times New Roman" w:cs="Times New Roman"/>
          <w:sz w:val="28"/>
          <w:szCs w:val="28"/>
          <w:lang w:val="ky-KG"/>
        </w:rPr>
        <w:t>колдонмо илимий изилдөөлөрдү жүргүзөт</w:t>
      </w:r>
      <w:r w:rsidRPr="00E60EB5">
        <w:rPr>
          <w:rFonts w:ascii="Times New Roman" w:hAnsi="Times New Roman" w:cs="Times New Roman"/>
          <w:sz w:val="28"/>
          <w:szCs w:val="28"/>
        </w:rPr>
        <w:t>.</w:t>
      </w:r>
    </w:p>
    <w:p w:rsidR="009D49B0" w:rsidRPr="00E60EB5" w:rsidRDefault="00273EB0" w:rsidP="00BB1BF8">
      <w:pPr>
        <w:pStyle w:val="tkTekst"/>
        <w:numPr>
          <w:ilvl w:val="0"/>
          <w:numId w:val="6"/>
        </w:numPr>
        <w:spacing w:after="0" w:line="240" w:lineRule="auto"/>
        <w:ind w:left="0" w:firstLine="851"/>
        <w:rPr>
          <w:rFonts w:ascii="Times New Roman" w:hAnsi="Times New Roman" w:cs="Times New Roman"/>
          <w:sz w:val="28"/>
          <w:szCs w:val="28"/>
          <w:lang w:val="ky-KG"/>
        </w:rPr>
      </w:pPr>
      <w:r>
        <w:rPr>
          <w:rFonts w:ascii="Times New Roman" w:hAnsi="Times New Roman" w:cs="Times New Roman"/>
          <w:sz w:val="28"/>
          <w:szCs w:val="28"/>
          <w:lang w:val="ky-KG"/>
        </w:rPr>
        <w:t>Жож менчик</w:t>
      </w:r>
      <w:r w:rsidR="00204DD4" w:rsidRPr="00E60EB5">
        <w:rPr>
          <w:rFonts w:ascii="Times New Roman" w:hAnsi="Times New Roman" w:cs="Times New Roman"/>
          <w:sz w:val="28"/>
          <w:szCs w:val="28"/>
          <w:lang w:val="ky-KG"/>
        </w:rPr>
        <w:t xml:space="preserve"> түрүнө жана ведомствого караштуулугуна к</w:t>
      </w:r>
      <w:r w:rsidR="00F87882" w:rsidRPr="00E60EB5">
        <w:rPr>
          <w:rFonts w:ascii="Times New Roman" w:hAnsi="Times New Roman" w:cs="Times New Roman"/>
          <w:sz w:val="28"/>
          <w:szCs w:val="28"/>
          <w:lang w:val="ky-KG"/>
        </w:rPr>
        <w:t>арабастан, Кыргыз Р</w:t>
      </w:r>
      <w:r w:rsidR="00204DD4" w:rsidRPr="00E60EB5">
        <w:rPr>
          <w:rFonts w:ascii="Times New Roman" w:hAnsi="Times New Roman" w:cs="Times New Roman"/>
          <w:sz w:val="28"/>
          <w:szCs w:val="28"/>
          <w:lang w:val="ky-KG"/>
        </w:rPr>
        <w:t>еспубликасынын билим берүү жана илим жаатындагы ыйгарым укуктуу мамлекеттик органы тарабынан көзөмөлдөнөт.</w:t>
      </w:r>
    </w:p>
    <w:p w:rsidR="009D49B0" w:rsidRPr="00E60EB5" w:rsidRDefault="00492272" w:rsidP="00BB1BF8">
      <w:pPr>
        <w:pStyle w:val="tkTekst"/>
        <w:numPr>
          <w:ilvl w:val="0"/>
          <w:numId w:val="6"/>
        </w:numPr>
        <w:spacing w:after="0" w:line="240" w:lineRule="auto"/>
        <w:ind w:left="0" w:firstLine="851"/>
        <w:rPr>
          <w:rFonts w:ascii="Times New Roman" w:hAnsi="Times New Roman" w:cs="Times New Roman"/>
          <w:sz w:val="28"/>
          <w:szCs w:val="28"/>
          <w:lang w:val="ky-KG"/>
        </w:rPr>
      </w:pPr>
      <w:r w:rsidRPr="00E60EB5">
        <w:rPr>
          <w:rFonts w:ascii="Times New Roman" w:hAnsi="Times New Roman" w:cs="Times New Roman"/>
          <w:sz w:val="28"/>
          <w:szCs w:val="28"/>
          <w:lang w:val="ky-KG"/>
        </w:rPr>
        <w:t>Жождун уставы Кыргыз Республикасынын “Билим бер</w:t>
      </w:r>
      <w:r w:rsidR="00F87882" w:rsidRPr="00E60EB5">
        <w:rPr>
          <w:rFonts w:ascii="Times New Roman" w:hAnsi="Times New Roman" w:cs="Times New Roman"/>
          <w:sz w:val="28"/>
          <w:szCs w:val="28"/>
          <w:lang w:val="ky-KG"/>
        </w:rPr>
        <w:t>үү жөнүндө” Мыйзамынын, Кыргыз Р</w:t>
      </w:r>
      <w:r w:rsidRPr="00E60EB5">
        <w:rPr>
          <w:rFonts w:ascii="Times New Roman" w:hAnsi="Times New Roman" w:cs="Times New Roman"/>
          <w:sz w:val="28"/>
          <w:szCs w:val="28"/>
          <w:lang w:val="ky-KG"/>
        </w:rPr>
        <w:t xml:space="preserve">еспубликасынын </w:t>
      </w:r>
      <w:r w:rsidR="000A32DB">
        <w:rPr>
          <w:rFonts w:ascii="Times New Roman" w:hAnsi="Times New Roman" w:cs="Times New Roman"/>
          <w:sz w:val="28"/>
          <w:szCs w:val="28"/>
          <w:lang w:val="ky-KG"/>
        </w:rPr>
        <w:t xml:space="preserve">жогорку окуу жайларынын ишмердигин жөнгө салуучу </w:t>
      </w:r>
      <w:r w:rsidRPr="00E60EB5">
        <w:rPr>
          <w:rFonts w:ascii="Times New Roman" w:hAnsi="Times New Roman" w:cs="Times New Roman"/>
          <w:sz w:val="28"/>
          <w:szCs w:val="28"/>
          <w:lang w:val="ky-KG"/>
        </w:rPr>
        <w:t xml:space="preserve">башка ченемдик укуктук актыларынын жана </w:t>
      </w:r>
      <w:r w:rsidR="00D36F35">
        <w:rPr>
          <w:rFonts w:ascii="Times New Roman" w:hAnsi="Times New Roman" w:cs="Times New Roman"/>
          <w:sz w:val="28"/>
          <w:szCs w:val="28"/>
          <w:lang w:val="ky-KG"/>
        </w:rPr>
        <w:t>ушул</w:t>
      </w:r>
      <w:r w:rsidRPr="00E60EB5">
        <w:rPr>
          <w:rFonts w:ascii="Times New Roman" w:hAnsi="Times New Roman" w:cs="Times New Roman"/>
          <w:sz w:val="28"/>
          <w:szCs w:val="28"/>
          <w:lang w:val="ky-KG"/>
        </w:rPr>
        <w:t xml:space="preserve"> Жобонун негизинде иштелип чыгат.</w:t>
      </w:r>
    </w:p>
    <w:p w:rsidR="009D49B0" w:rsidRPr="00E60EB5" w:rsidRDefault="00DC00FB" w:rsidP="00BB1BF8">
      <w:pPr>
        <w:pStyle w:val="tkTekst"/>
        <w:spacing w:after="0" w:line="240" w:lineRule="auto"/>
        <w:ind w:firstLine="851"/>
        <w:rPr>
          <w:rFonts w:ascii="Times New Roman" w:hAnsi="Times New Roman" w:cs="Times New Roman"/>
          <w:sz w:val="28"/>
          <w:szCs w:val="28"/>
          <w:lang w:val="ky-KG"/>
        </w:rPr>
      </w:pPr>
      <w:r w:rsidRPr="00E60EB5">
        <w:rPr>
          <w:rFonts w:ascii="Times New Roman" w:hAnsi="Times New Roman" w:cs="Times New Roman"/>
          <w:sz w:val="28"/>
          <w:szCs w:val="28"/>
          <w:lang w:val="ky-KG"/>
        </w:rPr>
        <w:t>Жождун уставы уюмдаштыруучу (уюмдаштыруучулар) тарабынан бекитилет жана Кыргыз Республикасынын мыйзамдарында белгиленген тартипте юридикалык жак катары мамлекеттик каттоодон өтөт. Ушундай эле тартипте жождун уставына өзгөртүүлөрдү жана толуктоолорду киргизет.</w:t>
      </w:r>
    </w:p>
    <w:p w:rsidR="009D49B0" w:rsidRPr="00E60EB5" w:rsidRDefault="00D3712D" w:rsidP="00BB1BF8">
      <w:pPr>
        <w:pStyle w:val="tkTekst"/>
        <w:numPr>
          <w:ilvl w:val="0"/>
          <w:numId w:val="6"/>
        </w:numPr>
        <w:spacing w:after="0" w:line="240" w:lineRule="auto"/>
        <w:ind w:left="0" w:firstLine="851"/>
        <w:rPr>
          <w:rFonts w:ascii="Times New Roman" w:hAnsi="Times New Roman" w:cs="Times New Roman"/>
          <w:sz w:val="28"/>
          <w:szCs w:val="28"/>
          <w:lang w:val="ky-KG"/>
        </w:rPr>
      </w:pPr>
      <w:r w:rsidRPr="00E60EB5">
        <w:rPr>
          <w:rFonts w:ascii="Times New Roman" w:hAnsi="Times New Roman" w:cs="Times New Roman"/>
          <w:sz w:val="28"/>
          <w:szCs w:val="28"/>
          <w:lang w:val="ky-KG"/>
        </w:rPr>
        <w:t>Жожду бирге башкаруунун формалары болуп жалпы чогулуш, көзөмөлчүлүк, окумуштуулар жана башка кеңештер же комитеттер саналат.</w:t>
      </w:r>
    </w:p>
    <w:p w:rsidR="009D49B0" w:rsidRPr="00E60EB5" w:rsidRDefault="00977B8A" w:rsidP="00BB1BF8">
      <w:pPr>
        <w:pStyle w:val="tkTekst"/>
        <w:numPr>
          <w:ilvl w:val="0"/>
          <w:numId w:val="6"/>
        </w:numPr>
        <w:spacing w:after="0" w:line="240" w:lineRule="auto"/>
        <w:ind w:left="0" w:firstLine="851"/>
        <w:rPr>
          <w:rFonts w:ascii="Times New Roman" w:hAnsi="Times New Roman" w:cs="Times New Roman"/>
          <w:sz w:val="28"/>
          <w:szCs w:val="28"/>
          <w:lang w:val="ky-KG"/>
        </w:rPr>
      </w:pPr>
      <w:r w:rsidRPr="00E60EB5">
        <w:rPr>
          <w:rFonts w:ascii="Times New Roman" w:hAnsi="Times New Roman" w:cs="Times New Roman"/>
          <w:sz w:val="28"/>
          <w:szCs w:val="28"/>
          <w:lang w:val="ky-KG"/>
        </w:rPr>
        <w:t>Окумуштуулар</w:t>
      </w:r>
      <w:r w:rsidR="001254FB" w:rsidRPr="00E60EB5">
        <w:rPr>
          <w:rFonts w:ascii="Times New Roman" w:hAnsi="Times New Roman" w:cs="Times New Roman"/>
          <w:sz w:val="28"/>
          <w:szCs w:val="28"/>
          <w:lang w:val="ky-KG"/>
        </w:rPr>
        <w:t xml:space="preserve"> кеңешин, көзөмөлчүлүк кеңешин жана башка кеңештерди</w:t>
      </w:r>
      <w:r w:rsidRPr="00E60EB5">
        <w:rPr>
          <w:rFonts w:ascii="Times New Roman" w:hAnsi="Times New Roman" w:cs="Times New Roman"/>
          <w:sz w:val="28"/>
          <w:szCs w:val="28"/>
          <w:lang w:val="ky-KG"/>
        </w:rPr>
        <w:t xml:space="preserve"> ж</w:t>
      </w:r>
      <w:r w:rsidR="001254FB" w:rsidRPr="00E60EB5">
        <w:rPr>
          <w:rFonts w:ascii="Times New Roman" w:hAnsi="Times New Roman" w:cs="Times New Roman"/>
          <w:sz w:val="28"/>
          <w:szCs w:val="28"/>
          <w:lang w:val="ky-KG"/>
        </w:rPr>
        <w:t xml:space="preserve">е комитеттерди шайлоонун жана </w:t>
      </w:r>
      <w:r w:rsidRPr="00E60EB5">
        <w:rPr>
          <w:rFonts w:ascii="Times New Roman" w:hAnsi="Times New Roman" w:cs="Times New Roman"/>
          <w:sz w:val="28"/>
          <w:szCs w:val="28"/>
          <w:lang w:val="ky-KG"/>
        </w:rPr>
        <w:t>ишмердүүлүгүн</w:t>
      </w:r>
      <w:r w:rsidR="001254FB" w:rsidRPr="00E60EB5">
        <w:rPr>
          <w:rFonts w:ascii="Times New Roman" w:hAnsi="Times New Roman" w:cs="Times New Roman"/>
          <w:sz w:val="28"/>
          <w:szCs w:val="28"/>
          <w:lang w:val="ky-KG"/>
        </w:rPr>
        <w:t xml:space="preserve"> уюштуруунун тартиби, алардын курамы жана ыйгарым укуктары Кыргыз Республикасынын билим берүү жаатындагы ченемдик укуктук актыларынын негизинде жождун уставы менен аныкталат.</w:t>
      </w:r>
    </w:p>
    <w:p w:rsidR="009D49B0" w:rsidRPr="00E60EB5" w:rsidRDefault="00527351" w:rsidP="00BB1BF8">
      <w:pPr>
        <w:pStyle w:val="tkTekst"/>
        <w:numPr>
          <w:ilvl w:val="0"/>
          <w:numId w:val="6"/>
        </w:numPr>
        <w:spacing w:after="0" w:line="240" w:lineRule="auto"/>
        <w:ind w:left="0" w:firstLine="851"/>
        <w:rPr>
          <w:rFonts w:ascii="Times New Roman" w:hAnsi="Times New Roman" w:cs="Times New Roman"/>
          <w:sz w:val="28"/>
          <w:szCs w:val="28"/>
        </w:rPr>
      </w:pPr>
      <w:r w:rsidRPr="00E60EB5">
        <w:rPr>
          <w:rFonts w:ascii="Times New Roman" w:hAnsi="Times New Roman" w:cs="Times New Roman"/>
          <w:sz w:val="28"/>
          <w:szCs w:val="28"/>
          <w:lang w:val="ky-KG"/>
        </w:rPr>
        <w:t>Жожду түздөн-түз башкарууну жетекчи (ректор, президент, начальник, директор же башка жетекчи (администратор) ишке ашырат.</w:t>
      </w:r>
    </w:p>
    <w:p w:rsidR="009D49B0" w:rsidRPr="00E60EB5" w:rsidRDefault="00D714A8" w:rsidP="00BB1BF8">
      <w:pPr>
        <w:pStyle w:val="tkTekst"/>
        <w:spacing w:after="0" w:line="240" w:lineRule="auto"/>
        <w:ind w:firstLine="851"/>
        <w:rPr>
          <w:rFonts w:ascii="Times New Roman" w:hAnsi="Times New Roman" w:cs="Times New Roman"/>
          <w:sz w:val="28"/>
          <w:szCs w:val="28"/>
          <w:lang w:val="ky-KG"/>
        </w:rPr>
      </w:pPr>
      <w:r w:rsidRPr="00E60EB5">
        <w:rPr>
          <w:rFonts w:ascii="Times New Roman" w:hAnsi="Times New Roman" w:cs="Times New Roman"/>
          <w:sz w:val="28"/>
          <w:szCs w:val="28"/>
          <w:lang w:val="ky-KG"/>
        </w:rPr>
        <w:t>Кыргыз Республикасынын ички иштер, тышкы иштер жана коргоо жаатындагы ыйгарым укуктуу органдарынын адистештирилген мамлекеттик жождорунун жетекчилеринен тышкары мамлекеттик жождун жетекчиси альтернативдик негизде мамлекеттик илимий даражасы жана наамы, ошондой эле тиешелүү квалификациясы бар адистердин ичинен жашыруун добуш берүү аркылуу добуштардын жөнөкөй көпчүлүгү менен жождун жамаатынын жалпы чогулушунда шайланат.</w:t>
      </w:r>
    </w:p>
    <w:p w:rsidR="009D49B0" w:rsidRPr="00E60EB5" w:rsidRDefault="009D3C08" w:rsidP="00BB1BF8">
      <w:pPr>
        <w:pStyle w:val="tkTekst"/>
        <w:spacing w:after="0" w:line="240" w:lineRule="auto"/>
        <w:ind w:firstLine="851"/>
        <w:rPr>
          <w:rFonts w:ascii="Times New Roman" w:hAnsi="Times New Roman" w:cs="Times New Roman"/>
          <w:sz w:val="28"/>
          <w:szCs w:val="28"/>
          <w:lang w:val="ky-KG"/>
        </w:rPr>
      </w:pPr>
      <w:r w:rsidRPr="00E60EB5">
        <w:rPr>
          <w:rFonts w:ascii="Times New Roman" w:hAnsi="Times New Roman" w:cs="Times New Roman"/>
          <w:sz w:val="28"/>
          <w:szCs w:val="28"/>
          <w:lang w:val="ky-KG"/>
        </w:rPr>
        <w:t>Мамлекеттик жождун окуу иши боюнча проректорлор</w:t>
      </w:r>
      <w:r w:rsidR="00996F50" w:rsidRPr="00E60EB5">
        <w:rPr>
          <w:rFonts w:ascii="Times New Roman" w:hAnsi="Times New Roman" w:cs="Times New Roman"/>
          <w:sz w:val="28"/>
          <w:szCs w:val="28"/>
          <w:lang w:val="ky-KG"/>
        </w:rPr>
        <w:t>у жож</w:t>
      </w:r>
      <w:r w:rsidRPr="00E60EB5">
        <w:rPr>
          <w:rFonts w:ascii="Times New Roman" w:hAnsi="Times New Roman" w:cs="Times New Roman"/>
          <w:sz w:val="28"/>
          <w:szCs w:val="28"/>
          <w:lang w:val="ky-KG"/>
        </w:rPr>
        <w:t>дун жетекчисинин сунушу боюнча Кыргыз Республикасынын Билим берүү жана илим жаатындагы ыйгарым укуктуу мамлекеттик органы тарабынан дайындалат.</w:t>
      </w:r>
    </w:p>
    <w:p w:rsidR="009D49B0" w:rsidRPr="00E60EB5" w:rsidRDefault="00CB2EDB" w:rsidP="00BB1BF8">
      <w:pPr>
        <w:pStyle w:val="tkTekst"/>
        <w:spacing w:after="0" w:line="240" w:lineRule="auto"/>
        <w:ind w:firstLine="851"/>
        <w:rPr>
          <w:rFonts w:ascii="Times New Roman" w:hAnsi="Times New Roman" w:cs="Times New Roman"/>
          <w:sz w:val="28"/>
          <w:szCs w:val="28"/>
          <w:lang w:val="ky-KG"/>
        </w:rPr>
      </w:pPr>
      <w:r w:rsidRPr="00E60EB5">
        <w:rPr>
          <w:rFonts w:ascii="Times New Roman" w:hAnsi="Times New Roman" w:cs="Times New Roman"/>
          <w:sz w:val="28"/>
          <w:szCs w:val="28"/>
          <w:lang w:val="ky-KG"/>
        </w:rPr>
        <w:t>Мамлекеттик жогорку окуу жайларынын түзүмдүк бөлүмдөрүнүн жетекчилери жождордун уставында белгиленген тартипте, контракттык-сынактык негизде, окумуштуулук даражасы бар жогорку окуу жайларынын адистеринин ичинен дайындалат.</w:t>
      </w:r>
    </w:p>
    <w:p w:rsidR="009D49B0" w:rsidRPr="00E60EB5" w:rsidRDefault="00682379" w:rsidP="008021EE">
      <w:pPr>
        <w:pStyle w:val="tkTekst"/>
        <w:spacing w:after="0" w:line="240" w:lineRule="auto"/>
        <w:ind w:firstLine="851"/>
        <w:rPr>
          <w:rFonts w:ascii="Times New Roman" w:hAnsi="Times New Roman" w:cs="Times New Roman"/>
          <w:sz w:val="28"/>
          <w:szCs w:val="28"/>
          <w:lang w:val="ky-KG"/>
        </w:rPr>
      </w:pPr>
      <w:r w:rsidRPr="00E60EB5">
        <w:rPr>
          <w:rFonts w:ascii="Times New Roman" w:hAnsi="Times New Roman" w:cs="Times New Roman"/>
          <w:sz w:val="28"/>
          <w:szCs w:val="28"/>
          <w:lang w:val="ky-KG"/>
        </w:rPr>
        <w:t xml:space="preserve">Мамлекеттик жождун </w:t>
      </w:r>
      <w:r w:rsidR="008021EE" w:rsidRPr="00E60EB5">
        <w:rPr>
          <w:rFonts w:ascii="Times New Roman" w:hAnsi="Times New Roman" w:cs="Times New Roman"/>
          <w:sz w:val="28"/>
          <w:szCs w:val="28"/>
          <w:lang w:val="ky-KG"/>
        </w:rPr>
        <w:t xml:space="preserve">жетекчилиги тарабынан Кыргыз Республикасынын окутуу, илимий, финансылык-чарбалык ишмердүүлүк жана кадрлар менен иштөө жаатындагы мыйзамдарды бузган учурлар </w:t>
      </w:r>
      <w:r w:rsidR="008021EE" w:rsidRPr="00E60EB5">
        <w:rPr>
          <w:rFonts w:ascii="Times New Roman" w:hAnsi="Times New Roman" w:cs="Times New Roman"/>
          <w:sz w:val="28"/>
          <w:szCs w:val="28"/>
          <w:lang w:val="ky-KG"/>
        </w:rPr>
        <w:lastRenderedPageBreak/>
        <w:t>белгиленген тартипте аныкталган учурда жетекчи ээлеген кызматынан мөөнөтүнөн мурда бошотулат.</w:t>
      </w:r>
    </w:p>
    <w:p w:rsidR="009D49B0" w:rsidRPr="00E60EB5" w:rsidRDefault="001D4329" w:rsidP="00BB1BF8">
      <w:pPr>
        <w:pStyle w:val="tkTekst"/>
        <w:spacing w:after="0" w:line="240" w:lineRule="auto"/>
        <w:ind w:firstLine="851"/>
        <w:rPr>
          <w:rFonts w:ascii="Times New Roman" w:hAnsi="Times New Roman" w:cs="Times New Roman"/>
          <w:sz w:val="28"/>
          <w:szCs w:val="28"/>
          <w:lang w:val="ky-KG"/>
        </w:rPr>
      </w:pPr>
      <w:r w:rsidRPr="00E60EB5">
        <w:rPr>
          <w:rFonts w:ascii="Times New Roman" w:hAnsi="Times New Roman" w:cs="Times New Roman"/>
          <w:sz w:val="28"/>
          <w:szCs w:val="28"/>
          <w:lang w:val="ky-KG"/>
        </w:rPr>
        <w:t xml:space="preserve">Мамлекеттик жождун </w:t>
      </w:r>
      <w:r w:rsidR="00363D05" w:rsidRPr="00E60EB5">
        <w:rPr>
          <w:rFonts w:ascii="Times New Roman" w:hAnsi="Times New Roman" w:cs="Times New Roman"/>
          <w:sz w:val="28"/>
          <w:szCs w:val="28"/>
          <w:lang w:val="ky-KG"/>
        </w:rPr>
        <w:t>жетекчиси жож аккредитациядан өтпөй калган же анын статусу төмөндөгөн учурда ээлеген кызматы</w:t>
      </w:r>
      <w:r w:rsidR="009926F5" w:rsidRPr="00E60EB5">
        <w:rPr>
          <w:rFonts w:ascii="Times New Roman" w:hAnsi="Times New Roman" w:cs="Times New Roman"/>
          <w:sz w:val="28"/>
          <w:szCs w:val="28"/>
          <w:lang w:val="ky-KG"/>
        </w:rPr>
        <w:t xml:space="preserve">нан мөөнөтүнөн мурда бошотулат. Мамлекеттик жождун жетекчиси мөөнөтүнөн мурда бошотулган учурда иштин тиешелүү бөлүгүнө түздөн-түз жооп </w:t>
      </w:r>
      <w:r w:rsidR="001B3B6B" w:rsidRPr="00E60EB5">
        <w:rPr>
          <w:rFonts w:ascii="Times New Roman" w:hAnsi="Times New Roman" w:cs="Times New Roman"/>
          <w:sz w:val="28"/>
          <w:szCs w:val="28"/>
          <w:lang w:val="ky-KG"/>
        </w:rPr>
        <w:t>берүү</w:t>
      </w:r>
      <w:r w:rsidR="00F87882" w:rsidRPr="00E60EB5">
        <w:rPr>
          <w:rFonts w:ascii="Times New Roman" w:hAnsi="Times New Roman" w:cs="Times New Roman"/>
          <w:sz w:val="28"/>
          <w:szCs w:val="28"/>
          <w:lang w:val="ky-KG"/>
        </w:rPr>
        <w:t>чү</w:t>
      </w:r>
      <w:r w:rsidR="009926F5" w:rsidRPr="00E60EB5">
        <w:rPr>
          <w:rFonts w:ascii="Times New Roman" w:hAnsi="Times New Roman" w:cs="Times New Roman"/>
          <w:sz w:val="28"/>
          <w:szCs w:val="28"/>
          <w:lang w:val="ky-KG"/>
        </w:rPr>
        <w:t xml:space="preserve"> </w:t>
      </w:r>
      <w:r w:rsidR="003D1B44" w:rsidRPr="00E60EB5">
        <w:rPr>
          <w:rFonts w:ascii="Times New Roman" w:hAnsi="Times New Roman" w:cs="Times New Roman"/>
          <w:sz w:val="28"/>
          <w:szCs w:val="28"/>
          <w:lang w:val="ky-KG"/>
        </w:rPr>
        <w:t>анын орун басарлары ээлеген кызматтарынан бошотулат.</w:t>
      </w:r>
    </w:p>
    <w:p w:rsidR="009D49B0" w:rsidRPr="00E60EB5" w:rsidRDefault="00C5345F" w:rsidP="00BB1BF8">
      <w:pPr>
        <w:pStyle w:val="tkTekst"/>
        <w:numPr>
          <w:ilvl w:val="0"/>
          <w:numId w:val="6"/>
        </w:numPr>
        <w:spacing w:after="0" w:line="240" w:lineRule="auto"/>
        <w:ind w:left="0" w:firstLine="851"/>
        <w:rPr>
          <w:rFonts w:ascii="Times New Roman" w:hAnsi="Times New Roman" w:cs="Times New Roman"/>
          <w:sz w:val="28"/>
          <w:szCs w:val="28"/>
          <w:lang w:val="ky-KG"/>
        </w:rPr>
      </w:pPr>
      <w:r w:rsidRPr="00E60EB5">
        <w:rPr>
          <w:rFonts w:ascii="Times New Roman" w:hAnsi="Times New Roman" w:cs="Times New Roman"/>
          <w:sz w:val="28"/>
          <w:szCs w:val="28"/>
          <w:lang w:val="ky-KG"/>
        </w:rPr>
        <w:t>Мамлекеттик эмес жожду түздөн-түз башкарууну профилге жана квалификацияга ылайы</w:t>
      </w:r>
      <w:r w:rsidR="001B7B5A">
        <w:rPr>
          <w:rFonts w:ascii="Times New Roman" w:hAnsi="Times New Roman" w:cs="Times New Roman"/>
          <w:sz w:val="28"/>
          <w:szCs w:val="28"/>
          <w:lang w:val="ky-KG"/>
        </w:rPr>
        <w:t>к окумуштуулук даражага ээ адист</w:t>
      </w:r>
      <w:r w:rsidRPr="00E60EB5">
        <w:rPr>
          <w:rFonts w:ascii="Times New Roman" w:hAnsi="Times New Roman" w:cs="Times New Roman"/>
          <w:sz w:val="28"/>
          <w:szCs w:val="28"/>
          <w:lang w:val="ky-KG"/>
        </w:rPr>
        <w:t xml:space="preserve">ердин ичинен уюмдаштыруучу (уюмдаштыруучулар) тарабынан дайындалуучу жетекчи ишке ашырат. </w:t>
      </w:r>
      <w:r w:rsidR="005736D8" w:rsidRPr="00E60EB5">
        <w:rPr>
          <w:rFonts w:ascii="Times New Roman" w:hAnsi="Times New Roman" w:cs="Times New Roman"/>
          <w:sz w:val="28"/>
          <w:szCs w:val="28"/>
          <w:lang w:val="ky-KG"/>
        </w:rPr>
        <w:t>Мамлекеттик эмес жождун жетекчисин дайындоо жана чакырып алуунун процедурасы, ошондой эле мамлекеттик эмес жождун жетекчисинин ыйгарым укуктары ую</w:t>
      </w:r>
      <w:r w:rsidR="0060565C">
        <w:rPr>
          <w:rFonts w:ascii="Times New Roman" w:hAnsi="Times New Roman" w:cs="Times New Roman"/>
          <w:sz w:val="28"/>
          <w:szCs w:val="28"/>
          <w:lang w:val="ky-KG"/>
        </w:rPr>
        <w:t>м</w:t>
      </w:r>
      <w:r w:rsidR="005736D8" w:rsidRPr="00E60EB5">
        <w:rPr>
          <w:rFonts w:ascii="Times New Roman" w:hAnsi="Times New Roman" w:cs="Times New Roman"/>
          <w:sz w:val="28"/>
          <w:szCs w:val="28"/>
          <w:lang w:val="ky-KG"/>
        </w:rPr>
        <w:t>даштыруучу (уюмдаштыруучулар) тарабынан Кыргыз Республикасынын “Билим берүү жөнүндө” Мыйзамына жана башка Кыргыз Республикасынын ченемдик укуктук актыларына ылайык аныкталат жана жождун уставында көрсөтүлөт.</w:t>
      </w:r>
    </w:p>
    <w:p w:rsidR="009D49B0" w:rsidRPr="00E60EB5" w:rsidRDefault="004C1AC1" w:rsidP="00BB1BF8">
      <w:pPr>
        <w:pStyle w:val="tkTekst"/>
        <w:numPr>
          <w:ilvl w:val="0"/>
          <w:numId w:val="6"/>
        </w:numPr>
        <w:spacing w:after="0" w:line="240" w:lineRule="auto"/>
        <w:ind w:left="0" w:firstLine="851"/>
        <w:rPr>
          <w:rFonts w:ascii="Times New Roman" w:hAnsi="Times New Roman" w:cs="Times New Roman"/>
          <w:sz w:val="28"/>
          <w:szCs w:val="28"/>
        </w:rPr>
      </w:pPr>
      <w:r w:rsidRPr="00E60EB5">
        <w:rPr>
          <w:rFonts w:ascii="Times New Roman" w:hAnsi="Times New Roman" w:cs="Times New Roman"/>
          <w:sz w:val="28"/>
          <w:szCs w:val="28"/>
          <w:lang w:val="ky-KG"/>
        </w:rPr>
        <w:t>Жождун жетекчиси</w:t>
      </w:r>
      <w:r w:rsidR="009D49B0" w:rsidRPr="00E60EB5">
        <w:rPr>
          <w:rFonts w:ascii="Times New Roman" w:hAnsi="Times New Roman" w:cs="Times New Roman"/>
          <w:sz w:val="28"/>
          <w:szCs w:val="28"/>
        </w:rPr>
        <w:t>:</w:t>
      </w:r>
    </w:p>
    <w:p w:rsidR="009D49B0" w:rsidRPr="00E60EB5" w:rsidRDefault="009D49B0" w:rsidP="00BB1BF8">
      <w:pPr>
        <w:pStyle w:val="tkTekst"/>
        <w:spacing w:after="0" w:line="240" w:lineRule="auto"/>
        <w:ind w:firstLine="851"/>
        <w:rPr>
          <w:rFonts w:ascii="Times New Roman" w:hAnsi="Times New Roman" w:cs="Times New Roman"/>
          <w:sz w:val="28"/>
          <w:szCs w:val="28"/>
          <w:lang w:val="ky-KG"/>
        </w:rPr>
      </w:pPr>
      <w:r w:rsidRPr="00E60EB5">
        <w:rPr>
          <w:rFonts w:ascii="Times New Roman" w:hAnsi="Times New Roman" w:cs="Times New Roman"/>
          <w:sz w:val="28"/>
          <w:szCs w:val="28"/>
        </w:rPr>
        <w:t>-</w:t>
      </w:r>
      <w:r w:rsidRPr="00E60EB5">
        <w:rPr>
          <w:rFonts w:ascii="Times New Roman" w:hAnsi="Times New Roman" w:cs="Times New Roman"/>
          <w:sz w:val="28"/>
          <w:szCs w:val="28"/>
        </w:rPr>
        <w:tab/>
        <w:t xml:space="preserve"> </w:t>
      </w:r>
      <w:r w:rsidR="004C44F1" w:rsidRPr="00E60EB5">
        <w:rPr>
          <w:rFonts w:ascii="Times New Roman" w:hAnsi="Times New Roman" w:cs="Times New Roman"/>
          <w:sz w:val="28"/>
          <w:szCs w:val="28"/>
          <w:lang w:val="ky-KG"/>
        </w:rPr>
        <w:t>жождун ишмердүүлүгүнүн натыйжалары, билим берүүнүн жана адистерди даярдоонун сапатынын мамлекеттик билим берүү стандарттарынын талаптарына ылайык келүүсү үчүн, ошондой эле жождун илимий, финансылык жана чарбалык ишмердүү</w:t>
      </w:r>
      <w:r w:rsidR="00764729" w:rsidRPr="00E60EB5">
        <w:rPr>
          <w:rFonts w:ascii="Times New Roman" w:hAnsi="Times New Roman" w:cs="Times New Roman"/>
          <w:sz w:val="28"/>
          <w:szCs w:val="28"/>
          <w:lang w:val="ky-KG"/>
        </w:rPr>
        <w:t>лүгү</w:t>
      </w:r>
      <w:r w:rsidR="004C44F1" w:rsidRPr="00E60EB5">
        <w:rPr>
          <w:rFonts w:ascii="Times New Roman" w:hAnsi="Times New Roman" w:cs="Times New Roman"/>
          <w:sz w:val="28"/>
          <w:szCs w:val="28"/>
          <w:lang w:val="ky-KG"/>
        </w:rPr>
        <w:t xml:space="preserve"> үчүн</w:t>
      </w:r>
      <w:r w:rsidR="0060565C">
        <w:rPr>
          <w:rFonts w:ascii="Times New Roman" w:hAnsi="Times New Roman" w:cs="Times New Roman"/>
          <w:sz w:val="28"/>
          <w:szCs w:val="28"/>
          <w:lang w:val="ky-KG"/>
        </w:rPr>
        <w:t xml:space="preserve"> жооптуу</w:t>
      </w:r>
      <w:r w:rsidR="00764729" w:rsidRPr="00E60EB5">
        <w:rPr>
          <w:rFonts w:ascii="Times New Roman" w:hAnsi="Times New Roman" w:cs="Times New Roman"/>
          <w:sz w:val="28"/>
          <w:szCs w:val="28"/>
          <w:lang w:val="ky-KG"/>
        </w:rPr>
        <w:t>;</w:t>
      </w:r>
    </w:p>
    <w:p w:rsidR="009D49B0" w:rsidRPr="00E60EB5" w:rsidRDefault="00844B98" w:rsidP="00BB1BF8">
      <w:pPr>
        <w:pStyle w:val="tkTekst"/>
        <w:spacing w:after="0" w:line="240" w:lineRule="auto"/>
        <w:ind w:firstLine="851"/>
        <w:rPr>
          <w:rFonts w:ascii="Times New Roman" w:hAnsi="Times New Roman" w:cs="Times New Roman"/>
          <w:sz w:val="28"/>
          <w:szCs w:val="28"/>
          <w:lang w:val="ky-KG"/>
        </w:rPr>
      </w:pPr>
      <w:r w:rsidRPr="00E60EB5">
        <w:rPr>
          <w:rFonts w:ascii="Times New Roman" w:hAnsi="Times New Roman" w:cs="Times New Roman"/>
          <w:sz w:val="28"/>
          <w:szCs w:val="28"/>
          <w:lang w:val="ky-KG"/>
        </w:rPr>
        <w:t xml:space="preserve">- </w:t>
      </w:r>
      <w:r w:rsidR="00764729" w:rsidRPr="00E60EB5">
        <w:rPr>
          <w:rFonts w:ascii="Times New Roman" w:hAnsi="Times New Roman" w:cs="Times New Roman"/>
          <w:sz w:val="28"/>
          <w:szCs w:val="28"/>
          <w:lang w:val="ky-KG"/>
        </w:rPr>
        <w:t>окуу жайдын атынан иш алып барат, бардык уюмдарда анын атынан чыгат, анын мүлкүн жана акча каражаттарын тескейт, келишимдерди түзөт, ишеним кат</w:t>
      </w:r>
      <w:r w:rsidR="00A167B7">
        <w:rPr>
          <w:rFonts w:ascii="Times New Roman" w:hAnsi="Times New Roman" w:cs="Times New Roman"/>
          <w:sz w:val="28"/>
          <w:szCs w:val="28"/>
          <w:lang w:val="ky-KG"/>
        </w:rPr>
        <w:t>тарды берет, банктарда эсеп-счетторду</w:t>
      </w:r>
      <w:r w:rsidR="00764729" w:rsidRPr="00E60EB5">
        <w:rPr>
          <w:rFonts w:ascii="Times New Roman" w:hAnsi="Times New Roman" w:cs="Times New Roman"/>
          <w:sz w:val="28"/>
          <w:szCs w:val="28"/>
          <w:lang w:val="ky-KG"/>
        </w:rPr>
        <w:t xml:space="preserve"> ачат жана кредиттерди тескөөчү болуп саналат;</w:t>
      </w:r>
    </w:p>
    <w:p w:rsidR="009D49B0" w:rsidRPr="00E60EB5" w:rsidRDefault="00844B98" w:rsidP="00BB1BF8">
      <w:pPr>
        <w:pStyle w:val="tkTekst"/>
        <w:spacing w:after="0" w:line="240" w:lineRule="auto"/>
        <w:ind w:firstLine="851"/>
        <w:rPr>
          <w:rFonts w:ascii="Times New Roman" w:hAnsi="Times New Roman" w:cs="Times New Roman"/>
          <w:sz w:val="28"/>
          <w:szCs w:val="28"/>
          <w:lang w:val="ky-KG"/>
        </w:rPr>
      </w:pPr>
      <w:r w:rsidRPr="00E60EB5">
        <w:rPr>
          <w:rFonts w:ascii="Times New Roman" w:hAnsi="Times New Roman" w:cs="Times New Roman"/>
          <w:sz w:val="28"/>
          <w:szCs w:val="28"/>
          <w:lang w:val="ky-KG"/>
        </w:rPr>
        <w:t>- жождун уставына ылайык анын кадрдык курамын жана түзүмүн калыптандырат;</w:t>
      </w:r>
    </w:p>
    <w:p w:rsidR="009D49B0" w:rsidRPr="00E60EB5" w:rsidRDefault="00844B98" w:rsidP="00BB1BF8">
      <w:pPr>
        <w:pStyle w:val="tkTekst"/>
        <w:spacing w:after="0" w:line="240" w:lineRule="auto"/>
        <w:ind w:firstLine="851"/>
        <w:rPr>
          <w:rFonts w:ascii="Times New Roman" w:hAnsi="Times New Roman" w:cs="Times New Roman"/>
          <w:sz w:val="28"/>
          <w:szCs w:val="28"/>
          <w:lang w:val="ky-KG"/>
        </w:rPr>
      </w:pPr>
      <w:r w:rsidRPr="00E60EB5">
        <w:rPr>
          <w:rFonts w:ascii="Times New Roman" w:hAnsi="Times New Roman" w:cs="Times New Roman"/>
          <w:sz w:val="28"/>
          <w:szCs w:val="28"/>
          <w:lang w:val="ky-KG"/>
        </w:rPr>
        <w:t>- жождун компетенциясынын чегинде бардык кызматкерлер жана билим алуучулар аткарууга милдеттүү болгон буйруктарды чыгарат, көрсөтмөлөрдү берет;</w:t>
      </w:r>
    </w:p>
    <w:p w:rsidR="009D49B0" w:rsidRPr="00E60EB5" w:rsidRDefault="00844B98" w:rsidP="00BB1BF8">
      <w:pPr>
        <w:pStyle w:val="tkTekst"/>
        <w:spacing w:after="0" w:line="240" w:lineRule="auto"/>
        <w:ind w:firstLine="851"/>
        <w:rPr>
          <w:rFonts w:ascii="Times New Roman" w:hAnsi="Times New Roman" w:cs="Times New Roman"/>
          <w:sz w:val="28"/>
          <w:szCs w:val="28"/>
        </w:rPr>
      </w:pPr>
      <w:r w:rsidRPr="00E60EB5">
        <w:rPr>
          <w:rFonts w:ascii="Times New Roman" w:hAnsi="Times New Roman" w:cs="Times New Roman"/>
          <w:sz w:val="28"/>
          <w:szCs w:val="28"/>
        </w:rPr>
        <w:t>-</w:t>
      </w:r>
      <w:r w:rsidRPr="00E60EB5">
        <w:rPr>
          <w:rFonts w:ascii="Times New Roman" w:hAnsi="Times New Roman" w:cs="Times New Roman"/>
          <w:sz w:val="28"/>
          <w:szCs w:val="28"/>
          <w:lang w:val="ky-KG"/>
        </w:rPr>
        <w:t xml:space="preserve"> </w:t>
      </w:r>
      <w:r w:rsidR="00631795" w:rsidRPr="00E60EB5">
        <w:rPr>
          <w:rFonts w:ascii="Times New Roman" w:hAnsi="Times New Roman" w:cs="Times New Roman"/>
          <w:sz w:val="28"/>
          <w:szCs w:val="28"/>
          <w:lang w:val="ky-KG"/>
        </w:rPr>
        <w:t>жождун уставында каралган башка функцияларды жана ыйгарым укуктарды аткарат</w:t>
      </w:r>
      <w:r w:rsidR="009D49B0" w:rsidRPr="00E60EB5">
        <w:rPr>
          <w:rFonts w:ascii="Times New Roman" w:hAnsi="Times New Roman" w:cs="Times New Roman"/>
          <w:sz w:val="28"/>
          <w:szCs w:val="28"/>
        </w:rPr>
        <w:t>.</w:t>
      </w:r>
    </w:p>
    <w:p w:rsidR="009D49B0" w:rsidRPr="00E60EB5" w:rsidRDefault="00A86215" w:rsidP="00A86215">
      <w:pPr>
        <w:pStyle w:val="tkTekst"/>
        <w:numPr>
          <w:ilvl w:val="0"/>
          <w:numId w:val="6"/>
        </w:numPr>
        <w:spacing w:after="0" w:line="240" w:lineRule="auto"/>
        <w:ind w:left="0" w:firstLine="851"/>
        <w:rPr>
          <w:rFonts w:ascii="Times New Roman" w:hAnsi="Times New Roman" w:cs="Times New Roman"/>
          <w:sz w:val="28"/>
          <w:szCs w:val="28"/>
          <w:lang w:val="ky-KG"/>
        </w:rPr>
      </w:pPr>
      <w:r w:rsidRPr="00E60EB5">
        <w:rPr>
          <w:rFonts w:ascii="Times New Roman" w:hAnsi="Times New Roman" w:cs="Times New Roman"/>
          <w:sz w:val="28"/>
          <w:szCs w:val="28"/>
          <w:lang w:val="ky-KG"/>
        </w:rPr>
        <w:t xml:space="preserve">Жож чечим кабыл алууда жана анын уставынан келип чыккан иш-аракеттерди ишке ашырууда өз алдынчалыкка ээ. Мамлекеттик бийлик </w:t>
      </w:r>
      <w:r w:rsidR="00E25273" w:rsidRPr="00E60EB5">
        <w:rPr>
          <w:rFonts w:ascii="Times New Roman" w:hAnsi="Times New Roman" w:cs="Times New Roman"/>
          <w:sz w:val="28"/>
          <w:szCs w:val="28"/>
          <w:lang w:val="ky-KG"/>
        </w:rPr>
        <w:t xml:space="preserve">жана башкаруу </w:t>
      </w:r>
      <w:r w:rsidRPr="00E60EB5">
        <w:rPr>
          <w:rFonts w:ascii="Times New Roman" w:hAnsi="Times New Roman" w:cs="Times New Roman"/>
          <w:sz w:val="28"/>
          <w:szCs w:val="28"/>
          <w:lang w:val="ky-KG"/>
        </w:rPr>
        <w:t xml:space="preserve">органдарынын </w:t>
      </w:r>
      <w:r w:rsidR="00E25273" w:rsidRPr="00E60EB5">
        <w:rPr>
          <w:rFonts w:ascii="Times New Roman" w:hAnsi="Times New Roman" w:cs="Times New Roman"/>
          <w:sz w:val="28"/>
          <w:szCs w:val="28"/>
          <w:lang w:val="ky-KG"/>
        </w:rPr>
        <w:t>жождун окуу процессин уюштурууга, илимий жана чарбалык ишмердүүлүгүнө кийлигишүүсүнө</w:t>
      </w:r>
      <w:r w:rsidRPr="00E60EB5">
        <w:rPr>
          <w:rFonts w:ascii="Times New Roman" w:hAnsi="Times New Roman" w:cs="Times New Roman"/>
          <w:sz w:val="28"/>
          <w:szCs w:val="28"/>
          <w:lang w:val="ky-KG"/>
        </w:rPr>
        <w:t xml:space="preserve"> </w:t>
      </w:r>
      <w:r w:rsidR="00E25273" w:rsidRPr="00E60EB5">
        <w:rPr>
          <w:rFonts w:ascii="Times New Roman" w:hAnsi="Times New Roman" w:cs="Times New Roman"/>
          <w:sz w:val="28"/>
          <w:szCs w:val="28"/>
          <w:lang w:val="ky-KG"/>
        </w:rPr>
        <w:t xml:space="preserve">Кыргыз Республикасынын </w:t>
      </w:r>
      <w:r w:rsidR="0044383E">
        <w:rPr>
          <w:rFonts w:ascii="Times New Roman" w:hAnsi="Times New Roman" w:cs="Times New Roman"/>
          <w:sz w:val="28"/>
          <w:szCs w:val="28"/>
          <w:lang w:val="ky-KG"/>
        </w:rPr>
        <w:t xml:space="preserve">билим берүү жана лицензиялоо жаатындагы </w:t>
      </w:r>
      <w:r w:rsidR="00E25273" w:rsidRPr="00E60EB5">
        <w:rPr>
          <w:rFonts w:ascii="Times New Roman" w:hAnsi="Times New Roman" w:cs="Times New Roman"/>
          <w:sz w:val="28"/>
          <w:szCs w:val="28"/>
          <w:lang w:val="ky-KG"/>
        </w:rPr>
        <w:t>ченемдик укуктук актыларында каралган учурларда гана жол берилет.</w:t>
      </w:r>
    </w:p>
    <w:p w:rsidR="009D49B0" w:rsidRPr="00E60EB5" w:rsidRDefault="005E3226" w:rsidP="005E3226">
      <w:pPr>
        <w:pStyle w:val="tkTekst"/>
        <w:numPr>
          <w:ilvl w:val="0"/>
          <w:numId w:val="6"/>
        </w:numPr>
        <w:spacing w:after="0" w:line="240" w:lineRule="auto"/>
        <w:ind w:left="0" w:firstLine="851"/>
        <w:rPr>
          <w:rFonts w:ascii="Times New Roman" w:hAnsi="Times New Roman" w:cs="Times New Roman"/>
          <w:sz w:val="28"/>
          <w:szCs w:val="28"/>
          <w:lang w:val="ky-KG"/>
        </w:rPr>
      </w:pPr>
      <w:r w:rsidRPr="00E60EB5">
        <w:rPr>
          <w:rFonts w:ascii="Times New Roman" w:hAnsi="Times New Roman" w:cs="Times New Roman"/>
          <w:sz w:val="28"/>
          <w:szCs w:val="28"/>
          <w:lang w:val="ky-KG"/>
        </w:rPr>
        <w:t>Жож өзүнүн ишмердигинин оперативдүү бухгалтердик жана статистикалык учетун жүргүзөт жана ал карамагында болгон мамлекеттик башкаруу органына, статистика мекемелерине отчет берет</w:t>
      </w:r>
      <w:r w:rsidR="00AA0FF0" w:rsidRPr="00E60EB5">
        <w:rPr>
          <w:rFonts w:ascii="Times New Roman" w:hAnsi="Times New Roman" w:cs="Times New Roman"/>
          <w:sz w:val="28"/>
          <w:szCs w:val="28"/>
          <w:lang w:val="ky-KG"/>
        </w:rPr>
        <w:t>.</w:t>
      </w:r>
    </w:p>
    <w:p w:rsidR="009D49B0" w:rsidRPr="00E60EB5" w:rsidRDefault="009D49B0" w:rsidP="00BB1BF8">
      <w:pPr>
        <w:pStyle w:val="tkTekst"/>
        <w:spacing w:after="0" w:line="240" w:lineRule="auto"/>
        <w:ind w:firstLine="851"/>
        <w:rPr>
          <w:rFonts w:ascii="Times New Roman" w:hAnsi="Times New Roman" w:cs="Times New Roman"/>
          <w:sz w:val="28"/>
          <w:szCs w:val="28"/>
          <w:lang w:val="ky-KG"/>
        </w:rPr>
      </w:pPr>
    </w:p>
    <w:p w:rsidR="009D49B0" w:rsidRPr="00E60EB5" w:rsidRDefault="009D49B0" w:rsidP="00BB1BF8">
      <w:pPr>
        <w:pStyle w:val="tkZagolovok2"/>
        <w:spacing w:before="0" w:after="0" w:line="240" w:lineRule="auto"/>
        <w:ind w:left="0" w:right="0" w:firstLine="851"/>
        <w:rPr>
          <w:rFonts w:ascii="Times New Roman" w:hAnsi="Times New Roman" w:cs="Times New Roman"/>
          <w:sz w:val="28"/>
          <w:szCs w:val="28"/>
          <w:lang w:val="ky-KG"/>
        </w:rPr>
      </w:pPr>
      <w:bookmarkStart w:id="5" w:name="r2"/>
      <w:bookmarkEnd w:id="5"/>
      <w:r w:rsidRPr="00E60EB5">
        <w:rPr>
          <w:rFonts w:ascii="Times New Roman" w:hAnsi="Times New Roman" w:cs="Times New Roman"/>
          <w:sz w:val="28"/>
          <w:szCs w:val="28"/>
          <w:lang w:val="ky-KG"/>
        </w:rPr>
        <w:t>2</w:t>
      </w:r>
      <w:r w:rsidR="008E418F" w:rsidRPr="00E60EB5">
        <w:rPr>
          <w:rFonts w:ascii="Times New Roman" w:hAnsi="Times New Roman" w:cs="Times New Roman"/>
          <w:sz w:val="28"/>
          <w:szCs w:val="28"/>
          <w:lang w:val="ky-KG"/>
        </w:rPr>
        <w:t>-глава</w:t>
      </w:r>
      <w:r w:rsidRPr="00E60EB5">
        <w:rPr>
          <w:rFonts w:ascii="Times New Roman" w:hAnsi="Times New Roman" w:cs="Times New Roman"/>
          <w:sz w:val="28"/>
          <w:szCs w:val="28"/>
          <w:lang w:val="ky-KG"/>
        </w:rPr>
        <w:t xml:space="preserve">. </w:t>
      </w:r>
      <w:r w:rsidR="008E418F" w:rsidRPr="00E60EB5">
        <w:rPr>
          <w:rFonts w:ascii="Times New Roman" w:hAnsi="Times New Roman" w:cs="Times New Roman"/>
          <w:sz w:val="28"/>
          <w:szCs w:val="28"/>
          <w:lang w:val="ky-KG"/>
        </w:rPr>
        <w:t>Жожду түзүү, кайра уюштуруу жана жоюу тартиби</w:t>
      </w:r>
    </w:p>
    <w:p w:rsidR="009D49B0" w:rsidRPr="00E60EB5" w:rsidRDefault="009D49B0" w:rsidP="00BB1BF8">
      <w:pPr>
        <w:pStyle w:val="tkZagolovok2"/>
        <w:spacing w:before="0" w:after="0" w:line="240" w:lineRule="auto"/>
        <w:ind w:left="0" w:right="0" w:firstLine="851"/>
        <w:rPr>
          <w:rFonts w:ascii="Times New Roman" w:hAnsi="Times New Roman" w:cs="Times New Roman"/>
          <w:sz w:val="28"/>
          <w:szCs w:val="28"/>
          <w:lang w:val="ky-KG"/>
        </w:rPr>
      </w:pPr>
    </w:p>
    <w:p w:rsidR="009D49B0" w:rsidRPr="00E60EB5" w:rsidRDefault="008E418F" w:rsidP="00BB1BF8">
      <w:pPr>
        <w:pStyle w:val="tkTekst"/>
        <w:numPr>
          <w:ilvl w:val="0"/>
          <w:numId w:val="6"/>
        </w:numPr>
        <w:spacing w:after="0" w:line="240" w:lineRule="auto"/>
        <w:ind w:left="0" w:firstLine="851"/>
        <w:rPr>
          <w:rFonts w:ascii="Times New Roman" w:hAnsi="Times New Roman" w:cs="Times New Roman"/>
          <w:sz w:val="28"/>
          <w:szCs w:val="28"/>
          <w:lang w:val="ky-KG"/>
        </w:rPr>
      </w:pPr>
      <w:r w:rsidRPr="00E60EB5">
        <w:rPr>
          <w:rFonts w:ascii="Times New Roman" w:hAnsi="Times New Roman" w:cs="Times New Roman"/>
          <w:sz w:val="28"/>
          <w:szCs w:val="28"/>
          <w:lang w:val="ky-KG"/>
        </w:rPr>
        <w:lastRenderedPageBreak/>
        <w:t>Жождун уюмдаштыруучусу (уюмдаштыруучулары) мамлекеттик бийлик жана жергиликтүү өз алдынча бийлик органдары, юридикалык жана жеке жактар, мамлекеттик билим берүү стандарттарын сактаган учурда чет мамлекеттер, эл аралык келишимдерге ылайык эл аралык уюмдар болушу мүмкүн.</w:t>
      </w:r>
    </w:p>
    <w:p w:rsidR="009D49B0" w:rsidRPr="00E60EB5" w:rsidRDefault="00917FDB" w:rsidP="006A3CFA">
      <w:pPr>
        <w:pStyle w:val="tkTekst"/>
        <w:numPr>
          <w:ilvl w:val="0"/>
          <w:numId w:val="6"/>
        </w:numPr>
        <w:spacing w:after="0" w:line="240" w:lineRule="auto"/>
        <w:ind w:left="0" w:firstLine="851"/>
        <w:rPr>
          <w:rFonts w:ascii="Times New Roman" w:hAnsi="Times New Roman" w:cs="Times New Roman"/>
          <w:sz w:val="28"/>
          <w:szCs w:val="28"/>
          <w:lang w:val="ky-KG"/>
        </w:rPr>
      </w:pPr>
      <w:r w:rsidRPr="00E60EB5">
        <w:rPr>
          <w:rFonts w:ascii="Times New Roman" w:hAnsi="Times New Roman" w:cs="Times New Roman"/>
          <w:sz w:val="28"/>
          <w:szCs w:val="28"/>
          <w:lang w:val="ky-KG"/>
        </w:rPr>
        <w:t xml:space="preserve">Кыргыз Республикасынын мыйзамдарында аскер кызматы каралган </w:t>
      </w:r>
      <w:r w:rsidR="006A3CFA" w:rsidRPr="00E60EB5">
        <w:rPr>
          <w:rFonts w:ascii="Times New Roman" w:hAnsi="Times New Roman" w:cs="Times New Roman"/>
          <w:sz w:val="28"/>
          <w:szCs w:val="28"/>
          <w:lang w:val="ky-KG"/>
        </w:rPr>
        <w:t>Кыргыз Республикасынын Куралдуу Күчтөрү, министрликтер жана б</w:t>
      </w:r>
      <w:r w:rsidRPr="00E60EB5">
        <w:rPr>
          <w:rFonts w:ascii="Times New Roman" w:hAnsi="Times New Roman" w:cs="Times New Roman"/>
          <w:sz w:val="28"/>
          <w:szCs w:val="28"/>
          <w:lang w:val="ky-KG"/>
        </w:rPr>
        <w:t>ашка аткаруу бийлик органдары үчүн кесиптик билим берүү программаларын ишке ашыруучу жождор</w:t>
      </w:r>
      <w:r w:rsidR="006A3CFA" w:rsidRPr="00E60EB5">
        <w:rPr>
          <w:rFonts w:ascii="Times New Roman" w:hAnsi="Times New Roman" w:cs="Times New Roman"/>
          <w:sz w:val="28"/>
          <w:szCs w:val="28"/>
          <w:lang w:val="ky-KG"/>
        </w:rPr>
        <w:t xml:space="preserve"> </w:t>
      </w:r>
      <w:r w:rsidRPr="00E60EB5">
        <w:rPr>
          <w:rFonts w:ascii="Times New Roman" w:hAnsi="Times New Roman" w:cs="Times New Roman"/>
          <w:sz w:val="28"/>
          <w:szCs w:val="28"/>
          <w:lang w:val="ky-KG"/>
        </w:rPr>
        <w:t xml:space="preserve">Кыргыз Республикасынын </w:t>
      </w:r>
      <w:r w:rsidR="003E202E">
        <w:rPr>
          <w:rFonts w:ascii="Times New Roman" w:hAnsi="Times New Roman" w:cs="Times New Roman"/>
          <w:sz w:val="28"/>
          <w:szCs w:val="28"/>
          <w:lang w:val="ky-KG"/>
        </w:rPr>
        <w:t>“Билим берүү жөнүндө” Мыйзам</w:t>
      </w:r>
      <w:r w:rsidRPr="00E60EB5">
        <w:rPr>
          <w:rFonts w:ascii="Times New Roman" w:hAnsi="Times New Roman" w:cs="Times New Roman"/>
          <w:sz w:val="28"/>
          <w:szCs w:val="28"/>
          <w:lang w:val="ky-KG"/>
        </w:rPr>
        <w:t xml:space="preserve">ында </w:t>
      </w:r>
      <w:r w:rsidR="006A3CFA" w:rsidRPr="00E60EB5">
        <w:rPr>
          <w:rFonts w:ascii="Times New Roman" w:hAnsi="Times New Roman" w:cs="Times New Roman"/>
          <w:sz w:val="28"/>
          <w:szCs w:val="28"/>
          <w:lang w:val="ky-KG"/>
        </w:rPr>
        <w:t>белгиленген тарти</w:t>
      </w:r>
      <w:r w:rsidRPr="00E60EB5">
        <w:rPr>
          <w:rFonts w:ascii="Times New Roman" w:hAnsi="Times New Roman" w:cs="Times New Roman"/>
          <w:sz w:val="28"/>
          <w:szCs w:val="28"/>
          <w:lang w:val="ky-KG"/>
        </w:rPr>
        <w:t>пте түзүлөт.</w:t>
      </w:r>
    </w:p>
    <w:p w:rsidR="009D49B0" w:rsidRPr="00E60EB5" w:rsidRDefault="006F5C01" w:rsidP="006F5C01">
      <w:pPr>
        <w:pStyle w:val="tkTekst"/>
        <w:numPr>
          <w:ilvl w:val="0"/>
          <w:numId w:val="6"/>
        </w:numPr>
        <w:spacing w:after="0" w:line="240" w:lineRule="auto"/>
        <w:ind w:left="0" w:firstLine="851"/>
        <w:rPr>
          <w:rFonts w:ascii="Times New Roman" w:hAnsi="Times New Roman" w:cs="Times New Roman"/>
          <w:sz w:val="28"/>
          <w:szCs w:val="28"/>
          <w:lang w:val="ky-KG"/>
        </w:rPr>
      </w:pPr>
      <w:r w:rsidRPr="00E60EB5">
        <w:rPr>
          <w:rFonts w:ascii="Times New Roman" w:hAnsi="Times New Roman" w:cs="Times New Roman"/>
          <w:sz w:val="28"/>
          <w:szCs w:val="28"/>
          <w:lang w:val="ky-KG"/>
        </w:rPr>
        <w:t>Мамлекеттик жогорку окуу жайлардын ую</w:t>
      </w:r>
      <w:r w:rsidR="0073156B">
        <w:rPr>
          <w:rFonts w:ascii="Times New Roman" w:hAnsi="Times New Roman" w:cs="Times New Roman"/>
          <w:sz w:val="28"/>
          <w:szCs w:val="28"/>
          <w:lang w:val="ky-KG"/>
        </w:rPr>
        <w:t>мдаш</w:t>
      </w:r>
      <w:r w:rsidRPr="00E60EB5">
        <w:rPr>
          <w:rFonts w:ascii="Times New Roman" w:hAnsi="Times New Roman" w:cs="Times New Roman"/>
          <w:sz w:val="28"/>
          <w:szCs w:val="28"/>
          <w:lang w:val="ky-KG"/>
        </w:rPr>
        <w:t>т</w:t>
      </w:r>
      <w:r w:rsidR="0073156B">
        <w:rPr>
          <w:rFonts w:ascii="Times New Roman" w:hAnsi="Times New Roman" w:cs="Times New Roman"/>
          <w:sz w:val="28"/>
          <w:szCs w:val="28"/>
          <w:lang w:val="ky-KG"/>
        </w:rPr>
        <w:t>ы</w:t>
      </w:r>
      <w:r w:rsidRPr="00E60EB5">
        <w:rPr>
          <w:rFonts w:ascii="Times New Roman" w:hAnsi="Times New Roman" w:cs="Times New Roman"/>
          <w:sz w:val="28"/>
          <w:szCs w:val="28"/>
          <w:lang w:val="ky-KG"/>
        </w:rPr>
        <w:t>руучулары болуп Кыргыз Республикасынын Өкмөтү, Кыргыз Республикасынын Билим берүү жана илим жаатындагы ыйгарым укуктуу мамлекеттик органы, министрликтер жана мамлекеттик комитеттер саналат.</w:t>
      </w:r>
    </w:p>
    <w:p w:rsidR="009D49B0" w:rsidRPr="00E60EB5" w:rsidRDefault="00F732F1" w:rsidP="00F732F1">
      <w:pPr>
        <w:pStyle w:val="tkTekst"/>
        <w:numPr>
          <w:ilvl w:val="0"/>
          <w:numId w:val="6"/>
        </w:numPr>
        <w:spacing w:after="0" w:line="240" w:lineRule="auto"/>
        <w:ind w:left="0" w:firstLine="851"/>
        <w:rPr>
          <w:rFonts w:ascii="Times New Roman" w:hAnsi="Times New Roman" w:cs="Times New Roman"/>
          <w:sz w:val="28"/>
          <w:szCs w:val="28"/>
          <w:lang w:val="ky-KG"/>
        </w:rPr>
      </w:pPr>
      <w:r w:rsidRPr="00E60EB5">
        <w:rPr>
          <w:rFonts w:ascii="Times New Roman" w:hAnsi="Times New Roman" w:cs="Times New Roman"/>
          <w:sz w:val="28"/>
          <w:szCs w:val="28"/>
          <w:lang w:val="ky-KG"/>
        </w:rPr>
        <w:t>Мамлекеттик эмес жож Кыргыз Республикасынын Жарандык кодексине, Кыргыз Республикасынын “Билим берүү жөнүндө” Мыйзамы жана башка Кыргыз Республикасынын ченемдик укуктук актыларында белгиленген тартипте уюмдаштыруучу (уюмдаштыруучулар) тарабынан түзүлөт, кайра уюштурулат жана жоюлат</w:t>
      </w:r>
    </w:p>
    <w:p w:rsidR="009D49B0" w:rsidRPr="00E60EB5" w:rsidRDefault="00AF204D" w:rsidP="00AF204D">
      <w:pPr>
        <w:pStyle w:val="tkTekst"/>
        <w:numPr>
          <w:ilvl w:val="0"/>
          <w:numId w:val="6"/>
        </w:numPr>
        <w:spacing w:after="0" w:line="240" w:lineRule="auto"/>
        <w:ind w:left="0" w:firstLine="851"/>
        <w:rPr>
          <w:rFonts w:ascii="Times New Roman" w:hAnsi="Times New Roman" w:cs="Times New Roman"/>
          <w:sz w:val="28"/>
          <w:szCs w:val="28"/>
          <w:lang w:val="ky-KG"/>
        </w:rPr>
      </w:pPr>
      <w:r w:rsidRPr="00E60EB5">
        <w:rPr>
          <w:rFonts w:ascii="Times New Roman" w:hAnsi="Times New Roman" w:cs="Times New Roman"/>
          <w:sz w:val="28"/>
          <w:szCs w:val="28"/>
          <w:lang w:val="ky-KG"/>
        </w:rPr>
        <w:t>Жож оку</w:t>
      </w:r>
      <w:r w:rsidR="0073156B">
        <w:rPr>
          <w:rFonts w:ascii="Times New Roman" w:hAnsi="Times New Roman" w:cs="Times New Roman"/>
          <w:sz w:val="28"/>
          <w:szCs w:val="28"/>
          <w:lang w:val="ky-KG"/>
        </w:rPr>
        <w:t>у процессин уюштуруу үчүн тиешел</w:t>
      </w:r>
      <w:r w:rsidRPr="00E60EB5">
        <w:rPr>
          <w:rFonts w:ascii="Times New Roman" w:hAnsi="Times New Roman" w:cs="Times New Roman"/>
          <w:sz w:val="28"/>
          <w:szCs w:val="28"/>
          <w:lang w:val="ky-KG"/>
        </w:rPr>
        <w:t>үү окуу жана материалдык-техникалык базасы, илимий-педагогикалык кадрлар, окуу-</w:t>
      </w:r>
      <w:r w:rsidR="0073156B">
        <w:rPr>
          <w:rFonts w:ascii="Times New Roman" w:hAnsi="Times New Roman" w:cs="Times New Roman"/>
          <w:sz w:val="28"/>
          <w:szCs w:val="28"/>
          <w:lang w:val="ky-KG"/>
        </w:rPr>
        <w:t>усулдук</w:t>
      </w:r>
      <w:r w:rsidRPr="00E60EB5">
        <w:rPr>
          <w:rFonts w:ascii="Times New Roman" w:hAnsi="Times New Roman" w:cs="Times New Roman"/>
          <w:sz w:val="28"/>
          <w:szCs w:val="28"/>
          <w:lang w:val="ky-KG"/>
        </w:rPr>
        <w:t xml:space="preserve"> жана маалыматтык камсыздоо болгон учурда уюштурулушу мүмкүн.</w:t>
      </w:r>
    </w:p>
    <w:p w:rsidR="009D49B0" w:rsidRPr="00E60EB5" w:rsidRDefault="007E456D" w:rsidP="00BB1BF8">
      <w:pPr>
        <w:pStyle w:val="tkTekst"/>
        <w:numPr>
          <w:ilvl w:val="0"/>
          <w:numId w:val="6"/>
        </w:numPr>
        <w:spacing w:after="0" w:line="240" w:lineRule="auto"/>
        <w:ind w:left="0" w:firstLine="851"/>
        <w:rPr>
          <w:rFonts w:ascii="Times New Roman" w:hAnsi="Times New Roman" w:cs="Times New Roman"/>
          <w:sz w:val="28"/>
          <w:szCs w:val="28"/>
          <w:lang w:val="ky-KG"/>
        </w:rPr>
      </w:pPr>
      <w:r w:rsidRPr="00E60EB5">
        <w:rPr>
          <w:rFonts w:ascii="Times New Roman" w:hAnsi="Times New Roman" w:cs="Times New Roman"/>
          <w:sz w:val="28"/>
          <w:szCs w:val="28"/>
          <w:lang w:val="ky-KG"/>
        </w:rPr>
        <w:t>Жаңы түзүлгөн жож жогорку кесиптик билим берүү</w:t>
      </w:r>
      <w:r w:rsidR="0073156B">
        <w:rPr>
          <w:rFonts w:ascii="Times New Roman" w:hAnsi="Times New Roman" w:cs="Times New Roman"/>
          <w:sz w:val="28"/>
          <w:szCs w:val="28"/>
          <w:lang w:val="ky-KG"/>
        </w:rPr>
        <w:t xml:space="preserve"> программаларын ишке ашыруу уку</w:t>
      </w:r>
      <w:r w:rsidRPr="00E60EB5">
        <w:rPr>
          <w:rFonts w:ascii="Times New Roman" w:hAnsi="Times New Roman" w:cs="Times New Roman"/>
          <w:sz w:val="28"/>
          <w:szCs w:val="28"/>
          <w:lang w:val="ky-KG"/>
        </w:rPr>
        <w:t xml:space="preserve">гуна билим берүү ишмердүүлүгүнө карата лицензияны алган учурдан баштап ээ болот, ал эми квалификация ыйгаруу жана билими жөнүндө мамлекеттик же өздүк үлгүдөгү документтерди берүү укугуна </w:t>
      </w:r>
      <w:r w:rsidR="001D1496" w:rsidRPr="00E60EB5">
        <w:rPr>
          <w:rFonts w:ascii="Times New Roman" w:hAnsi="Times New Roman" w:cs="Times New Roman"/>
          <w:sz w:val="28"/>
          <w:szCs w:val="28"/>
          <w:lang w:val="ky-KG"/>
        </w:rPr>
        <w:t>–</w:t>
      </w:r>
      <w:r w:rsidRPr="00E60EB5">
        <w:rPr>
          <w:rFonts w:ascii="Times New Roman" w:hAnsi="Times New Roman" w:cs="Times New Roman"/>
          <w:sz w:val="28"/>
          <w:szCs w:val="28"/>
          <w:lang w:val="ky-KG"/>
        </w:rPr>
        <w:t xml:space="preserve"> </w:t>
      </w:r>
      <w:r w:rsidR="001D1496" w:rsidRPr="00E60EB5">
        <w:rPr>
          <w:rFonts w:ascii="Times New Roman" w:hAnsi="Times New Roman" w:cs="Times New Roman"/>
          <w:sz w:val="28"/>
          <w:szCs w:val="28"/>
          <w:lang w:val="ky-KG"/>
        </w:rPr>
        <w:t>аккредитациядан өткөндөн кийин ээ болот</w:t>
      </w:r>
      <w:r w:rsidR="003C4E66" w:rsidRPr="00E60EB5">
        <w:rPr>
          <w:rFonts w:ascii="Times New Roman" w:hAnsi="Times New Roman" w:cs="Times New Roman"/>
          <w:sz w:val="28"/>
          <w:szCs w:val="28"/>
          <w:lang w:val="ky-KG"/>
        </w:rPr>
        <w:t>, финансылык-чарбалык ишмердүүлүктү</w:t>
      </w:r>
      <w:r w:rsidR="001D1496" w:rsidRPr="00E60EB5">
        <w:rPr>
          <w:rFonts w:ascii="Times New Roman" w:hAnsi="Times New Roman" w:cs="Times New Roman"/>
          <w:sz w:val="28"/>
          <w:szCs w:val="28"/>
          <w:lang w:val="ky-KG"/>
        </w:rPr>
        <w:t xml:space="preserve"> жүргүзүү бөлүгүндөгү юридикалык жак укугуна – юридикалык жак катары мамлекеттик каттоодон өткөн учурдан баштап ээ болот.</w:t>
      </w:r>
    </w:p>
    <w:p w:rsidR="009D49B0" w:rsidRPr="00E60EB5" w:rsidRDefault="008E4837" w:rsidP="008E4837">
      <w:pPr>
        <w:pStyle w:val="a4"/>
        <w:widowControl w:val="0"/>
        <w:numPr>
          <w:ilvl w:val="0"/>
          <w:numId w:val="6"/>
        </w:numPr>
        <w:autoSpaceDE w:val="0"/>
        <w:autoSpaceDN w:val="0"/>
        <w:adjustRightInd w:val="0"/>
        <w:spacing w:after="0" w:line="240" w:lineRule="auto"/>
        <w:ind w:left="0" w:firstLine="851"/>
        <w:jc w:val="both"/>
        <w:rPr>
          <w:rFonts w:ascii="Times New Roman" w:eastAsia="Calibri" w:hAnsi="Times New Roman" w:cs="Times New Roman"/>
          <w:sz w:val="28"/>
          <w:szCs w:val="28"/>
          <w:lang w:val="ky-KG"/>
        </w:rPr>
      </w:pPr>
      <w:r w:rsidRPr="00E60EB5">
        <w:rPr>
          <w:rFonts w:ascii="Times New Roman" w:eastAsia="Calibri" w:hAnsi="Times New Roman" w:cs="Times New Roman"/>
          <w:sz w:val="28"/>
          <w:szCs w:val="28"/>
          <w:lang w:val="ky-KG"/>
        </w:rPr>
        <w:t>Жождон кийинки билим берүү</w:t>
      </w:r>
      <w:r w:rsidR="0073156B">
        <w:rPr>
          <w:rFonts w:ascii="Times New Roman" w:eastAsia="Calibri" w:hAnsi="Times New Roman" w:cs="Times New Roman"/>
          <w:sz w:val="28"/>
          <w:szCs w:val="28"/>
          <w:lang w:val="ky-KG"/>
        </w:rPr>
        <w:t xml:space="preserve"> программаларын ишке ашыруу (или</w:t>
      </w:r>
      <w:r w:rsidRPr="00E60EB5">
        <w:rPr>
          <w:rFonts w:ascii="Times New Roman" w:eastAsia="Calibri" w:hAnsi="Times New Roman" w:cs="Times New Roman"/>
          <w:sz w:val="28"/>
          <w:szCs w:val="28"/>
          <w:lang w:val="ky-KG"/>
        </w:rPr>
        <w:t>мдер кандидаты жана доктору,</w:t>
      </w:r>
      <w:r w:rsidR="00794B9E">
        <w:rPr>
          <w:rFonts w:ascii="Times New Roman" w:eastAsia="Calibri" w:hAnsi="Times New Roman" w:cs="Times New Roman"/>
          <w:sz w:val="28"/>
          <w:szCs w:val="28"/>
          <w:lang w:val="ky-KG"/>
        </w:rPr>
        <w:t xml:space="preserve"> философия доктору (PhD)/тармак</w:t>
      </w:r>
      <w:r w:rsidRPr="00E60EB5">
        <w:rPr>
          <w:rFonts w:ascii="Times New Roman" w:eastAsia="Calibri" w:hAnsi="Times New Roman" w:cs="Times New Roman"/>
          <w:sz w:val="28"/>
          <w:szCs w:val="28"/>
          <w:lang w:val="ky-KG"/>
        </w:rPr>
        <w:t xml:space="preserve"> боюнча доктор илимий даражалары менен илимий, илимий-педагогикалык кадрларды даярдоо) укугуна жож аккредитациядан өткөндөн кийин ээ болот.</w:t>
      </w:r>
    </w:p>
    <w:p w:rsidR="009D49B0" w:rsidRPr="00E60EB5" w:rsidRDefault="003C4E66" w:rsidP="00BB1BF8">
      <w:pPr>
        <w:pStyle w:val="a4"/>
        <w:numPr>
          <w:ilvl w:val="0"/>
          <w:numId w:val="6"/>
        </w:numPr>
        <w:spacing w:after="0" w:line="240" w:lineRule="auto"/>
        <w:ind w:left="0" w:firstLine="851"/>
        <w:jc w:val="both"/>
        <w:rPr>
          <w:rFonts w:ascii="Times New Roman" w:eastAsia="Times New Roman" w:hAnsi="Times New Roman" w:cs="Times New Roman"/>
          <w:sz w:val="28"/>
          <w:szCs w:val="28"/>
          <w:lang w:val="ky-KG" w:eastAsia="ru-RU"/>
        </w:rPr>
      </w:pPr>
      <w:r w:rsidRPr="00E60EB5">
        <w:rPr>
          <w:rFonts w:ascii="Times New Roman" w:eastAsia="Times New Roman" w:hAnsi="Times New Roman" w:cs="Times New Roman"/>
          <w:sz w:val="28"/>
          <w:szCs w:val="28"/>
          <w:lang w:val="ky-KG" w:eastAsia="ru-RU"/>
        </w:rPr>
        <w:t>Жождорду лицензиялоо билим берүү ишмердүүлүгүн жүргүзүү үчүн окуу-</w:t>
      </w:r>
      <w:r w:rsidR="0073156B">
        <w:rPr>
          <w:rFonts w:ascii="Times New Roman" w:eastAsia="Times New Roman" w:hAnsi="Times New Roman" w:cs="Times New Roman"/>
          <w:sz w:val="28"/>
          <w:szCs w:val="28"/>
          <w:lang w:val="ky-KG" w:eastAsia="ru-RU"/>
        </w:rPr>
        <w:t>усулдук</w:t>
      </w:r>
      <w:r w:rsidRPr="00E60EB5">
        <w:rPr>
          <w:rFonts w:ascii="Times New Roman" w:eastAsia="Times New Roman" w:hAnsi="Times New Roman" w:cs="Times New Roman"/>
          <w:sz w:val="28"/>
          <w:szCs w:val="28"/>
          <w:lang w:val="ky-KG" w:eastAsia="ru-RU"/>
        </w:rPr>
        <w:t>, материалдык-техникалык базанын жана профессордук-окутуучулук курамдын болушун текшерүү максатында жүгүзүлөт, ал эми мезгил-мезгили менен жүргүзүлүүчү аккредитация (5 жылда бир жолудан кем эмес) билими жөнүндө мамлекеттик же өздүк үлгүдөгү документ берүүгө укук берет. Аккредитац</w:t>
      </w:r>
      <w:r w:rsidR="00B76CC7">
        <w:rPr>
          <w:rFonts w:ascii="Times New Roman" w:eastAsia="Times New Roman" w:hAnsi="Times New Roman" w:cs="Times New Roman"/>
          <w:sz w:val="28"/>
          <w:szCs w:val="28"/>
          <w:lang w:val="ky-KG" w:eastAsia="ru-RU"/>
        </w:rPr>
        <w:t>и</w:t>
      </w:r>
      <w:r w:rsidRPr="00E60EB5">
        <w:rPr>
          <w:rFonts w:ascii="Times New Roman" w:eastAsia="Times New Roman" w:hAnsi="Times New Roman" w:cs="Times New Roman"/>
          <w:sz w:val="28"/>
          <w:szCs w:val="28"/>
          <w:lang w:val="ky-KG" w:eastAsia="ru-RU"/>
        </w:rPr>
        <w:t>ядан өтпөгөн жождор</w:t>
      </w:r>
      <w:r w:rsidR="0073156B">
        <w:rPr>
          <w:rFonts w:ascii="Times New Roman" w:eastAsia="Times New Roman" w:hAnsi="Times New Roman" w:cs="Times New Roman"/>
          <w:sz w:val="28"/>
          <w:szCs w:val="28"/>
          <w:lang w:val="ky-KG" w:eastAsia="ru-RU"/>
        </w:rPr>
        <w:t>дун</w:t>
      </w:r>
      <w:r w:rsidRPr="00E60EB5">
        <w:rPr>
          <w:rFonts w:ascii="Times New Roman" w:eastAsia="Times New Roman" w:hAnsi="Times New Roman" w:cs="Times New Roman"/>
          <w:sz w:val="28"/>
          <w:szCs w:val="28"/>
          <w:lang w:val="ky-KG" w:eastAsia="ru-RU"/>
        </w:rPr>
        <w:t xml:space="preserve"> билими жөнүндө мамлекеттик же өздүк үлгүдөгү документ берүүгө укугу жок. </w:t>
      </w:r>
    </w:p>
    <w:p w:rsidR="009D49B0" w:rsidRPr="00E60EB5" w:rsidRDefault="0094343F" w:rsidP="0094343F">
      <w:pPr>
        <w:pStyle w:val="tkTekst"/>
        <w:numPr>
          <w:ilvl w:val="0"/>
          <w:numId w:val="6"/>
        </w:numPr>
        <w:spacing w:after="0" w:line="240" w:lineRule="auto"/>
        <w:ind w:left="0" w:firstLine="851"/>
        <w:rPr>
          <w:rFonts w:ascii="Times New Roman" w:eastAsia="Calibri" w:hAnsi="Times New Roman" w:cs="Times New Roman"/>
          <w:sz w:val="28"/>
          <w:szCs w:val="28"/>
          <w:lang w:val="ky-KG" w:eastAsia="en-US"/>
        </w:rPr>
      </w:pPr>
      <w:r w:rsidRPr="00E60EB5">
        <w:rPr>
          <w:rFonts w:ascii="Times New Roman" w:eastAsia="Calibri" w:hAnsi="Times New Roman" w:cs="Times New Roman"/>
          <w:sz w:val="28"/>
          <w:szCs w:val="28"/>
          <w:lang w:val="ky-KG" w:eastAsia="en-US"/>
        </w:rPr>
        <w:t xml:space="preserve">Жожду жана билим берүү программаларын лицензиялоо, аккредитациялоо Кыргыз Республикасынын “Билим берүү жөнүндө”, </w:t>
      </w:r>
      <w:r w:rsidRPr="00E60EB5">
        <w:rPr>
          <w:rFonts w:ascii="Times New Roman" w:eastAsia="Calibri" w:hAnsi="Times New Roman" w:cs="Times New Roman"/>
          <w:sz w:val="28"/>
          <w:szCs w:val="28"/>
          <w:lang w:val="ky-KG" w:eastAsia="en-US"/>
        </w:rPr>
        <w:lastRenderedPageBreak/>
        <w:t>“Кыргыз Республикасындагы лицензиялык-уруксат берүү системасы жөнүндө” мыйзамдарына жана билим берүү уюмдарын лицензиялоо</w:t>
      </w:r>
      <w:r w:rsidR="004D0BC6" w:rsidRPr="00E60EB5">
        <w:rPr>
          <w:rFonts w:ascii="Times New Roman" w:eastAsia="Calibri" w:hAnsi="Times New Roman" w:cs="Times New Roman"/>
          <w:sz w:val="28"/>
          <w:szCs w:val="28"/>
          <w:lang w:val="ky-KG" w:eastAsia="en-US"/>
        </w:rPr>
        <w:t xml:space="preserve"> ж</w:t>
      </w:r>
      <w:r w:rsidR="00B76CC7">
        <w:rPr>
          <w:rFonts w:ascii="Times New Roman" w:eastAsia="Calibri" w:hAnsi="Times New Roman" w:cs="Times New Roman"/>
          <w:sz w:val="28"/>
          <w:szCs w:val="28"/>
          <w:lang w:val="ky-KG" w:eastAsia="en-US"/>
        </w:rPr>
        <w:t>ана аккредитациялоонун</w:t>
      </w:r>
      <w:r w:rsidR="004D0BC6" w:rsidRPr="00E60EB5">
        <w:rPr>
          <w:rFonts w:ascii="Times New Roman" w:eastAsia="Calibri" w:hAnsi="Times New Roman" w:cs="Times New Roman"/>
          <w:sz w:val="28"/>
          <w:szCs w:val="28"/>
          <w:lang w:val="ky-KG" w:eastAsia="en-US"/>
        </w:rPr>
        <w:t xml:space="preserve"> тартибин жөнгө салуучу </w:t>
      </w:r>
      <w:r w:rsidRPr="00E60EB5">
        <w:rPr>
          <w:rFonts w:ascii="Times New Roman" w:eastAsia="Calibri" w:hAnsi="Times New Roman" w:cs="Times New Roman"/>
          <w:sz w:val="28"/>
          <w:szCs w:val="28"/>
          <w:lang w:val="ky-KG" w:eastAsia="en-US"/>
        </w:rPr>
        <w:t>Кыргыз Республикасынын башка ченемдик укуктук актыларына ылайык ишке ашырылат.</w:t>
      </w:r>
    </w:p>
    <w:p w:rsidR="009D49B0" w:rsidRPr="00E60EB5" w:rsidRDefault="00A32A17" w:rsidP="00A32A17">
      <w:pPr>
        <w:pStyle w:val="tkTekst"/>
        <w:numPr>
          <w:ilvl w:val="0"/>
          <w:numId w:val="6"/>
        </w:numPr>
        <w:spacing w:after="0" w:line="240" w:lineRule="auto"/>
        <w:ind w:left="0" w:firstLine="851"/>
        <w:rPr>
          <w:rFonts w:ascii="Times New Roman" w:hAnsi="Times New Roman" w:cs="Times New Roman"/>
          <w:sz w:val="28"/>
          <w:szCs w:val="28"/>
          <w:lang w:val="ky-KG"/>
        </w:rPr>
      </w:pPr>
      <w:r w:rsidRPr="00E60EB5">
        <w:rPr>
          <w:rFonts w:ascii="Times New Roman" w:hAnsi="Times New Roman" w:cs="Times New Roman"/>
          <w:sz w:val="28"/>
          <w:szCs w:val="28"/>
          <w:lang w:val="ky-KG"/>
        </w:rPr>
        <w:t>Жождун түзүмүн кайра уюштурууда, өзгөртүүдө жана анын статусун өзгөртүүдө жождун уставына тиешелүү өзгөртүүлөр киргизилет.</w:t>
      </w:r>
    </w:p>
    <w:p w:rsidR="009D49B0" w:rsidRPr="00E60EB5" w:rsidRDefault="009D49B0" w:rsidP="00BB1BF8">
      <w:pPr>
        <w:pStyle w:val="tkTekst"/>
        <w:spacing w:after="0" w:line="240" w:lineRule="auto"/>
        <w:ind w:firstLine="851"/>
        <w:rPr>
          <w:rFonts w:ascii="Times New Roman" w:hAnsi="Times New Roman" w:cs="Times New Roman"/>
          <w:sz w:val="28"/>
          <w:szCs w:val="28"/>
          <w:lang w:val="ky-KG"/>
        </w:rPr>
      </w:pPr>
    </w:p>
    <w:p w:rsidR="009D49B0" w:rsidRPr="00E60EB5" w:rsidRDefault="009D49B0" w:rsidP="00BB1BF8">
      <w:pPr>
        <w:pStyle w:val="tkZagolovok2"/>
        <w:spacing w:before="0" w:after="0" w:line="240" w:lineRule="auto"/>
        <w:ind w:left="0" w:right="0" w:firstLine="851"/>
        <w:rPr>
          <w:rFonts w:ascii="Times New Roman" w:hAnsi="Times New Roman" w:cs="Times New Roman"/>
          <w:sz w:val="28"/>
          <w:szCs w:val="28"/>
        </w:rPr>
      </w:pPr>
      <w:bookmarkStart w:id="6" w:name="r3"/>
      <w:bookmarkEnd w:id="6"/>
      <w:r w:rsidRPr="00E60EB5">
        <w:rPr>
          <w:rFonts w:ascii="Times New Roman" w:hAnsi="Times New Roman" w:cs="Times New Roman"/>
          <w:sz w:val="28"/>
          <w:szCs w:val="28"/>
        </w:rPr>
        <w:t>3</w:t>
      </w:r>
      <w:r w:rsidR="00A32A17" w:rsidRPr="00E60EB5">
        <w:rPr>
          <w:rFonts w:ascii="Times New Roman" w:hAnsi="Times New Roman" w:cs="Times New Roman"/>
          <w:sz w:val="28"/>
          <w:szCs w:val="28"/>
          <w:lang w:val="ky-KG"/>
        </w:rPr>
        <w:t>-глава</w:t>
      </w:r>
      <w:r w:rsidRPr="00E60EB5">
        <w:rPr>
          <w:rFonts w:ascii="Times New Roman" w:hAnsi="Times New Roman" w:cs="Times New Roman"/>
          <w:sz w:val="28"/>
          <w:szCs w:val="28"/>
        </w:rPr>
        <w:t xml:space="preserve">. </w:t>
      </w:r>
      <w:r w:rsidR="00A32A17" w:rsidRPr="00E60EB5">
        <w:rPr>
          <w:rFonts w:ascii="Times New Roman" w:hAnsi="Times New Roman" w:cs="Times New Roman"/>
          <w:sz w:val="28"/>
          <w:szCs w:val="28"/>
          <w:lang w:val="ky-KG"/>
        </w:rPr>
        <w:t>Жогорку окуу жайлардын түзүмү</w:t>
      </w:r>
    </w:p>
    <w:p w:rsidR="009D49B0" w:rsidRPr="00E60EB5" w:rsidRDefault="009D49B0" w:rsidP="00BB1BF8">
      <w:pPr>
        <w:pStyle w:val="tkZagolovok2"/>
        <w:spacing w:before="0" w:after="0" w:line="240" w:lineRule="auto"/>
        <w:ind w:left="0" w:right="0" w:firstLine="851"/>
        <w:rPr>
          <w:rFonts w:ascii="Times New Roman" w:hAnsi="Times New Roman" w:cs="Times New Roman"/>
          <w:b w:val="0"/>
          <w:sz w:val="28"/>
          <w:szCs w:val="28"/>
        </w:rPr>
      </w:pPr>
    </w:p>
    <w:p w:rsidR="009D49B0" w:rsidRPr="00E60EB5" w:rsidRDefault="009431F8" w:rsidP="00BB1BF8">
      <w:pPr>
        <w:pStyle w:val="tkTekst"/>
        <w:numPr>
          <w:ilvl w:val="0"/>
          <w:numId w:val="6"/>
        </w:numPr>
        <w:spacing w:after="0" w:line="240" w:lineRule="auto"/>
        <w:ind w:left="0" w:firstLine="851"/>
        <w:rPr>
          <w:rFonts w:ascii="Times New Roman" w:hAnsi="Times New Roman" w:cs="Times New Roman"/>
          <w:sz w:val="28"/>
          <w:szCs w:val="28"/>
          <w:lang w:val="ky-KG"/>
        </w:rPr>
      </w:pPr>
      <w:r w:rsidRPr="00E60EB5">
        <w:rPr>
          <w:rFonts w:ascii="Times New Roman" w:hAnsi="Times New Roman" w:cs="Times New Roman"/>
          <w:sz w:val="28"/>
          <w:szCs w:val="28"/>
          <w:lang w:val="ky-KG"/>
        </w:rPr>
        <w:t>Жождор өзүнүн түзүмдөрүн ушул Жобо жана устав менен белгиленген тартипте, өзүндө болгон каражаттардын чегинде түзөт.</w:t>
      </w:r>
    </w:p>
    <w:p w:rsidR="009D49B0" w:rsidRPr="00E60EB5" w:rsidRDefault="008B6C60" w:rsidP="008B6C60">
      <w:pPr>
        <w:pStyle w:val="tkTekst"/>
        <w:numPr>
          <w:ilvl w:val="0"/>
          <w:numId w:val="6"/>
        </w:numPr>
        <w:spacing w:after="0" w:line="240" w:lineRule="auto"/>
        <w:ind w:left="0" w:firstLine="851"/>
        <w:rPr>
          <w:rFonts w:ascii="Times New Roman" w:hAnsi="Times New Roman" w:cs="Times New Roman"/>
          <w:sz w:val="28"/>
          <w:szCs w:val="28"/>
          <w:lang w:val="ky-KG"/>
        </w:rPr>
      </w:pPr>
      <w:r w:rsidRPr="00E60EB5">
        <w:rPr>
          <w:rFonts w:ascii="Times New Roman" w:hAnsi="Times New Roman" w:cs="Times New Roman"/>
          <w:sz w:val="28"/>
          <w:szCs w:val="28"/>
          <w:lang w:val="ky-KG"/>
        </w:rPr>
        <w:t>Жождордо юридикалык жак статусу бар түзүмдүк бөлүмдөр же аларга мүлк бөлүп берүү менен филиалдар түзүлүшү мү</w:t>
      </w:r>
      <w:r w:rsidR="0056745F">
        <w:rPr>
          <w:rFonts w:ascii="Times New Roman" w:hAnsi="Times New Roman" w:cs="Times New Roman"/>
          <w:sz w:val="28"/>
          <w:szCs w:val="28"/>
          <w:lang w:val="ky-KG"/>
        </w:rPr>
        <w:t>мкүн. Жождун түзүмдүк бөлүмдөрүнүн</w:t>
      </w:r>
      <w:r w:rsidRPr="00E60EB5">
        <w:rPr>
          <w:rFonts w:ascii="Times New Roman" w:hAnsi="Times New Roman" w:cs="Times New Roman"/>
          <w:sz w:val="28"/>
          <w:szCs w:val="28"/>
          <w:lang w:val="ky-KG"/>
        </w:rPr>
        <w:t xml:space="preserve"> филиалдарды жана башка бөлүмдөрдү түзүү укугу жок.</w:t>
      </w:r>
    </w:p>
    <w:p w:rsidR="009D49B0" w:rsidRPr="00E60EB5" w:rsidRDefault="003C2DE7" w:rsidP="00BB1BF8">
      <w:pPr>
        <w:pStyle w:val="tkTekst"/>
        <w:spacing w:after="0" w:line="240" w:lineRule="auto"/>
        <w:ind w:firstLine="851"/>
        <w:rPr>
          <w:rFonts w:ascii="Times New Roman" w:hAnsi="Times New Roman" w:cs="Times New Roman"/>
          <w:sz w:val="28"/>
          <w:szCs w:val="28"/>
          <w:lang w:val="ky-KG"/>
        </w:rPr>
      </w:pPr>
      <w:r w:rsidRPr="00E60EB5">
        <w:rPr>
          <w:rFonts w:ascii="Times New Roman" w:hAnsi="Times New Roman" w:cs="Times New Roman"/>
          <w:sz w:val="28"/>
          <w:szCs w:val="28"/>
          <w:lang w:val="ky-KG"/>
        </w:rPr>
        <w:t xml:space="preserve">Бир жождун алкагында студенттерди окутуу, бир багыт же адистик боюнча </w:t>
      </w:r>
      <w:r w:rsidR="00B20EC5" w:rsidRPr="00E60EB5">
        <w:rPr>
          <w:rFonts w:ascii="Times New Roman" w:hAnsi="Times New Roman" w:cs="Times New Roman"/>
          <w:sz w:val="28"/>
          <w:szCs w:val="28"/>
          <w:lang w:val="ky-KG"/>
        </w:rPr>
        <w:t>кадларды даярдоо жана кайра</w:t>
      </w:r>
      <w:r w:rsidRPr="00E60EB5">
        <w:rPr>
          <w:rFonts w:ascii="Times New Roman" w:hAnsi="Times New Roman" w:cs="Times New Roman"/>
          <w:sz w:val="28"/>
          <w:szCs w:val="28"/>
          <w:lang w:val="ky-KG"/>
        </w:rPr>
        <w:t xml:space="preserve"> даярдоо үчүн кайталоочу түзүмдүк бөлүмдөрдү (институттарды, борборлорду, факультеттерди ж.б.) түзүүгө жол берилбейт.</w:t>
      </w:r>
    </w:p>
    <w:p w:rsidR="009D49B0" w:rsidRPr="00E60EB5" w:rsidRDefault="00C4202B" w:rsidP="00BB1BF8">
      <w:pPr>
        <w:pStyle w:val="tkTekst"/>
        <w:spacing w:after="0" w:line="240" w:lineRule="auto"/>
        <w:ind w:firstLine="851"/>
        <w:rPr>
          <w:rFonts w:ascii="Times New Roman" w:hAnsi="Times New Roman" w:cs="Times New Roman"/>
          <w:sz w:val="28"/>
          <w:szCs w:val="28"/>
          <w:lang w:val="ky-KG"/>
        </w:rPr>
      </w:pPr>
      <w:r w:rsidRPr="00E60EB5">
        <w:rPr>
          <w:rFonts w:ascii="Times New Roman" w:hAnsi="Times New Roman" w:cs="Times New Roman"/>
          <w:sz w:val="28"/>
          <w:szCs w:val="28"/>
          <w:lang w:val="ky-KG"/>
        </w:rPr>
        <w:t xml:space="preserve">Жождордун бардык илимий, конструктордук, өндүрүштүк жана башка түзүмдүк бөлүмдөрү билим берүү ишмердүүлүгүн </w:t>
      </w:r>
      <w:r w:rsidR="00D1770B" w:rsidRPr="00E60EB5">
        <w:rPr>
          <w:rFonts w:ascii="Times New Roman" w:hAnsi="Times New Roman" w:cs="Times New Roman"/>
          <w:sz w:val="28"/>
          <w:szCs w:val="28"/>
          <w:lang w:val="ky-KG"/>
        </w:rPr>
        <w:t>жүргүзүүгө</w:t>
      </w:r>
      <w:r w:rsidRPr="00E60EB5">
        <w:rPr>
          <w:rFonts w:ascii="Times New Roman" w:hAnsi="Times New Roman" w:cs="Times New Roman"/>
          <w:sz w:val="28"/>
          <w:szCs w:val="28"/>
          <w:lang w:val="ky-KG"/>
        </w:rPr>
        <w:t xml:space="preserve"> милдеттүү.</w:t>
      </w:r>
    </w:p>
    <w:p w:rsidR="009D49B0" w:rsidRPr="00E60EB5" w:rsidRDefault="00D1770B" w:rsidP="00BB1BF8">
      <w:pPr>
        <w:pStyle w:val="tkTekst"/>
        <w:spacing w:after="0" w:line="240" w:lineRule="auto"/>
        <w:ind w:firstLine="851"/>
        <w:rPr>
          <w:rFonts w:ascii="Times New Roman" w:hAnsi="Times New Roman" w:cs="Times New Roman"/>
          <w:sz w:val="28"/>
          <w:szCs w:val="28"/>
          <w:lang w:val="ky-KG"/>
        </w:rPr>
      </w:pPr>
      <w:r w:rsidRPr="00E60EB5">
        <w:rPr>
          <w:rFonts w:ascii="Times New Roman" w:eastAsia="Calibri" w:hAnsi="Times New Roman" w:cs="Times New Roman"/>
          <w:sz w:val="28"/>
          <w:szCs w:val="28"/>
          <w:lang w:val="ky-KG" w:eastAsia="en-US"/>
        </w:rPr>
        <w:t>Мамлекеттик жождун юридикалык жак статусу менен түзүмдүк бөлүмүн ачуу Кыргыз Республикасынын билим берүү жана илим жаатындагы ыйгарым укуктуу мамлекеттик органы менен макулдашуу боюнча ишке ашырылат.</w:t>
      </w:r>
    </w:p>
    <w:p w:rsidR="009D49B0" w:rsidRPr="00E60EB5" w:rsidRDefault="00202BDF" w:rsidP="00BB1BF8">
      <w:pPr>
        <w:pStyle w:val="tkTekst"/>
        <w:numPr>
          <w:ilvl w:val="0"/>
          <w:numId w:val="6"/>
        </w:numPr>
        <w:spacing w:after="0" w:line="240" w:lineRule="auto"/>
        <w:ind w:left="0" w:firstLine="851"/>
        <w:rPr>
          <w:rFonts w:ascii="Times New Roman" w:hAnsi="Times New Roman" w:cs="Times New Roman"/>
          <w:sz w:val="28"/>
          <w:szCs w:val="28"/>
          <w:lang w:val="ky-KG"/>
        </w:rPr>
      </w:pPr>
      <w:r>
        <w:rPr>
          <w:rFonts w:ascii="Times New Roman" w:hAnsi="Times New Roman" w:cs="Times New Roman"/>
          <w:sz w:val="28"/>
          <w:szCs w:val="28"/>
          <w:lang w:val="ky-KG"/>
        </w:rPr>
        <w:t>Жождордун түзү</w:t>
      </w:r>
      <w:r w:rsidR="00F2479A" w:rsidRPr="00E60EB5">
        <w:rPr>
          <w:rFonts w:ascii="Times New Roman" w:hAnsi="Times New Roman" w:cs="Times New Roman"/>
          <w:sz w:val="28"/>
          <w:szCs w:val="28"/>
          <w:lang w:val="ky-KG"/>
        </w:rPr>
        <w:t>мдүк бөлүмдөрү белгиленген тартипте орто жалпы жана орто, жогорку кесиптик билим берүү программаларын, ошондой эле кошумча жана жождон кийинки билим берүү программаларын ишке ашыра алат.</w:t>
      </w:r>
    </w:p>
    <w:p w:rsidR="009D49B0" w:rsidRPr="00E60EB5" w:rsidRDefault="00C44FA4" w:rsidP="00BB1BF8">
      <w:pPr>
        <w:pStyle w:val="tkTekst"/>
        <w:spacing w:after="0" w:line="240" w:lineRule="auto"/>
        <w:ind w:firstLine="851"/>
        <w:rPr>
          <w:rFonts w:ascii="Times New Roman" w:hAnsi="Times New Roman" w:cs="Times New Roman"/>
          <w:sz w:val="28"/>
          <w:szCs w:val="28"/>
          <w:lang w:val="ky-KG"/>
        </w:rPr>
      </w:pPr>
      <w:r w:rsidRPr="00E60EB5">
        <w:rPr>
          <w:rFonts w:ascii="Times New Roman" w:hAnsi="Times New Roman" w:cs="Times New Roman"/>
          <w:sz w:val="28"/>
          <w:szCs w:val="28"/>
          <w:lang w:val="ky-KG"/>
        </w:rPr>
        <w:t>Орто жалпы жана орто кесиптик билим берүү п</w:t>
      </w:r>
      <w:r w:rsidR="00FF4C75" w:rsidRPr="00E60EB5">
        <w:rPr>
          <w:rFonts w:ascii="Times New Roman" w:hAnsi="Times New Roman" w:cs="Times New Roman"/>
          <w:sz w:val="28"/>
          <w:szCs w:val="28"/>
          <w:lang w:val="ky-KG"/>
        </w:rPr>
        <w:t>рограммаларын ишке ашыруучу түзү</w:t>
      </w:r>
      <w:r w:rsidRPr="00E60EB5">
        <w:rPr>
          <w:rFonts w:ascii="Times New Roman" w:hAnsi="Times New Roman" w:cs="Times New Roman"/>
          <w:sz w:val="28"/>
          <w:szCs w:val="28"/>
          <w:lang w:val="ky-KG"/>
        </w:rPr>
        <w:t xml:space="preserve">мдүк бөлүмдөр </w:t>
      </w:r>
      <w:r w:rsidR="00FF4C75" w:rsidRPr="00E60EB5">
        <w:rPr>
          <w:rFonts w:ascii="Times New Roman" w:hAnsi="Times New Roman" w:cs="Times New Roman"/>
          <w:sz w:val="28"/>
          <w:szCs w:val="28"/>
          <w:lang w:val="ky-KG"/>
        </w:rPr>
        <w:t>билим берүү ишмердүүлүгү маселелери боюнча билим берүү уюмуна ылайык келүүчү ыйгарым укуктарга ээ болушу керек.</w:t>
      </w:r>
    </w:p>
    <w:p w:rsidR="009D49B0" w:rsidRPr="00E60EB5" w:rsidRDefault="003B3D4D" w:rsidP="00BB1BF8">
      <w:pPr>
        <w:pStyle w:val="tkTekst"/>
        <w:numPr>
          <w:ilvl w:val="0"/>
          <w:numId w:val="6"/>
        </w:numPr>
        <w:spacing w:after="0" w:line="240" w:lineRule="auto"/>
        <w:ind w:left="0" w:firstLine="851"/>
        <w:rPr>
          <w:rFonts w:ascii="Times New Roman" w:hAnsi="Times New Roman" w:cs="Times New Roman"/>
          <w:sz w:val="28"/>
          <w:szCs w:val="28"/>
          <w:lang w:val="ky-KG"/>
        </w:rPr>
      </w:pPr>
      <w:r w:rsidRPr="00E60EB5">
        <w:rPr>
          <w:rFonts w:ascii="Times New Roman" w:hAnsi="Times New Roman" w:cs="Times New Roman"/>
          <w:sz w:val="28"/>
          <w:szCs w:val="28"/>
          <w:lang w:val="ky-KG"/>
        </w:rPr>
        <w:t>Жож өзүнүн бардык түз</w:t>
      </w:r>
      <w:r w:rsidR="00202BDF">
        <w:rPr>
          <w:rFonts w:ascii="Times New Roman" w:hAnsi="Times New Roman" w:cs="Times New Roman"/>
          <w:sz w:val="28"/>
          <w:szCs w:val="28"/>
          <w:lang w:val="ky-KG"/>
        </w:rPr>
        <w:t>ү</w:t>
      </w:r>
      <w:r w:rsidRPr="00E60EB5">
        <w:rPr>
          <w:rFonts w:ascii="Times New Roman" w:hAnsi="Times New Roman" w:cs="Times New Roman"/>
          <w:sz w:val="28"/>
          <w:szCs w:val="28"/>
          <w:lang w:val="ky-KG"/>
        </w:rPr>
        <w:t>мдүк бөлүмдөрүн кошуу менен бирдиктүү окуу-илимий-өндүрүштүк комплекс катары иш алып барат.</w:t>
      </w:r>
    </w:p>
    <w:p w:rsidR="009D49B0" w:rsidRPr="00E60EB5" w:rsidRDefault="000F028F" w:rsidP="00BB1BF8">
      <w:pPr>
        <w:pStyle w:val="tkTekst"/>
        <w:numPr>
          <w:ilvl w:val="0"/>
          <w:numId w:val="6"/>
        </w:numPr>
        <w:spacing w:after="0" w:line="240" w:lineRule="auto"/>
        <w:ind w:left="0" w:firstLine="851"/>
        <w:rPr>
          <w:rFonts w:ascii="Times New Roman" w:hAnsi="Times New Roman" w:cs="Times New Roman"/>
          <w:sz w:val="28"/>
          <w:szCs w:val="28"/>
          <w:lang w:val="ky-KG"/>
        </w:rPr>
      </w:pPr>
      <w:r w:rsidRPr="00E60EB5">
        <w:rPr>
          <w:rFonts w:ascii="Times New Roman" w:hAnsi="Times New Roman" w:cs="Times New Roman"/>
          <w:sz w:val="28"/>
          <w:szCs w:val="28"/>
          <w:lang w:val="ky-KG"/>
        </w:rPr>
        <w:t>Жож өзү түзгөн түзүмдүк бөлүмдөрдөгү окуу жана илимий процесстердин натыйжалуулугуна жана сапатын</w:t>
      </w:r>
      <w:r w:rsidR="00742263">
        <w:rPr>
          <w:rFonts w:ascii="Times New Roman" w:hAnsi="Times New Roman" w:cs="Times New Roman"/>
          <w:sz w:val="28"/>
          <w:szCs w:val="28"/>
          <w:lang w:val="ky-KG"/>
        </w:rPr>
        <w:t>а жооптуу, ошондой эле түзү</w:t>
      </w:r>
      <w:r w:rsidRPr="00E60EB5">
        <w:rPr>
          <w:rFonts w:ascii="Times New Roman" w:hAnsi="Times New Roman" w:cs="Times New Roman"/>
          <w:sz w:val="28"/>
          <w:szCs w:val="28"/>
          <w:lang w:val="ky-KG"/>
        </w:rPr>
        <w:t>мдүк бөлүмдөр жөнүндө жобо менен аныкталган тартипте башка милдеттер боюнча да жооптуу болуп саналат.</w:t>
      </w:r>
    </w:p>
    <w:p w:rsidR="009D49B0" w:rsidRPr="00E60EB5" w:rsidRDefault="00BE4F0B" w:rsidP="00BE4F0B">
      <w:pPr>
        <w:pStyle w:val="tkTekst"/>
        <w:spacing w:after="0" w:line="240" w:lineRule="auto"/>
        <w:ind w:firstLine="851"/>
        <w:rPr>
          <w:rFonts w:ascii="Times New Roman" w:hAnsi="Times New Roman" w:cs="Times New Roman"/>
          <w:sz w:val="28"/>
          <w:szCs w:val="28"/>
          <w:lang w:val="ky-KG"/>
        </w:rPr>
      </w:pPr>
      <w:r w:rsidRPr="00E60EB5">
        <w:rPr>
          <w:rFonts w:ascii="Times New Roman" w:hAnsi="Times New Roman" w:cs="Times New Roman"/>
          <w:sz w:val="28"/>
          <w:szCs w:val="28"/>
          <w:lang w:val="ky-KG"/>
        </w:rPr>
        <w:t>Окуу-илимий-өндүрүштүк комплекс катары жождун түзүмдүк бөлүмдөрүнүн ортосундагы өз ара аракеттенүү жождун уставы менен белгиленет.</w:t>
      </w:r>
    </w:p>
    <w:p w:rsidR="009D49B0" w:rsidRPr="00E60EB5" w:rsidRDefault="00855F03" w:rsidP="00BB1BF8">
      <w:pPr>
        <w:pStyle w:val="tkTekst"/>
        <w:numPr>
          <w:ilvl w:val="0"/>
          <w:numId w:val="6"/>
        </w:numPr>
        <w:spacing w:after="0" w:line="240" w:lineRule="auto"/>
        <w:ind w:left="0" w:firstLine="851"/>
        <w:rPr>
          <w:rFonts w:ascii="Times New Roman" w:hAnsi="Times New Roman" w:cs="Times New Roman"/>
          <w:sz w:val="28"/>
          <w:szCs w:val="28"/>
          <w:lang w:val="ky-KG"/>
        </w:rPr>
      </w:pPr>
      <w:r w:rsidRPr="00E60EB5">
        <w:rPr>
          <w:rFonts w:ascii="Times New Roman" w:hAnsi="Times New Roman" w:cs="Times New Roman"/>
          <w:sz w:val="28"/>
          <w:szCs w:val="28"/>
          <w:lang w:val="ky-KG"/>
        </w:rPr>
        <w:lastRenderedPageBreak/>
        <w:t>Юридикалык жак статусу менен түзүмдүк бөлүмдөр жана филиалдар Кыргыз Республикасынын мыйзамдарында белгиленген тартипте жож тарабынан түзүлөт, кайра уюштурулат жана жоюлат.</w:t>
      </w:r>
    </w:p>
    <w:p w:rsidR="009D49B0" w:rsidRPr="00E60EB5" w:rsidRDefault="009D49B0" w:rsidP="00BB1BF8">
      <w:pPr>
        <w:pStyle w:val="tkTekst"/>
        <w:spacing w:after="0" w:line="240" w:lineRule="auto"/>
        <w:ind w:left="709" w:firstLine="851"/>
        <w:rPr>
          <w:rFonts w:ascii="Times New Roman" w:hAnsi="Times New Roman" w:cs="Times New Roman"/>
          <w:sz w:val="28"/>
          <w:szCs w:val="28"/>
          <w:lang w:val="ky-KG"/>
        </w:rPr>
      </w:pPr>
    </w:p>
    <w:p w:rsidR="009D49B0" w:rsidRPr="00E60EB5" w:rsidRDefault="009D49B0" w:rsidP="00BB1BF8">
      <w:pPr>
        <w:pStyle w:val="tkZagolovok2"/>
        <w:spacing w:before="0" w:after="0" w:line="240" w:lineRule="auto"/>
        <w:ind w:left="0" w:right="0" w:firstLine="851"/>
        <w:rPr>
          <w:rFonts w:ascii="Times New Roman" w:hAnsi="Times New Roman" w:cs="Times New Roman"/>
          <w:sz w:val="28"/>
          <w:szCs w:val="28"/>
        </w:rPr>
      </w:pPr>
      <w:bookmarkStart w:id="7" w:name="r4"/>
      <w:bookmarkEnd w:id="7"/>
      <w:r w:rsidRPr="00E60EB5">
        <w:rPr>
          <w:rFonts w:ascii="Times New Roman" w:hAnsi="Times New Roman" w:cs="Times New Roman"/>
          <w:sz w:val="28"/>
          <w:szCs w:val="28"/>
        </w:rPr>
        <w:t>4</w:t>
      </w:r>
      <w:r w:rsidR="0026346C" w:rsidRPr="00E60EB5">
        <w:rPr>
          <w:rFonts w:ascii="Times New Roman" w:hAnsi="Times New Roman" w:cs="Times New Roman"/>
          <w:sz w:val="28"/>
          <w:szCs w:val="28"/>
          <w:lang w:val="ky-KG"/>
        </w:rPr>
        <w:t>-глава</w:t>
      </w:r>
      <w:r w:rsidRPr="00E60EB5">
        <w:rPr>
          <w:rFonts w:ascii="Times New Roman" w:hAnsi="Times New Roman" w:cs="Times New Roman"/>
          <w:sz w:val="28"/>
          <w:szCs w:val="28"/>
        </w:rPr>
        <w:t xml:space="preserve">. </w:t>
      </w:r>
      <w:r w:rsidR="00D51C09" w:rsidRPr="00E60EB5">
        <w:rPr>
          <w:rFonts w:ascii="Times New Roman" w:hAnsi="Times New Roman" w:cs="Times New Roman"/>
          <w:sz w:val="28"/>
          <w:szCs w:val="28"/>
          <w:lang w:val="ky-KG"/>
        </w:rPr>
        <w:t>Жождун оку</w:t>
      </w:r>
      <w:r w:rsidR="00F87882" w:rsidRPr="00E60EB5">
        <w:rPr>
          <w:rFonts w:ascii="Times New Roman" w:hAnsi="Times New Roman" w:cs="Times New Roman"/>
          <w:sz w:val="28"/>
          <w:szCs w:val="28"/>
          <w:lang w:val="ky-KG"/>
        </w:rPr>
        <w:t>ту</w:t>
      </w:r>
      <w:r w:rsidR="00D51C09" w:rsidRPr="00E60EB5">
        <w:rPr>
          <w:rFonts w:ascii="Times New Roman" w:hAnsi="Times New Roman" w:cs="Times New Roman"/>
          <w:sz w:val="28"/>
          <w:szCs w:val="28"/>
          <w:lang w:val="ky-KG"/>
        </w:rPr>
        <w:t>у ишмердүүлүгү</w:t>
      </w:r>
    </w:p>
    <w:p w:rsidR="009D49B0" w:rsidRPr="00E60EB5" w:rsidRDefault="009D49B0" w:rsidP="00BB1BF8">
      <w:pPr>
        <w:pStyle w:val="tkZagolovok2"/>
        <w:spacing w:before="0" w:after="0" w:line="240" w:lineRule="auto"/>
        <w:ind w:left="0" w:right="0" w:firstLine="851"/>
        <w:rPr>
          <w:rFonts w:ascii="Times New Roman" w:hAnsi="Times New Roman" w:cs="Times New Roman"/>
          <w:sz w:val="28"/>
          <w:szCs w:val="28"/>
        </w:rPr>
      </w:pPr>
    </w:p>
    <w:p w:rsidR="009D49B0" w:rsidRPr="00E60EB5" w:rsidRDefault="00D51C09" w:rsidP="00BB1BF8">
      <w:pPr>
        <w:pStyle w:val="tkTekst"/>
        <w:numPr>
          <w:ilvl w:val="0"/>
          <w:numId w:val="6"/>
        </w:numPr>
        <w:spacing w:after="0" w:line="240" w:lineRule="auto"/>
        <w:ind w:left="0" w:firstLine="851"/>
        <w:rPr>
          <w:rFonts w:ascii="Times New Roman" w:hAnsi="Times New Roman" w:cs="Times New Roman"/>
          <w:sz w:val="28"/>
          <w:szCs w:val="28"/>
          <w:lang w:val="ky-KG"/>
        </w:rPr>
      </w:pPr>
      <w:r w:rsidRPr="00E60EB5">
        <w:rPr>
          <w:rFonts w:ascii="Times New Roman" w:hAnsi="Times New Roman" w:cs="Times New Roman"/>
          <w:sz w:val="28"/>
          <w:szCs w:val="28"/>
          <w:lang w:val="ky-KG"/>
        </w:rPr>
        <w:t>Жождордо адистерди даярдоо Кыргыз Республикасынын Өкмөтү тарабынан бекитилүүчү Кыргыз Республикасынын жогорку кесиптик билим берүү багыттарынын жана адистиктеринин Тизмесине ылайык ишке ашырылат.</w:t>
      </w:r>
    </w:p>
    <w:p w:rsidR="009D49B0" w:rsidRPr="00E60EB5" w:rsidRDefault="0007207D" w:rsidP="0007207D">
      <w:pPr>
        <w:pStyle w:val="tkTekst"/>
        <w:numPr>
          <w:ilvl w:val="0"/>
          <w:numId w:val="6"/>
        </w:numPr>
        <w:spacing w:after="0" w:line="240" w:lineRule="auto"/>
        <w:ind w:left="0" w:firstLine="851"/>
        <w:rPr>
          <w:rFonts w:ascii="Times New Roman" w:hAnsi="Times New Roman" w:cs="Times New Roman"/>
          <w:sz w:val="28"/>
          <w:szCs w:val="28"/>
          <w:lang w:val="ky-KG"/>
        </w:rPr>
      </w:pPr>
      <w:r w:rsidRPr="00E60EB5">
        <w:rPr>
          <w:rFonts w:ascii="Times New Roman" w:hAnsi="Times New Roman" w:cs="Times New Roman"/>
          <w:sz w:val="28"/>
          <w:szCs w:val="28"/>
          <w:lang w:val="ky-KG"/>
        </w:rPr>
        <w:t>Окутуунун багыттары, адистиктери, деңгээлдери, формалары, ошондой эле ишке ашырылып жаткан кесиптик билим берүү программаларынын билим алуучуларынын чегине жеткен контингенти лицензиялоонун жыйынтыктары менен белгиленет.</w:t>
      </w:r>
    </w:p>
    <w:p w:rsidR="009D49B0" w:rsidRPr="00E60EB5" w:rsidRDefault="002A4604" w:rsidP="00BB1BF8">
      <w:pPr>
        <w:pStyle w:val="tkTekst"/>
        <w:numPr>
          <w:ilvl w:val="0"/>
          <w:numId w:val="6"/>
        </w:numPr>
        <w:spacing w:after="0" w:line="240" w:lineRule="auto"/>
        <w:ind w:left="0" w:firstLine="851"/>
        <w:rPr>
          <w:rFonts w:ascii="Times New Roman" w:hAnsi="Times New Roman" w:cs="Times New Roman"/>
          <w:sz w:val="28"/>
          <w:szCs w:val="28"/>
          <w:lang w:val="ky-KG"/>
        </w:rPr>
      </w:pPr>
      <w:r w:rsidRPr="00E60EB5">
        <w:rPr>
          <w:rFonts w:ascii="Times New Roman" w:hAnsi="Times New Roman" w:cs="Times New Roman"/>
          <w:sz w:val="28"/>
          <w:szCs w:val="28"/>
          <w:lang w:val="ky-KG"/>
        </w:rPr>
        <w:t>Мамлекеттик жож кадрларды даярдоону мамлекеттик билим берүү гранттарынын эсебинен жана окутуунун наркын төлөө менен жеке жана юридикалык жактар менен келишим боюнча ишке ашырат.</w:t>
      </w:r>
    </w:p>
    <w:p w:rsidR="009D49B0" w:rsidRPr="00E60EB5" w:rsidRDefault="00E23ECD" w:rsidP="00BB1BF8">
      <w:pPr>
        <w:pStyle w:val="tkTekst"/>
        <w:numPr>
          <w:ilvl w:val="0"/>
          <w:numId w:val="6"/>
        </w:numPr>
        <w:spacing w:after="0" w:line="240" w:lineRule="auto"/>
        <w:ind w:left="0" w:firstLine="851"/>
        <w:rPr>
          <w:rFonts w:ascii="Times New Roman" w:hAnsi="Times New Roman" w:cs="Times New Roman"/>
          <w:sz w:val="28"/>
          <w:szCs w:val="28"/>
          <w:lang w:val="ky-KG"/>
        </w:rPr>
      </w:pPr>
      <w:r w:rsidRPr="00E60EB5">
        <w:rPr>
          <w:rFonts w:ascii="Times New Roman" w:hAnsi="Times New Roman" w:cs="Times New Roman"/>
          <w:sz w:val="28"/>
          <w:szCs w:val="28"/>
          <w:lang w:val="ky-KG"/>
        </w:rPr>
        <w:t xml:space="preserve">Мамлекеттик билим берүү грантынын эсебинен жождорго окууга кабыл алуунун планы Кыргыз Республикасынын Өкмөтү тарабынан бекитилет. </w:t>
      </w:r>
      <w:r w:rsidR="00897AB8" w:rsidRPr="00E60EB5">
        <w:rPr>
          <w:rFonts w:ascii="Times New Roman" w:hAnsi="Times New Roman" w:cs="Times New Roman"/>
          <w:sz w:val="28"/>
          <w:szCs w:val="28"/>
          <w:lang w:val="ky-KG"/>
        </w:rPr>
        <w:t>Окуунун наркын төлөө менен келишимдер боюнча жождорго окууга кабыл алуунун планы жож тарабынан Кыргыз Республикасынын билим берүү жана илим жаатындагы ыйгарым укуктуу мамлекеттик органы менен макулдашуу боюнча белгиленген студенттердин чегине жеткен контингентин</w:t>
      </w:r>
      <w:r w:rsidR="007B55D7" w:rsidRPr="00E60EB5">
        <w:rPr>
          <w:rFonts w:ascii="Times New Roman" w:hAnsi="Times New Roman" w:cs="Times New Roman"/>
          <w:sz w:val="28"/>
          <w:szCs w:val="28"/>
          <w:lang w:val="ky-KG"/>
        </w:rPr>
        <w:t>ин негизинде түзү</w:t>
      </w:r>
      <w:r w:rsidR="00897AB8" w:rsidRPr="00E60EB5">
        <w:rPr>
          <w:rFonts w:ascii="Times New Roman" w:hAnsi="Times New Roman" w:cs="Times New Roman"/>
          <w:sz w:val="28"/>
          <w:szCs w:val="28"/>
          <w:lang w:val="ky-KG"/>
        </w:rPr>
        <w:t>лөт.</w:t>
      </w:r>
    </w:p>
    <w:p w:rsidR="009D49B0" w:rsidRPr="00E60EB5" w:rsidRDefault="00B86959" w:rsidP="00FA0AE4">
      <w:pPr>
        <w:pStyle w:val="tkTekst"/>
        <w:numPr>
          <w:ilvl w:val="0"/>
          <w:numId w:val="6"/>
        </w:numPr>
        <w:spacing w:after="0" w:line="240" w:lineRule="auto"/>
        <w:ind w:left="0" w:firstLine="851"/>
        <w:rPr>
          <w:rFonts w:ascii="Times New Roman" w:hAnsi="Times New Roman" w:cs="Times New Roman"/>
          <w:sz w:val="28"/>
          <w:szCs w:val="28"/>
          <w:lang w:val="ky-KG"/>
        </w:rPr>
      </w:pPr>
      <w:r w:rsidRPr="00E60EB5">
        <w:rPr>
          <w:rFonts w:ascii="Times New Roman" w:hAnsi="Times New Roman" w:cs="Times New Roman"/>
          <w:sz w:val="28"/>
          <w:szCs w:val="28"/>
          <w:lang w:val="ky-KG"/>
        </w:rPr>
        <w:t xml:space="preserve">Багыттар же адистиктер боюнча билим берүү программаларынын мазмуну </w:t>
      </w:r>
      <w:r w:rsidR="00742263" w:rsidRPr="00E60EB5">
        <w:rPr>
          <w:rFonts w:ascii="Times New Roman" w:hAnsi="Times New Roman" w:cs="Times New Roman"/>
          <w:sz w:val="28"/>
          <w:szCs w:val="28"/>
          <w:lang w:val="ky-KG"/>
        </w:rPr>
        <w:t xml:space="preserve">милдеттүү </w:t>
      </w:r>
      <w:r w:rsidR="00742263">
        <w:rPr>
          <w:rFonts w:ascii="Times New Roman" w:hAnsi="Times New Roman" w:cs="Times New Roman"/>
          <w:sz w:val="28"/>
          <w:szCs w:val="28"/>
          <w:lang w:val="ky-KG"/>
        </w:rPr>
        <w:t xml:space="preserve">түрдө </w:t>
      </w:r>
      <w:r w:rsidRPr="00E60EB5">
        <w:rPr>
          <w:rFonts w:ascii="Times New Roman" w:hAnsi="Times New Roman" w:cs="Times New Roman"/>
          <w:sz w:val="28"/>
          <w:szCs w:val="28"/>
          <w:lang w:val="ky-KG"/>
        </w:rPr>
        <w:t>сакт</w:t>
      </w:r>
      <w:r w:rsidR="00742263">
        <w:rPr>
          <w:rFonts w:ascii="Times New Roman" w:hAnsi="Times New Roman" w:cs="Times New Roman"/>
          <w:sz w:val="28"/>
          <w:szCs w:val="28"/>
          <w:lang w:val="ky-KG"/>
        </w:rPr>
        <w:t>алуучу</w:t>
      </w:r>
      <w:r w:rsidRPr="00E60EB5">
        <w:rPr>
          <w:rFonts w:ascii="Times New Roman" w:hAnsi="Times New Roman" w:cs="Times New Roman"/>
          <w:sz w:val="28"/>
          <w:szCs w:val="28"/>
          <w:lang w:val="ky-KG"/>
        </w:rPr>
        <w:t xml:space="preserve"> мамлекеттик билим берүү стандарттарынын талаптарынын негизинде жож тарабынан аныкталат. Жож </w:t>
      </w:r>
      <w:r w:rsidR="00FA0AE4" w:rsidRPr="00E60EB5">
        <w:rPr>
          <w:rFonts w:ascii="Times New Roman" w:hAnsi="Times New Roman" w:cs="Times New Roman"/>
          <w:sz w:val="28"/>
          <w:szCs w:val="28"/>
          <w:lang w:val="ky-KG"/>
        </w:rPr>
        <w:t>мамлекеттик билим берүү стандарттарынын талаптарынын аткарылбагандыгы үчүн жоопкерчилик</w:t>
      </w:r>
      <w:r w:rsidR="00742263">
        <w:rPr>
          <w:rFonts w:ascii="Times New Roman" w:hAnsi="Times New Roman" w:cs="Times New Roman"/>
          <w:sz w:val="28"/>
          <w:szCs w:val="28"/>
          <w:lang w:val="ky-KG"/>
        </w:rPr>
        <w:t xml:space="preserve"> </w:t>
      </w:r>
      <w:r w:rsidR="00FA0AE4" w:rsidRPr="00E60EB5">
        <w:rPr>
          <w:rFonts w:ascii="Times New Roman" w:hAnsi="Times New Roman" w:cs="Times New Roman"/>
          <w:sz w:val="28"/>
          <w:szCs w:val="28"/>
          <w:lang w:val="ky-KG"/>
        </w:rPr>
        <w:t>тартат.</w:t>
      </w:r>
    </w:p>
    <w:p w:rsidR="009D49B0" w:rsidRPr="00E60EB5" w:rsidRDefault="00D91BA0" w:rsidP="00D91BA0">
      <w:pPr>
        <w:pStyle w:val="tkTekst"/>
        <w:numPr>
          <w:ilvl w:val="0"/>
          <w:numId w:val="6"/>
        </w:numPr>
        <w:spacing w:after="0" w:line="240" w:lineRule="auto"/>
        <w:ind w:left="0" w:firstLine="851"/>
        <w:rPr>
          <w:rFonts w:ascii="Times New Roman" w:hAnsi="Times New Roman" w:cs="Times New Roman"/>
          <w:sz w:val="28"/>
          <w:szCs w:val="28"/>
          <w:lang w:val="ky-KG"/>
        </w:rPr>
      </w:pPr>
      <w:r w:rsidRPr="00E60EB5">
        <w:rPr>
          <w:rFonts w:ascii="Times New Roman" w:hAnsi="Times New Roman" w:cs="Times New Roman"/>
          <w:sz w:val="28"/>
          <w:szCs w:val="28"/>
          <w:lang w:val="ky-KG"/>
        </w:rPr>
        <w:t>Жождогу окуу процесси окутуу каражаттарын, формаларын жана методдорун педагогикалык жактан негиздүү тандоо менен түзүлөт.</w:t>
      </w:r>
    </w:p>
    <w:p w:rsidR="009D49B0" w:rsidRPr="00E60EB5" w:rsidRDefault="00E05254" w:rsidP="00BB1BF8">
      <w:pPr>
        <w:pStyle w:val="tkTekst"/>
        <w:spacing w:after="0" w:line="240" w:lineRule="auto"/>
        <w:ind w:firstLine="851"/>
        <w:rPr>
          <w:rFonts w:ascii="Times New Roman" w:hAnsi="Times New Roman" w:cs="Times New Roman"/>
          <w:sz w:val="28"/>
          <w:szCs w:val="28"/>
          <w:lang w:val="ky-KG"/>
        </w:rPr>
      </w:pPr>
      <w:r w:rsidRPr="00E60EB5">
        <w:rPr>
          <w:rFonts w:ascii="Times New Roman" w:hAnsi="Times New Roman" w:cs="Times New Roman"/>
          <w:sz w:val="28"/>
          <w:szCs w:val="28"/>
          <w:lang w:val="ky-KG"/>
        </w:rPr>
        <w:t xml:space="preserve">Жогорку кесиптик билим берүүнүн күндүзгү, күндүзгү-сырттан (кечки), сырттан окутуу формалары же экстернат формасы боюнча, ошондой эле </w:t>
      </w:r>
      <w:r w:rsidR="0004467A">
        <w:rPr>
          <w:rFonts w:ascii="Times New Roman" w:hAnsi="Times New Roman" w:cs="Times New Roman"/>
          <w:sz w:val="28"/>
          <w:szCs w:val="28"/>
          <w:lang w:val="ky-KG"/>
        </w:rPr>
        <w:t>аралыктан</w:t>
      </w:r>
      <w:r w:rsidRPr="00E60EB5">
        <w:rPr>
          <w:rFonts w:ascii="Times New Roman" w:hAnsi="Times New Roman" w:cs="Times New Roman"/>
          <w:sz w:val="28"/>
          <w:szCs w:val="28"/>
          <w:lang w:val="ky-KG"/>
        </w:rPr>
        <w:t xml:space="preserve"> билим берүү технологияларын жарым-жартылай же толук көлөмдө колдонуу боюнча кесиптик билим берүү программаларын ишке ашыруу жож күндүзгү окутуу формасы боюнча окуткан жана Кыргыз Республик</w:t>
      </w:r>
      <w:r w:rsidR="00CF04A8" w:rsidRPr="00E60EB5">
        <w:rPr>
          <w:rFonts w:ascii="Times New Roman" w:hAnsi="Times New Roman" w:cs="Times New Roman"/>
          <w:sz w:val="28"/>
          <w:szCs w:val="28"/>
          <w:lang w:val="ky-KG"/>
        </w:rPr>
        <w:t>асынын Өкмөтү</w:t>
      </w:r>
      <w:r w:rsidRPr="00E60EB5">
        <w:rPr>
          <w:rFonts w:ascii="Times New Roman" w:hAnsi="Times New Roman" w:cs="Times New Roman"/>
          <w:sz w:val="28"/>
          <w:szCs w:val="28"/>
          <w:lang w:val="ky-KG"/>
        </w:rPr>
        <w:t xml:space="preserve"> тарабынан бекитилген тизмеге ылайык күндүзгү, күндүзгү-сырттан (кечки) окутуу формалары же экстернат формасы боюнча, ошондой эле </w:t>
      </w:r>
      <w:r w:rsidR="0004467A">
        <w:rPr>
          <w:rFonts w:ascii="Times New Roman" w:hAnsi="Times New Roman" w:cs="Times New Roman"/>
          <w:sz w:val="28"/>
          <w:szCs w:val="28"/>
          <w:lang w:val="ky-KG"/>
        </w:rPr>
        <w:t>аралыктан</w:t>
      </w:r>
      <w:r w:rsidRPr="00E60EB5">
        <w:rPr>
          <w:rFonts w:ascii="Times New Roman" w:hAnsi="Times New Roman" w:cs="Times New Roman"/>
          <w:sz w:val="28"/>
          <w:szCs w:val="28"/>
          <w:lang w:val="ky-KG"/>
        </w:rPr>
        <w:t xml:space="preserve"> билим берүү технологияларын жарым-жартылай же толук көлөмдө колдонуу менен даярдоого тыюу салынбаган багыттар жана адистиктер боюнча уруксат берилет.</w:t>
      </w:r>
    </w:p>
    <w:p w:rsidR="009D49B0" w:rsidRPr="00E60EB5" w:rsidRDefault="00084157" w:rsidP="00BB1BF8">
      <w:pPr>
        <w:pStyle w:val="tkTekst"/>
        <w:spacing w:after="0" w:line="240" w:lineRule="auto"/>
        <w:ind w:firstLine="851"/>
        <w:rPr>
          <w:rFonts w:ascii="Times New Roman" w:hAnsi="Times New Roman" w:cs="Times New Roman"/>
          <w:sz w:val="28"/>
          <w:szCs w:val="28"/>
          <w:lang w:val="ky-KG"/>
        </w:rPr>
      </w:pPr>
      <w:r w:rsidRPr="00E60EB5">
        <w:rPr>
          <w:rFonts w:ascii="Times New Roman" w:hAnsi="Times New Roman" w:cs="Times New Roman"/>
          <w:sz w:val="28"/>
          <w:szCs w:val="28"/>
          <w:lang w:val="ky-KG"/>
        </w:rPr>
        <w:t xml:space="preserve">Билим берүүнүн бардык формалары жана деңгээлдери боюнча сабактардын негизги түрлөрү мамлекеттик билим берүү стандарттарынын талаптарын аткарууну камсыз кылуучу окуу пландары жана программалары менен аныкталат. </w:t>
      </w:r>
      <w:r w:rsidR="00B96F2D" w:rsidRPr="00E60EB5">
        <w:rPr>
          <w:rFonts w:ascii="Times New Roman" w:hAnsi="Times New Roman" w:cs="Times New Roman"/>
          <w:sz w:val="28"/>
          <w:szCs w:val="28"/>
          <w:lang w:val="ky-KG"/>
        </w:rPr>
        <w:t>Жождор с</w:t>
      </w:r>
      <w:r w:rsidRPr="00E60EB5">
        <w:rPr>
          <w:rFonts w:ascii="Times New Roman" w:hAnsi="Times New Roman" w:cs="Times New Roman"/>
          <w:sz w:val="28"/>
          <w:szCs w:val="28"/>
          <w:lang w:val="ky-KG"/>
        </w:rPr>
        <w:t xml:space="preserve">абактардын негизги түрлөрүнөн тышкары </w:t>
      </w:r>
      <w:r w:rsidRPr="00E60EB5">
        <w:rPr>
          <w:rFonts w:ascii="Times New Roman" w:hAnsi="Times New Roman" w:cs="Times New Roman"/>
          <w:sz w:val="28"/>
          <w:szCs w:val="28"/>
          <w:lang w:val="ky-KG"/>
        </w:rPr>
        <w:lastRenderedPageBreak/>
        <w:t>студенттердин кызыкчылыктарын ж</w:t>
      </w:r>
      <w:r w:rsidR="00B96F2D" w:rsidRPr="00E60EB5">
        <w:rPr>
          <w:rFonts w:ascii="Times New Roman" w:hAnsi="Times New Roman" w:cs="Times New Roman"/>
          <w:sz w:val="28"/>
          <w:szCs w:val="28"/>
          <w:lang w:val="ky-KG"/>
        </w:rPr>
        <w:t>ана чыгармачылык жөндөмдөр</w:t>
      </w:r>
      <w:r w:rsidRPr="00E60EB5">
        <w:rPr>
          <w:rFonts w:ascii="Times New Roman" w:hAnsi="Times New Roman" w:cs="Times New Roman"/>
          <w:sz w:val="28"/>
          <w:szCs w:val="28"/>
          <w:lang w:val="ky-KG"/>
        </w:rPr>
        <w:t>үн өнүктүрүүгө багытталган кошумча кызмат көрсөтүүлөр</w:t>
      </w:r>
      <w:r w:rsidR="00B96F2D" w:rsidRPr="00E60EB5">
        <w:rPr>
          <w:rFonts w:ascii="Times New Roman" w:hAnsi="Times New Roman" w:cs="Times New Roman"/>
          <w:sz w:val="28"/>
          <w:szCs w:val="28"/>
          <w:lang w:val="ky-KG"/>
        </w:rPr>
        <w:t xml:space="preserve"> түрүндө</w:t>
      </w:r>
      <w:r w:rsidRPr="00E60EB5">
        <w:rPr>
          <w:rFonts w:ascii="Times New Roman" w:hAnsi="Times New Roman" w:cs="Times New Roman"/>
          <w:sz w:val="28"/>
          <w:szCs w:val="28"/>
          <w:lang w:val="ky-KG"/>
        </w:rPr>
        <w:t xml:space="preserve"> сабактардын факультативдик жана башка түрлөрү</w:t>
      </w:r>
      <w:r w:rsidR="00B96F2D" w:rsidRPr="00E60EB5">
        <w:rPr>
          <w:rFonts w:ascii="Times New Roman" w:hAnsi="Times New Roman" w:cs="Times New Roman"/>
          <w:sz w:val="28"/>
          <w:szCs w:val="28"/>
          <w:lang w:val="ky-KG"/>
        </w:rPr>
        <w:t>н</w:t>
      </w:r>
      <w:r w:rsidRPr="00E60EB5">
        <w:rPr>
          <w:rFonts w:ascii="Times New Roman" w:hAnsi="Times New Roman" w:cs="Times New Roman"/>
          <w:sz w:val="28"/>
          <w:szCs w:val="28"/>
          <w:lang w:val="ky-KG"/>
        </w:rPr>
        <w:t xml:space="preserve"> </w:t>
      </w:r>
      <w:r w:rsidR="00B96F2D" w:rsidRPr="00E60EB5">
        <w:rPr>
          <w:rFonts w:ascii="Times New Roman" w:hAnsi="Times New Roman" w:cs="Times New Roman"/>
          <w:sz w:val="28"/>
          <w:szCs w:val="28"/>
          <w:lang w:val="ky-KG"/>
        </w:rPr>
        <w:t>киргизе алат</w:t>
      </w:r>
      <w:r w:rsidRPr="00E60EB5">
        <w:rPr>
          <w:rFonts w:ascii="Times New Roman" w:hAnsi="Times New Roman" w:cs="Times New Roman"/>
          <w:sz w:val="28"/>
          <w:szCs w:val="28"/>
          <w:lang w:val="ky-KG"/>
        </w:rPr>
        <w:t>.</w:t>
      </w:r>
    </w:p>
    <w:p w:rsidR="009D49B0" w:rsidRPr="00E60EB5" w:rsidRDefault="00F209BB" w:rsidP="00F209BB">
      <w:pPr>
        <w:pStyle w:val="tkTekst"/>
        <w:numPr>
          <w:ilvl w:val="0"/>
          <w:numId w:val="6"/>
        </w:numPr>
        <w:spacing w:after="0" w:line="240" w:lineRule="auto"/>
        <w:ind w:left="0" w:firstLine="851"/>
        <w:rPr>
          <w:rFonts w:ascii="Times New Roman" w:hAnsi="Times New Roman" w:cs="Times New Roman"/>
          <w:sz w:val="28"/>
          <w:szCs w:val="28"/>
          <w:lang w:val="ky-KG"/>
        </w:rPr>
      </w:pPr>
      <w:r w:rsidRPr="00E60EB5">
        <w:rPr>
          <w:rFonts w:ascii="Times New Roman" w:hAnsi="Times New Roman" w:cs="Times New Roman"/>
          <w:sz w:val="28"/>
          <w:szCs w:val="28"/>
          <w:lang w:val="ky-KG"/>
        </w:rPr>
        <w:t xml:space="preserve">Окутуу тилдери окутуунун жогорку сапатын камсыз кылуу, студенттердин суроо-талаптарын канааттандыруу милдеттеринен улам жана окуу процессин кадрдык жана </w:t>
      </w:r>
      <w:r w:rsidR="0004467A">
        <w:rPr>
          <w:rFonts w:ascii="Times New Roman" w:hAnsi="Times New Roman" w:cs="Times New Roman"/>
          <w:sz w:val="28"/>
          <w:szCs w:val="28"/>
          <w:lang w:val="ky-KG"/>
        </w:rPr>
        <w:t>усулдук</w:t>
      </w:r>
      <w:r w:rsidRPr="00E60EB5">
        <w:rPr>
          <w:rFonts w:ascii="Times New Roman" w:hAnsi="Times New Roman" w:cs="Times New Roman"/>
          <w:sz w:val="28"/>
          <w:szCs w:val="28"/>
          <w:lang w:val="ky-KG"/>
        </w:rPr>
        <w:t xml:space="preserve"> жактан камсыз кылуу боюнча бар болгон мүмкүнчүлүктөрдү эске алуу менен жождор тарабынан белгиленет.</w:t>
      </w:r>
    </w:p>
    <w:p w:rsidR="009D49B0" w:rsidRPr="00E60EB5" w:rsidRDefault="00B206A0" w:rsidP="00BB1BF8">
      <w:pPr>
        <w:pStyle w:val="tkTekst"/>
        <w:numPr>
          <w:ilvl w:val="0"/>
          <w:numId w:val="6"/>
        </w:numPr>
        <w:spacing w:after="0" w:line="240" w:lineRule="auto"/>
        <w:ind w:left="0" w:firstLine="851"/>
        <w:rPr>
          <w:rFonts w:ascii="Times New Roman" w:hAnsi="Times New Roman" w:cs="Times New Roman"/>
          <w:sz w:val="28"/>
          <w:szCs w:val="28"/>
          <w:lang w:val="ky-KG"/>
        </w:rPr>
      </w:pPr>
      <w:r w:rsidRPr="00E60EB5">
        <w:rPr>
          <w:rFonts w:ascii="Times New Roman" w:hAnsi="Times New Roman" w:cs="Times New Roman"/>
          <w:sz w:val="28"/>
          <w:szCs w:val="28"/>
          <w:lang w:val="ky-KG"/>
        </w:rPr>
        <w:t xml:space="preserve">Окутуунун мөөнөтү, окуу жылынын башталышы жана аяктоосу, студенттердин окуу сабактарынын жумалык жүктөмү, экзамендик сессиялардын жана каникулдардын мөөнөтү жана узактыгы, ошондой эле практикалык окутуунун түрлөрү жана жыйынтыктоочу мамлекеттик аттестация мамлекеттик билим берүү стандарттарынын талаптарына ылайык иштелип чыккан жана бекитилген окуу пландары менен белгиленет. Бир аудиториялык сабактын узактыгы жождун уставы менен 40-50 мүнөт чегинде белгиленет. </w:t>
      </w:r>
    </w:p>
    <w:p w:rsidR="009D49B0" w:rsidRPr="00E60EB5" w:rsidRDefault="00951E81" w:rsidP="00BB1BF8">
      <w:pPr>
        <w:pStyle w:val="tkTekst"/>
        <w:spacing w:after="0" w:line="240" w:lineRule="auto"/>
        <w:ind w:firstLine="851"/>
        <w:rPr>
          <w:rFonts w:ascii="Times New Roman" w:hAnsi="Times New Roman" w:cs="Times New Roman"/>
          <w:sz w:val="28"/>
          <w:szCs w:val="28"/>
          <w:lang w:val="ky-KG"/>
        </w:rPr>
      </w:pPr>
      <w:r w:rsidRPr="00E60EB5">
        <w:rPr>
          <w:rFonts w:ascii="Times New Roman" w:hAnsi="Times New Roman" w:cs="Times New Roman"/>
          <w:sz w:val="28"/>
          <w:szCs w:val="28"/>
          <w:lang w:val="ky-KG"/>
        </w:rPr>
        <w:t>Окуу процессин уюштуруу окутуунун сапатын камсыз кылууга, студенттердин окуусунун жана тиричилигинин коопсуз шарттарын түзүүгө негизделип, жож тарабынан ишке ашырылат.</w:t>
      </w:r>
    </w:p>
    <w:p w:rsidR="009D49B0" w:rsidRPr="00E60EB5" w:rsidRDefault="00D613AC" w:rsidP="00D613AC">
      <w:pPr>
        <w:pStyle w:val="tkTekst"/>
        <w:numPr>
          <w:ilvl w:val="0"/>
          <w:numId w:val="6"/>
        </w:numPr>
        <w:spacing w:after="0" w:line="240" w:lineRule="auto"/>
        <w:ind w:left="0" w:firstLine="851"/>
        <w:rPr>
          <w:rFonts w:ascii="Times New Roman" w:hAnsi="Times New Roman" w:cs="Times New Roman"/>
          <w:sz w:val="28"/>
          <w:szCs w:val="28"/>
          <w:lang w:val="ky-KG"/>
        </w:rPr>
      </w:pPr>
      <w:r w:rsidRPr="00E60EB5">
        <w:rPr>
          <w:rFonts w:ascii="Times New Roman" w:hAnsi="Times New Roman" w:cs="Times New Roman"/>
          <w:sz w:val="28"/>
          <w:szCs w:val="28"/>
          <w:lang w:val="ky-KG"/>
        </w:rPr>
        <w:t>Жогорку билим берүүнүн кесиптик билим берүү программалары боюнча биринчи жолу окутуу (анын ичинде экстернат формасында) биринчи жолу жогорку билим алуу деп саналат.</w:t>
      </w:r>
    </w:p>
    <w:p w:rsidR="009D49B0" w:rsidRPr="00E60EB5" w:rsidRDefault="00D613AC" w:rsidP="00D613AC">
      <w:pPr>
        <w:pStyle w:val="tkTekst"/>
        <w:numPr>
          <w:ilvl w:val="0"/>
          <w:numId w:val="6"/>
        </w:numPr>
        <w:spacing w:after="0" w:line="240" w:lineRule="auto"/>
        <w:ind w:left="0" w:firstLine="851"/>
        <w:rPr>
          <w:rFonts w:ascii="Times New Roman" w:hAnsi="Times New Roman" w:cs="Times New Roman"/>
          <w:sz w:val="28"/>
          <w:szCs w:val="28"/>
          <w:lang w:val="ky-KG"/>
        </w:rPr>
      </w:pPr>
      <w:r w:rsidRPr="00E60EB5">
        <w:rPr>
          <w:rFonts w:ascii="Times New Roman" w:hAnsi="Times New Roman" w:cs="Times New Roman"/>
          <w:sz w:val="28"/>
          <w:szCs w:val="28"/>
          <w:lang w:val="ky-KG"/>
        </w:rPr>
        <w:t>Окутуу этаптарында студенттердин билимин, жөндөмдөрүн, көндүмдөрүн жана кесиптик компетенциясын экспертизалоонун жана баалоо системасынын тартиби жождун уставы менен белгиленет.</w:t>
      </w:r>
    </w:p>
    <w:p w:rsidR="009D49B0" w:rsidRPr="00E60EB5" w:rsidRDefault="003A6B52" w:rsidP="003A6B52">
      <w:pPr>
        <w:pStyle w:val="tkTekst"/>
        <w:numPr>
          <w:ilvl w:val="0"/>
          <w:numId w:val="6"/>
        </w:numPr>
        <w:spacing w:after="0" w:line="240" w:lineRule="auto"/>
        <w:ind w:left="0" w:firstLine="851"/>
        <w:rPr>
          <w:rFonts w:ascii="Times New Roman" w:hAnsi="Times New Roman" w:cs="Times New Roman"/>
          <w:sz w:val="28"/>
          <w:szCs w:val="28"/>
          <w:lang w:val="ky-KG"/>
        </w:rPr>
      </w:pPr>
      <w:r w:rsidRPr="00E60EB5">
        <w:rPr>
          <w:rFonts w:ascii="Times New Roman" w:hAnsi="Times New Roman" w:cs="Times New Roman"/>
          <w:sz w:val="28"/>
          <w:szCs w:val="28"/>
          <w:lang w:val="ky-KG"/>
        </w:rPr>
        <w:t>Студенттерди учурдагы текшерүү, орто аралык аттестациялоо, бүтүрүүчүлөрдү жыйынтыктоочу мамлекеттик аттестациялоо жана тиешелүү адистик жана жождордун тиешелүү адистиги жана багыты боюнча квалификацияны ыйгаруунун тартиби Кыргыз Республикасынын Өкмөтү тарабынан аныкталат.</w:t>
      </w:r>
    </w:p>
    <w:p w:rsidR="009D49B0" w:rsidRPr="00E60EB5" w:rsidRDefault="005A56C4" w:rsidP="005A56C4">
      <w:pPr>
        <w:pStyle w:val="tkTekst"/>
        <w:numPr>
          <w:ilvl w:val="0"/>
          <w:numId w:val="6"/>
        </w:numPr>
        <w:spacing w:after="0" w:line="240" w:lineRule="auto"/>
        <w:ind w:left="0" w:firstLine="851"/>
        <w:rPr>
          <w:rFonts w:ascii="Times New Roman" w:hAnsi="Times New Roman" w:cs="Times New Roman"/>
          <w:sz w:val="28"/>
          <w:szCs w:val="28"/>
          <w:lang w:val="ky-KG"/>
        </w:rPr>
      </w:pPr>
      <w:r w:rsidRPr="00E60EB5">
        <w:rPr>
          <w:rFonts w:ascii="Times New Roman" w:hAnsi="Times New Roman" w:cs="Times New Roman"/>
          <w:sz w:val="28"/>
          <w:szCs w:val="28"/>
          <w:lang w:val="ky-KG"/>
        </w:rPr>
        <w:t>Тиешелүү адистиктер жана багыттар боюнча окутуунун биринчи жана экинчи курстарында окуу группаларынын саны 20дан кем эмес жана 30дан ашык эмес адамды түзөт, окутуунун кийинки курстарында жож тарабынан каржылоонун болгон көлөмүнүн чегинде жана даярдоонун адистештирүүсүн (профилин) эске алуу менен белгиленет.</w:t>
      </w:r>
    </w:p>
    <w:p w:rsidR="007B55D7" w:rsidRPr="004F569B" w:rsidRDefault="007B55D7" w:rsidP="00BB1BF8">
      <w:pPr>
        <w:pStyle w:val="tkZagolovok2"/>
        <w:spacing w:before="0" w:after="0" w:line="240" w:lineRule="auto"/>
        <w:ind w:left="0" w:right="0" w:firstLine="851"/>
        <w:rPr>
          <w:rFonts w:ascii="Times New Roman" w:hAnsi="Times New Roman" w:cs="Times New Roman"/>
          <w:sz w:val="28"/>
          <w:szCs w:val="28"/>
          <w:lang w:val="ky-KG"/>
        </w:rPr>
      </w:pPr>
      <w:bookmarkStart w:id="8" w:name="r5"/>
      <w:bookmarkStart w:id="9" w:name="kluch_slova_00B210"/>
      <w:bookmarkEnd w:id="8"/>
      <w:bookmarkEnd w:id="9"/>
    </w:p>
    <w:p w:rsidR="009D49B0" w:rsidRPr="00E60EB5" w:rsidRDefault="009D49B0" w:rsidP="00BB1BF8">
      <w:pPr>
        <w:pStyle w:val="tkZagolovok2"/>
        <w:spacing w:before="0" w:after="0" w:line="240" w:lineRule="auto"/>
        <w:ind w:left="0" w:right="0" w:firstLine="851"/>
        <w:rPr>
          <w:rFonts w:ascii="Times New Roman" w:hAnsi="Times New Roman" w:cs="Times New Roman"/>
          <w:sz w:val="28"/>
          <w:szCs w:val="28"/>
        </w:rPr>
      </w:pPr>
      <w:r w:rsidRPr="00E60EB5">
        <w:rPr>
          <w:rFonts w:ascii="Times New Roman" w:hAnsi="Times New Roman" w:cs="Times New Roman"/>
          <w:sz w:val="28"/>
          <w:szCs w:val="28"/>
        </w:rPr>
        <w:t>5</w:t>
      </w:r>
      <w:r w:rsidR="00EC4219" w:rsidRPr="00E60EB5">
        <w:rPr>
          <w:rFonts w:ascii="Times New Roman" w:hAnsi="Times New Roman" w:cs="Times New Roman"/>
          <w:sz w:val="28"/>
          <w:szCs w:val="28"/>
          <w:lang w:val="ky-KG"/>
        </w:rPr>
        <w:t>-глава</w:t>
      </w:r>
      <w:r w:rsidRPr="00E60EB5">
        <w:rPr>
          <w:rFonts w:ascii="Times New Roman" w:hAnsi="Times New Roman" w:cs="Times New Roman"/>
          <w:sz w:val="28"/>
          <w:szCs w:val="28"/>
        </w:rPr>
        <w:t xml:space="preserve">. </w:t>
      </w:r>
      <w:r w:rsidR="00EC4219" w:rsidRPr="00E60EB5">
        <w:rPr>
          <w:rFonts w:ascii="Times New Roman" w:hAnsi="Times New Roman" w:cs="Times New Roman"/>
          <w:sz w:val="28"/>
          <w:szCs w:val="28"/>
          <w:lang w:val="ky-KG"/>
        </w:rPr>
        <w:t>Жождун илимий ишмердүүлүгү</w:t>
      </w:r>
    </w:p>
    <w:p w:rsidR="009D49B0" w:rsidRPr="00E60EB5" w:rsidRDefault="009D49B0" w:rsidP="00BB1BF8">
      <w:pPr>
        <w:pStyle w:val="tkZagolovok2"/>
        <w:spacing w:before="0" w:after="0" w:line="240" w:lineRule="auto"/>
        <w:ind w:left="0" w:right="0" w:firstLine="851"/>
        <w:rPr>
          <w:rFonts w:ascii="Times New Roman" w:hAnsi="Times New Roman" w:cs="Times New Roman"/>
          <w:sz w:val="28"/>
          <w:szCs w:val="28"/>
        </w:rPr>
      </w:pPr>
    </w:p>
    <w:p w:rsidR="009D49B0" w:rsidRPr="00E60EB5" w:rsidRDefault="002427B0" w:rsidP="00BB1BF8">
      <w:pPr>
        <w:pStyle w:val="tkTekst"/>
        <w:numPr>
          <w:ilvl w:val="0"/>
          <w:numId w:val="6"/>
        </w:numPr>
        <w:spacing w:after="0" w:line="240" w:lineRule="auto"/>
        <w:ind w:left="0" w:firstLine="851"/>
        <w:rPr>
          <w:rFonts w:ascii="Times New Roman" w:hAnsi="Times New Roman" w:cs="Times New Roman"/>
          <w:sz w:val="28"/>
          <w:szCs w:val="28"/>
          <w:lang w:val="ky-KG"/>
        </w:rPr>
      </w:pPr>
      <w:r w:rsidRPr="00E60EB5">
        <w:rPr>
          <w:rFonts w:ascii="Times New Roman" w:hAnsi="Times New Roman" w:cs="Times New Roman"/>
          <w:sz w:val="28"/>
          <w:szCs w:val="28"/>
          <w:lang w:val="ky-KG"/>
        </w:rPr>
        <w:t>Жождор милдеттүү түрдө жогорку билимге ээ адистерди даярдоонун сапатын камсыздоодо негиз болуп саналуучу фундаменталдык жана колдонмо илимий изилдөөлөрдү жүргүзөт.</w:t>
      </w:r>
    </w:p>
    <w:p w:rsidR="009D49B0" w:rsidRPr="00E60EB5" w:rsidRDefault="004716DE" w:rsidP="004716DE">
      <w:pPr>
        <w:pStyle w:val="tkTekst"/>
        <w:numPr>
          <w:ilvl w:val="0"/>
          <w:numId w:val="6"/>
        </w:numPr>
        <w:spacing w:after="0" w:line="240" w:lineRule="auto"/>
        <w:ind w:left="0" w:firstLine="851"/>
        <w:rPr>
          <w:rFonts w:ascii="Times New Roman" w:hAnsi="Times New Roman" w:cs="Times New Roman"/>
          <w:sz w:val="28"/>
          <w:szCs w:val="28"/>
          <w:lang w:val="ky-KG"/>
        </w:rPr>
      </w:pPr>
      <w:r w:rsidRPr="00E60EB5">
        <w:rPr>
          <w:rFonts w:ascii="Times New Roman" w:hAnsi="Times New Roman" w:cs="Times New Roman"/>
          <w:sz w:val="28"/>
          <w:szCs w:val="28"/>
          <w:lang w:val="ky-KG"/>
        </w:rPr>
        <w:t>Жождо илимий изилдөөлөрдү уюштуруунун милдеттүү шарты болуп илимий жана илимий-педагогикалык кадрларды даярдоонун сапатын жогорулатууга багытталган илимий жана илимий изилдөө иштерине окуу процессин интеграциялоону камсыздоо саналат.</w:t>
      </w:r>
    </w:p>
    <w:p w:rsidR="009D49B0" w:rsidRPr="00E60EB5" w:rsidRDefault="007E4032" w:rsidP="007E4032">
      <w:pPr>
        <w:pStyle w:val="tkTekst"/>
        <w:numPr>
          <w:ilvl w:val="0"/>
          <w:numId w:val="6"/>
        </w:numPr>
        <w:spacing w:after="0" w:line="240" w:lineRule="auto"/>
        <w:ind w:left="0" w:firstLine="851"/>
        <w:rPr>
          <w:rFonts w:ascii="Times New Roman" w:hAnsi="Times New Roman" w:cs="Times New Roman"/>
          <w:sz w:val="28"/>
          <w:szCs w:val="28"/>
          <w:lang w:val="ky-KG"/>
        </w:rPr>
      </w:pPr>
      <w:r w:rsidRPr="00E60EB5">
        <w:rPr>
          <w:rFonts w:ascii="Times New Roman" w:hAnsi="Times New Roman" w:cs="Times New Roman"/>
          <w:sz w:val="28"/>
          <w:szCs w:val="28"/>
          <w:lang w:val="ky-KG"/>
        </w:rPr>
        <w:lastRenderedPageBreak/>
        <w:t>Жождор мамлекеттик бюджеттин эсебинен каржылануучу илимий-изилдөө, долбоордук иштерди (илимий-изилдөө иште</w:t>
      </w:r>
      <w:r w:rsidR="007B55D7" w:rsidRPr="00E60EB5">
        <w:rPr>
          <w:rFonts w:ascii="Times New Roman" w:hAnsi="Times New Roman" w:cs="Times New Roman"/>
          <w:sz w:val="28"/>
          <w:szCs w:val="28"/>
          <w:lang w:val="ky-KG"/>
        </w:rPr>
        <w:t>рин жүргүзүүгө мамлекеттик тапшырыкты</w:t>
      </w:r>
      <w:r w:rsidRPr="00E60EB5">
        <w:rPr>
          <w:rFonts w:ascii="Times New Roman" w:hAnsi="Times New Roman" w:cs="Times New Roman"/>
          <w:sz w:val="28"/>
          <w:szCs w:val="28"/>
          <w:lang w:val="ky-KG"/>
        </w:rPr>
        <w:t>) аткара алышат.</w:t>
      </w:r>
    </w:p>
    <w:p w:rsidR="009D49B0" w:rsidRPr="00E60EB5" w:rsidRDefault="00A86971" w:rsidP="00A86971">
      <w:pPr>
        <w:pStyle w:val="tkTekst"/>
        <w:numPr>
          <w:ilvl w:val="0"/>
          <w:numId w:val="6"/>
        </w:numPr>
        <w:spacing w:after="0" w:line="240" w:lineRule="auto"/>
        <w:ind w:left="0" w:firstLine="851"/>
        <w:rPr>
          <w:rFonts w:ascii="Times New Roman" w:hAnsi="Times New Roman" w:cs="Times New Roman"/>
          <w:sz w:val="28"/>
          <w:szCs w:val="28"/>
          <w:lang w:val="ky-KG"/>
        </w:rPr>
      </w:pPr>
      <w:r w:rsidRPr="00E60EB5">
        <w:rPr>
          <w:rFonts w:ascii="Times New Roman" w:hAnsi="Times New Roman" w:cs="Times New Roman"/>
          <w:sz w:val="28"/>
          <w:szCs w:val="28"/>
          <w:lang w:val="ky-KG"/>
        </w:rPr>
        <w:t xml:space="preserve">Келишимдер жана иштин башка түрлөрү боюнча аткарылуучу илимий-изилдөө иштерин жүргүзүү жож тарабынан жождун окумуштуулар кеңешинин сунушу боюнча жождун жетекчиси бекиткен илимий-изилдөө иштеринин планына ылайык </w:t>
      </w:r>
      <w:r w:rsidR="0004467A">
        <w:rPr>
          <w:rFonts w:ascii="Times New Roman" w:hAnsi="Times New Roman" w:cs="Times New Roman"/>
          <w:sz w:val="28"/>
          <w:szCs w:val="28"/>
          <w:lang w:val="ky-KG"/>
        </w:rPr>
        <w:t>ишке</w:t>
      </w:r>
      <w:r w:rsidRPr="00E60EB5">
        <w:rPr>
          <w:rFonts w:ascii="Times New Roman" w:hAnsi="Times New Roman" w:cs="Times New Roman"/>
          <w:sz w:val="28"/>
          <w:szCs w:val="28"/>
          <w:lang w:val="ky-KG"/>
        </w:rPr>
        <w:t xml:space="preserve"> ашырылат.</w:t>
      </w:r>
    </w:p>
    <w:p w:rsidR="009D49B0" w:rsidRPr="00E60EB5" w:rsidRDefault="009D49B0" w:rsidP="00BB1BF8">
      <w:pPr>
        <w:pStyle w:val="tkTekst"/>
        <w:spacing w:after="0" w:line="240" w:lineRule="auto"/>
        <w:ind w:firstLine="851"/>
        <w:rPr>
          <w:rFonts w:ascii="Times New Roman" w:hAnsi="Times New Roman" w:cs="Times New Roman"/>
          <w:sz w:val="28"/>
          <w:szCs w:val="28"/>
          <w:lang w:val="ky-KG"/>
        </w:rPr>
      </w:pPr>
    </w:p>
    <w:p w:rsidR="009D49B0" w:rsidRPr="00E60EB5" w:rsidRDefault="009D49B0" w:rsidP="00BB1BF8">
      <w:pPr>
        <w:pStyle w:val="tkZagolovok2"/>
        <w:spacing w:before="0" w:after="0" w:line="240" w:lineRule="auto"/>
        <w:ind w:left="0" w:right="0" w:firstLine="851"/>
        <w:rPr>
          <w:rFonts w:ascii="Times New Roman" w:hAnsi="Times New Roman" w:cs="Times New Roman"/>
          <w:sz w:val="28"/>
          <w:szCs w:val="28"/>
        </w:rPr>
      </w:pPr>
      <w:bookmarkStart w:id="10" w:name="r6"/>
      <w:bookmarkEnd w:id="10"/>
      <w:r w:rsidRPr="00E60EB5">
        <w:rPr>
          <w:rFonts w:ascii="Times New Roman" w:hAnsi="Times New Roman" w:cs="Times New Roman"/>
          <w:sz w:val="28"/>
          <w:szCs w:val="28"/>
        </w:rPr>
        <w:t>6</w:t>
      </w:r>
      <w:r w:rsidR="007B2288" w:rsidRPr="00E60EB5">
        <w:rPr>
          <w:rFonts w:ascii="Times New Roman" w:hAnsi="Times New Roman" w:cs="Times New Roman"/>
          <w:sz w:val="28"/>
          <w:szCs w:val="28"/>
          <w:lang w:val="ky-KG"/>
        </w:rPr>
        <w:t>-глава</w:t>
      </w:r>
      <w:r w:rsidR="007B2288" w:rsidRPr="00E60EB5">
        <w:rPr>
          <w:rFonts w:ascii="Times New Roman" w:hAnsi="Times New Roman" w:cs="Times New Roman"/>
          <w:sz w:val="28"/>
          <w:szCs w:val="28"/>
        </w:rPr>
        <w:t xml:space="preserve">. </w:t>
      </w:r>
      <w:r w:rsidR="007B2288" w:rsidRPr="00E60EB5">
        <w:rPr>
          <w:rFonts w:ascii="Times New Roman" w:hAnsi="Times New Roman" w:cs="Times New Roman"/>
          <w:sz w:val="28"/>
          <w:szCs w:val="28"/>
          <w:lang w:val="ky-KG"/>
        </w:rPr>
        <w:t>Жождордун с</w:t>
      </w:r>
      <w:r w:rsidR="007B2288" w:rsidRPr="00E60EB5">
        <w:rPr>
          <w:rFonts w:ascii="Times New Roman" w:hAnsi="Times New Roman" w:cs="Times New Roman"/>
          <w:sz w:val="28"/>
          <w:szCs w:val="28"/>
        </w:rPr>
        <w:t>тудентттер</w:t>
      </w:r>
      <w:r w:rsidR="007B55D7" w:rsidRPr="00E60EB5">
        <w:rPr>
          <w:rFonts w:ascii="Times New Roman" w:hAnsi="Times New Roman" w:cs="Times New Roman"/>
          <w:sz w:val="28"/>
          <w:szCs w:val="28"/>
          <w:lang w:val="ky-KG"/>
        </w:rPr>
        <w:t>и</w:t>
      </w:r>
      <w:r w:rsidRPr="00E60EB5">
        <w:rPr>
          <w:rFonts w:ascii="Times New Roman" w:hAnsi="Times New Roman" w:cs="Times New Roman"/>
          <w:sz w:val="28"/>
          <w:szCs w:val="28"/>
        </w:rPr>
        <w:t xml:space="preserve">, </w:t>
      </w:r>
      <w:r w:rsidR="007B2288" w:rsidRPr="00E60EB5">
        <w:rPr>
          <w:rFonts w:ascii="Times New Roman" w:hAnsi="Times New Roman" w:cs="Times New Roman"/>
          <w:sz w:val="28"/>
          <w:szCs w:val="28"/>
          <w:lang w:val="ky-KG"/>
        </w:rPr>
        <w:t>угуучулары</w:t>
      </w:r>
      <w:r w:rsidRPr="00E60EB5">
        <w:rPr>
          <w:rFonts w:ascii="Times New Roman" w:hAnsi="Times New Roman" w:cs="Times New Roman"/>
          <w:sz w:val="28"/>
          <w:szCs w:val="28"/>
        </w:rPr>
        <w:t>, аспирант</w:t>
      </w:r>
      <w:r w:rsidR="007B2288" w:rsidRPr="00E60EB5">
        <w:rPr>
          <w:rFonts w:ascii="Times New Roman" w:hAnsi="Times New Roman" w:cs="Times New Roman"/>
          <w:sz w:val="28"/>
          <w:szCs w:val="28"/>
          <w:lang w:val="ky-KG"/>
        </w:rPr>
        <w:t>тары</w:t>
      </w:r>
      <w:r w:rsidRPr="00E60EB5">
        <w:rPr>
          <w:rFonts w:ascii="Times New Roman" w:hAnsi="Times New Roman" w:cs="Times New Roman"/>
          <w:sz w:val="28"/>
          <w:szCs w:val="28"/>
        </w:rPr>
        <w:t xml:space="preserve">, </w:t>
      </w:r>
    </w:p>
    <w:p w:rsidR="009D49B0" w:rsidRPr="00E60EB5" w:rsidRDefault="007B2288" w:rsidP="00BB1BF8">
      <w:pPr>
        <w:pStyle w:val="tkZagolovok2"/>
        <w:spacing w:before="0" w:after="0" w:line="240" w:lineRule="auto"/>
        <w:ind w:left="0" w:right="0" w:firstLine="851"/>
        <w:rPr>
          <w:rFonts w:ascii="Times New Roman" w:hAnsi="Times New Roman" w:cs="Times New Roman"/>
          <w:sz w:val="28"/>
          <w:szCs w:val="28"/>
        </w:rPr>
      </w:pPr>
      <w:r w:rsidRPr="00E60EB5">
        <w:rPr>
          <w:rFonts w:ascii="Times New Roman" w:hAnsi="Times New Roman" w:cs="Times New Roman"/>
          <w:sz w:val="28"/>
          <w:szCs w:val="28"/>
        </w:rPr>
        <w:t>докторантттар</w:t>
      </w:r>
      <w:r w:rsidRPr="00E60EB5">
        <w:rPr>
          <w:rFonts w:ascii="Times New Roman" w:hAnsi="Times New Roman" w:cs="Times New Roman"/>
          <w:sz w:val="28"/>
          <w:szCs w:val="28"/>
          <w:lang w:val="ky-KG"/>
        </w:rPr>
        <w:t>ы</w:t>
      </w:r>
      <w:r w:rsidRPr="00E60EB5">
        <w:rPr>
          <w:rFonts w:ascii="Times New Roman" w:hAnsi="Times New Roman" w:cs="Times New Roman"/>
          <w:sz w:val="28"/>
          <w:szCs w:val="28"/>
        </w:rPr>
        <w:t xml:space="preserve"> </w:t>
      </w:r>
      <w:r w:rsidRPr="00E60EB5">
        <w:rPr>
          <w:rFonts w:ascii="Times New Roman" w:hAnsi="Times New Roman" w:cs="Times New Roman"/>
          <w:sz w:val="28"/>
          <w:szCs w:val="28"/>
          <w:lang w:val="ky-KG"/>
        </w:rPr>
        <w:t>жана изденүүчүлөрү</w:t>
      </w:r>
    </w:p>
    <w:p w:rsidR="009D49B0" w:rsidRPr="00E60EB5" w:rsidRDefault="009D49B0" w:rsidP="00BB1BF8">
      <w:pPr>
        <w:pStyle w:val="tkZagolovok2"/>
        <w:spacing w:before="0" w:after="0" w:line="240" w:lineRule="auto"/>
        <w:ind w:left="0" w:right="0" w:firstLine="851"/>
        <w:rPr>
          <w:rFonts w:ascii="Times New Roman" w:hAnsi="Times New Roman" w:cs="Times New Roman"/>
          <w:sz w:val="28"/>
          <w:szCs w:val="28"/>
        </w:rPr>
      </w:pPr>
    </w:p>
    <w:p w:rsidR="009D49B0" w:rsidRPr="00E60EB5" w:rsidRDefault="00057011" w:rsidP="00057011">
      <w:pPr>
        <w:pStyle w:val="tkTekst"/>
        <w:numPr>
          <w:ilvl w:val="0"/>
          <w:numId w:val="6"/>
        </w:numPr>
        <w:spacing w:after="0" w:line="240" w:lineRule="auto"/>
        <w:ind w:left="0" w:firstLine="851"/>
        <w:rPr>
          <w:rFonts w:ascii="Times New Roman" w:hAnsi="Times New Roman" w:cs="Times New Roman"/>
          <w:sz w:val="28"/>
          <w:szCs w:val="28"/>
        </w:rPr>
      </w:pPr>
      <w:r w:rsidRPr="00E60EB5">
        <w:rPr>
          <w:rFonts w:ascii="Times New Roman" w:hAnsi="Times New Roman" w:cs="Times New Roman"/>
          <w:sz w:val="28"/>
          <w:szCs w:val="28"/>
        </w:rPr>
        <w:t>Жожго кабыл алынган жана жогорку билим берүүнүн ар кандай деңгээлинде жогорку билим алып жаткан адамдар студент (курсант) статусуна ээ болот. Студентке анын статусун ырастоочу, жож тарабынан белгиле</w:t>
      </w:r>
      <w:r w:rsidRPr="00E60EB5">
        <w:rPr>
          <w:rFonts w:ascii="Times New Roman" w:hAnsi="Times New Roman" w:cs="Times New Roman"/>
          <w:sz w:val="28"/>
          <w:szCs w:val="28"/>
          <w:lang w:val="ky-KG"/>
        </w:rPr>
        <w:t>н</w:t>
      </w:r>
      <w:r w:rsidRPr="00E60EB5">
        <w:rPr>
          <w:rFonts w:ascii="Times New Roman" w:hAnsi="Times New Roman" w:cs="Times New Roman"/>
          <w:sz w:val="28"/>
          <w:szCs w:val="28"/>
        </w:rPr>
        <w:t>ген үлгүдөгү документ берилет.</w:t>
      </w:r>
    </w:p>
    <w:p w:rsidR="009D49B0" w:rsidRPr="00E60EB5" w:rsidRDefault="000A1CB7" w:rsidP="000A1CB7">
      <w:pPr>
        <w:pStyle w:val="tkTekst"/>
        <w:numPr>
          <w:ilvl w:val="0"/>
          <w:numId w:val="6"/>
        </w:numPr>
        <w:spacing w:after="0" w:line="240" w:lineRule="auto"/>
        <w:ind w:left="0" w:firstLine="851"/>
        <w:rPr>
          <w:rFonts w:ascii="Times New Roman" w:hAnsi="Times New Roman" w:cs="Times New Roman"/>
          <w:sz w:val="28"/>
          <w:szCs w:val="28"/>
          <w:lang w:val="ky-KG"/>
        </w:rPr>
      </w:pPr>
      <w:r w:rsidRPr="00E60EB5">
        <w:rPr>
          <w:rFonts w:ascii="Times New Roman" w:hAnsi="Times New Roman" w:cs="Times New Roman"/>
          <w:sz w:val="28"/>
          <w:szCs w:val="28"/>
          <w:lang w:val="ky-KG"/>
        </w:rPr>
        <w:t xml:space="preserve">Жождорго студенттерди кабыл алуунун, которуунун, чыгаруунун, кайра кабыл алуунун жана жождордун студенттерине академиялык </w:t>
      </w:r>
      <w:r w:rsidR="00243428">
        <w:rPr>
          <w:rFonts w:ascii="Times New Roman" w:hAnsi="Times New Roman" w:cs="Times New Roman"/>
          <w:sz w:val="28"/>
          <w:szCs w:val="28"/>
          <w:lang w:val="ky-KG"/>
        </w:rPr>
        <w:t>өргүү</w:t>
      </w:r>
      <w:r w:rsidRPr="00E60EB5">
        <w:rPr>
          <w:rFonts w:ascii="Times New Roman" w:hAnsi="Times New Roman" w:cs="Times New Roman"/>
          <w:sz w:val="28"/>
          <w:szCs w:val="28"/>
          <w:lang w:val="ky-KG"/>
        </w:rPr>
        <w:t xml:space="preserve"> берүүнүн тартиби Кыргыз Республикасынын Өкмөтүнүн ченемдик укуктук актылары менен жөнгө салынат.</w:t>
      </w:r>
    </w:p>
    <w:p w:rsidR="009D49B0" w:rsidRPr="00E60EB5" w:rsidRDefault="006D1082" w:rsidP="006D1082">
      <w:pPr>
        <w:pStyle w:val="tkTekst"/>
        <w:numPr>
          <w:ilvl w:val="0"/>
          <w:numId w:val="6"/>
        </w:numPr>
        <w:spacing w:after="0" w:line="240" w:lineRule="auto"/>
        <w:ind w:left="0" w:firstLine="851"/>
        <w:rPr>
          <w:rFonts w:ascii="Times New Roman" w:hAnsi="Times New Roman" w:cs="Times New Roman"/>
          <w:sz w:val="28"/>
          <w:szCs w:val="28"/>
          <w:lang w:val="ky-KG"/>
        </w:rPr>
      </w:pPr>
      <w:r w:rsidRPr="00E60EB5">
        <w:rPr>
          <w:rFonts w:ascii="Times New Roman" w:hAnsi="Times New Roman" w:cs="Times New Roman"/>
          <w:sz w:val="28"/>
          <w:szCs w:val="28"/>
          <w:lang w:val="ky-KG"/>
        </w:rPr>
        <w:t>Күндүзгү окуу формасындагы студенттер үчүн окуу жылында эки жолудан кем эмес, жалпы узактыгы 7ден кем эмес, бирок</w:t>
      </w:r>
      <w:r w:rsidR="00375DD9">
        <w:rPr>
          <w:rFonts w:ascii="Times New Roman" w:hAnsi="Times New Roman" w:cs="Times New Roman"/>
          <w:sz w:val="28"/>
          <w:szCs w:val="28"/>
          <w:lang w:val="ky-KG"/>
        </w:rPr>
        <w:t xml:space="preserve"> 10 жумадан ашык эмес каникул</w:t>
      </w:r>
      <w:r w:rsidRPr="00E60EB5">
        <w:rPr>
          <w:rFonts w:ascii="Times New Roman" w:hAnsi="Times New Roman" w:cs="Times New Roman"/>
          <w:sz w:val="28"/>
          <w:szCs w:val="28"/>
          <w:lang w:val="ky-KG"/>
        </w:rPr>
        <w:t xml:space="preserve"> берилет.</w:t>
      </w:r>
    </w:p>
    <w:p w:rsidR="009D49B0" w:rsidRPr="00E60EB5" w:rsidRDefault="00FE70AE" w:rsidP="00FE70AE">
      <w:pPr>
        <w:pStyle w:val="tkTekst"/>
        <w:numPr>
          <w:ilvl w:val="0"/>
          <w:numId w:val="6"/>
        </w:numPr>
        <w:spacing w:after="0" w:line="240" w:lineRule="auto"/>
        <w:ind w:left="0" w:firstLine="851"/>
        <w:rPr>
          <w:rFonts w:ascii="Times New Roman" w:hAnsi="Times New Roman" w:cs="Times New Roman"/>
          <w:sz w:val="28"/>
          <w:szCs w:val="28"/>
          <w:lang w:val="ky-KG"/>
        </w:rPr>
      </w:pPr>
      <w:r w:rsidRPr="00E60EB5">
        <w:rPr>
          <w:rFonts w:ascii="Times New Roman" w:hAnsi="Times New Roman" w:cs="Times New Roman"/>
          <w:sz w:val="28"/>
          <w:szCs w:val="28"/>
          <w:lang w:val="ky-KG"/>
        </w:rPr>
        <w:t>Бюджеттин каражаттарынын эсебинен окутуунун күндүзгү формасы боюнча билим алып жаткан студенттерге Кыргыз Республикасынын Өкмөтү тарабынан белгиленген тартипте жана өлчөмдө стипендия төлөнөт.</w:t>
      </w:r>
    </w:p>
    <w:p w:rsidR="009D49B0" w:rsidRPr="00E60EB5" w:rsidRDefault="00AD43B4" w:rsidP="00BB1BF8">
      <w:pPr>
        <w:pStyle w:val="tkTekst"/>
        <w:spacing w:after="0" w:line="240" w:lineRule="auto"/>
        <w:ind w:firstLine="851"/>
        <w:rPr>
          <w:rFonts w:ascii="Times New Roman" w:hAnsi="Times New Roman" w:cs="Times New Roman"/>
          <w:sz w:val="28"/>
          <w:szCs w:val="28"/>
          <w:lang w:val="ky-KG"/>
        </w:rPr>
      </w:pPr>
      <w:r w:rsidRPr="00E60EB5">
        <w:rPr>
          <w:rFonts w:ascii="Times New Roman" w:hAnsi="Times New Roman" w:cs="Times New Roman"/>
          <w:sz w:val="28"/>
          <w:szCs w:val="28"/>
          <w:lang w:val="ky-KG"/>
        </w:rPr>
        <w:t>Юридикалык жана жеке жактар менен келишим боюнча окуп жаткан студенттер келишимдерде көрсөтүлгөн шарттарга ылайык тарапты окутууга жиберген тараптардын каражаттарынын эсебинен стипендия алууга укуктуу.</w:t>
      </w:r>
    </w:p>
    <w:p w:rsidR="009D49B0" w:rsidRPr="00E60EB5" w:rsidRDefault="00A54350" w:rsidP="00BB1BF8">
      <w:pPr>
        <w:pStyle w:val="tkTekst"/>
        <w:numPr>
          <w:ilvl w:val="0"/>
          <w:numId w:val="6"/>
        </w:numPr>
        <w:spacing w:after="0" w:line="240" w:lineRule="auto"/>
        <w:ind w:left="0" w:firstLine="851"/>
        <w:rPr>
          <w:rFonts w:ascii="Times New Roman" w:hAnsi="Times New Roman" w:cs="Times New Roman"/>
          <w:sz w:val="28"/>
          <w:szCs w:val="28"/>
        </w:rPr>
      </w:pPr>
      <w:r w:rsidRPr="00E60EB5">
        <w:rPr>
          <w:rFonts w:ascii="Times New Roman" w:hAnsi="Times New Roman" w:cs="Times New Roman"/>
          <w:sz w:val="28"/>
          <w:szCs w:val="28"/>
          <w:lang w:val="ky-KG"/>
        </w:rPr>
        <w:t>Жождордун студенттери төмөнкүлөргө укуктуу</w:t>
      </w:r>
      <w:r w:rsidR="009D49B0" w:rsidRPr="00E60EB5">
        <w:rPr>
          <w:rFonts w:ascii="Times New Roman" w:hAnsi="Times New Roman" w:cs="Times New Roman"/>
          <w:sz w:val="28"/>
          <w:szCs w:val="28"/>
        </w:rPr>
        <w:t>:</w:t>
      </w:r>
    </w:p>
    <w:p w:rsidR="009D49B0" w:rsidRPr="00E60EB5" w:rsidRDefault="009D49B0" w:rsidP="00BB1BF8">
      <w:pPr>
        <w:pStyle w:val="tkTekst"/>
        <w:spacing w:after="0" w:line="240" w:lineRule="auto"/>
        <w:ind w:firstLine="851"/>
        <w:rPr>
          <w:rFonts w:ascii="Times New Roman" w:hAnsi="Times New Roman" w:cs="Times New Roman"/>
          <w:sz w:val="28"/>
          <w:szCs w:val="28"/>
        </w:rPr>
      </w:pPr>
      <w:r w:rsidRPr="00E60EB5">
        <w:rPr>
          <w:rFonts w:ascii="Times New Roman" w:hAnsi="Times New Roman" w:cs="Times New Roman"/>
          <w:sz w:val="28"/>
          <w:szCs w:val="28"/>
        </w:rPr>
        <w:t>-</w:t>
      </w:r>
      <w:r w:rsidRPr="00E60EB5">
        <w:rPr>
          <w:rFonts w:ascii="Times New Roman" w:hAnsi="Times New Roman" w:cs="Times New Roman"/>
          <w:sz w:val="28"/>
          <w:szCs w:val="28"/>
        </w:rPr>
        <w:tab/>
        <w:t xml:space="preserve"> </w:t>
      </w:r>
      <w:r w:rsidR="00A12060" w:rsidRPr="00E60EB5">
        <w:rPr>
          <w:rFonts w:ascii="Times New Roman" w:hAnsi="Times New Roman" w:cs="Times New Roman"/>
          <w:sz w:val="28"/>
          <w:szCs w:val="28"/>
          <w:lang w:val="ky-KG"/>
        </w:rPr>
        <w:t>мамлекеттик билим берүү стандарттарынын талаптарынан т</w:t>
      </w:r>
      <w:r w:rsidR="00FD6FE5">
        <w:rPr>
          <w:rFonts w:ascii="Times New Roman" w:hAnsi="Times New Roman" w:cs="Times New Roman"/>
          <w:sz w:val="28"/>
          <w:szCs w:val="28"/>
          <w:lang w:val="ky-KG"/>
        </w:rPr>
        <w:t>өмөн эмес деңгээлде билимдерге</w:t>
      </w:r>
      <w:r w:rsidR="00A12060" w:rsidRPr="00E60EB5">
        <w:rPr>
          <w:rFonts w:ascii="Times New Roman" w:hAnsi="Times New Roman" w:cs="Times New Roman"/>
          <w:sz w:val="28"/>
          <w:szCs w:val="28"/>
          <w:lang w:val="ky-KG"/>
        </w:rPr>
        <w:t xml:space="preserve"> жана кесиптик жөндөмдөргө ээ болууга;</w:t>
      </w:r>
    </w:p>
    <w:p w:rsidR="009D49B0" w:rsidRPr="00E60EB5" w:rsidRDefault="009D49B0" w:rsidP="00BB1BF8">
      <w:pPr>
        <w:pStyle w:val="tkTekst"/>
        <w:spacing w:after="0" w:line="240" w:lineRule="auto"/>
        <w:ind w:firstLine="851"/>
        <w:rPr>
          <w:rFonts w:ascii="Times New Roman" w:hAnsi="Times New Roman" w:cs="Times New Roman"/>
          <w:sz w:val="28"/>
          <w:szCs w:val="28"/>
          <w:lang w:val="ky-KG"/>
        </w:rPr>
      </w:pPr>
      <w:r w:rsidRPr="00E60EB5">
        <w:rPr>
          <w:rFonts w:ascii="Times New Roman" w:hAnsi="Times New Roman" w:cs="Times New Roman"/>
          <w:sz w:val="28"/>
          <w:szCs w:val="28"/>
        </w:rPr>
        <w:t>-</w:t>
      </w:r>
      <w:r w:rsidRPr="00E60EB5">
        <w:rPr>
          <w:rFonts w:ascii="Times New Roman" w:hAnsi="Times New Roman" w:cs="Times New Roman"/>
          <w:sz w:val="28"/>
          <w:szCs w:val="28"/>
        </w:rPr>
        <w:tab/>
        <w:t xml:space="preserve"> </w:t>
      </w:r>
      <w:r w:rsidR="00C853D1" w:rsidRPr="00E60EB5">
        <w:rPr>
          <w:rFonts w:ascii="Times New Roman" w:hAnsi="Times New Roman" w:cs="Times New Roman"/>
          <w:sz w:val="28"/>
          <w:szCs w:val="28"/>
          <w:lang w:val="ky-KG"/>
        </w:rPr>
        <w:t>мамлекеттик билим берүү стандарттарынын алкагында жождун тиешелүү түзүмдүк бөлүмдөрү менен макулдашуу боюнча жож тарабынан сунушталуучу тандоо жана адистиктерди тандоо боюнча курстардын топтомун тандоого;</w:t>
      </w:r>
    </w:p>
    <w:p w:rsidR="009D49B0" w:rsidRPr="00E60EB5" w:rsidRDefault="009D49B0" w:rsidP="00BB1BF8">
      <w:pPr>
        <w:pStyle w:val="tkTekst"/>
        <w:spacing w:after="0" w:line="240" w:lineRule="auto"/>
        <w:ind w:firstLine="851"/>
        <w:rPr>
          <w:rFonts w:ascii="Times New Roman" w:hAnsi="Times New Roman" w:cs="Times New Roman"/>
          <w:sz w:val="28"/>
          <w:szCs w:val="28"/>
          <w:lang w:val="ky-KG"/>
        </w:rPr>
      </w:pPr>
      <w:r w:rsidRPr="00E60EB5">
        <w:rPr>
          <w:rFonts w:ascii="Times New Roman" w:hAnsi="Times New Roman" w:cs="Times New Roman"/>
          <w:sz w:val="28"/>
          <w:szCs w:val="28"/>
          <w:lang w:val="ky-KG"/>
        </w:rPr>
        <w:t>-</w:t>
      </w:r>
      <w:r w:rsidRPr="00E60EB5">
        <w:rPr>
          <w:rFonts w:ascii="Times New Roman" w:hAnsi="Times New Roman" w:cs="Times New Roman"/>
          <w:sz w:val="28"/>
          <w:szCs w:val="28"/>
          <w:lang w:val="ky-KG"/>
        </w:rPr>
        <w:tab/>
        <w:t xml:space="preserve"> </w:t>
      </w:r>
      <w:r w:rsidR="00FD6FE5">
        <w:rPr>
          <w:rFonts w:ascii="Times New Roman" w:hAnsi="Times New Roman" w:cs="Times New Roman"/>
          <w:sz w:val="28"/>
          <w:szCs w:val="28"/>
          <w:lang w:val="ky-KG"/>
        </w:rPr>
        <w:t>акы төлөөнүү</w:t>
      </w:r>
      <w:r w:rsidR="0048120D" w:rsidRPr="00E60EB5">
        <w:rPr>
          <w:rFonts w:ascii="Times New Roman" w:hAnsi="Times New Roman" w:cs="Times New Roman"/>
          <w:sz w:val="28"/>
          <w:szCs w:val="28"/>
          <w:lang w:val="ky-KG"/>
        </w:rPr>
        <w:t>чү негизде аталган окуу жайдын уставында каралган тартипте анда өткөрүлүүчү сабактардын кошумча түрлөрүнө катышууга;</w:t>
      </w:r>
    </w:p>
    <w:p w:rsidR="009D49B0" w:rsidRPr="00E60EB5" w:rsidRDefault="00DB2DC0" w:rsidP="00BB1BF8">
      <w:pPr>
        <w:pStyle w:val="tkTekst"/>
        <w:spacing w:after="0" w:line="240" w:lineRule="auto"/>
        <w:ind w:firstLine="851"/>
        <w:rPr>
          <w:rFonts w:ascii="Times New Roman" w:hAnsi="Times New Roman" w:cs="Times New Roman"/>
          <w:sz w:val="28"/>
          <w:szCs w:val="28"/>
          <w:lang w:val="ky-KG"/>
        </w:rPr>
      </w:pPr>
      <w:r w:rsidRPr="00E60EB5">
        <w:rPr>
          <w:rFonts w:ascii="Times New Roman" w:hAnsi="Times New Roman" w:cs="Times New Roman"/>
          <w:sz w:val="28"/>
          <w:szCs w:val="28"/>
          <w:lang w:val="ky-KG"/>
        </w:rPr>
        <w:t>-</w:t>
      </w:r>
      <w:r w:rsidRPr="00E60EB5">
        <w:rPr>
          <w:rFonts w:ascii="Times New Roman" w:hAnsi="Times New Roman" w:cs="Times New Roman"/>
          <w:sz w:val="28"/>
          <w:szCs w:val="28"/>
          <w:lang w:val="ky-KG"/>
        </w:rPr>
        <w:tab/>
        <w:t xml:space="preserve"> башка кесиптик билим берү</w:t>
      </w:r>
      <w:r w:rsidR="004E7ECE">
        <w:rPr>
          <w:rFonts w:ascii="Times New Roman" w:hAnsi="Times New Roman" w:cs="Times New Roman"/>
          <w:sz w:val="28"/>
          <w:szCs w:val="28"/>
          <w:lang w:val="ky-KG"/>
        </w:rPr>
        <w:t>ү программасы боюнча же Кыргыз Р</w:t>
      </w:r>
      <w:r w:rsidRPr="00E60EB5">
        <w:rPr>
          <w:rFonts w:ascii="Times New Roman" w:hAnsi="Times New Roman" w:cs="Times New Roman"/>
          <w:sz w:val="28"/>
          <w:szCs w:val="28"/>
          <w:lang w:val="ky-KG"/>
        </w:rPr>
        <w:t>еспубликасынын Өкмөтү тарабынан белгиленген тартипте башка жождо окутуусун улантууга өтүүгө;</w:t>
      </w:r>
    </w:p>
    <w:p w:rsidR="009D49B0" w:rsidRPr="00E60EB5" w:rsidRDefault="009D49B0" w:rsidP="00BB1BF8">
      <w:pPr>
        <w:pStyle w:val="tkTekst"/>
        <w:spacing w:after="0" w:line="240" w:lineRule="auto"/>
        <w:ind w:firstLine="851"/>
        <w:rPr>
          <w:rFonts w:ascii="Times New Roman" w:hAnsi="Times New Roman" w:cs="Times New Roman"/>
          <w:sz w:val="28"/>
          <w:szCs w:val="28"/>
          <w:lang w:val="ky-KG"/>
        </w:rPr>
      </w:pPr>
      <w:r w:rsidRPr="00E60EB5">
        <w:rPr>
          <w:rFonts w:ascii="Times New Roman" w:hAnsi="Times New Roman" w:cs="Times New Roman"/>
          <w:sz w:val="28"/>
          <w:szCs w:val="28"/>
          <w:lang w:val="ky-KG"/>
        </w:rPr>
        <w:lastRenderedPageBreak/>
        <w:t>-</w:t>
      </w:r>
      <w:r w:rsidRPr="00E60EB5">
        <w:rPr>
          <w:rFonts w:ascii="Times New Roman" w:hAnsi="Times New Roman" w:cs="Times New Roman"/>
          <w:sz w:val="28"/>
          <w:szCs w:val="28"/>
          <w:lang w:val="ky-KG"/>
        </w:rPr>
        <w:tab/>
        <w:t xml:space="preserve"> </w:t>
      </w:r>
      <w:r w:rsidR="00AA58DC" w:rsidRPr="00E60EB5">
        <w:rPr>
          <w:rFonts w:ascii="Times New Roman" w:hAnsi="Times New Roman" w:cs="Times New Roman"/>
          <w:sz w:val="28"/>
          <w:szCs w:val="28"/>
          <w:lang w:val="ky-KG"/>
        </w:rPr>
        <w:t>бардык илимий-изилдөө иштеринин түрлөрүнө, конференцияларга, симпозиумдарга катышууга, өзүнүн эмгектерин жарыялоого, анын ичинде жождун басылмаларында жарыялоого;</w:t>
      </w:r>
    </w:p>
    <w:p w:rsidR="009D49B0" w:rsidRPr="00E60EB5" w:rsidRDefault="009D49B0" w:rsidP="00BB1BF8">
      <w:pPr>
        <w:pStyle w:val="tkTekst"/>
        <w:spacing w:after="0" w:line="240" w:lineRule="auto"/>
        <w:ind w:firstLine="851"/>
        <w:rPr>
          <w:rFonts w:ascii="Times New Roman" w:hAnsi="Times New Roman" w:cs="Times New Roman"/>
          <w:sz w:val="28"/>
          <w:szCs w:val="28"/>
          <w:lang w:val="ky-KG"/>
        </w:rPr>
      </w:pPr>
      <w:r w:rsidRPr="00E60EB5">
        <w:rPr>
          <w:rFonts w:ascii="Times New Roman" w:hAnsi="Times New Roman" w:cs="Times New Roman"/>
          <w:sz w:val="28"/>
          <w:szCs w:val="28"/>
          <w:lang w:val="ky-KG"/>
        </w:rPr>
        <w:t>-</w:t>
      </w:r>
      <w:r w:rsidRPr="00E60EB5">
        <w:rPr>
          <w:rFonts w:ascii="Times New Roman" w:hAnsi="Times New Roman" w:cs="Times New Roman"/>
          <w:sz w:val="28"/>
          <w:szCs w:val="28"/>
          <w:lang w:val="ky-KG"/>
        </w:rPr>
        <w:tab/>
        <w:t xml:space="preserve"> </w:t>
      </w:r>
      <w:r w:rsidR="00553A25" w:rsidRPr="00E60EB5">
        <w:rPr>
          <w:rFonts w:ascii="Times New Roman" w:hAnsi="Times New Roman" w:cs="Times New Roman"/>
          <w:sz w:val="28"/>
          <w:szCs w:val="28"/>
          <w:lang w:val="ky-KG"/>
        </w:rPr>
        <w:t>жождун уставында аныкталган тартипте окуу, илимий жана башка бөлүмдөрдүн окуу-лабораториялык жайларын, имараттарын, китепканаларын, спорттук курулуштарын пайдаланууга;</w:t>
      </w:r>
    </w:p>
    <w:p w:rsidR="009D49B0" w:rsidRPr="00E60EB5" w:rsidRDefault="009D49B0" w:rsidP="00BB1BF8">
      <w:pPr>
        <w:pStyle w:val="tkTekst"/>
        <w:spacing w:after="0" w:line="240" w:lineRule="auto"/>
        <w:ind w:firstLine="851"/>
        <w:rPr>
          <w:rFonts w:ascii="Times New Roman" w:hAnsi="Times New Roman" w:cs="Times New Roman"/>
          <w:sz w:val="28"/>
          <w:szCs w:val="28"/>
          <w:lang w:val="ky-KG"/>
        </w:rPr>
      </w:pPr>
      <w:r w:rsidRPr="00E60EB5">
        <w:rPr>
          <w:rFonts w:ascii="Times New Roman" w:hAnsi="Times New Roman" w:cs="Times New Roman"/>
          <w:sz w:val="28"/>
          <w:szCs w:val="28"/>
          <w:lang w:val="ky-KG"/>
        </w:rPr>
        <w:t>-</w:t>
      </w:r>
      <w:r w:rsidRPr="00E60EB5">
        <w:rPr>
          <w:rFonts w:ascii="Times New Roman" w:hAnsi="Times New Roman" w:cs="Times New Roman"/>
          <w:sz w:val="28"/>
          <w:szCs w:val="28"/>
          <w:lang w:val="ky-KG"/>
        </w:rPr>
        <w:tab/>
        <w:t xml:space="preserve"> </w:t>
      </w:r>
      <w:r w:rsidR="0036485D" w:rsidRPr="00E60EB5">
        <w:rPr>
          <w:rFonts w:ascii="Times New Roman" w:hAnsi="Times New Roman" w:cs="Times New Roman"/>
          <w:sz w:val="28"/>
          <w:szCs w:val="28"/>
          <w:lang w:val="ky-KG"/>
        </w:rPr>
        <w:t>аскерге чакырууну кийинки мөөнөткө калтыруу (күндүзгү окуу формасында);</w:t>
      </w:r>
    </w:p>
    <w:p w:rsidR="009D49B0" w:rsidRPr="00E60EB5" w:rsidRDefault="009D49B0" w:rsidP="00BB1BF8">
      <w:pPr>
        <w:pStyle w:val="tkTekst"/>
        <w:spacing w:after="0" w:line="240" w:lineRule="auto"/>
        <w:ind w:firstLine="851"/>
        <w:rPr>
          <w:rFonts w:ascii="Times New Roman" w:hAnsi="Times New Roman" w:cs="Times New Roman"/>
          <w:sz w:val="28"/>
          <w:szCs w:val="28"/>
          <w:lang w:val="ky-KG"/>
        </w:rPr>
      </w:pPr>
      <w:r w:rsidRPr="00E60EB5">
        <w:rPr>
          <w:rFonts w:ascii="Times New Roman" w:hAnsi="Times New Roman" w:cs="Times New Roman"/>
          <w:sz w:val="28"/>
          <w:szCs w:val="28"/>
          <w:lang w:val="ky-KG"/>
        </w:rPr>
        <w:t>-</w:t>
      </w:r>
      <w:r w:rsidRPr="00E60EB5">
        <w:rPr>
          <w:rFonts w:ascii="Times New Roman" w:hAnsi="Times New Roman" w:cs="Times New Roman"/>
          <w:sz w:val="28"/>
          <w:szCs w:val="28"/>
          <w:lang w:val="ky-KG"/>
        </w:rPr>
        <w:tab/>
        <w:t xml:space="preserve"> </w:t>
      </w:r>
      <w:r w:rsidR="00371853" w:rsidRPr="00E60EB5">
        <w:rPr>
          <w:rFonts w:ascii="Times New Roman" w:hAnsi="Times New Roman" w:cs="Times New Roman"/>
          <w:sz w:val="28"/>
          <w:szCs w:val="28"/>
          <w:lang w:val="ky-KG"/>
        </w:rPr>
        <w:t>жождун администрациясынан Кыргыз Республикасынын калкын иш менен камсыз кылуу чөйрөсүндөгү абал жөнүндө маалымат алууга;</w:t>
      </w:r>
    </w:p>
    <w:p w:rsidR="009D49B0" w:rsidRPr="00E60EB5" w:rsidRDefault="009D49B0" w:rsidP="00BB1BF8">
      <w:pPr>
        <w:pStyle w:val="tkTekst"/>
        <w:spacing w:after="0" w:line="240" w:lineRule="auto"/>
        <w:ind w:firstLine="851"/>
        <w:rPr>
          <w:rFonts w:ascii="Times New Roman" w:hAnsi="Times New Roman" w:cs="Times New Roman"/>
          <w:sz w:val="28"/>
          <w:szCs w:val="28"/>
          <w:lang w:val="ky-KG"/>
        </w:rPr>
      </w:pPr>
      <w:r w:rsidRPr="00E60EB5">
        <w:rPr>
          <w:rFonts w:ascii="Times New Roman" w:hAnsi="Times New Roman" w:cs="Times New Roman"/>
          <w:sz w:val="28"/>
          <w:szCs w:val="28"/>
          <w:lang w:val="ky-KG"/>
        </w:rPr>
        <w:t>-</w:t>
      </w:r>
      <w:r w:rsidRPr="00E60EB5">
        <w:rPr>
          <w:rFonts w:ascii="Times New Roman" w:hAnsi="Times New Roman" w:cs="Times New Roman"/>
          <w:sz w:val="28"/>
          <w:szCs w:val="28"/>
          <w:lang w:val="ky-KG"/>
        </w:rPr>
        <w:tab/>
        <w:t xml:space="preserve"> </w:t>
      </w:r>
      <w:r w:rsidR="00F021D9" w:rsidRPr="00E60EB5">
        <w:rPr>
          <w:rFonts w:ascii="Times New Roman" w:hAnsi="Times New Roman" w:cs="Times New Roman"/>
          <w:sz w:val="28"/>
          <w:szCs w:val="28"/>
          <w:lang w:val="ky-KG"/>
        </w:rPr>
        <w:t>өзүнүн адамдык ар-намысын коргоого, өз көз караштарын жана ынанымдарын эркин билдирүүгө, окуу жайынын администрациясынын чечимдерине билим берүүнү мамлекеттик башкаруу органына жана администрациялык органдарга даттанууга;</w:t>
      </w:r>
    </w:p>
    <w:p w:rsidR="009D49B0" w:rsidRPr="00E60EB5" w:rsidRDefault="009D49B0" w:rsidP="00BB1BF8">
      <w:pPr>
        <w:pStyle w:val="tkTekst"/>
        <w:spacing w:after="0" w:line="240" w:lineRule="auto"/>
        <w:ind w:firstLine="851"/>
        <w:rPr>
          <w:rFonts w:ascii="Times New Roman" w:hAnsi="Times New Roman" w:cs="Times New Roman"/>
          <w:sz w:val="28"/>
          <w:szCs w:val="28"/>
          <w:lang w:val="ky-KG"/>
        </w:rPr>
      </w:pPr>
      <w:r w:rsidRPr="00E60EB5">
        <w:rPr>
          <w:rFonts w:ascii="Times New Roman" w:hAnsi="Times New Roman" w:cs="Times New Roman"/>
          <w:sz w:val="28"/>
          <w:szCs w:val="28"/>
          <w:lang w:val="ky-KG"/>
        </w:rPr>
        <w:t>-</w:t>
      </w:r>
      <w:r w:rsidRPr="00E60EB5">
        <w:rPr>
          <w:rFonts w:ascii="Times New Roman" w:hAnsi="Times New Roman" w:cs="Times New Roman"/>
          <w:sz w:val="28"/>
          <w:szCs w:val="28"/>
          <w:lang w:val="ky-KG"/>
        </w:rPr>
        <w:tab/>
      </w:r>
      <w:r w:rsidR="00063094" w:rsidRPr="00E60EB5">
        <w:rPr>
          <w:rFonts w:ascii="Times New Roman" w:hAnsi="Times New Roman" w:cs="Times New Roman"/>
          <w:sz w:val="28"/>
          <w:szCs w:val="28"/>
          <w:lang w:val="ky-KG"/>
        </w:rPr>
        <w:t>жождордун ишмердүүлүгүнүн маанилүү маселелерин коомдук уюмдар жана жождун башкаруу органдары аркылуу талкуулоого жана чечүүгө катышууга;</w:t>
      </w:r>
    </w:p>
    <w:p w:rsidR="009D49B0" w:rsidRPr="00E60EB5" w:rsidRDefault="009D49B0" w:rsidP="00BB1BF8">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E60EB5">
        <w:rPr>
          <w:rFonts w:ascii="Times New Roman" w:hAnsi="Times New Roman" w:cs="Times New Roman"/>
          <w:sz w:val="28"/>
          <w:szCs w:val="28"/>
        </w:rPr>
        <w:t>-</w:t>
      </w:r>
      <w:r w:rsidRPr="00E60EB5">
        <w:rPr>
          <w:rFonts w:ascii="Times New Roman" w:hAnsi="Times New Roman" w:cs="Times New Roman"/>
          <w:sz w:val="28"/>
          <w:szCs w:val="28"/>
        </w:rPr>
        <w:tab/>
      </w:r>
      <w:r w:rsidR="0053146E" w:rsidRPr="00E60EB5">
        <w:rPr>
          <w:rFonts w:ascii="Times New Roman" w:hAnsi="Times New Roman" w:cs="Times New Roman"/>
          <w:sz w:val="28"/>
          <w:szCs w:val="28"/>
          <w:lang w:val="ky-KG"/>
        </w:rPr>
        <w:t>окуунун жана тиричиликтин коопсуз шарттарына</w:t>
      </w:r>
      <w:r w:rsidRPr="00E60EB5">
        <w:rPr>
          <w:rFonts w:ascii="Times New Roman" w:eastAsia="Calibri" w:hAnsi="Times New Roman" w:cs="Times New Roman"/>
          <w:sz w:val="28"/>
          <w:szCs w:val="28"/>
        </w:rPr>
        <w:t>;</w:t>
      </w:r>
    </w:p>
    <w:p w:rsidR="009D49B0" w:rsidRPr="00E60EB5" w:rsidRDefault="00481B1C" w:rsidP="00BB1BF8">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E60EB5">
        <w:rPr>
          <w:rFonts w:ascii="Times New Roman" w:eastAsia="Calibri" w:hAnsi="Times New Roman" w:cs="Times New Roman"/>
          <w:sz w:val="28"/>
          <w:szCs w:val="28"/>
        </w:rPr>
        <w:t>-</w:t>
      </w:r>
      <w:r w:rsidRPr="00E60EB5">
        <w:rPr>
          <w:rFonts w:ascii="Times New Roman" w:eastAsia="Calibri" w:hAnsi="Times New Roman" w:cs="Times New Roman"/>
          <w:sz w:val="28"/>
          <w:szCs w:val="28"/>
        </w:rPr>
        <w:tab/>
      </w:r>
      <w:r w:rsidR="00176EB6" w:rsidRPr="00E60EB5">
        <w:rPr>
          <w:rFonts w:ascii="Times New Roman" w:eastAsia="Calibri" w:hAnsi="Times New Roman" w:cs="Times New Roman"/>
          <w:sz w:val="28"/>
          <w:szCs w:val="28"/>
          <w:lang w:val="ky-KG"/>
        </w:rPr>
        <w:t>окутуу тилин эркин тандоо</w:t>
      </w:r>
      <w:r w:rsidR="0053146E" w:rsidRPr="00E60EB5">
        <w:rPr>
          <w:rFonts w:ascii="Times New Roman" w:eastAsia="Calibri" w:hAnsi="Times New Roman" w:cs="Times New Roman"/>
          <w:sz w:val="28"/>
          <w:szCs w:val="28"/>
          <w:lang w:val="ky-KG"/>
        </w:rPr>
        <w:t>го</w:t>
      </w:r>
      <w:r w:rsidR="009D49B0" w:rsidRPr="00E60EB5">
        <w:rPr>
          <w:rFonts w:ascii="Times New Roman" w:eastAsia="Calibri" w:hAnsi="Times New Roman" w:cs="Times New Roman"/>
          <w:sz w:val="28"/>
          <w:szCs w:val="28"/>
        </w:rPr>
        <w:t>;</w:t>
      </w:r>
    </w:p>
    <w:p w:rsidR="009D49B0" w:rsidRPr="00E60EB5" w:rsidRDefault="009D49B0" w:rsidP="00BB1BF8">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E60EB5">
        <w:rPr>
          <w:rFonts w:ascii="Times New Roman" w:eastAsia="Calibri" w:hAnsi="Times New Roman" w:cs="Times New Roman"/>
          <w:sz w:val="28"/>
          <w:szCs w:val="28"/>
        </w:rPr>
        <w:t>-</w:t>
      </w:r>
      <w:r w:rsidRPr="00E60EB5">
        <w:rPr>
          <w:rFonts w:ascii="Times New Roman" w:eastAsia="Calibri" w:hAnsi="Times New Roman" w:cs="Times New Roman"/>
          <w:sz w:val="28"/>
          <w:szCs w:val="28"/>
        </w:rPr>
        <w:tab/>
      </w:r>
      <w:r w:rsidR="00481B1C" w:rsidRPr="00E60EB5">
        <w:rPr>
          <w:rFonts w:ascii="Times New Roman" w:eastAsia="Calibri" w:hAnsi="Times New Roman" w:cs="Times New Roman"/>
          <w:sz w:val="28"/>
          <w:szCs w:val="28"/>
        </w:rPr>
        <w:t>окутуунун каалаган курсунда билим алуу формасын тандоого</w:t>
      </w:r>
      <w:r w:rsidRPr="00E60EB5">
        <w:rPr>
          <w:rFonts w:ascii="Times New Roman" w:eastAsia="Calibri" w:hAnsi="Times New Roman" w:cs="Times New Roman"/>
          <w:sz w:val="28"/>
          <w:szCs w:val="28"/>
        </w:rPr>
        <w:t>;</w:t>
      </w:r>
    </w:p>
    <w:p w:rsidR="009D49B0" w:rsidRPr="00E60EB5" w:rsidRDefault="009D49B0" w:rsidP="00BB1BF8">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val="ky-KG"/>
        </w:rPr>
      </w:pPr>
      <w:r w:rsidRPr="00E60EB5">
        <w:rPr>
          <w:rFonts w:ascii="Times New Roman" w:eastAsia="Calibri" w:hAnsi="Times New Roman" w:cs="Times New Roman"/>
          <w:sz w:val="28"/>
          <w:szCs w:val="28"/>
        </w:rPr>
        <w:t>-</w:t>
      </w:r>
      <w:r w:rsidRPr="00E60EB5">
        <w:rPr>
          <w:rFonts w:ascii="Times New Roman" w:eastAsia="Calibri" w:hAnsi="Times New Roman" w:cs="Times New Roman"/>
          <w:sz w:val="28"/>
          <w:szCs w:val="28"/>
        </w:rPr>
        <w:tab/>
      </w:r>
      <w:r w:rsidR="00481B1C" w:rsidRPr="00E60EB5">
        <w:rPr>
          <w:rFonts w:ascii="Times New Roman" w:eastAsia="Calibri" w:hAnsi="Times New Roman" w:cs="Times New Roman"/>
          <w:sz w:val="28"/>
          <w:szCs w:val="28"/>
        </w:rPr>
        <w:t>эгерде студент сырттан окуу формасы боюнча биринчи жогорку кесиптик билим алса, Кыргыз Республикасынын эмгек мыйзамдарына ылайык кошумча жеңилдиктерди алууга</w:t>
      </w:r>
      <w:r w:rsidR="00481B1C" w:rsidRPr="00E60EB5">
        <w:rPr>
          <w:rFonts w:ascii="Times New Roman" w:eastAsia="Calibri" w:hAnsi="Times New Roman" w:cs="Times New Roman"/>
          <w:sz w:val="28"/>
          <w:szCs w:val="28"/>
          <w:lang w:val="ky-KG"/>
        </w:rPr>
        <w:t>;</w:t>
      </w:r>
    </w:p>
    <w:p w:rsidR="009D49B0" w:rsidRPr="00E60EB5" w:rsidRDefault="009D49B0" w:rsidP="00BB1BF8">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E60EB5">
        <w:rPr>
          <w:rFonts w:ascii="Times New Roman" w:eastAsia="Calibri" w:hAnsi="Times New Roman" w:cs="Times New Roman"/>
          <w:sz w:val="28"/>
          <w:szCs w:val="28"/>
        </w:rPr>
        <w:t>-</w:t>
      </w:r>
      <w:r w:rsidRPr="00E60EB5">
        <w:rPr>
          <w:rFonts w:ascii="Times New Roman" w:eastAsia="Calibri" w:hAnsi="Times New Roman" w:cs="Times New Roman"/>
          <w:sz w:val="28"/>
          <w:szCs w:val="28"/>
        </w:rPr>
        <w:tab/>
      </w:r>
      <w:r w:rsidR="008510CD" w:rsidRPr="00E60EB5">
        <w:rPr>
          <w:rFonts w:ascii="Times New Roman" w:eastAsia="Calibri" w:hAnsi="Times New Roman" w:cs="Times New Roman"/>
          <w:sz w:val="28"/>
          <w:szCs w:val="28"/>
          <w:lang w:val="ky-KG"/>
        </w:rPr>
        <w:t>жож тарабынан белгиленген тартипте материалдык жардам алууга;</w:t>
      </w:r>
    </w:p>
    <w:p w:rsidR="009D49B0" w:rsidRPr="00E60EB5" w:rsidRDefault="009D49B0" w:rsidP="00BB1BF8">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E60EB5">
        <w:rPr>
          <w:rFonts w:ascii="Times New Roman" w:eastAsia="Calibri" w:hAnsi="Times New Roman" w:cs="Times New Roman"/>
          <w:sz w:val="28"/>
          <w:szCs w:val="28"/>
        </w:rPr>
        <w:t>-</w:t>
      </w:r>
      <w:r w:rsidRPr="00E60EB5">
        <w:rPr>
          <w:rFonts w:ascii="Times New Roman" w:eastAsia="Calibri" w:hAnsi="Times New Roman" w:cs="Times New Roman"/>
          <w:sz w:val="28"/>
          <w:szCs w:val="28"/>
        </w:rPr>
        <w:tab/>
      </w:r>
      <w:r w:rsidR="00E96915" w:rsidRPr="00E60EB5">
        <w:rPr>
          <w:rFonts w:ascii="Times New Roman" w:eastAsia="Calibri" w:hAnsi="Times New Roman" w:cs="Times New Roman"/>
          <w:sz w:val="28"/>
          <w:szCs w:val="28"/>
        </w:rPr>
        <w:t>сапатсыз билим берүүдөн ке</w:t>
      </w:r>
      <w:r w:rsidR="0004467A">
        <w:rPr>
          <w:rFonts w:ascii="Times New Roman" w:eastAsia="Calibri" w:hAnsi="Times New Roman" w:cs="Times New Roman"/>
          <w:sz w:val="28"/>
          <w:szCs w:val="28"/>
        </w:rPr>
        <w:t>лтирилген зыяндын ордун толуктоо</w:t>
      </w:r>
      <w:r w:rsidR="00E96915" w:rsidRPr="00E60EB5">
        <w:rPr>
          <w:rFonts w:ascii="Times New Roman" w:eastAsia="Calibri" w:hAnsi="Times New Roman" w:cs="Times New Roman"/>
          <w:sz w:val="28"/>
          <w:szCs w:val="28"/>
        </w:rPr>
        <w:t xml:space="preserve"> боюнча доо</w:t>
      </w:r>
      <w:r w:rsidR="00E96915" w:rsidRPr="00E60EB5">
        <w:rPr>
          <w:rFonts w:ascii="Times New Roman" w:eastAsia="Calibri" w:hAnsi="Times New Roman" w:cs="Times New Roman"/>
          <w:sz w:val="28"/>
          <w:szCs w:val="28"/>
          <w:lang w:val="ky-KG"/>
        </w:rPr>
        <w:t>мат</w:t>
      </w:r>
      <w:r w:rsidR="00E96915" w:rsidRPr="00E60EB5">
        <w:rPr>
          <w:rFonts w:ascii="Times New Roman" w:eastAsia="Calibri" w:hAnsi="Times New Roman" w:cs="Times New Roman"/>
          <w:sz w:val="28"/>
          <w:szCs w:val="28"/>
        </w:rPr>
        <w:t xml:space="preserve"> коюуга</w:t>
      </w:r>
      <w:r w:rsidRPr="00E60EB5">
        <w:rPr>
          <w:rFonts w:ascii="Times New Roman" w:eastAsia="Calibri" w:hAnsi="Times New Roman" w:cs="Times New Roman"/>
          <w:sz w:val="28"/>
          <w:szCs w:val="28"/>
        </w:rPr>
        <w:t>;</w:t>
      </w:r>
    </w:p>
    <w:p w:rsidR="009D49B0" w:rsidRPr="00E60EB5" w:rsidRDefault="009D49B0" w:rsidP="00BB1BF8">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val="ky-KG"/>
        </w:rPr>
      </w:pPr>
      <w:r w:rsidRPr="00E60EB5">
        <w:rPr>
          <w:rFonts w:ascii="Times New Roman" w:eastAsia="Calibri" w:hAnsi="Times New Roman" w:cs="Times New Roman"/>
          <w:sz w:val="28"/>
          <w:szCs w:val="28"/>
        </w:rPr>
        <w:t>-</w:t>
      </w:r>
      <w:r w:rsidRPr="00E60EB5">
        <w:rPr>
          <w:rFonts w:ascii="Times New Roman" w:eastAsia="Calibri" w:hAnsi="Times New Roman" w:cs="Times New Roman"/>
          <w:sz w:val="28"/>
          <w:szCs w:val="28"/>
        </w:rPr>
        <w:tab/>
        <w:t xml:space="preserve"> </w:t>
      </w:r>
      <w:r w:rsidR="00336677" w:rsidRPr="00E60EB5">
        <w:rPr>
          <w:rFonts w:ascii="Times New Roman" w:eastAsia="Calibri" w:hAnsi="Times New Roman" w:cs="Times New Roman"/>
          <w:sz w:val="28"/>
          <w:szCs w:val="28"/>
        </w:rPr>
        <w:t>жож</w:t>
      </w:r>
      <w:r w:rsidR="00336677" w:rsidRPr="00E60EB5">
        <w:rPr>
          <w:rFonts w:ascii="Times New Roman" w:eastAsia="Calibri" w:hAnsi="Times New Roman" w:cs="Times New Roman"/>
          <w:sz w:val="28"/>
          <w:szCs w:val="28"/>
          <w:lang w:val="ky-KG"/>
        </w:rPr>
        <w:t>,</w:t>
      </w:r>
      <w:r w:rsidR="0051119A">
        <w:rPr>
          <w:rFonts w:ascii="Times New Roman" w:eastAsia="Calibri" w:hAnsi="Times New Roman" w:cs="Times New Roman"/>
          <w:sz w:val="28"/>
          <w:szCs w:val="28"/>
        </w:rPr>
        <w:t xml:space="preserve"> иш менен камсыз кылуу боюнча</w:t>
      </w:r>
      <w:r w:rsidR="00336677" w:rsidRPr="00E60EB5">
        <w:rPr>
          <w:rFonts w:ascii="Times New Roman" w:eastAsia="Calibri" w:hAnsi="Times New Roman" w:cs="Times New Roman"/>
          <w:sz w:val="28"/>
          <w:szCs w:val="28"/>
        </w:rPr>
        <w:t xml:space="preserve"> мамлекеттик органдар</w:t>
      </w:r>
      <w:r w:rsidR="00336677" w:rsidRPr="00E60EB5">
        <w:rPr>
          <w:rFonts w:ascii="Times New Roman" w:eastAsia="Calibri" w:hAnsi="Times New Roman" w:cs="Times New Roman"/>
          <w:sz w:val="28"/>
          <w:szCs w:val="28"/>
          <w:lang w:val="ky-KG"/>
        </w:rPr>
        <w:t>ы</w:t>
      </w:r>
      <w:r w:rsidR="00336677" w:rsidRPr="00E60EB5">
        <w:rPr>
          <w:rFonts w:ascii="Times New Roman" w:eastAsia="Calibri" w:hAnsi="Times New Roman" w:cs="Times New Roman"/>
          <w:sz w:val="28"/>
          <w:szCs w:val="28"/>
        </w:rPr>
        <w:t xml:space="preserve"> жана жергиликтүү өз алдынча башкаруу органдары тарабынан ишке орношууга көмөк көрсөтүүгө</w:t>
      </w:r>
      <w:r w:rsidR="00336677" w:rsidRPr="00E60EB5">
        <w:rPr>
          <w:rFonts w:ascii="Times New Roman" w:eastAsia="Calibri" w:hAnsi="Times New Roman" w:cs="Times New Roman"/>
          <w:sz w:val="28"/>
          <w:szCs w:val="28"/>
          <w:lang w:val="ky-KG"/>
        </w:rPr>
        <w:t>;</w:t>
      </w:r>
    </w:p>
    <w:p w:rsidR="009D49B0" w:rsidRPr="00E60EB5" w:rsidRDefault="009D49B0" w:rsidP="00BB1BF8">
      <w:pPr>
        <w:pStyle w:val="tkTekst"/>
        <w:spacing w:after="0" w:line="240" w:lineRule="auto"/>
        <w:ind w:firstLine="851"/>
        <w:rPr>
          <w:rFonts w:ascii="Times New Roman" w:hAnsi="Times New Roman" w:cs="Times New Roman"/>
          <w:sz w:val="28"/>
          <w:szCs w:val="28"/>
        </w:rPr>
      </w:pPr>
      <w:r w:rsidRPr="00E60EB5">
        <w:rPr>
          <w:rFonts w:ascii="Times New Roman" w:eastAsia="Calibri" w:hAnsi="Times New Roman" w:cs="Times New Roman"/>
          <w:sz w:val="28"/>
          <w:szCs w:val="28"/>
          <w:lang w:eastAsia="en-US"/>
        </w:rPr>
        <w:t>-</w:t>
      </w:r>
      <w:r w:rsidRPr="00E60EB5">
        <w:rPr>
          <w:rFonts w:ascii="Times New Roman" w:eastAsia="Calibri" w:hAnsi="Times New Roman" w:cs="Times New Roman"/>
          <w:sz w:val="28"/>
          <w:szCs w:val="28"/>
          <w:lang w:eastAsia="en-US"/>
        </w:rPr>
        <w:tab/>
        <w:t xml:space="preserve"> </w:t>
      </w:r>
      <w:r w:rsidR="00D641BA" w:rsidRPr="00E60EB5">
        <w:rPr>
          <w:rFonts w:ascii="Times New Roman" w:eastAsia="Calibri" w:hAnsi="Times New Roman" w:cs="Times New Roman"/>
          <w:sz w:val="28"/>
          <w:szCs w:val="28"/>
          <w:lang w:val="ky-KG" w:eastAsia="en-US"/>
        </w:rPr>
        <w:t>жож тарабынан белгиленген тартипте жатаканада жашоого</w:t>
      </w:r>
      <w:r w:rsidR="007B55D7" w:rsidRPr="00E60EB5">
        <w:rPr>
          <w:rFonts w:ascii="Times New Roman" w:eastAsia="Calibri" w:hAnsi="Times New Roman" w:cs="Times New Roman"/>
          <w:sz w:val="28"/>
          <w:szCs w:val="28"/>
          <w:lang w:val="ky-KG" w:eastAsia="en-US"/>
        </w:rPr>
        <w:t xml:space="preserve"> укуктуу</w:t>
      </w:r>
      <w:r w:rsidR="00D641BA" w:rsidRPr="00E60EB5">
        <w:rPr>
          <w:rFonts w:ascii="Times New Roman" w:eastAsia="Calibri" w:hAnsi="Times New Roman" w:cs="Times New Roman"/>
          <w:sz w:val="28"/>
          <w:szCs w:val="28"/>
          <w:lang w:val="ky-KG" w:eastAsia="en-US"/>
        </w:rPr>
        <w:t>.</w:t>
      </w:r>
    </w:p>
    <w:p w:rsidR="009D49B0" w:rsidRPr="00E60EB5" w:rsidRDefault="00866820" w:rsidP="00866820">
      <w:pPr>
        <w:pStyle w:val="tkTekst"/>
        <w:numPr>
          <w:ilvl w:val="0"/>
          <w:numId w:val="6"/>
        </w:numPr>
        <w:spacing w:after="0" w:line="240" w:lineRule="auto"/>
        <w:ind w:left="0" w:firstLine="851"/>
        <w:rPr>
          <w:rFonts w:ascii="Times New Roman" w:hAnsi="Times New Roman" w:cs="Times New Roman"/>
          <w:sz w:val="28"/>
          <w:szCs w:val="28"/>
          <w:lang w:val="ky-KG"/>
        </w:rPr>
      </w:pPr>
      <w:r w:rsidRPr="00E60EB5">
        <w:rPr>
          <w:rFonts w:ascii="Times New Roman" w:hAnsi="Times New Roman" w:cs="Times New Roman"/>
          <w:sz w:val="28"/>
          <w:szCs w:val="28"/>
          <w:lang w:val="ky-KG"/>
        </w:rPr>
        <w:t>Студенттер билим берүү стандарттарындагы талаптардын деңгээлинде теориялык билимдерге, кесиптик көндүмдөргө, жөндөмдөргө жана илимий изилдөөлөрдүн заманбап ыкмаларына ээ болууга, окутуу планында жана программаларында каралган тапшырмалардын бардык түрүн белгиленген мөөнөттө актарууга, окуу жайдын уставын сактоого, ички тартипти сактоого милдеттүү.</w:t>
      </w:r>
    </w:p>
    <w:p w:rsidR="009D49B0" w:rsidRPr="00E60EB5" w:rsidRDefault="00EC1866" w:rsidP="00EC1866">
      <w:pPr>
        <w:pStyle w:val="tkTekst"/>
        <w:numPr>
          <w:ilvl w:val="0"/>
          <w:numId w:val="6"/>
        </w:numPr>
        <w:spacing w:after="0" w:line="240" w:lineRule="auto"/>
        <w:ind w:left="0" w:firstLine="851"/>
        <w:rPr>
          <w:rFonts w:ascii="Times New Roman" w:hAnsi="Times New Roman" w:cs="Times New Roman"/>
          <w:sz w:val="28"/>
          <w:szCs w:val="28"/>
          <w:lang w:val="ky-KG"/>
        </w:rPr>
      </w:pPr>
      <w:r w:rsidRPr="00E60EB5">
        <w:rPr>
          <w:rFonts w:ascii="Times New Roman" w:hAnsi="Times New Roman" w:cs="Times New Roman"/>
          <w:sz w:val="28"/>
          <w:szCs w:val="28"/>
          <w:lang w:val="ky-KG"/>
        </w:rPr>
        <w:t>Окуудагы,</w:t>
      </w:r>
      <w:r w:rsidR="009F2F1B" w:rsidRPr="00E60EB5">
        <w:rPr>
          <w:rFonts w:ascii="Times New Roman" w:hAnsi="Times New Roman" w:cs="Times New Roman"/>
          <w:sz w:val="28"/>
          <w:szCs w:val="28"/>
          <w:lang w:val="ky-KG"/>
        </w:rPr>
        <w:t xml:space="preserve"> илимий-из</w:t>
      </w:r>
      <w:r w:rsidRPr="00E60EB5">
        <w:rPr>
          <w:rFonts w:ascii="Times New Roman" w:hAnsi="Times New Roman" w:cs="Times New Roman"/>
          <w:sz w:val="28"/>
          <w:szCs w:val="28"/>
          <w:lang w:val="ky-KG"/>
        </w:rPr>
        <w:t xml:space="preserve">илдөөчүлүк жана башка иштеги ийгиликтери үчүн студенттер жождун уставына ылайык жана жождо болгон каражаттардын чегинде материалдык жана моралдык жактан (анын </w:t>
      </w:r>
      <w:r w:rsidR="008F08C3">
        <w:rPr>
          <w:rFonts w:ascii="Times New Roman" w:hAnsi="Times New Roman" w:cs="Times New Roman"/>
          <w:sz w:val="28"/>
          <w:szCs w:val="28"/>
          <w:lang w:val="ky-KG"/>
        </w:rPr>
        <w:t>ич</w:t>
      </w:r>
      <w:r w:rsidR="0051119A">
        <w:rPr>
          <w:rFonts w:ascii="Times New Roman" w:hAnsi="Times New Roman" w:cs="Times New Roman"/>
          <w:sz w:val="28"/>
          <w:szCs w:val="28"/>
          <w:lang w:val="ky-KG"/>
        </w:rPr>
        <w:t>инде энчиленген ст</w:t>
      </w:r>
      <w:r w:rsidRPr="00E60EB5">
        <w:rPr>
          <w:rFonts w:ascii="Times New Roman" w:hAnsi="Times New Roman" w:cs="Times New Roman"/>
          <w:sz w:val="28"/>
          <w:szCs w:val="28"/>
          <w:lang w:val="ky-KG"/>
        </w:rPr>
        <w:t>и</w:t>
      </w:r>
      <w:r w:rsidR="0051119A">
        <w:rPr>
          <w:rFonts w:ascii="Times New Roman" w:hAnsi="Times New Roman" w:cs="Times New Roman"/>
          <w:sz w:val="28"/>
          <w:szCs w:val="28"/>
          <w:lang w:val="ky-KG"/>
        </w:rPr>
        <w:t>п</w:t>
      </w:r>
      <w:r w:rsidRPr="00E60EB5">
        <w:rPr>
          <w:rFonts w:ascii="Times New Roman" w:hAnsi="Times New Roman" w:cs="Times New Roman"/>
          <w:sz w:val="28"/>
          <w:szCs w:val="28"/>
          <w:lang w:val="ky-KG"/>
        </w:rPr>
        <w:t>ендиялар) сыйланат.</w:t>
      </w:r>
    </w:p>
    <w:p w:rsidR="009D49B0" w:rsidRPr="00E60EB5" w:rsidRDefault="006E58DF" w:rsidP="00BB1BF8">
      <w:pPr>
        <w:pStyle w:val="tkTekst"/>
        <w:spacing w:after="0" w:line="240" w:lineRule="auto"/>
        <w:ind w:firstLine="851"/>
        <w:rPr>
          <w:rFonts w:ascii="Times New Roman" w:hAnsi="Times New Roman" w:cs="Times New Roman"/>
          <w:sz w:val="28"/>
          <w:szCs w:val="28"/>
          <w:lang w:val="ky-KG"/>
        </w:rPr>
      </w:pPr>
      <w:r w:rsidRPr="00E60EB5">
        <w:rPr>
          <w:rFonts w:ascii="Times New Roman" w:hAnsi="Times New Roman" w:cs="Times New Roman"/>
          <w:sz w:val="28"/>
          <w:szCs w:val="28"/>
          <w:lang w:val="ky-KG"/>
        </w:rPr>
        <w:lastRenderedPageBreak/>
        <w:t>Окуу пландарын аткарбагандыгы жана окуу жайдын уставында каралган башка милдеттерди бузуулар үчүн студенттерге карата жождон чыгарууга чейин дисциплинардык чаралар колдонулушу мүмкүн.</w:t>
      </w:r>
    </w:p>
    <w:p w:rsidR="009D49B0" w:rsidRPr="00E60EB5" w:rsidRDefault="00AF714C" w:rsidP="00BB1BF8">
      <w:pPr>
        <w:pStyle w:val="tkTekst"/>
        <w:spacing w:after="0" w:line="240" w:lineRule="auto"/>
        <w:ind w:firstLine="851"/>
        <w:rPr>
          <w:rFonts w:ascii="Times New Roman" w:hAnsi="Times New Roman" w:cs="Times New Roman"/>
          <w:sz w:val="28"/>
          <w:szCs w:val="28"/>
          <w:lang w:val="ky-KG"/>
        </w:rPr>
      </w:pPr>
      <w:r w:rsidRPr="00E60EB5">
        <w:rPr>
          <w:rFonts w:ascii="Times New Roman" w:hAnsi="Times New Roman" w:cs="Times New Roman"/>
          <w:sz w:val="28"/>
          <w:szCs w:val="28"/>
          <w:lang w:val="ky-KG"/>
        </w:rPr>
        <w:t>Жазалар, анын ичинде, ички тартипти бузгандыгы үчүн жождон чыгаруу студентке карата андан жазуу түрүндө түшүнүк алынгандан кийин колдонулат.</w:t>
      </w:r>
    </w:p>
    <w:p w:rsidR="009D49B0" w:rsidRPr="00E60EB5" w:rsidRDefault="00D63FCE" w:rsidP="00BB1BF8">
      <w:pPr>
        <w:pStyle w:val="tkTekst"/>
        <w:numPr>
          <w:ilvl w:val="0"/>
          <w:numId w:val="6"/>
        </w:numPr>
        <w:spacing w:after="0" w:line="240" w:lineRule="auto"/>
        <w:ind w:left="0" w:firstLine="851"/>
        <w:rPr>
          <w:rFonts w:ascii="Times New Roman" w:hAnsi="Times New Roman" w:cs="Times New Roman"/>
          <w:sz w:val="28"/>
          <w:szCs w:val="28"/>
          <w:lang w:val="ky-KG"/>
        </w:rPr>
      </w:pPr>
      <w:r w:rsidRPr="00E60EB5">
        <w:rPr>
          <w:rFonts w:ascii="Times New Roman" w:hAnsi="Times New Roman" w:cs="Times New Roman"/>
          <w:sz w:val="28"/>
          <w:szCs w:val="28"/>
          <w:lang w:val="ky-KG"/>
        </w:rPr>
        <w:t>Жождордун өндүрүштөн ажыратуу менен окуп жаткан бүтүрүүчүлөрүн ишке орноштуруу калктын эмгеги жана иш менен</w:t>
      </w:r>
      <w:r w:rsidR="00C208E4">
        <w:rPr>
          <w:rFonts w:ascii="Times New Roman" w:hAnsi="Times New Roman" w:cs="Times New Roman"/>
          <w:sz w:val="28"/>
          <w:szCs w:val="28"/>
          <w:lang w:val="ky-KG"/>
        </w:rPr>
        <w:t xml:space="preserve"> камсыз болуусу жөнүндө Кыргыз Р</w:t>
      </w:r>
      <w:r w:rsidRPr="00E60EB5">
        <w:rPr>
          <w:rFonts w:ascii="Times New Roman" w:hAnsi="Times New Roman" w:cs="Times New Roman"/>
          <w:sz w:val="28"/>
          <w:szCs w:val="28"/>
          <w:lang w:val="ky-KG"/>
        </w:rPr>
        <w:t>еспубликасынын мыйзамдарына ылайык ишке ашырылат.</w:t>
      </w:r>
    </w:p>
    <w:p w:rsidR="009D49B0" w:rsidRPr="00E60EB5" w:rsidRDefault="0003544A" w:rsidP="00BB1BF8">
      <w:pPr>
        <w:pStyle w:val="tkTekst"/>
        <w:numPr>
          <w:ilvl w:val="0"/>
          <w:numId w:val="6"/>
        </w:numPr>
        <w:spacing w:after="0" w:line="240" w:lineRule="auto"/>
        <w:ind w:left="0" w:firstLine="851"/>
        <w:rPr>
          <w:rFonts w:ascii="Times New Roman" w:hAnsi="Times New Roman" w:cs="Times New Roman"/>
          <w:sz w:val="28"/>
          <w:szCs w:val="28"/>
          <w:lang w:val="ky-KG"/>
        </w:rPr>
      </w:pPr>
      <w:r w:rsidRPr="00E60EB5">
        <w:rPr>
          <w:rFonts w:ascii="Times New Roman" w:hAnsi="Times New Roman" w:cs="Times New Roman"/>
          <w:sz w:val="28"/>
          <w:szCs w:val="28"/>
          <w:lang w:val="ky-KG"/>
        </w:rPr>
        <w:t>Жождордун угуучулары болуп жожго чейинки даярдоо, квалификацияны жогорулатуу жана кесиптик кайра даярдоо, жогорку медициналык билимге ээ адистерди алгачкы жождон кийинки даярдоо боюнча түзүмдүк бөлүмдөрдө билим алгандар саналат.</w:t>
      </w:r>
    </w:p>
    <w:p w:rsidR="009D49B0" w:rsidRPr="00E60EB5" w:rsidRDefault="00105FF3" w:rsidP="00BB1BF8">
      <w:pPr>
        <w:pStyle w:val="tkTekst"/>
        <w:spacing w:after="0" w:line="240" w:lineRule="auto"/>
        <w:ind w:firstLine="851"/>
        <w:rPr>
          <w:rFonts w:ascii="Times New Roman" w:hAnsi="Times New Roman" w:cs="Times New Roman"/>
          <w:sz w:val="28"/>
          <w:szCs w:val="28"/>
          <w:lang w:val="ky-KG"/>
        </w:rPr>
      </w:pPr>
      <w:r w:rsidRPr="00E60EB5">
        <w:rPr>
          <w:rFonts w:ascii="Times New Roman" w:hAnsi="Times New Roman" w:cs="Times New Roman"/>
          <w:sz w:val="28"/>
          <w:szCs w:val="28"/>
          <w:lang w:val="ky-KG"/>
        </w:rPr>
        <w:t>Угуучулардын укуктук абалы, ошондой эле аларды окутууну уюштуруу жождордун жетекчилери тарабынан бекитилүүчү тийиштүү түзүмдүк бөлүмдөр жөнүндө Жоболор менен аныкталат.</w:t>
      </w:r>
    </w:p>
    <w:p w:rsidR="009D49B0" w:rsidRPr="00E60EB5" w:rsidRDefault="009E3365" w:rsidP="009E3365">
      <w:pPr>
        <w:pStyle w:val="tkTekst"/>
        <w:numPr>
          <w:ilvl w:val="0"/>
          <w:numId w:val="6"/>
        </w:numPr>
        <w:spacing w:after="0" w:line="240" w:lineRule="auto"/>
        <w:ind w:left="0" w:firstLine="851"/>
        <w:rPr>
          <w:rFonts w:ascii="Times New Roman" w:hAnsi="Times New Roman" w:cs="Times New Roman"/>
          <w:sz w:val="28"/>
          <w:szCs w:val="28"/>
          <w:lang w:val="ky-KG"/>
        </w:rPr>
      </w:pPr>
      <w:r w:rsidRPr="00E60EB5">
        <w:rPr>
          <w:rFonts w:ascii="Times New Roman" w:hAnsi="Times New Roman" w:cs="Times New Roman"/>
          <w:sz w:val="28"/>
          <w:szCs w:val="28"/>
          <w:lang w:val="ky-KG"/>
        </w:rPr>
        <w:t>Докторант болуп илимдин кандидаты окумуштуулук даражасы бар жана илимдин доктору окумуштуулук даражасын изденүүгө карата диссертацияны даярдоо үчүн докторантурага кабыл алынган адамдар саналат.</w:t>
      </w:r>
    </w:p>
    <w:p w:rsidR="009D49B0" w:rsidRPr="00E60EB5" w:rsidRDefault="009E3365" w:rsidP="00BB1BF8">
      <w:pPr>
        <w:pStyle w:val="tkTekst"/>
        <w:spacing w:after="0" w:line="240" w:lineRule="auto"/>
        <w:ind w:firstLine="851"/>
        <w:rPr>
          <w:rFonts w:ascii="Times New Roman" w:hAnsi="Times New Roman" w:cs="Times New Roman"/>
          <w:sz w:val="28"/>
          <w:szCs w:val="28"/>
          <w:lang w:val="ky-KG"/>
        </w:rPr>
      </w:pPr>
      <w:r w:rsidRPr="00E60EB5">
        <w:rPr>
          <w:rFonts w:ascii="Times New Roman" w:hAnsi="Times New Roman" w:cs="Times New Roman"/>
          <w:sz w:val="28"/>
          <w:szCs w:val="28"/>
          <w:lang w:val="ky-KG"/>
        </w:rPr>
        <w:t xml:space="preserve">Аспиранттар болуп магистр квалификациясы ыйгарылган жогорку кесиптик билимге ээ </w:t>
      </w:r>
      <w:r w:rsidR="00B25921" w:rsidRPr="00E60EB5">
        <w:rPr>
          <w:rFonts w:ascii="Times New Roman" w:hAnsi="Times New Roman" w:cs="Times New Roman"/>
          <w:sz w:val="28"/>
          <w:szCs w:val="28"/>
          <w:lang w:val="ky-KG"/>
        </w:rPr>
        <w:t xml:space="preserve">адам </w:t>
      </w:r>
      <w:r w:rsidRPr="00E60EB5">
        <w:rPr>
          <w:rFonts w:ascii="Times New Roman" w:hAnsi="Times New Roman" w:cs="Times New Roman"/>
          <w:sz w:val="28"/>
          <w:szCs w:val="28"/>
          <w:lang w:val="ky-KG"/>
        </w:rPr>
        <w:t>же илимдер кандидаты окумуштуулук даражасын изденүүгө карата диссертацияны даярдоо үчүн аспирантурада окуп жаткан адис</w:t>
      </w:r>
      <w:r w:rsidR="00C208E4">
        <w:rPr>
          <w:rFonts w:ascii="Times New Roman" w:hAnsi="Times New Roman" w:cs="Times New Roman"/>
          <w:sz w:val="28"/>
          <w:szCs w:val="28"/>
          <w:lang w:val="ky-KG"/>
        </w:rPr>
        <w:t>тер</w:t>
      </w:r>
      <w:r w:rsidRPr="00E60EB5">
        <w:rPr>
          <w:rFonts w:ascii="Times New Roman" w:hAnsi="Times New Roman" w:cs="Times New Roman"/>
          <w:sz w:val="28"/>
          <w:szCs w:val="28"/>
          <w:lang w:val="ky-KG"/>
        </w:rPr>
        <w:t xml:space="preserve"> саналат.</w:t>
      </w:r>
    </w:p>
    <w:p w:rsidR="009D49B0" w:rsidRPr="00E60EB5" w:rsidRDefault="00222635" w:rsidP="00BB1BF8">
      <w:pPr>
        <w:pStyle w:val="tkTekst"/>
        <w:spacing w:after="0" w:line="240" w:lineRule="auto"/>
        <w:ind w:firstLine="851"/>
        <w:rPr>
          <w:rFonts w:ascii="Times New Roman" w:hAnsi="Times New Roman" w:cs="Times New Roman"/>
          <w:sz w:val="28"/>
          <w:szCs w:val="28"/>
          <w:lang w:val="ky-KG"/>
        </w:rPr>
      </w:pPr>
      <w:r>
        <w:rPr>
          <w:rFonts w:ascii="Times New Roman" w:hAnsi="Times New Roman" w:cs="Times New Roman"/>
          <w:sz w:val="28"/>
          <w:szCs w:val="28"/>
          <w:lang w:val="ky-KG"/>
        </w:rPr>
        <w:t>Изденүүчүлөр</w:t>
      </w:r>
      <w:r w:rsidR="000A42C8" w:rsidRPr="00E60EB5">
        <w:rPr>
          <w:rFonts w:ascii="Times New Roman" w:hAnsi="Times New Roman" w:cs="Times New Roman"/>
          <w:sz w:val="28"/>
          <w:szCs w:val="28"/>
          <w:lang w:val="ky-KG"/>
        </w:rPr>
        <w:t xml:space="preserve"> болуп </w:t>
      </w:r>
      <w:r w:rsidR="00A758AA" w:rsidRPr="00E60EB5">
        <w:rPr>
          <w:rFonts w:ascii="Times New Roman" w:hAnsi="Times New Roman" w:cs="Times New Roman"/>
          <w:sz w:val="28"/>
          <w:szCs w:val="28"/>
          <w:lang w:val="ky-KG"/>
        </w:rPr>
        <w:t>илимдер кандидаты окумуштуулук даражасын аспирантурада окубастан</w:t>
      </w:r>
      <w:r w:rsidR="001754CF">
        <w:rPr>
          <w:rFonts w:ascii="Times New Roman" w:hAnsi="Times New Roman" w:cs="Times New Roman"/>
          <w:sz w:val="28"/>
          <w:szCs w:val="28"/>
          <w:lang w:val="ky-KG"/>
        </w:rPr>
        <w:t>,</w:t>
      </w:r>
      <w:r w:rsidR="00A758AA" w:rsidRPr="00E60EB5">
        <w:rPr>
          <w:rFonts w:ascii="Times New Roman" w:hAnsi="Times New Roman" w:cs="Times New Roman"/>
          <w:sz w:val="28"/>
          <w:szCs w:val="28"/>
          <w:lang w:val="ky-KG"/>
        </w:rPr>
        <w:t xml:space="preserve"> изденүүгө карата диссертацияны даярдоо үчүн жождон кийинки кесиптик билим берүү программасын ишке ашыруучу жожго бекитилген магистр квалификациясы ыйгарылган жогорку кесиптик билимге ээ адам же адис, ошондой эле илимдер доктору окумуштуулук даражасын изденүүгө карата диссертацияны даярдоо үчүн илимдер кандидаты окумуштуулук даражасына ээ болгон адамдар саналат.</w:t>
      </w:r>
    </w:p>
    <w:p w:rsidR="009D49B0" w:rsidRPr="00E60EB5" w:rsidRDefault="00E15A5A" w:rsidP="00BB1BF8">
      <w:pPr>
        <w:pStyle w:val="tkTekst"/>
        <w:spacing w:after="0" w:line="240" w:lineRule="auto"/>
        <w:ind w:firstLine="851"/>
        <w:rPr>
          <w:rFonts w:ascii="Times New Roman" w:hAnsi="Times New Roman" w:cs="Times New Roman"/>
          <w:sz w:val="28"/>
          <w:szCs w:val="28"/>
          <w:lang w:val="ky-KG"/>
        </w:rPr>
      </w:pPr>
      <w:r w:rsidRPr="00E60EB5">
        <w:rPr>
          <w:rFonts w:ascii="Times New Roman" w:hAnsi="Times New Roman" w:cs="Times New Roman"/>
          <w:sz w:val="28"/>
          <w:szCs w:val="28"/>
          <w:lang w:val="ky-KG"/>
        </w:rPr>
        <w:t>Аспиранттардын, докторанттардын жана изденүүчүлөрдүн укуктук абалы, ошондой эле аларды окутуунун тартиби Кыргыз Республикасынын Өкмөтү тарабынан аныкталат.</w:t>
      </w:r>
    </w:p>
    <w:p w:rsidR="00E15A5A" w:rsidRPr="00E60EB5" w:rsidRDefault="00E15A5A" w:rsidP="00BB1BF8">
      <w:pPr>
        <w:pStyle w:val="tkTekst"/>
        <w:spacing w:after="0" w:line="240" w:lineRule="auto"/>
        <w:ind w:firstLine="851"/>
        <w:rPr>
          <w:rFonts w:ascii="Times New Roman" w:hAnsi="Times New Roman" w:cs="Times New Roman"/>
          <w:sz w:val="28"/>
          <w:szCs w:val="28"/>
          <w:lang w:val="ky-KG"/>
        </w:rPr>
      </w:pPr>
    </w:p>
    <w:p w:rsidR="009D49B0" w:rsidRPr="00E60EB5" w:rsidRDefault="009D49B0" w:rsidP="00BB1BF8">
      <w:pPr>
        <w:pStyle w:val="tkZagolovok2"/>
        <w:spacing w:before="0" w:after="0" w:line="240" w:lineRule="auto"/>
        <w:ind w:left="0" w:right="0" w:firstLine="851"/>
        <w:rPr>
          <w:rFonts w:ascii="Times New Roman" w:hAnsi="Times New Roman" w:cs="Times New Roman"/>
          <w:sz w:val="28"/>
          <w:szCs w:val="28"/>
        </w:rPr>
      </w:pPr>
      <w:bookmarkStart w:id="11" w:name="r7"/>
      <w:bookmarkEnd w:id="11"/>
      <w:r w:rsidRPr="00E60EB5">
        <w:rPr>
          <w:rFonts w:ascii="Times New Roman" w:hAnsi="Times New Roman" w:cs="Times New Roman"/>
          <w:sz w:val="28"/>
          <w:szCs w:val="28"/>
        </w:rPr>
        <w:t>7</w:t>
      </w:r>
      <w:r w:rsidR="00F16B3A" w:rsidRPr="00E60EB5">
        <w:rPr>
          <w:rFonts w:ascii="Times New Roman" w:hAnsi="Times New Roman" w:cs="Times New Roman"/>
          <w:sz w:val="28"/>
          <w:szCs w:val="28"/>
          <w:lang w:val="ky-KG"/>
        </w:rPr>
        <w:t>-глава</w:t>
      </w:r>
      <w:r w:rsidRPr="00E60EB5">
        <w:rPr>
          <w:rFonts w:ascii="Times New Roman" w:hAnsi="Times New Roman" w:cs="Times New Roman"/>
          <w:sz w:val="28"/>
          <w:szCs w:val="28"/>
        </w:rPr>
        <w:t xml:space="preserve">. </w:t>
      </w:r>
      <w:r w:rsidR="00F16B3A" w:rsidRPr="00E60EB5">
        <w:rPr>
          <w:rFonts w:ascii="Times New Roman" w:hAnsi="Times New Roman" w:cs="Times New Roman"/>
          <w:sz w:val="28"/>
          <w:szCs w:val="28"/>
          <w:lang w:val="ky-KG"/>
        </w:rPr>
        <w:t>Жождордун кызматкерлери</w:t>
      </w:r>
    </w:p>
    <w:p w:rsidR="009D49B0" w:rsidRPr="00E60EB5" w:rsidRDefault="009D49B0" w:rsidP="00BB1BF8">
      <w:pPr>
        <w:pStyle w:val="tkZagolovok2"/>
        <w:spacing w:before="0" w:after="0" w:line="240" w:lineRule="auto"/>
        <w:ind w:left="0" w:right="0" w:firstLine="851"/>
        <w:rPr>
          <w:rFonts w:ascii="Times New Roman" w:hAnsi="Times New Roman" w:cs="Times New Roman"/>
          <w:sz w:val="28"/>
          <w:szCs w:val="28"/>
        </w:rPr>
      </w:pPr>
    </w:p>
    <w:p w:rsidR="009D49B0" w:rsidRPr="00E60EB5" w:rsidRDefault="006A576A" w:rsidP="008070A4">
      <w:pPr>
        <w:pStyle w:val="tkTekst"/>
        <w:numPr>
          <w:ilvl w:val="0"/>
          <w:numId w:val="6"/>
        </w:numPr>
        <w:spacing w:after="0" w:line="240" w:lineRule="auto"/>
        <w:ind w:left="0" w:firstLine="851"/>
        <w:rPr>
          <w:rFonts w:ascii="Times New Roman" w:hAnsi="Times New Roman" w:cs="Times New Roman"/>
          <w:sz w:val="28"/>
          <w:szCs w:val="28"/>
        </w:rPr>
      </w:pPr>
      <w:r w:rsidRPr="00E60EB5">
        <w:rPr>
          <w:rFonts w:ascii="Times New Roman" w:hAnsi="Times New Roman" w:cs="Times New Roman"/>
          <w:sz w:val="28"/>
          <w:szCs w:val="28"/>
        </w:rPr>
        <w:t>Жождордо илимий-педагогикалык (профессордук-окутуучулук</w:t>
      </w:r>
      <w:r w:rsidR="008070A4" w:rsidRPr="00E60EB5">
        <w:rPr>
          <w:rFonts w:ascii="Times New Roman" w:hAnsi="Times New Roman" w:cs="Times New Roman"/>
          <w:sz w:val="28"/>
          <w:szCs w:val="28"/>
        </w:rPr>
        <w:t xml:space="preserve"> курам, </w:t>
      </w:r>
      <w:r w:rsidRPr="00E60EB5">
        <w:rPr>
          <w:rFonts w:ascii="Times New Roman" w:hAnsi="Times New Roman" w:cs="Times New Roman"/>
          <w:sz w:val="28"/>
          <w:szCs w:val="28"/>
        </w:rPr>
        <w:t>илимий кызматкерлер),</w:t>
      </w:r>
      <w:r w:rsidR="008070A4" w:rsidRPr="00E60EB5">
        <w:rPr>
          <w:rFonts w:ascii="Times New Roman" w:hAnsi="Times New Roman" w:cs="Times New Roman"/>
          <w:sz w:val="28"/>
          <w:szCs w:val="28"/>
        </w:rPr>
        <w:t xml:space="preserve"> </w:t>
      </w:r>
      <w:r w:rsidRPr="00E60EB5">
        <w:rPr>
          <w:rFonts w:ascii="Times New Roman" w:hAnsi="Times New Roman" w:cs="Times New Roman"/>
          <w:sz w:val="28"/>
          <w:szCs w:val="28"/>
        </w:rPr>
        <w:t>инженердик-техникалык, административдик-чарбалык, окутуучу-көмөкчү курамдын, тейлөөчү жана башка персоналдарынын кызмат орундары каралат.</w:t>
      </w:r>
    </w:p>
    <w:p w:rsidR="009D49B0" w:rsidRPr="00E60EB5" w:rsidRDefault="008070A4" w:rsidP="008070A4">
      <w:pPr>
        <w:pStyle w:val="tkTekst"/>
        <w:numPr>
          <w:ilvl w:val="0"/>
          <w:numId w:val="6"/>
        </w:numPr>
        <w:spacing w:after="0" w:line="240" w:lineRule="auto"/>
        <w:ind w:left="0" w:firstLine="851"/>
        <w:rPr>
          <w:rFonts w:ascii="Times New Roman" w:hAnsi="Times New Roman" w:cs="Times New Roman"/>
          <w:sz w:val="28"/>
          <w:szCs w:val="28"/>
          <w:lang w:val="ky-KG"/>
        </w:rPr>
      </w:pPr>
      <w:r w:rsidRPr="00E60EB5">
        <w:rPr>
          <w:rFonts w:ascii="Times New Roman" w:hAnsi="Times New Roman" w:cs="Times New Roman"/>
          <w:sz w:val="28"/>
          <w:szCs w:val="28"/>
          <w:lang w:val="ky-KG"/>
        </w:rPr>
        <w:t>Административдик-чарбалык, инженердик-техникалык, окутуучу-көмөкчү, тейлөө жана башка персоналдын кызмат орундары келишимдик (контракттык) негизде ээленет.</w:t>
      </w:r>
    </w:p>
    <w:p w:rsidR="001E2BD3" w:rsidRPr="00E60EB5" w:rsidRDefault="001E2BD3" w:rsidP="00BB1BF8">
      <w:pPr>
        <w:pStyle w:val="tkTekst"/>
        <w:spacing w:after="0" w:line="240" w:lineRule="auto"/>
        <w:ind w:firstLine="851"/>
        <w:rPr>
          <w:rFonts w:ascii="Times New Roman" w:hAnsi="Times New Roman" w:cs="Times New Roman"/>
          <w:sz w:val="28"/>
          <w:szCs w:val="28"/>
          <w:lang w:val="ky-KG"/>
        </w:rPr>
      </w:pPr>
      <w:r w:rsidRPr="00E60EB5">
        <w:rPr>
          <w:rFonts w:ascii="Times New Roman" w:hAnsi="Times New Roman" w:cs="Times New Roman"/>
          <w:sz w:val="28"/>
          <w:szCs w:val="28"/>
          <w:lang w:val="ky-KG"/>
        </w:rPr>
        <w:lastRenderedPageBreak/>
        <w:t>Илимий-педагогикалык курамдын кызмат орундарын ээлөө контракттык-сынактык негизде жүргүзүлөт. Эмгек келишимин түзүүнүн (5 жылдык мөөнөткө) алдында сынактык тандоо жүргүзүлөт. Сынактарды өткөрүү жана келишимдерди (контракттарды) түзүү тартиби Кыргыз Республикасынын эмгек жөнүндө мыйзамдарына ылайык аныкталат.</w:t>
      </w:r>
    </w:p>
    <w:p w:rsidR="00643AFD" w:rsidRPr="00E60EB5" w:rsidRDefault="00643AFD" w:rsidP="00BB1BF8">
      <w:pPr>
        <w:pStyle w:val="tkTekst"/>
        <w:spacing w:after="0" w:line="240" w:lineRule="auto"/>
        <w:ind w:firstLine="851"/>
        <w:rPr>
          <w:rFonts w:ascii="Times New Roman" w:hAnsi="Times New Roman" w:cs="Times New Roman"/>
          <w:sz w:val="28"/>
          <w:szCs w:val="28"/>
          <w:lang w:val="ky-KG"/>
        </w:rPr>
      </w:pPr>
      <w:r w:rsidRPr="00E60EB5">
        <w:rPr>
          <w:rFonts w:ascii="Times New Roman" w:hAnsi="Times New Roman" w:cs="Times New Roman"/>
          <w:sz w:val="28"/>
          <w:szCs w:val="28"/>
          <w:lang w:val="ky-KG"/>
        </w:rPr>
        <w:t>Жогорку окуу жайдын окутуучуларын жана башка кызматкерлерин кабыл алуу жана кызматынан бошотуу Кыргыз Республикасынын эмгек мыйзамдарына же келишимде (контрактта) каралган шарттарга ылайык жүргүзүлөт.</w:t>
      </w:r>
    </w:p>
    <w:p w:rsidR="009D49B0" w:rsidRPr="00E60EB5" w:rsidRDefault="00E73A24" w:rsidP="00BB1BF8">
      <w:pPr>
        <w:pStyle w:val="tkTekst"/>
        <w:numPr>
          <w:ilvl w:val="0"/>
          <w:numId w:val="6"/>
        </w:numPr>
        <w:spacing w:after="0" w:line="240" w:lineRule="auto"/>
        <w:ind w:left="0" w:firstLine="851"/>
        <w:rPr>
          <w:rFonts w:ascii="Times New Roman" w:hAnsi="Times New Roman" w:cs="Times New Roman"/>
          <w:sz w:val="28"/>
          <w:szCs w:val="28"/>
          <w:lang w:val="ky-KG"/>
        </w:rPr>
      </w:pPr>
      <w:r w:rsidRPr="00E60EB5">
        <w:rPr>
          <w:rFonts w:ascii="Times New Roman" w:hAnsi="Times New Roman" w:cs="Times New Roman"/>
          <w:sz w:val="28"/>
          <w:szCs w:val="28"/>
          <w:lang w:val="ky-KG"/>
        </w:rPr>
        <w:t>Илимий-педагогикалык курам төмөнкүлөргө укуктуу</w:t>
      </w:r>
      <w:r w:rsidR="009D49B0" w:rsidRPr="00E60EB5">
        <w:rPr>
          <w:rFonts w:ascii="Times New Roman" w:hAnsi="Times New Roman" w:cs="Times New Roman"/>
          <w:sz w:val="28"/>
          <w:szCs w:val="28"/>
          <w:lang w:val="ky-KG"/>
        </w:rPr>
        <w:t>:</w:t>
      </w:r>
    </w:p>
    <w:p w:rsidR="000D0EC9" w:rsidRPr="00E60EB5" w:rsidRDefault="009D49B0" w:rsidP="00BB1BF8">
      <w:pPr>
        <w:pStyle w:val="tkTekst"/>
        <w:spacing w:after="0" w:line="240" w:lineRule="auto"/>
        <w:ind w:firstLine="851"/>
        <w:rPr>
          <w:rFonts w:ascii="Times New Roman" w:hAnsi="Times New Roman" w:cs="Times New Roman"/>
          <w:sz w:val="28"/>
          <w:szCs w:val="28"/>
          <w:lang w:val="ky-KG"/>
        </w:rPr>
      </w:pPr>
      <w:r w:rsidRPr="00E60EB5">
        <w:rPr>
          <w:rFonts w:ascii="Times New Roman" w:hAnsi="Times New Roman" w:cs="Times New Roman"/>
          <w:sz w:val="28"/>
          <w:szCs w:val="28"/>
          <w:lang w:val="ky-KG"/>
        </w:rPr>
        <w:t>-</w:t>
      </w:r>
      <w:r w:rsidRPr="00E60EB5">
        <w:rPr>
          <w:rFonts w:ascii="Times New Roman" w:hAnsi="Times New Roman" w:cs="Times New Roman"/>
          <w:sz w:val="28"/>
          <w:szCs w:val="28"/>
          <w:lang w:val="ky-KG"/>
        </w:rPr>
        <w:tab/>
        <w:t xml:space="preserve"> </w:t>
      </w:r>
      <w:r w:rsidR="000D0EC9" w:rsidRPr="00E60EB5">
        <w:rPr>
          <w:rFonts w:ascii="Times New Roman" w:hAnsi="Times New Roman" w:cs="Times New Roman"/>
          <w:sz w:val="28"/>
          <w:szCs w:val="28"/>
          <w:lang w:val="ky-KG"/>
        </w:rPr>
        <w:t>мамлекеттик стандарттардын талаптарына ылайык алар окутуп жаткан окуу дисциплиналарынын мазмунун аныктоого;</w:t>
      </w:r>
    </w:p>
    <w:p w:rsidR="00FD426A" w:rsidRPr="00E60EB5" w:rsidRDefault="009D49B0" w:rsidP="00BB1BF8">
      <w:pPr>
        <w:pStyle w:val="tkTekst"/>
        <w:spacing w:after="0" w:line="240" w:lineRule="auto"/>
        <w:ind w:firstLine="851"/>
        <w:rPr>
          <w:rFonts w:ascii="Times New Roman" w:hAnsi="Times New Roman" w:cs="Times New Roman"/>
          <w:sz w:val="28"/>
          <w:szCs w:val="28"/>
          <w:lang w:val="ky-KG"/>
        </w:rPr>
      </w:pPr>
      <w:r w:rsidRPr="00E60EB5">
        <w:rPr>
          <w:rFonts w:ascii="Times New Roman" w:hAnsi="Times New Roman" w:cs="Times New Roman"/>
          <w:sz w:val="28"/>
          <w:szCs w:val="28"/>
          <w:lang w:val="ky-KG"/>
        </w:rPr>
        <w:t>-</w:t>
      </w:r>
      <w:r w:rsidRPr="00E60EB5">
        <w:rPr>
          <w:rFonts w:ascii="Times New Roman" w:hAnsi="Times New Roman" w:cs="Times New Roman"/>
          <w:sz w:val="28"/>
          <w:szCs w:val="28"/>
          <w:lang w:val="ky-KG"/>
        </w:rPr>
        <w:tab/>
        <w:t xml:space="preserve"> </w:t>
      </w:r>
      <w:r w:rsidR="00FD426A" w:rsidRPr="00E60EB5">
        <w:rPr>
          <w:rFonts w:ascii="Times New Roman" w:hAnsi="Times New Roman" w:cs="Times New Roman"/>
          <w:sz w:val="28"/>
          <w:szCs w:val="28"/>
          <w:lang w:val="ky-KG"/>
        </w:rPr>
        <w:t>окутуунун каражаттарын жана методдорун эркин тандо</w:t>
      </w:r>
      <w:r w:rsidR="00CD13FE" w:rsidRPr="00E60EB5">
        <w:rPr>
          <w:rFonts w:ascii="Times New Roman" w:hAnsi="Times New Roman" w:cs="Times New Roman"/>
          <w:sz w:val="28"/>
          <w:szCs w:val="28"/>
          <w:lang w:val="ky-KG"/>
        </w:rPr>
        <w:t>ого,</w:t>
      </w:r>
      <w:r w:rsidR="00FD426A" w:rsidRPr="00E60EB5">
        <w:rPr>
          <w:rFonts w:ascii="Times New Roman" w:hAnsi="Times New Roman" w:cs="Times New Roman"/>
          <w:sz w:val="28"/>
          <w:szCs w:val="28"/>
          <w:lang w:val="ky-KG"/>
        </w:rPr>
        <w:t xml:space="preserve"> окуу жана илимий процесстердин жогорку натыйжалуулугун камсыз кылуучу илимий изилдөөлөр</w:t>
      </w:r>
      <w:r w:rsidR="00E0134D" w:rsidRPr="00E60EB5">
        <w:rPr>
          <w:rFonts w:ascii="Times New Roman" w:hAnsi="Times New Roman" w:cs="Times New Roman"/>
          <w:sz w:val="28"/>
          <w:szCs w:val="28"/>
          <w:lang w:val="ky-KG"/>
        </w:rPr>
        <w:t>дү жүргүзүүгө</w:t>
      </w:r>
      <w:r w:rsidR="00CD13FE" w:rsidRPr="00E60EB5">
        <w:rPr>
          <w:rFonts w:ascii="Times New Roman" w:hAnsi="Times New Roman" w:cs="Times New Roman"/>
          <w:sz w:val="28"/>
          <w:szCs w:val="28"/>
          <w:lang w:val="ky-KG"/>
        </w:rPr>
        <w:t>;</w:t>
      </w:r>
    </w:p>
    <w:p w:rsidR="009D49B0" w:rsidRPr="00E60EB5" w:rsidRDefault="009D49B0" w:rsidP="00BB1BF8">
      <w:pPr>
        <w:pStyle w:val="tkTekst"/>
        <w:spacing w:after="0" w:line="240" w:lineRule="auto"/>
        <w:ind w:firstLine="851"/>
        <w:rPr>
          <w:rFonts w:ascii="Times New Roman" w:hAnsi="Times New Roman" w:cs="Times New Roman"/>
          <w:sz w:val="28"/>
          <w:szCs w:val="28"/>
          <w:lang w:val="ky-KG"/>
        </w:rPr>
      </w:pPr>
      <w:r w:rsidRPr="00E60EB5">
        <w:rPr>
          <w:rFonts w:ascii="Times New Roman" w:hAnsi="Times New Roman" w:cs="Times New Roman"/>
          <w:sz w:val="28"/>
          <w:szCs w:val="28"/>
          <w:lang w:val="ky-KG"/>
        </w:rPr>
        <w:t>-</w:t>
      </w:r>
      <w:r w:rsidRPr="00E60EB5">
        <w:rPr>
          <w:rFonts w:ascii="Times New Roman" w:hAnsi="Times New Roman" w:cs="Times New Roman"/>
          <w:sz w:val="28"/>
          <w:szCs w:val="28"/>
          <w:lang w:val="ky-KG"/>
        </w:rPr>
        <w:tab/>
        <w:t xml:space="preserve"> </w:t>
      </w:r>
      <w:r w:rsidR="00296973" w:rsidRPr="00E60EB5">
        <w:rPr>
          <w:rFonts w:ascii="Times New Roman" w:hAnsi="Times New Roman" w:cs="Times New Roman"/>
          <w:sz w:val="28"/>
          <w:szCs w:val="28"/>
          <w:lang w:val="ky-KG"/>
        </w:rPr>
        <w:t>Кыргыз Республикасынын эмгек мыйзамдарына ылайык акы төлөнүүчү өргүүгө;</w:t>
      </w:r>
    </w:p>
    <w:p w:rsidR="009D49B0" w:rsidRPr="004F569B" w:rsidRDefault="009D49B0" w:rsidP="00BB1BF8">
      <w:pPr>
        <w:pStyle w:val="tkTekst"/>
        <w:spacing w:after="0" w:line="240" w:lineRule="auto"/>
        <w:ind w:firstLine="851"/>
        <w:rPr>
          <w:rFonts w:ascii="Times New Roman" w:hAnsi="Times New Roman" w:cs="Times New Roman"/>
          <w:sz w:val="28"/>
          <w:szCs w:val="28"/>
          <w:lang w:val="ky-KG"/>
        </w:rPr>
      </w:pPr>
      <w:r w:rsidRPr="00E60EB5">
        <w:rPr>
          <w:rFonts w:ascii="Times New Roman" w:hAnsi="Times New Roman" w:cs="Times New Roman"/>
          <w:sz w:val="28"/>
          <w:szCs w:val="28"/>
          <w:lang w:val="ky-KG"/>
        </w:rPr>
        <w:t>-</w:t>
      </w:r>
      <w:r w:rsidRPr="00E60EB5">
        <w:rPr>
          <w:rFonts w:ascii="Times New Roman" w:hAnsi="Times New Roman" w:cs="Times New Roman"/>
          <w:sz w:val="28"/>
          <w:szCs w:val="28"/>
          <w:lang w:val="ky-KG"/>
        </w:rPr>
        <w:tab/>
        <w:t xml:space="preserve"> </w:t>
      </w:r>
      <w:r w:rsidR="006C3CD0" w:rsidRPr="00E60EB5">
        <w:rPr>
          <w:rFonts w:ascii="Times New Roman" w:hAnsi="Times New Roman" w:cs="Times New Roman"/>
          <w:sz w:val="28"/>
          <w:szCs w:val="28"/>
          <w:lang w:val="ky-KG"/>
        </w:rPr>
        <w:t>квалификациясын жогорулатуу жана окуу китептерин жазуу үчүн 3 айдан 1 жылга чейинки мөөнөткө чыгармачылык өргүүгө чыгууга</w:t>
      </w:r>
      <w:r w:rsidR="00E60EB5" w:rsidRPr="00E60EB5">
        <w:rPr>
          <w:rFonts w:ascii="Times New Roman" w:hAnsi="Times New Roman" w:cs="Times New Roman"/>
          <w:sz w:val="28"/>
          <w:szCs w:val="28"/>
          <w:lang w:val="ky-KG"/>
        </w:rPr>
        <w:t xml:space="preserve"> укуктуу</w:t>
      </w:r>
      <w:r w:rsidR="006C3CD0" w:rsidRPr="00E60EB5">
        <w:rPr>
          <w:rFonts w:ascii="Times New Roman" w:hAnsi="Times New Roman" w:cs="Times New Roman"/>
          <w:sz w:val="28"/>
          <w:szCs w:val="28"/>
          <w:lang w:val="ky-KG"/>
        </w:rPr>
        <w:t xml:space="preserve">. </w:t>
      </w:r>
      <w:r w:rsidR="006C3CD0" w:rsidRPr="004F569B">
        <w:rPr>
          <w:rFonts w:ascii="Times New Roman" w:hAnsi="Times New Roman" w:cs="Times New Roman"/>
          <w:sz w:val="28"/>
          <w:szCs w:val="28"/>
          <w:lang w:val="ky-KG"/>
        </w:rPr>
        <w:t xml:space="preserve">Чыгармачылык өргүүнүн узактыгы жана </w:t>
      </w:r>
      <w:r w:rsidR="006C3CD0" w:rsidRPr="00E60EB5">
        <w:rPr>
          <w:rFonts w:ascii="Times New Roman" w:hAnsi="Times New Roman" w:cs="Times New Roman"/>
          <w:sz w:val="28"/>
          <w:szCs w:val="28"/>
          <w:lang w:val="ky-KG"/>
        </w:rPr>
        <w:t>мөөнөтү</w:t>
      </w:r>
      <w:r w:rsidR="006C3CD0" w:rsidRPr="004F569B">
        <w:rPr>
          <w:rFonts w:ascii="Times New Roman" w:hAnsi="Times New Roman" w:cs="Times New Roman"/>
          <w:sz w:val="28"/>
          <w:szCs w:val="28"/>
          <w:lang w:val="ky-KG"/>
        </w:rPr>
        <w:t xml:space="preserve"> </w:t>
      </w:r>
      <w:r w:rsidR="006C3CD0" w:rsidRPr="00E60EB5">
        <w:rPr>
          <w:rFonts w:ascii="Times New Roman" w:hAnsi="Times New Roman" w:cs="Times New Roman"/>
          <w:sz w:val="28"/>
          <w:szCs w:val="28"/>
          <w:lang w:val="ky-KG"/>
        </w:rPr>
        <w:t>өргүүнүн</w:t>
      </w:r>
      <w:r w:rsidR="006C3CD0" w:rsidRPr="004F569B">
        <w:rPr>
          <w:rFonts w:ascii="Times New Roman" w:hAnsi="Times New Roman" w:cs="Times New Roman"/>
          <w:sz w:val="28"/>
          <w:szCs w:val="28"/>
          <w:lang w:val="ky-KG"/>
        </w:rPr>
        <w:t xml:space="preserve"> максатына жана финансылык камсыз кылуу мүмкүнчүлүктөрүнө ылайык жождун окумуштуулар кеңеши же контракттын шарттарында аныкталат;</w:t>
      </w:r>
    </w:p>
    <w:p w:rsidR="009D49B0" w:rsidRPr="004F569B" w:rsidRDefault="009D49B0" w:rsidP="00BB1BF8">
      <w:pPr>
        <w:pStyle w:val="tkTekst"/>
        <w:spacing w:after="0" w:line="240" w:lineRule="auto"/>
        <w:ind w:firstLine="851"/>
        <w:rPr>
          <w:rFonts w:ascii="Times New Roman" w:hAnsi="Times New Roman" w:cs="Times New Roman"/>
          <w:sz w:val="28"/>
          <w:szCs w:val="28"/>
          <w:lang w:val="ky-KG"/>
        </w:rPr>
      </w:pPr>
      <w:r w:rsidRPr="004F569B">
        <w:rPr>
          <w:rFonts w:ascii="Times New Roman" w:hAnsi="Times New Roman" w:cs="Times New Roman"/>
          <w:sz w:val="28"/>
          <w:szCs w:val="28"/>
          <w:lang w:val="ky-KG"/>
        </w:rPr>
        <w:t>-</w:t>
      </w:r>
      <w:r w:rsidRPr="004F569B">
        <w:rPr>
          <w:rFonts w:ascii="Times New Roman" w:hAnsi="Times New Roman" w:cs="Times New Roman"/>
          <w:sz w:val="28"/>
          <w:szCs w:val="28"/>
          <w:lang w:val="ky-KG"/>
        </w:rPr>
        <w:tab/>
        <w:t xml:space="preserve"> </w:t>
      </w:r>
      <w:r w:rsidR="002C2F18" w:rsidRPr="004F569B">
        <w:rPr>
          <w:rFonts w:ascii="Times New Roman" w:hAnsi="Times New Roman" w:cs="Times New Roman"/>
          <w:sz w:val="28"/>
          <w:szCs w:val="28"/>
          <w:lang w:val="ky-KG"/>
        </w:rPr>
        <w:t>өзүнүн кесиптик ишмерд</w:t>
      </w:r>
      <w:r w:rsidR="002C2F18" w:rsidRPr="00E60EB5">
        <w:rPr>
          <w:rFonts w:ascii="Times New Roman" w:hAnsi="Times New Roman" w:cs="Times New Roman"/>
          <w:sz w:val="28"/>
          <w:szCs w:val="28"/>
          <w:lang w:val="ky-KG"/>
        </w:rPr>
        <w:t>үүлүгүнө</w:t>
      </w:r>
      <w:r w:rsidR="002C2F18" w:rsidRPr="004F569B">
        <w:rPr>
          <w:rFonts w:ascii="Times New Roman" w:hAnsi="Times New Roman" w:cs="Times New Roman"/>
          <w:sz w:val="28"/>
          <w:szCs w:val="28"/>
          <w:lang w:val="ky-KG"/>
        </w:rPr>
        <w:t xml:space="preserve"> тийиштүү уюштуруучулук жана материалдык-техникалык жактан камсыз болууга;</w:t>
      </w:r>
    </w:p>
    <w:p w:rsidR="009D49B0" w:rsidRPr="004F569B" w:rsidRDefault="009D49B0" w:rsidP="00BB1BF8">
      <w:pPr>
        <w:pStyle w:val="tkTekst"/>
        <w:spacing w:after="0" w:line="240" w:lineRule="auto"/>
        <w:ind w:firstLine="851"/>
        <w:rPr>
          <w:rFonts w:ascii="Times New Roman" w:hAnsi="Times New Roman" w:cs="Times New Roman"/>
          <w:sz w:val="28"/>
          <w:szCs w:val="28"/>
          <w:lang w:val="ky-KG"/>
        </w:rPr>
      </w:pPr>
      <w:r w:rsidRPr="004F569B">
        <w:rPr>
          <w:rFonts w:ascii="Times New Roman" w:hAnsi="Times New Roman" w:cs="Times New Roman"/>
          <w:sz w:val="28"/>
          <w:szCs w:val="28"/>
          <w:lang w:val="ky-KG"/>
        </w:rPr>
        <w:t>-</w:t>
      </w:r>
      <w:r w:rsidRPr="004F569B">
        <w:rPr>
          <w:rFonts w:ascii="Times New Roman" w:hAnsi="Times New Roman" w:cs="Times New Roman"/>
          <w:sz w:val="28"/>
          <w:szCs w:val="28"/>
          <w:lang w:val="ky-KG"/>
        </w:rPr>
        <w:tab/>
        <w:t xml:space="preserve"> </w:t>
      </w:r>
      <w:r w:rsidR="00FF55C8" w:rsidRPr="004F569B">
        <w:rPr>
          <w:rFonts w:ascii="Times New Roman" w:hAnsi="Times New Roman" w:cs="Times New Roman"/>
          <w:sz w:val="28"/>
          <w:szCs w:val="28"/>
          <w:lang w:val="ky-KG"/>
        </w:rPr>
        <w:t xml:space="preserve">белгиленген тартипте жождун окумуштуулар кеңешине </w:t>
      </w:r>
      <w:r w:rsidR="00F65CFD" w:rsidRPr="004F569B">
        <w:rPr>
          <w:rFonts w:ascii="Times New Roman" w:hAnsi="Times New Roman" w:cs="Times New Roman"/>
          <w:sz w:val="28"/>
          <w:szCs w:val="28"/>
          <w:lang w:val="ky-KG"/>
        </w:rPr>
        <w:t xml:space="preserve">шайланууга жана </w:t>
      </w:r>
      <w:r w:rsidR="00FF55C8" w:rsidRPr="004F569B">
        <w:rPr>
          <w:rFonts w:ascii="Times New Roman" w:hAnsi="Times New Roman" w:cs="Times New Roman"/>
          <w:sz w:val="28"/>
          <w:szCs w:val="28"/>
          <w:lang w:val="ky-KG"/>
        </w:rPr>
        <w:t>шайлоого катышуу</w:t>
      </w:r>
      <w:r w:rsidR="00FF55C8" w:rsidRPr="00E60EB5">
        <w:rPr>
          <w:rFonts w:ascii="Times New Roman" w:hAnsi="Times New Roman" w:cs="Times New Roman"/>
          <w:sz w:val="28"/>
          <w:szCs w:val="28"/>
          <w:lang w:val="ky-KG"/>
        </w:rPr>
        <w:t>га</w:t>
      </w:r>
      <w:r w:rsidR="00FF55C8" w:rsidRPr="004F569B">
        <w:rPr>
          <w:rFonts w:ascii="Times New Roman" w:hAnsi="Times New Roman" w:cs="Times New Roman"/>
          <w:sz w:val="28"/>
          <w:szCs w:val="28"/>
          <w:lang w:val="ky-KG"/>
        </w:rPr>
        <w:t>;</w:t>
      </w:r>
    </w:p>
    <w:p w:rsidR="009D49B0" w:rsidRPr="004F569B" w:rsidRDefault="009D49B0" w:rsidP="00BB1BF8">
      <w:pPr>
        <w:pStyle w:val="tkTekst"/>
        <w:spacing w:after="0" w:line="240" w:lineRule="auto"/>
        <w:ind w:firstLine="851"/>
        <w:rPr>
          <w:rFonts w:ascii="Times New Roman" w:hAnsi="Times New Roman" w:cs="Times New Roman"/>
          <w:sz w:val="28"/>
          <w:szCs w:val="28"/>
          <w:lang w:val="ky-KG"/>
        </w:rPr>
      </w:pPr>
      <w:r w:rsidRPr="004F569B">
        <w:rPr>
          <w:rFonts w:ascii="Times New Roman" w:hAnsi="Times New Roman" w:cs="Times New Roman"/>
          <w:sz w:val="28"/>
          <w:szCs w:val="28"/>
          <w:lang w:val="ky-KG"/>
        </w:rPr>
        <w:t>-</w:t>
      </w:r>
      <w:r w:rsidRPr="004F569B">
        <w:rPr>
          <w:rFonts w:ascii="Times New Roman" w:hAnsi="Times New Roman" w:cs="Times New Roman"/>
          <w:sz w:val="28"/>
          <w:szCs w:val="28"/>
          <w:lang w:val="ky-KG"/>
        </w:rPr>
        <w:tab/>
        <w:t xml:space="preserve"> </w:t>
      </w:r>
      <w:r w:rsidR="00F12EC3" w:rsidRPr="004F569B">
        <w:rPr>
          <w:rFonts w:ascii="Times New Roman" w:hAnsi="Times New Roman" w:cs="Times New Roman"/>
          <w:sz w:val="28"/>
          <w:szCs w:val="28"/>
          <w:lang w:val="ky-KG"/>
        </w:rPr>
        <w:t xml:space="preserve">жождун окуу, илимий жана башка </w:t>
      </w:r>
      <w:r w:rsidR="00F12EC3" w:rsidRPr="00E60EB5">
        <w:rPr>
          <w:rFonts w:ascii="Times New Roman" w:hAnsi="Times New Roman" w:cs="Times New Roman"/>
          <w:sz w:val="28"/>
          <w:szCs w:val="28"/>
          <w:lang w:val="ky-KG"/>
        </w:rPr>
        <w:t>ишмердигине</w:t>
      </w:r>
      <w:r w:rsidR="00F12EC3" w:rsidRPr="004F569B">
        <w:rPr>
          <w:rFonts w:ascii="Times New Roman" w:hAnsi="Times New Roman" w:cs="Times New Roman"/>
          <w:sz w:val="28"/>
          <w:szCs w:val="28"/>
          <w:lang w:val="ky-KG"/>
        </w:rPr>
        <w:t xml:space="preserve"> тиешелүү маселелерди талкуулоого катышуу</w:t>
      </w:r>
      <w:r w:rsidR="00F12EC3" w:rsidRPr="00E60EB5">
        <w:rPr>
          <w:rFonts w:ascii="Times New Roman" w:hAnsi="Times New Roman" w:cs="Times New Roman"/>
          <w:sz w:val="28"/>
          <w:szCs w:val="28"/>
          <w:lang w:val="ky-KG"/>
        </w:rPr>
        <w:t>га</w:t>
      </w:r>
      <w:r w:rsidR="00F12EC3" w:rsidRPr="004F569B">
        <w:rPr>
          <w:rFonts w:ascii="Times New Roman" w:hAnsi="Times New Roman" w:cs="Times New Roman"/>
          <w:sz w:val="28"/>
          <w:szCs w:val="28"/>
          <w:lang w:val="ky-KG"/>
        </w:rPr>
        <w:t>;</w:t>
      </w:r>
    </w:p>
    <w:p w:rsidR="009D49B0" w:rsidRPr="004F569B" w:rsidRDefault="009D49B0" w:rsidP="00BB1BF8">
      <w:pPr>
        <w:pStyle w:val="tkTekst"/>
        <w:spacing w:after="0" w:line="240" w:lineRule="auto"/>
        <w:ind w:firstLine="851"/>
        <w:rPr>
          <w:rFonts w:ascii="Times New Roman" w:hAnsi="Times New Roman" w:cs="Times New Roman"/>
          <w:sz w:val="28"/>
          <w:szCs w:val="28"/>
          <w:lang w:val="ky-KG"/>
        </w:rPr>
      </w:pPr>
      <w:r w:rsidRPr="004F569B">
        <w:rPr>
          <w:rFonts w:ascii="Times New Roman" w:hAnsi="Times New Roman" w:cs="Times New Roman"/>
          <w:sz w:val="28"/>
          <w:szCs w:val="28"/>
          <w:lang w:val="ky-KG"/>
        </w:rPr>
        <w:t>-</w:t>
      </w:r>
      <w:r w:rsidRPr="004F569B">
        <w:rPr>
          <w:rFonts w:ascii="Times New Roman" w:hAnsi="Times New Roman" w:cs="Times New Roman"/>
          <w:sz w:val="28"/>
          <w:szCs w:val="28"/>
          <w:lang w:val="ky-KG"/>
        </w:rPr>
        <w:tab/>
        <w:t xml:space="preserve"> </w:t>
      </w:r>
      <w:r w:rsidR="006D08AD" w:rsidRPr="004F569B">
        <w:rPr>
          <w:rFonts w:ascii="Times New Roman" w:hAnsi="Times New Roman" w:cs="Times New Roman"/>
          <w:sz w:val="28"/>
          <w:szCs w:val="28"/>
          <w:lang w:val="ky-KG"/>
        </w:rPr>
        <w:t>жождун уставында белгиленген тартипте имаратты жана маалыматтык фондду, лабораториялардын, кабинеттердин, китепканалардын, компьютердик класстар</w:t>
      </w:r>
      <w:r w:rsidR="006D08AD" w:rsidRPr="00E60EB5">
        <w:rPr>
          <w:rFonts w:ascii="Times New Roman" w:hAnsi="Times New Roman" w:cs="Times New Roman"/>
          <w:sz w:val="28"/>
          <w:szCs w:val="28"/>
          <w:lang w:val="ky-KG"/>
        </w:rPr>
        <w:t>д</w:t>
      </w:r>
      <w:r w:rsidR="006D08AD" w:rsidRPr="004F569B">
        <w:rPr>
          <w:rFonts w:ascii="Times New Roman" w:hAnsi="Times New Roman" w:cs="Times New Roman"/>
          <w:sz w:val="28"/>
          <w:szCs w:val="28"/>
          <w:lang w:val="ky-KG"/>
        </w:rPr>
        <w:t>ын, окуу жана илимий мекемелердин социалдык-тиричилик, маданий жана башка бөлүмдөр</w:t>
      </w:r>
      <w:r w:rsidR="006D08AD" w:rsidRPr="00E60EB5">
        <w:rPr>
          <w:rFonts w:ascii="Times New Roman" w:hAnsi="Times New Roman" w:cs="Times New Roman"/>
          <w:sz w:val="28"/>
          <w:szCs w:val="28"/>
          <w:lang w:val="ky-KG"/>
        </w:rPr>
        <w:t>үн</w:t>
      </w:r>
      <w:r w:rsidR="006D08AD" w:rsidRPr="004F569B">
        <w:rPr>
          <w:rFonts w:ascii="Times New Roman" w:hAnsi="Times New Roman" w:cs="Times New Roman"/>
          <w:sz w:val="28"/>
          <w:szCs w:val="28"/>
          <w:lang w:val="ky-KG"/>
        </w:rPr>
        <w:t>үн кызматтарын пайдалануу</w:t>
      </w:r>
      <w:r w:rsidR="006D08AD" w:rsidRPr="00E60EB5">
        <w:rPr>
          <w:rFonts w:ascii="Times New Roman" w:hAnsi="Times New Roman" w:cs="Times New Roman"/>
          <w:sz w:val="28"/>
          <w:szCs w:val="28"/>
          <w:lang w:val="ky-KG"/>
        </w:rPr>
        <w:t>га</w:t>
      </w:r>
      <w:r w:rsidR="006D08AD" w:rsidRPr="004F569B">
        <w:rPr>
          <w:rFonts w:ascii="Times New Roman" w:hAnsi="Times New Roman" w:cs="Times New Roman"/>
          <w:sz w:val="28"/>
          <w:szCs w:val="28"/>
          <w:lang w:val="ky-KG"/>
        </w:rPr>
        <w:t>;</w:t>
      </w:r>
    </w:p>
    <w:p w:rsidR="009D49B0" w:rsidRPr="00E60EB5" w:rsidRDefault="009D49B0" w:rsidP="00BB1BF8">
      <w:pPr>
        <w:pStyle w:val="tkTekst"/>
        <w:spacing w:after="0" w:line="240" w:lineRule="auto"/>
        <w:ind w:firstLine="851"/>
        <w:rPr>
          <w:rFonts w:ascii="Times New Roman" w:hAnsi="Times New Roman" w:cs="Times New Roman"/>
          <w:sz w:val="28"/>
          <w:szCs w:val="28"/>
        </w:rPr>
      </w:pPr>
      <w:r w:rsidRPr="00E60EB5">
        <w:rPr>
          <w:rFonts w:ascii="Times New Roman" w:hAnsi="Times New Roman" w:cs="Times New Roman"/>
          <w:sz w:val="28"/>
          <w:szCs w:val="28"/>
        </w:rPr>
        <w:t>-</w:t>
      </w:r>
      <w:r w:rsidRPr="00E60EB5">
        <w:rPr>
          <w:rFonts w:ascii="Times New Roman" w:hAnsi="Times New Roman" w:cs="Times New Roman"/>
          <w:sz w:val="28"/>
          <w:szCs w:val="28"/>
        </w:rPr>
        <w:tab/>
        <w:t xml:space="preserve"> </w:t>
      </w:r>
      <w:r w:rsidR="001B160C" w:rsidRPr="00E60EB5">
        <w:rPr>
          <w:rFonts w:ascii="Times New Roman" w:hAnsi="Times New Roman" w:cs="Times New Roman"/>
          <w:sz w:val="28"/>
          <w:szCs w:val="28"/>
        </w:rPr>
        <w:t>ж</w:t>
      </w:r>
      <w:r w:rsidR="001B160C" w:rsidRPr="00E60EB5">
        <w:rPr>
          <w:rFonts w:ascii="Times New Roman" w:hAnsi="Times New Roman" w:cs="Times New Roman"/>
          <w:sz w:val="28"/>
          <w:szCs w:val="28"/>
          <w:lang w:val="ky-KG"/>
        </w:rPr>
        <w:t>ож</w:t>
      </w:r>
      <w:r w:rsidR="001B160C" w:rsidRPr="00E60EB5">
        <w:rPr>
          <w:rFonts w:ascii="Times New Roman" w:hAnsi="Times New Roman" w:cs="Times New Roman"/>
          <w:sz w:val="28"/>
          <w:szCs w:val="28"/>
        </w:rPr>
        <w:t>дун администрациясынын буйруктарынын жана тескемелеринин тартибине даттанууга укуктуу.</w:t>
      </w:r>
    </w:p>
    <w:p w:rsidR="009D49B0" w:rsidRPr="00E60EB5" w:rsidRDefault="00392F4C" w:rsidP="00BB1BF8">
      <w:pPr>
        <w:pStyle w:val="tkTekst"/>
        <w:numPr>
          <w:ilvl w:val="0"/>
          <w:numId w:val="6"/>
        </w:numPr>
        <w:spacing w:after="0" w:line="240" w:lineRule="auto"/>
        <w:ind w:left="0" w:firstLine="851"/>
        <w:rPr>
          <w:rFonts w:ascii="Times New Roman" w:hAnsi="Times New Roman" w:cs="Times New Roman"/>
          <w:sz w:val="28"/>
          <w:szCs w:val="28"/>
        </w:rPr>
      </w:pPr>
      <w:r>
        <w:rPr>
          <w:rFonts w:ascii="Times New Roman" w:hAnsi="Times New Roman" w:cs="Times New Roman"/>
          <w:sz w:val="28"/>
          <w:szCs w:val="28"/>
          <w:lang w:val="ky-KG"/>
        </w:rPr>
        <w:t>Жождун и</w:t>
      </w:r>
      <w:r w:rsidR="00AB3871" w:rsidRPr="00E60EB5">
        <w:rPr>
          <w:rFonts w:ascii="Times New Roman" w:hAnsi="Times New Roman" w:cs="Times New Roman"/>
          <w:sz w:val="28"/>
          <w:szCs w:val="28"/>
          <w:lang w:val="ky-KG"/>
        </w:rPr>
        <w:t>лимий-педагогикалык курам</w:t>
      </w:r>
      <w:r>
        <w:rPr>
          <w:rFonts w:ascii="Times New Roman" w:hAnsi="Times New Roman" w:cs="Times New Roman"/>
          <w:sz w:val="28"/>
          <w:szCs w:val="28"/>
          <w:lang w:val="ky-KG"/>
        </w:rPr>
        <w:t>ы</w:t>
      </w:r>
      <w:r w:rsidR="00AB3871" w:rsidRPr="00E60EB5">
        <w:rPr>
          <w:rFonts w:ascii="Times New Roman" w:hAnsi="Times New Roman" w:cs="Times New Roman"/>
          <w:sz w:val="28"/>
          <w:szCs w:val="28"/>
          <w:lang w:val="ky-KG"/>
        </w:rPr>
        <w:t xml:space="preserve"> төмөнкүлөргө милдеттүү:</w:t>
      </w:r>
    </w:p>
    <w:p w:rsidR="009D49B0" w:rsidRPr="00E60EB5" w:rsidRDefault="009D49B0" w:rsidP="00BB1BF8">
      <w:pPr>
        <w:pStyle w:val="tkTekst"/>
        <w:spacing w:after="0" w:line="240" w:lineRule="auto"/>
        <w:ind w:firstLine="851"/>
        <w:rPr>
          <w:rFonts w:ascii="Times New Roman" w:hAnsi="Times New Roman" w:cs="Times New Roman"/>
          <w:sz w:val="28"/>
          <w:szCs w:val="28"/>
          <w:lang w:val="ky-KG"/>
        </w:rPr>
      </w:pPr>
      <w:r w:rsidRPr="00E60EB5">
        <w:rPr>
          <w:rFonts w:ascii="Times New Roman" w:hAnsi="Times New Roman" w:cs="Times New Roman"/>
          <w:sz w:val="28"/>
          <w:szCs w:val="28"/>
        </w:rPr>
        <w:t>-</w:t>
      </w:r>
      <w:r w:rsidRPr="00E60EB5">
        <w:rPr>
          <w:rFonts w:ascii="Times New Roman" w:hAnsi="Times New Roman" w:cs="Times New Roman"/>
          <w:sz w:val="28"/>
          <w:szCs w:val="28"/>
        </w:rPr>
        <w:tab/>
        <w:t xml:space="preserve"> </w:t>
      </w:r>
      <w:r w:rsidR="00CA02B0" w:rsidRPr="00E60EB5">
        <w:rPr>
          <w:rFonts w:ascii="Times New Roman" w:hAnsi="Times New Roman" w:cs="Times New Roman"/>
          <w:sz w:val="28"/>
          <w:szCs w:val="28"/>
        </w:rPr>
        <w:t>окуу жана илимий процесстердин жогорку натыйжалуулугун жана студенттердин билим берүү программаларын мамлекеттик стандарттардын талаптарынын деңгээлинде өздөштүрүүсүн камсыз кылууга</w:t>
      </w:r>
      <w:r w:rsidR="00CA02B0" w:rsidRPr="00E60EB5">
        <w:rPr>
          <w:rFonts w:ascii="Times New Roman" w:hAnsi="Times New Roman" w:cs="Times New Roman"/>
          <w:sz w:val="28"/>
          <w:szCs w:val="28"/>
          <w:lang w:val="ky-KG"/>
        </w:rPr>
        <w:t>;</w:t>
      </w:r>
    </w:p>
    <w:p w:rsidR="009D49B0" w:rsidRPr="00E60EB5" w:rsidRDefault="009D49B0" w:rsidP="00BB1BF8">
      <w:pPr>
        <w:pStyle w:val="tkTekst"/>
        <w:spacing w:after="0" w:line="240" w:lineRule="auto"/>
        <w:ind w:firstLine="851"/>
        <w:rPr>
          <w:rFonts w:ascii="Times New Roman" w:hAnsi="Times New Roman" w:cs="Times New Roman"/>
          <w:sz w:val="28"/>
          <w:szCs w:val="28"/>
          <w:lang w:val="ky-KG"/>
        </w:rPr>
      </w:pPr>
      <w:r w:rsidRPr="00E60EB5">
        <w:rPr>
          <w:rFonts w:ascii="Times New Roman" w:hAnsi="Times New Roman" w:cs="Times New Roman"/>
          <w:sz w:val="28"/>
          <w:szCs w:val="28"/>
          <w:lang w:val="ky-KG"/>
        </w:rPr>
        <w:t>-</w:t>
      </w:r>
      <w:r w:rsidRPr="00E60EB5">
        <w:rPr>
          <w:rFonts w:ascii="Times New Roman" w:hAnsi="Times New Roman" w:cs="Times New Roman"/>
          <w:sz w:val="28"/>
          <w:szCs w:val="28"/>
          <w:lang w:val="ky-KG"/>
        </w:rPr>
        <w:tab/>
        <w:t xml:space="preserve"> </w:t>
      </w:r>
      <w:r w:rsidR="00CA02B0" w:rsidRPr="00E60EB5">
        <w:rPr>
          <w:rFonts w:ascii="Times New Roman" w:hAnsi="Times New Roman" w:cs="Times New Roman"/>
          <w:sz w:val="28"/>
          <w:szCs w:val="28"/>
          <w:lang w:val="ky-KG"/>
        </w:rPr>
        <w:t>студенттердин өз алдынчалуулугун, демилгелүүл</w:t>
      </w:r>
      <w:r w:rsidR="00392F4C">
        <w:rPr>
          <w:rFonts w:ascii="Times New Roman" w:hAnsi="Times New Roman" w:cs="Times New Roman"/>
          <w:sz w:val="28"/>
          <w:szCs w:val="28"/>
          <w:lang w:val="ky-KG"/>
        </w:rPr>
        <w:t>үгүн, чыгармачыл жөндөмдөр</w:t>
      </w:r>
      <w:r w:rsidR="00CA02B0" w:rsidRPr="00E60EB5">
        <w:rPr>
          <w:rFonts w:ascii="Times New Roman" w:hAnsi="Times New Roman" w:cs="Times New Roman"/>
          <w:sz w:val="28"/>
          <w:szCs w:val="28"/>
          <w:lang w:val="ky-KG"/>
        </w:rPr>
        <w:t xml:space="preserve">үн өнүктүрүүгө, аларды жогорку адеп-ахлактык ченемдерге үйрөтүүгө, кесиптик сапаттарын, жарандык позициясын </w:t>
      </w:r>
      <w:r w:rsidR="00CA02B0" w:rsidRPr="00E60EB5">
        <w:rPr>
          <w:rFonts w:ascii="Times New Roman" w:hAnsi="Times New Roman" w:cs="Times New Roman"/>
          <w:sz w:val="28"/>
          <w:szCs w:val="28"/>
          <w:lang w:val="ky-KG"/>
        </w:rPr>
        <w:lastRenderedPageBreak/>
        <w:t>калыптандырууга, заманбап цивилизация менен демократия шарттарында жашоого жана эмгекке болгон жөндөмдүүлүктү калыптандырууга;</w:t>
      </w:r>
    </w:p>
    <w:p w:rsidR="009D49B0" w:rsidRPr="00E60EB5" w:rsidRDefault="009D49B0" w:rsidP="00BB1BF8">
      <w:pPr>
        <w:pStyle w:val="tkTekst"/>
        <w:spacing w:after="0" w:line="240" w:lineRule="auto"/>
        <w:ind w:firstLine="851"/>
        <w:rPr>
          <w:rFonts w:ascii="Times New Roman" w:hAnsi="Times New Roman" w:cs="Times New Roman"/>
          <w:sz w:val="28"/>
          <w:szCs w:val="28"/>
          <w:lang w:val="ky-KG"/>
        </w:rPr>
      </w:pPr>
      <w:r w:rsidRPr="00E60EB5">
        <w:rPr>
          <w:rFonts w:ascii="Times New Roman" w:hAnsi="Times New Roman" w:cs="Times New Roman"/>
          <w:sz w:val="28"/>
          <w:szCs w:val="28"/>
          <w:lang w:val="ky-KG"/>
        </w:rPr>
        <w:t>-</w:t>
      </w:r>
      <w:r w:rsidRPr="00E60EB5">
        <w:rPr>
          <w:rFonts w:ascii="Times New Roman" w:hAnsi="Times New Roman" w:cs="Times New Roman"/>
          <w:sz w:val="28"/>
          <w:szCs w:val="28"/>
          <w:lang w:val="ky-KG"/>
        </w:rPr>
        <w:tab/>
        <w:t xml:space="preserve"> </w:t>
      </w:r>
      <w:r w:rsidR="00CA02B0" w:rsidRPr="00E60EB5">
        <w:rPr>
          <w:rFonts w:ascii="Times New Roman" w:hAnsi="Times New Roman" w:cs="Times New Roman"/>
          <w:sz w:val="28"/>
          <w:szCs w:val="28"/>
          <w:lang w:val="ky-KG"/>
        </w:rPr>
        <w:t>өзүнүн билим деңгээлин жана квалификациясын дайыма жогорулатууга, студенттерди активдүү тартуу менен илимий изилдөөлөрдү жана башка чыгармачылык иштерди жүргүзүүгө, окуу жай</w:t>
      </w:r>
      <w:r w:rsidR="00392F4C">
        <w:rPr>
          <w:rFonts w:ascii="Times New Roman" w:hAnsi="Times New Roman" w:cs="Times New Roman"/>
          <w:sz w:val="28"/>
          <w:szCs w:val="28"/>
          <w:lang w:val="ky-KG"/>
        </w:rPr>
        <w:t>д</w:t>
      </w:r>
      <w:r w:rsidR="00CA02B0" w:rsidRPr="00E60EB5">
        <w:rPr>
          <w:rFonts w:ascii="Times New Roman" w:hAnsi="Times New Roman" w:cs="Times New Roman"/>
          <w:sz w:val="28"/>
          <w:szCs w:val="28"/>
          <w:lang w:val="ky-KG"/>
        </w:rPr>
        <w:t>ын уставынын ченемдерин аткарууга милдеттүү.</w:t>
      </w:r>
    </w:p>
    <w:p w:rsidR="009D49B0" w:rsidRPr="00E60EB5" w:rsidRDefault="0044011D" w:rsidP="0044011D">
      <w:pPr>
        <w:pStyle w:val="tkTekst"/>
        <w:numPr>
          <w:ilvl w:val="0"/>
          <w:numId w:val="6"/>
        </w:numPr>
        <w:spacing w:after="0" w:line="240" w:lineRule="auto"/>
        <w:ind w:left="0" w:firstLine="851"/>
        <w:rPr>
          <w:rFonts w:ascii="Times New Roman" w:hAnsi="Times New Roman" w:cs="Times New Roman"/>
          <w:sz w:val="28"/>
          <w:szCs w:val="28"/>
          <w:lang w:val="ky-KG"/>
        </w:rPr>
      </w:pPr>
      <w:r w:rsidRPr="00E60EB5">
        <w:rPr>
          <w:rFonts w:ascii="Times New Roman" w:hAnsi="Times New Roman" w:cs="Times New Roman"/>
          <w:sz w:val="28"/>
          <w:szCs w:val="28"/>
          <w:lang w:val="ky-KG"/>
        </w:rPr>
        <w:t>Жождун административдик-чарбалык жана башка персоналынын укуктары жана милдеттери Кыргыз Республикасынын эмгек жөнүндө мыйзамдары, жождун уставы жана ич</w:t>
      </w:r>
      <w:r w:rsidR="00904E74">
        <w:rPr>
          <w:rFonts w:ascii="Times New Roman" w:hAnsi="Times New Roman" w:cs="Times New Roman"/>
          <w:sz w:val="28"/>
          <w:szCs w:val="28"/>
          <w:lang w:val="ky-KG"/>
        </w:rPr>
        <w:t>ки тартип эрежелери, к</w:t>
      </w:r>
      <w:r w:rsidRPr="00E60EB5">
        <w:rPr>
          <w:rFonts w:ascii="Times New Roman" w:hAnsi="Times New Roman" w:cs="Times New Roman"/>
          <w:sz w:val="28"/>
          <w:szCs w:val="28"/>
          <w:lang w:val="ky-KG"/>
        </w:rPr>
        <w:t>ы</w:t>
      </w:r>
      <w:r w:rsidR="00904E74">
        <w:rPr>
          <w:rFonts w:ascii="Times New Roman" w:hAnsi="Times New Roman" w:cs="Times New Roman"/>
          <w:sz w:val="28"/>
          <w:szCs w:val="28"/>
          <w:lang w:val="ky-KG"/>
        </w:rPr>
        <w:t>з</w:t>
      </w:r>
      <w:r w:rsidRPr="00E60EB5">
        <w:rPr>
          <w:rFonts w:ascii="Times New Roman" w:hAnsi="Times New Roman" w:cs="Times New Roman"/>
          <w:sz w:val="28"/>
          <w:szCs w:val="28"/>
          <w:lang w:val="ky-KG"/>
        </w:rPr>
        <w:t>маттык нускамалары менен аныкталат.</w:t>
      </w:r>
    </w:p>
    <w:p w:rsidR="009D49B0" w:rsidRPr="00E60EB5" w:rsidRDefault="004C5FDF" w:rsidP="00BB1BF8">
      <w:pPr>
        <w:pStyle w:val="tkTekst"/>
        <w:numPr>
          <w:ilvl w:val="0"/>
          <w:numId w:val="6"/>
        </w:numPr>
        <w:spacing w:after="0" w:line="240" w:lineRule="auto"/>
        <w:ind w:left="0" w:firstLine="851"/>
        <w:rPr>
          <w:rFonts w:ascii="Times New Roman" w:hAnsi="Times New Roman" w:cs="Times New Roman"/>
          <w:sz w:val="28"/>
          <w:szCs w:val="28"/>
          <w:lang w:val="ky-KG"/>
        </w:rPr>
      </w:pPr>
      <w:r w:rsidRPr="00E60EB5">
        <w:rPr>
          <w:rFonts w:ascii="Times New Roman" w:hAnsi="Times New Roman" w:cs="Times New Roman"/>
          <w:sz w:val="28"/>
          <w:szCs w:val="28"/>
          <w:lang w:val="ky-KG"/>
        </w:rPr>
        <w:t>Жождордогу илимий-педагогикалык жана илимий кадрларды даярдоо төмөнкү формаларда ишке ашырылат:</w:t>
      </w:r>
    </w:p>
    <w:p w:rsidR="009D49B0" w:rsidRPr="00E60EB5" w:rsidRDefault="0004522F" w:rsidP="00BB1BF8">
      <w:pPr>
        <w:pStyle w:val="tkTekst"/>
        <w:spacing w:after="0" w:line="240" w:lineRule="auto"/>
        <w:ind w:firstLine="851"/>
        <w:rPr>
          <w:rFonts w:ascii="Times New Roman" w:hAnsi="Times New Roman" w:cs="Times New Roman"/>
          <w:sz w:val="28"/>
          <w:szCs w:val="28"/>
        </w:rPr>
      </w:pPr>
      <w:r w:rsidRPr="00E60EB5">
        <w:rPr>
          <w:rFonts w:ascii="Times New Roman" w:hAnsi="Times New Roman" w:cs="Times New Roman"/>
          <w:sz w:val="28"/>
          <w:szCs w:val="28"/>
        </w:rPr>
        <w:t xml:space="preserve">- </w:t>
      </w:r>
      <w:r w:rsidR="009D49B0" w:rsidRPr="00E60EB5">
        <w:rPr>
          <w:rFonts w:ascii="Times New Roman" w:hAnsi="Times New Roman" w:cs="Times New Roman"/>
          <w:sz w:val="28"/>
          <w:szCs w:val="28"/>
        </w:rPr>
        <w:t xml:space="preserve">докторантура (аспирантура, адъюнктура </w:t>
      </w:r>
      <w:r w:rsidRPr="00E60EB5">
        <w:rPr>
          <w:rFonts w:ascii="Times New Roman" w:hAnsi="Times New Roman" w:cs="Times New Roman"/>
          <w:sz w:val="28"/>
          <w:szCs w:val="28"/>
          <w:lang w:val="ky-KG"/>
        </w:rPr>
        <w:t>ж.б</w:t>
      </w:r>
      <w:r w:rsidR="009D49B0" w:rsidRPr="00E60EB5">
        <w:rPr>
          <w:rFonts w:ascii="Times New Roman" w:hAnsi="Times New Roman" w:cs="Times New Roman"/>
          <w:sz w:val="28"/>
          <w:szCs w:val="28"/>
        </w:rPr>
        <w:t>.);</w:t>
      </w:r>
    </w:p>
    <w:p w:rsidR="009D49B0" w:rsidRPr="00E60EB5" w:rsidRDefault="00B20EC5" w:rsidP="00BB1BF8">
      <w:pPr>
        <w:pStyle w:val="tkTekst"/>
        <w:spacing w:after="0" w:line="240" w:lineRule="auto"/>
        <w:ind w:firstLine="851"/>
        <w:rPr>
          <w:rFonts w:ascii="Times New Roman" w:hAnsi="Times New Roman" w:cs="Times New Roman"/>
          <w:sz w:val="28"/>
          <w:szCs w:val="28"/>
          <w:lang w:val="ky-KG"/>
        </w:rPr>
      </w:pPr>
      <w:r w:rsidRPr="00E60EB5">
        <w:rPr>
          <w:rFonts w:ascii="Times New Roman" w:hAnsi="Times New Roman" w:cs="Times New Roman"/>
          <w:sz w:val="28"/>
          <w:szCs w:val="28"/>
        </w:rPr>
        <w:t xml:space="preserve">- </w:t>
      </w:r>
      <w:r w:rsidR="0004522F" w:rsidRPr="00E60EB5">
        <w:rPr>
          <w:rFonts w:ascii="Times New Roman" w:hAnsi="Times New Roman" w:cs="Times New Roman"/>
          <w:sz w:val="28"/>
          <w:szCs w:val="28"/>
        </w:rPr>
        <w:t>илимдин доктору окумуштуулук даражасына карата диссертацияларды даярдоо үчүн илимий кызматкерлерди</w:t>
      </w:r>
      <w:r w:rsidR="0004522F" w:rsidRPr="00E60EB5">
        <w:rPr>
          <w:rFonts w:ascii="Times New Roman" w:hAnsi="Times New Roman" w:cs="Times New Roman"/>
          <w:sz w:val="28"/>
          <w:szCs w:val="28"/>
          <w:lang w:val="ky-KG"/>
        </w:rPr>
        <w:t>н</w:t>
      </w:r>
      <w:r w:rsidR="0004522F" w:rsidRPr="00E60EB5">
        <w:rPr>
          <w:rFonts w:ascii="Times New Roman" w:hAnsi="Times New Roman" w:cs="Times New Roman"/>
          <w:sz w:val="28"/>
          <w:szCs w:val="28"/>
        </w:rPr>
        <w:t xml:space="preserve"> кызмат ордуна которуу</w:t>
      </w:r>
      <w:r w:rsidR="0004522F" w:rsidRPr="00E60EB5">
        <w:rPr>
          <w:rFonts w:ascii="Times New Roman" w:hAnsi="Times New Roman" w:cs="Times New Roman"/>
          <w:sz w:val="28"/>
          <w:szCs w:val="28"/>
          <w:lang w:val="ky-KG"/>
        </w:rPr>
        <w:t>;</w:t>
      </w:r>
    </w:p>
    <w:p w:rsidR="009D49B0" w:rsidRPr="00E60EB5" w:rsidRDefault="009D49B0" w:rsidP="00BB1BF8">
      <w:pPr>
        <w:pStyle w:val="tkTekst"/>
        <w:spacing w:after="0" w:line="240" w:lineRule="auto"/>
        <w:ind w:firstLine="851"/>
        <w:rPr>
          <w:rFonts w:ascii="Times New Roman" w:hAnsi="Times New Roman" w:cs="Times New Roman"/>
          <w:sz w:val="28"/>
          <w:szCs w:val="28"/>
          <w:lang w:val="ky-KG"/>
        </w:rPr>
      </w:pPr>
      <w:r w:rsidRPr="00E60EB5">
        <w:rPr>
          <w:rFonts w:ascii="Times New Roman" w:hAnsi="Times New Roman" w:cs="Times New Roman"/>
          <w:sz w:val="28"/>
          <w:szCs w:val="28"/>
          <w:lang w:val="ky-KG"/>
        </w:rPr>
        <w:t xml:space="preserve">- </w:t>
      </w:r>
      <w:r w:rsidR="00B20EC5" w:rsidRPr="00E60EB5">
        <w:rPr>
          <w:rFonts w:ascii="Times New Roman" w:hAnsi="Times New Roman" w:cs="Times New Roman"/>
          <w:sz w:val="28"/>
          <w:szCs w:val="28"/>
          <w:lang w:val="ky-KG"/>
        </w:rPr>
        <w:t>илимдин кандидаты жана доктору окумуштуулук даражасын алууга диссертацияларды даярдоо жана жактоо үчүн изденүүчүлөрдү жожго бекитүү;</w:t>
      </w:r>
    </w:p>
    <w:p w:rsidR="009D49B0" w:rsidRPr="00E60EB5" w:rsidRDefault="009D49B0" w:rsidP="00BB1BF8">
      <w:pPr>
        <w:pStyle w:val="tkTekst"/>
        <w:spacing w:after="0" w:line="240" w:lineRule="auto"/>
        <w:ind w:firstLine="851"/>
        <w:rPr>
          <w:rFonts w:ascii="Times New Roman" w:hAnsi="Times New Roman" w:cs="Times New Roman"/>
          <w:sz w:val="28"/>
          <w:szCs w:val="28"/>
          <w:lang w:val="ky-KG"/>
        </w:rPr>
      </w:pPr>
      <w:r w:rsidRPr="00E60EB5">
        <w:rPr>
          <w:rFonts w:ascii="Times New Roman" w:hAnsi="Times New Roman" w:cs="Times New Roman"/>
          <w:sz w:val="28"/>
          <w:szCs w:val="28"/>
          <w:lang w:val="ky-KG"/>
        </w:rPr>
        <w:t xml:space="preserve">- </w:t>
      </w:r>
      <w:r w:rsidR="002D5EBD">
        <w:rPr>
          <w:rFonts w:ascii="Times New Roman" w:hAnsi="Times New Roman" w:cs="Times New Roman"/>
          <w:sz w:val="28"/>
          <w:szCs w:val="28"/>
          <w:lang w:val="ky-KG"/>
        </w:rPr>
        <w:t>диссер</w:t>
      </w:r>
      <w:r w:rsidR="00B20EC5" w:rsidRPr="00E60EB5">
        <w:rPr>
          <w:rFonts w:ascii="Times New Roman" w:hAnsi="Times New Roman" w:cs="Times New Roman"/>
          <w:sz w:val="28"/>
          <w:szCs w:val="28"/>
          <w:lang w:val="ky-KG"/>
        </w:rPr>
        <w:t>т</w:t>
      </w:r>
      <w:r w:rsidR="002D5EBD">
        <w:rPr>
          <w:rFonts w:ascii="Times New Roman" w:hAnsi="Times New Roman" w:cs="Times New Roman"/>
          <w:sz w:val="28"/>
          <w:szCs w:val="28"/>
          <w:lang w:val="ky-KG"/>
        </w:rPr>
        <w:t>а</w:t>
      </w:r>
      <w:r w:rsidR="00B20EC5" w:rsidRPr="00E60EB5">
        <w:rPr>
          <w:rFonts w:ascii="Times New Roman" w:hAnsi="Times New Roman" w:cs="Times New Roman"/>
          <w:sz w:val="28"/>
          <w:szCs w:val="28"/>
          <w:lang w:val="ky-KG"/>
        </w:rPr>
        <w:t>цияны даярдоонун үстүндөгү ишти аягына чыгаруу үчүн чыгармачылык өргүү.</w:t>
      </w:r>
    </w:p>
    <w:p w:rsidR="009D49B0" w:rsidRPr="00E60EB5" w:rsidRDefault="00B20EC5" w:rsidP="00BB1BF8">
      <w:pPr>
        <w:pStyle w:val="tkTekst"/>
        <w:spacing w:after="0" w:line="240" w:lineRule="auto"/>
        <w:ind w:firstLine="851"/>
        <w:rPr>
          <w:rFonts w:ascii="Times New Roman" w:hAnsi="Times New Roman" w:cs="Times New Roman"/>
          <w:sz w:val="28"/>
          <w:szCs w:val="28"/>
          <w:lang w:val="ky-KG"/>
        </w:rPr>
      </w:pPr>
      <w:r w:rsidRPr="00E60EB5">
        <w:rPr>
          <w:rFonts w:ascii="Times New Roman" w:hAnsi="Times New Roman" w:cs="Times New Roman"/>
          <w:sz w:val="28"/>
          <w:szCs w:val="28"/>
          <w:lang w:val="ky-KG"/>
        </w:rPr>
        <w:t>Илимий-педагогикалык кадрларды кайра даярдоо жана алардын</w:t>
      </w:r>
      <w:r w:rsidR="002902B0" w:rsidRPr="00E60EB5">
        <w:rPr>
          <w:rFonts w:ascii="Times New Roman" w:hAnsi="Times New Roman" w:cs="Times New Roman"/>
          <w:sz w:val="28"/>
          <w:szCs w:val="28"/>
          <w:lang w:val="ky-KG"/>
        </w:rPr>
        <w:t xml:space="preserve"> квалификациясын жогорулатуу жож</w:t>
      </w:r>
      <w:r w:rsidRPr="00E60EB5">
        <w:rPr>
          <w:rFonts w:ascii="Times New Roman" w:hAnsi="Times New Roman" w:cs="Times New Roman"/>
          <w:sz w:val="28"/>
          <w:szCs w:val="28"/>
          <w:lang w:val="ky-KG"/>
        </w:rPr>
        <w:t>дордун атайын бөлүмдөрүндө, ошондой эле кадрлардын квалификациясын жогорулатуу жана аларды кайра даярдоочу окуу жайларында ишке ашырылат.</w:t>
      </w:r>
    </w:p>
    <w:p w:rsidR="009D49B0" w:rsidRPr="004F569B" w:rsidRDefault="004703EA" w:rsidP="00BB1BF8">
      <w:pPr>
        <w:pStyle w:val="tkTekst"/>
        <w:spacing w:after="0" w:line="240" w:lineRule="auto"/>
        <w:ind w:firstLine="851"/>
        <w:rPr>
          <w:rFonts w:ascii="Times New Roman" w:hAnsi="Times New Roman" w:cs="Times New Roman"/>
          <w:sz w:val="28"/>
          <w:szCs w:val="28"/>
          <w:lang w:val="ky-KG"/>
        </w:rPr>
      </w:pPr>
      <w:r w:rsidRPr="00E60EB5">
        <w:rPr>
          <w:rFonts w:ascii="Times New Roman" w:hAnsi="Times New Roman" w:cs="Times New Roman"/>
          <w:sz w:val="28"/>
          <w:szCs w:val="28"/>
          <w:lang w:val="ky-KG"/>
        </w:rPr>
        <w:t>И</w:t>
      </w:r>
      <w:r w:rsidRPr="004F569B">
        <w:rPr>
          <w:rFonts w:ascii="Times New Roman" w:hAnsi="Times New Roman" w:cs="Times New Roman"/>
          <w:sz w:val="28"/>
          <w:szCs w:val="28"/>
          <w:lang w:val="ky-KG"/>
        </w:rPr>
        <w:t>лимий-педагогикалык кадрларды даярдоо</w:t>
      </w:r>
      <w:r w:rsidRPr="00E60EB5">
        <w:rPr>
          <w:rFonts w:ascii="Times New Roman" w:hAnsi="Times New Roman" w:cs="Times New Roman"/>
          <w:sz w:val="28"/>
          <w:szCs w:val="28"/>
          <w:lang w:val="ky-KG"/>
        </w:rPr>
        <w:t>ну</w:t>
      </w:r>
      <w:r w:rsidRPr="004F569B">
        <w:rPr>
          <w:rFonts w:ascii="Times New Roman" w:hAnsi="Times New Roman" w:cs="Times New Roman"/>
          <w:sz w:val="28"/>
          <w:szCs w:val="28"/>
          <w:lang w:val="ky-KG"/>
        </w:rPr>
        <w:t xml:space="preserve"> </w:t>
      </w:r>
      <w:r w:rsidRPr="00E60EB5">
        <w:rPr>
          <w:rFonts w:ascii="Times New Roman" w:hAnsi="Times New Roman" w:cs="Times New Roman"/>
          <w:sz w:val="28"/>
          <w:szCs w:val="28"/>
          <w:lang w:val="ky-KG"/>
        </w:rPr>
        <w:t>у</w:t>
      </w:r>
      <w:r w:rsidRPr="004F569B">
        <w:rPr>
          <w:rFonts w:ascii="Times New Roman" w:hAnsi="Times New Roman" w:cs="Times New Roman"/>
          <w:sz w:val="28"/>
          <w:szCs w:val="28"/>
          <w:lang w:val="ky-KG"/>
        </w:rPr>
        <w:t>юштуруу</w:t>
      </w:r>
      <w:r w:rsidRPr="00E60EB5">
        <w:rPr>
          <w:rFonts w:ascii="Times New Roman" w:hAnsi="Times New Roman" w:cs="Times New Roman"/>
          <w:sz w:val="28"/>
          <w:szCs w:val="28"/>
          <w:lang w:val="ky-KG"/>
        </w:rPr>
        <w:t>нун</w:t>
      </w:r>
      <w:r w:rsidRPr="004F569B">
        <w:rPr>
          <w:rFonts w:ascii="Times New Roman" w:hAnsi="Times New Roman" w:cs="Times New Roman"/>
          <w:sz w:val="28"/>
          <w:szCs w:val="28"/>
          <w:lang w:val="ky-KG"/>
        </w:rPr>
        <w:t xml:space="preserve"> тартиби Кыргыз Республикасынын Өкмөтү</w:t>
      </w:r>
      <w:r w:rsidRPr="00E60EB5">
        <w:rPr>
          <w:rFonts w:ascii="Times New Roman" w:hAnsi="Times New Roman" w:cs="Times New Roman"/>
          <w:sz w:val="28"/>
          <w:szCs w:val="28"/>
          <w:lang w:val="ky-KG"/>
        </w:rPr>
        <w:t xml:space="preserve"> тарабынан бекитилүүчү</w:t>
      </w:r>
      <w:r w:rsidRPr="004F569B">
        <w:rPr>
          <w:rFonts w:ascii="Times New Roman" w:hAnsi="Times New Roman" w:cs="Times New Roman"/>
          <w:sz w:val="28"/>
          <w:szCs w:val="28"/>
          <w:lang w:val="ky-KG"/>
        </w:rPr>
        <w:t xml:space="preserve"> Кыргыз Республикасында жожд</w:t>
      </w:r>
      <w:r w:rsidR="00FC0648">
        <w:rPr>
          <w:rFonts w:ascii="Times New Roman" w:hAnsi="Times New Roman" w:cs="Times New Roman"/>
          <w:sz w:val="28"/>
          <w:szCs w:val="28"/>
          <w:lang w:val="ky-KG"/>
        </w:rPr>
        <w:t>он кийинки билим берүү жөнүндө ж</w:t>
      </w:r>
      <w:r w:rsidRPr="004F569B">
        <w:rPr>
          <w:rFonts w:ascii="Times New Roman" w:hAnsi="Times New Roman" w:cs="Times New Roman"/>
          <w:sz w:val="28"/>
          <w:szCs w:val="28"/>
          <w:lang w:val="ky-KG"/>
        </w:rPr>
        <w:t>обо менен белгиленет.</w:t>
      </w:r>
    </w:p>
    <w:p w:rsidR="009D49B0" w:rsidRPr="004F569B" w:rsidRDefault="00033772" w:rsidP="00033772">
      <w:pPr>
        <w:pStyle w:val="tkTekst"/>
        <w:numPr>
          <w:ilvl w:val="0"/>
          <w:numId w:val="6"/>
        </w:numPr>
        <w:spacing w:after="0" w:line="240" w:lineRule="auto"/>
        <w:ind w:left="0" w:firstLine="851"/>
        <w:rPr>
          <w:rFonts w:ascii="Times New Roman" w:hAnsi="Times New Roman" w:cs="Times New Roman"/>
          <w:sz w:val="28"/>
          <w:szCs w:val="28"/>
          <w:lang w:val="ky-KG"/>
        </w:rPr>
      </w:pPr>
      <w:r w:rsidRPr="00E60EB5">
        <w:rPr>
          <w:rFonts w:ascii="Times New Roman" w:hAnsi="Times New Roman" w:cs="Times New Roman"/>
          <w:sz w:val="28"/>
          <w:szCs w:val="28"/>
          <w:lang w:val="ky-KG"/>
        </w:rPr>
        <w:t>Жождордун о</w:t>
      </w:r>
      <w:r w:rsidRPr="004F569B">
        <w:rPr>
          <w:rFonts w:ascii="Times New Roman" w:hAnsi="Times New Roman" w:cs="Times New Roman"/>
          <w:sz w:val="28"/>
          <w:szCs w:val="28"/>
          <w:lang w:val="ky-KG"/>
        </w:rPr>
        <w:t>кутуучулар</w:t>
      </w:r>
      <w:r w:rsidRPr="00E60EB5">
        <w:rPr>
          <w:rFonts w:ascii="Times New Roman" w:hAnsi="Times New Roman" w:cs="Times New Roman"/>
          <w:sz w:val="28"/>
          <w:szCs w:val="28"/>
          <w:lang w:val="ky-KG"/>
        </w:rPr>
        <w:t>ы</w:t>
      </w:r>
      <w:r w:rsidRPr="004F569B">
        <w:rPr>
          <w:rFonts w:ascii="Times New Roman" w:hAnsi="Times New Roman" w:cs="Times New Roman"/>
          <w:sz w:val="28"/>
          <w:szCs w:val="28"/>
          <w:lang w:val="ky-KG"/>
        </w:rPr>
        <w:t xml:space="preserve"> </w:t>
      </w:r>
      <w:r w:rsidR="007D1BEB" w:rsidRPr="004F569B">
        <w:rPr>
          <w:rFonts w:ascii="Times New Roman" w:hAnsi="Times New Roman" w:cs="Times New Roman"/>
          <w:sz w:val="28"/>
          <w:szCs w:val="28"/>
          <w:lang w:val="ky-KG"/>
        </w:rPr>
        <w:t xml:space="preserve">негизги кызмат орду </w:t>
      </w:r>
      <w:r w:rsidR="007D1BEB" w:rsidRPr="00E60EB5">
        <w:rPr>
          <w:rFonts w:ascii="Times New Roman" w:hAnsi="Times New Roman" w:cs="Times New Roman"/>
          <w:sz w:val="28"/>
          <w:szCs w:val="28"/>
          <w:lang w:val="ky-KG"/>
        </w:rPr>
        <w:t xml:space="preserve">менен </w:t>
      </w:r>
      <w:r w:rsidRPr="004F569B">
        <w:rPr>
          <w:rFonts w:ascii="Times New Roman" w:hAnsi="Times New Roman" w:cs="Times New Roman"/>
          <w:sz w:val="28"/>
          <w:szCs w:val="28"/>
          <w:lang w:val="ky-KG"/>
        </w:rPr>
        <w:t xml:space="preserve">бирге </w:t>
      </w:r>
      <w:r w:rsidR="007D1BEB" w:rsidRPr="004F569B">
        <w:rPr>
          <w:rFonts w:ascii="Times New Roman" w:hAnsi="Times New Roman" w:cs="Times New Roman"/>
          <w:sz w:val="28"/>
          <w:szCs w:val="28"/>
          <w:lang w:val="ky-KG"/>
        </w:rPr>
        <w:t>кызматтарды айкалыштыруу шарттарында кафедра башчысынын, декандын (анын орун басарынын), аспирантура, практика бөлүм</w:t>
      </w:r>
      <w:r w:rsidR="007D1BEB" w:rsidRPr="00E60EB5">
        <w:rPr>
          <w:rFonts w:ascii="Times New Roman" w:hAnsi="Times New Roman" w:cs="Times New Roman"/>
          <w:sz w:val="28"/>
          <w:szCs w:val="28"/>
          <w:lang w:val="ky-KG"/>
        </w:rPr>
        <w:t>үнүн</w:t>
      </w:r>
      <w:r w:rsidR="007D1BEB" w:rsidRPr="004F569B">
        <w:rPr>
          <w:rFonts w:ascii="Times New Roman" w:hAnsi="Times New Roman" w:cs="Times New Roman"/>
          <w:sz w:val="28"/>
          <w:szCs w:val="28"/>
          <w:lang w:val="ky-KG"/>
        </w:rPr>
        <w:t xml:space="preserve">, методикалык бөлүмдүн башчысынын </w:t>
      </w:r>
      <w:r w:rsidR="007D1BEB" w:rsidRPr="00E60EB5">
        <w:rPr>
          <w:rFonts w:ascii="Times New Roman" w:hAnsi="Times New Roman" w:cs="Times New Roman"/>
          <w:sz w:val="28"/>
          <w:szCs w:val="28"/>
          <w:lang w:val="ky-KG"/>
        </w:rPr>
        <w:t xml:space="preserve">ж.б. </w:t>
      </w:r>
      <w:r w:rsidRPr="004F569B">
        <w:rPr>
          <w:rFonts w:ascii="Times New Roman" w:hAnsi="Times New Roman" w:cs="Times New Roman"/>
          <w:sz w:val="28"/>
          <w:szCs w:val="28"/>
          <w:lang w:val="ky-KG"/>
        </w:rPr>
        <w:t>кошумча милдеттерди</w:t>
      </w:r>
      <w:r w:rsidR="007D1BEB" w:rsidRPr="00E60EB5">
        <w:rPr>
          <w:rFonts w:ascii="Times New Roman" w:hAnsi="Times New Roman" w:cs="Times New Roman"/>
          <w:sz w:val="28"/>
          <w:szCs w:val="28"/>
          <w:lang w:val="ky-KG"/>
        </w:rPr>
        <w:t xml:space="preserve"> аткара алат.</w:t>
      </w:r>
      <w:r w:rsidRPr="004F569B">
        <w:rPr>
          <w:rFonts w:ascii="Times New Roman" w:hAnsi="Times New Roman" w:cs="Times New Roman"/>
          <w:sz w:val="28"/>
          <w:szCs w:val="28"/>
          <w:lang w:val="ky-KG"/>
        </w:rPr>
        <w:t xml:space="preserve"> </w:t>
      </w:r>
    </w:p>
    <w:p w:rsidR="009D49B0" w:rsidRPr="00E60EB5" w:rsidRDefault="003B0823" w:rsidP="00BB1BF8">
      <w:pPr>
        <w:pStyle w:val="tkTekst"/>
        <w:spacing w:after="0" w:line="240" w:lineRule="auto"/>
        <w:ind w:firstLine="851"/>
        <w:rPr>
          <w:rFonts w:ascii="Times New Roman" w:hAnsi="Times New Roman" w:cs="Times New Roman"/>
          <w:sz w:val="28"/>
          <w:szCs w:val="28"/>
        </w:rPr>
      </w:pPr>
      <w:r w:rsidRPr="00E60EB5">
        <w:rPr>
          <w:rFonts w:ascii="Times New Roman" w:hAnsi="Times New Roman" w:cs="Times New Roman"/>
          <w:sz w:val="28"/>
          <w:szCs w:val="28"/>
        </w:rPr>
        <w:t>Административдик-башкаруу</w:t>
      </w:r>
      <w:r w:rsidRPr="00E60EB5">
        <w:rPr>
          <w:rFonts w:ascii="Times New Roman" w:hAnsi="Times New Roman" w:cs="Times New Roman"/>
          <w:sz w:val="28"/>
          <w:szCs w:val="28"/>
          <w:lang w:val="ky-KG"/>
        </w:rPr>
        <w:t>чулук</w:t>
      </w:r>
      <w:r w:rsidRPr="00E60EB5">
        <w:rPr>
          <w:rFonts w:ascii="Times New Roman" w:hAnsi="Times New Roman" w:cs="Times New Roman"/>
          <w:sz w:val="28"/>
          <w:szCs w:val="28"/>
        </w:rPr>
        <w:t xml:space="preserve"> курам кызматтарды айкалыштыруу шартында педагогикалык ишти да аткара алат. Бул </w:t>
      </w:r>
      <w:r w:rsidRPr="00E60EB5">
        <w:rPr>
          <w:rFonts w:ascii="Times New Roman" w:hAnsi="Times New Roman" w:cs="Times New Roman"/>
          <w:sz w:val="28"/>
          <w:szCs w:val="28"/>
          <w:lang w:val="ky-KG"/>
        </w:rPr>
        <w:t>иштерди</w:t>
      </w:r>
      <w:r w:rsidRPr="00E60EB5">
        <w:rPr>
          <w:rFonts w:ascii="Times New Roman" w:hAnsi="Times New Roman" w:cs="Times New Roman"/>
          <w:sz w:val="28"/>
          <w:szCs w:val="28"/>
        </w:rPr>
        <w:t xml:space="preserve"> аткаруунун шарттары Кыргыз Республикасынын эмгек мыйзамдары жана Кыргыз Республикасынын Өкмөтүнүн ченемдик актылары менен шартталат.</w:t>
      </w:r>
    </w:p>
    <w:p w:rsidR="009D49B0" w:rsidRPr="00E60EB5" w:rsidRDefault="009D49B0" w:rsidP="00BB1BF8">
      <w:pPr>
        <w:pStyle w:val="tkRedakcijaTekst"/>
        <w:spacing w:after="0" w:line="240" w:lineRule="auto"/>
        <w:ind w:firstLine="851"/>
        <w:rPr>
          <w:rFonts w:ascii="Times New Roman" w:hAnsi="Times New Roman" w:cs="Times New Roman"/>
          <w:sz w:val="28"/>
          <w:szCs w:val="28"/>
        </w:rPr>
      </w:pPr>
    </w:p>
    <w:p w:rsidR="00E60EB5" w:rsidRPr="00E60EB5" w:rsidRDefault="00E60EB5" w:rsidP="00E60EB5">
      <w:pPr>
        <w:pStyle w:val="tkZagolovok2"/>
        <w:spacing w:before="0" w:after="0" w:line="240" w:lineRule="auto"/>
        <w:ind w:left="0" w:right="0" w:firstLine="851"/>
        <w:rPr>
          <w:rFonts w:ascii="Times New Roman" w:hAnsi="Times New Roman" w:cs="Times New Roman"/>
          <w:sz w:val="28"/>
          <w:szCs w:val="28"/>
        </w:rPr>
      </w:pPr>
      <w:bookmarkStart w:id="12" w:name="r8"/>
      <w:bookmarkEnd w:id="12"/>
      <w:r w:rsidRPr="00E60EB5">
        <w:rPr>
          <w:rFonts w:ascii="Times New Roman" w:hAnsi="Times New Roman" w:cs="Times New Roman"/>
          <w:sz w:val="28"/>
          <w:szCs w:val="28"/>
        </w:rPr>
        <w:t>8</w:t>
      </w:r>
      <w:r w:rsidRPr="00E60EB5">
        <w:rPr>
          <w:rFonts w:ascii="Times New Roman" w:hAnsi="Times New Roman" w:cs="Times New Roman"/>
          <w:sz w:val="28"/>
          <w:szCs w:val="28"/>
          <w:lang w:val="ky-KG"/>
        </w:rPr>
        <w:t xml:space="preserve"> - глава</w:t>
      </w:r>
      <w:r w:rsidRPr="00E60EB5">
        <w:rPr>
          <w:rFonts w:ascii="Times New Roman" w:hAnsi="Times New Roman" w:cs="Times New Roman"/>
          <w:sz w:val="28"/>
          <w:szCs w:val="28"/>
        </w:rPr>
        <w:t xml:space="preserve">. </w:t>
      </w:r>
      <w:r w:rsidRPr="00E60EB5">
        <w:rPr>
          <w:rFonts w:ascii="Times New Roman" w:hAnsi="Times New Roman" w:cs="Times New Roman"/>
          <w:sz w:val="28"/>
          <w:szCs w:val="28"/>
          <w:lang w:val="ky-KG"/>
        </w:rPr>
        <w:t xml:space="preserve">Жождордун финансылык жана чарбалык ишмердүүлүгү </w:t>
      </w:r>
    </w:p>
    <w:p w:rsidR="00E60EB5" w:rsidRPr="00E60EB5" w:rsidRDefault="00E60EB5" w:rsidP="00E60EB5">
      <w:pPr>
        <w:pStyle w:val="tkZagolovok2"/>
        <w:spacing w:before="0" w:after="0" w:line="240" w:lineRule="auto"/>
        <w:ind w:left="0" w:right="0" w:firstLine="851"/>
        <w:rPr>
          <w:rFonts w:ascii="Times New Roman" w:hAnsi="Times New Roman" w:cs="Times New Roman"/>
          <w:sz w:val="28"/>
          <w:szCs w:val="28"/>
        </w:rPr>
      </w:pPr>
    </w:p>
    <w:p w:rsidR="00E60EB5" w:rsidRPr="00E60EB5" w:rsidRDefault="00E60EB5" w:rsidP="00E60EB5">
      <w:pPr>
        <w:pStyle w:val="tkTekst"/>
        <w:numPr>
          <w:ilvl w:val="0"/>
          <w:numId w:val="6"/>
        </w:numPr>
        <w:spacing w:after="0" w:line="240" w:lineRule="auto"/>
        <w:ind w:left="0" w:firstLine="851"/>
        <w:rPr>
          <w:rFonts w:ascii="Times New Roman" w:hAnsi="Times New Roman" w:cs="Times New Roman"/>
          <w:sz w:val="28"/>
          <w:szCs w:val="28"/>
        </w:rPr>
      </w:pPr>
      <w:r w:rsidRPr="00E60EB5">
        <w:rPr>
          <w:rFonts w:ascii="Times New Roman" w:hAnsi="Times New Roman" w:cs="Times New Roman"/>
          <w:sz w:val="28"/>
          <w:szCs w:val="28"/>
          <w:lang w:val="ky-KG"/>
        </w:rPr>
        <w:t xml:space="preserve">Жожду каржылоонун булагы болуп: </w:t>
      </w:r>
    </w:p>
    <w:p w:rsidR="00E60EB5" w:rsidRPr="00E60EB5" w:rsidRDefault="00E60EB5" w:rsidP="00E60EB5">
      <w:pPr>
        <w:pStyle w:val="tkTekst"/>
        <w:spacing w:after="0" w:line="240" w:lineRule="auto"/>
        <w:ind w:firstLine="851"/>
        <w:rPr>
          <w:rFonts w:ascii="Times New Roman" w:hAnsi="Times New Roman" w:cs="Times New Roman"/>
          <w:sz w:val="28"/>
          <w:szCs w:val="28"/>
        </w:rPr>
      </w:pPr>
      <w:r w:rsidRPr="00E60EB5">
        <w:rPr>
          <w:rFonts w:ascii="Times New Roman" w:hAnsi="Times New Roman" w:cs="Times New Roman"/>
          <w:sz w:val="28"/>
          <w:szCs w:val="28"/>
        </w:rPr>
        <w:t xml:space="preserve">- </w:t>
      </w:r>
      <w:r w:rsidRPr="00E60EB5">
        <w:rPr>
          <w:rFonts w:ascii="Times New Roman" w:hAnsi="Times New Roman" w:cs="Times New Roman"/>
          <w:sz w:val="28"/>
          <w:szCs w:val="28"/>
          <w:lang w:val="ky-KG"/>
        </w:rPr>
        <w:t xml:space="preserve">республикалык жана жергиликтүү бюджеттер, алардын эсебинен мамлекеттик </w:t>
      </w:r>
      <w:r w:rsidR="003A15BD">
        <w:rPr>
          <w:rFonts w:ascii="Times New Roman" w:hAnsi="Times New Roman" w:cs="Times New Roman"/>
          <w:sz w:val="28"/>
          <w:szCs w:val="28"/>
          <w:lang w:val="ky-KG"/>
        </w:rPr>
        <w:t>буйрутма</w:t>
      </w:r>
      <w:r w:rsidRPr="00E60EB5">
        <w:rPr>
          <w:rFonts w:ascii="Times New Roman" w:hAnsi="Times New Roman" w:cs="Times New Roman"/>
          <w:sz w:val="28"/>
          <w:szCs w:val="28"/>
          <w:lang w:val="ky-KG"/>
        </w:rPr>
        <w:t xml:space="preserve"> боюнча адистерди даярдоо каржыланат</w:t>
      </w:r>
      <w:r w:rsidRPr="00E60EB5">
        <w:rPr>
          <w:rFonts w:ascii="Times New Roman" w:hAnsi="Times New Roman" w:cs="Times New Roman"/>
          <w:sz w:val="28"/>
          <w:szCs w:val="28"/>
        </w:rPr>
        <w:t>;</w:t>
      </w:r>
    </w:p>
    <w:p w:rsidR="00E60EB5" w:rsidRPr="00E60EB5" w:rsidRDefault="00E60EB5" w:rsidP="00E60EB5">
      <w:pPr>
        <w:pStyle w:val="tkTekst"/>
        <w:spacing w:after="0" w:line="240" w:lineRule="auto"/>
        <w:ind w:firstLine="851"/>
        <w:rPr>
          <w:rFonts w:ascii="Times New Roman" w:hAnsi="Times New Roman" w:cs="Times New Roman"/>
          <w:sz w:val="28"/>
          <w:szCs w:val="28"/>
        </w:rPr>
      </w:pPr>
      <w:r w:rsidRPr="00E60EB5">
        <w:rPr>
          <w:rFonts w:ascii="Times New Roman" w:hAnsi="Times New Roman" w:cs="Times New Roman"/>
          <w:sz w:val="28"/>
          <w:szCs w:val="28"/>
        </w:rPr>
        <w:lastRenderedPageBreak/>
        <w:t xml:space="preserve">- </w:t>
      </w:r>
      <w:r w:rsidRPr="00E60EB5">
        <w:rPr>
          <w:rFonts w:ascii="Times New Roman" w:hAnsi="Times New Roman" w:cs="Times New Roman"/>
          <w:sz w:val="28"/>
          <w:szCs w:val="28"/>
          <w:lang w:val="ky-KG"/>
        </w:rPr>
        <w:t xml:space="preserve"> уюмдаштыруучулардын каражаттары жана жеке каражаттар, анын ичинде билим берүүчү, консультациялык, илимий-изилдөөчүлүк, басып чыгаруучулук, өндүрүштүк-коммерциялык жана мыйзам менен тыюу салынбаган башка ишмердүүлүктөн түшкөн валюталык каражаттар</w:t>
      </w:r>
      <w:r w:rsidRPr="00E60EB5">
        <w:rPr>
          <w:rFonts w:ascii="Times New Roman" w:hAnsi="Times New Roman" w:cs="Times New Roman"/>
          <w:sz w:val="28"/>
          <w:szCs w:val="28"/>
        </w:rPr>
        <w:t>;</w:t>
      </w:r>
    </w:p>
    <w:p w:rsidR="00E60EB5" w:rsidRPr="00E60EB5" w:rsidRDefault="00E60EB5" w:rsidP="00E60EB5">
      <w:pPr>
        <w:pStyle w:val="tkTekst"/>
        <w:spacing w:after="0" w:line="240" w:lineRule="auto"/>
        <w:ind w:firstLine="851"/>
        <w:rPr>
          <w:rFonts w:ascii="Times New Roman" w:hAnsi="Times New Roman" w:cs="Times New Roman"/>
          <w:sz w:val="28"/>
          <w:szCs w:val="28"/>
        </w:rPr>
      </w:pPr>
      <w:r w:rsidRPr="00E60EB5">
        <w:rPr>
          <w:rFonts w:ascii="Times New Roman" w:hAnsi="Times New Roman" w:cs="Times New Roman"/>
          <w:sz w:val="28"/>
          <w:szCs w:val="28"/>
        </w:rPr>
        <w:t xml:space="preserve">- </w:t>
      </w:r>
      <w:r w:rsidRPr="00E60EB5">
        <w:rPr>
          <w:rFonts w:ascii="Times New Roman" w:hAnsi="Times New Roman" w:cs="Times New Roman"/>
          <w:sz w:val="28"/>
          <w:szCs w:val="28"/>
          <w:lang w:val="ky-KG"/>
        </w:rPr>
        <w:t>мамлекеттик жана коммерциялык банктардын насыялары</w:t>
      </w:r>
      <w:r w:rsidRPr="00E60EB5">
        <w:rPr>
          <w:rFonts w:ascii="Times New Roman" w:hAnsi="Times New Roman" w:cs="Times New Roman"/>
          <w:sz w:val="28"/>
          <w:szCs w:val="28"/>
        </w:rPr>
        <w:t>;</w:t>
      </w:r>
    </w:p>
    <w:p w:rsidR="00E60EB5" w:rsidRPr="00E60EB5" w:rsidRDefault="00E60EB5" w:rsidP="00E60EB5">
      <w:pPr>
        <w:pStyle w:val="tkTekst"/>
        <w:spacing w:after="0" w:line="240" w:lineRule="auto"/>
        <w:ind w:firstLine="851"/>
        <w:rPr>
          <w:rFonts w:ascii="Times New Roman" w:hAnsi="Times New Roman" w:cs="Times New Roman"/>
          <w:sz w:val="28"/>
          <w:szCs w:val="28"/>
        </w:rPr>
      </w:pPr>
      <w:r w:rsidRPr="00E60EB5">
        <w:rPr>
          <w:rFonts w:ascii="Times New Roman" w:hAnsi="Times New Roman" w:cs="Times New Roman"/>
          <w:sz w:val="28"/>
          <w:szCs w:val="28"/>
        </w:rPr>
        <w:t xml:space="preserve">- </w:t>
      </w:r>
      <w:r w:rsidRPr="00E60EB5">
        <w:rPr>
          <w:rFonts w:ascii="Times New Roman" w:hAnsi="Times New Roman" w:cs="Times New Roman"/>
          <w:sz w:val="28"/>
          <w:szCs w:val="28"/>
          <w:lang w:val="ky-KG"/>
        </w:rPr>
        <w:t xml:space="preserve">ишканалар, коомдук фонддор, жеке жактар (анын ичинде чет өлкөлүк) тарабынан </w:t>
      </w:r>
      <w:r w:rsidR="002D5EBD">
        <w:rPr>
          <w:rFonts w:ascii="Times New Roman" w:hAnsi="Times New Roman" w:cs="Times New Roman"/>
          <w:sz w:val="28"/>
          <w:szCs w:val="28"/>
          <w:lang w:val="ky-KG"/>
        </w:rPr>
        <w:t>кайтарымсыз</w:t>
      </w:r>
      <w:r w:rsidRPr="00E60EB5">
        <w:rPr>
          <w:rFonts w:ascii="Times New Roman" w:hAnsi="Times New Roman" w:cs="Times New Roman"/>
          <w:sz w:val="28"/>
          <w:szCs w:val="28"/>
          <w:lang w:val="ky-KG"/>
        </w:rPr>
        <w:t xml:space="preserve"> берилүүчү каражаттар</w:t>
      </w:r>
      <w:r w:rsidRPr="00E60EB5">
        <w:rPr>
          <w:rFonts w:ascii="Times New Roman" w:hAnsi="Times New Roman" w:cs="Times New Roman"/>
          <w:sz w:val="28"/>
          <w:szCs w:val="28"/>
        </w:rPr>
        <w:t>;</w:t>
      </w:r>
    </w:p>
    <w:p w:rsidR="00E60EB5" w:rsidRPr="00E60EB5" w:rsidRDefault="00E60EB5" w:rsidP="00E60EB5">
      <w:pPr>
        <w:pStyle w:val="tkTekst"/>
        <w:spacing w:after="0" w:line="240" w:lineRule="auto"/>
        <w:ind w:firstLine="851"/>
        <w:rPr>
          <w:rFonts w:ascii="Times New Roman" w:hAnsi="Times New Roman" w:cs="Times New Roman"/>
          <w:sz w:val="28"/>
          <w:szCs w:val="28"/>
        </w:rPr>
      </w:pPr>
      <w:r w:rsidRPr="00E60EB5">
        <w:rPr>
          <w:rFonts w:ascii="Times New Roman" w:hAnsi="Times New Roman" w:cs="Times New Roman"/>
          <w:sz w:val="28"/>
          <w:szCs w:val="28"/>
        </w:rPr>
        <w:t xml:space="preserve">- </w:t>
      </w:r>
      <w:r w:rsidRPr="00E60EB5">
        <w:rPr>
          <w:rFonts w:ascii="Times New Roman" w:hAnsi="Times New Roman" w:cs="Times New Roman"/>
          <w:sz w:val="28"/>
          <w:szCs w:val="28"/>
          <w:lang w:val="ky-KG"/>
        </w:rPr>
        <w:t>окутууга карата төлөм</w:t>
      </w:r>
      <w:r w:rsidRPr="00E60EB5">
        <w:rPr>
          <w:rFonts w:ascii="Times New Roman" w:hAnsi="Times New Roman" w:cs="Times New Roman"/>
          <w:sz w:val="28"/>
          <w:szCs w:val="28"/>
        </w:rPr>
        <w:t>;</w:t>
      </w:r>
    </w:p>
    <w:p w:rsidR="00E60EB5" w:rsidRPr="00E60EB5" w:rsidRDefault="00E60EB5" w:rsidP="00E60EB5">
      <w:pPr>
        <w:pStyle w:val="tkTekst"/>
        <w:spacing w:after="0" w:line="240" w:lineRule="auto"/>
        <w:ind w:firstLine="851"/>
        <w:rPr>
          <w:rFonts w:ascii="Times New Roman" w:hAnsi="Times New Roman" w:cs="Times New Roman"/>
          <w:sz w:val="28"/>
          <w:szCs w:val="28"/>
        </w:rPr>
      </w:pPr>
      <w:r w:rsidRPr="00E60EB5">
        <w:rPr>
          <w:rFonts w:ascii="Times New Roman" w:hAnsi="Times New Roman" w:cs="Times New Roman"/>
          <w:sz w:val="28"/>
          <w:szCs w:val="28"/>
        </w:rPr>
        <w:t xml:space="preserve">- </w:t>
      </w:r>
      <w:r w:rsidRPr="00E60EB5">
        <w:rPr>
          <w:rFonts w:ascii="Times New Roman" w:hAnsi="Times New Roman" w:cs="Times New Roman"/>
          <w:sz w:val="28"/>
          <w:szCs w:val="28"/>
          <w:lang w:val="ky-KG"/>
        </w:rPr>
        <w:t>кадрларды даярдоого карата юридикалык жана физикалык жактар менен келишим боюнча алынуучу каражаттар</w:t>
      </w:r>
      <w:r w:rsidRPr="00E60EB5">
        <w:rPr>
          <w:rFonts w:ascii="Times New Roman" w:hAnsi="Times New Roman" w:cs="Times New Roman"/>
          <w:sz w:val="28"/>
          <w:szCs w:val="28"/>
        </w:rPr>
        <w:t>;</w:t>
      </w:r>
    </w:p>
    <w:p w:rsidR="00E60EB5" w:rsidRPr="00E60EB5" w:rsidRDefault="00E60EB5" w:rsidP="00E60EB5">
      <w:pPr>
        <w:pStyle w:val="tkTekst"/>
        <w:spacing w:after="0" w:line="240" w:lineRule="auto"/>
        <w:ind w:firstLine="851"/>
        <w:rPr>
          <w:rFonts w:ascii="Times New Roman" w:hAnsi="Times New Roman" w:cs="Times New Roman"/>
          <w:sz w:val="28"/>
          <w:szCs w:val="28"/>
        </w:rPr>
      </w:pPr>
      <w:r w:rsidRPr="00E60EB5">
        <w:rPr>
          <w:rFonts w:ascii="Times New Roman" w:hAnsi="Times New Roman" w:cs="Times New Roman"/>
          <w:sz w:val="28"/>
          <w:szCs w:val="28"/>
        </w:rPr>
        <w:t xml:space="preserve">- </w:t>
      </w:r>
      <w:r w:rsidRPr="00E60EB5">
        <w:rPr>
          <w:rFonts w:ascii="Times New Roman" w:hAnsi="Times New Roman" w:cs="Times New Roman"/>
          <w:sz w:val="28"/>
          <w:szCs w:val="28"/>
          <w:lang w:val="ky-KG"/>
        </w:rPr>
        <w:t xml:space="preserve">Кыргыз Республикасынын мыйзамдарына </w:t>
      </w:r>
      <w:r w:rsidR="003A15BD">
        <w:rPr>
          <w:rFonts w:ascii="Times New Roman" w:hAnsi="Times New Roman" w:cs="Times New Roman"/>
          <w:sz w:val="28"/>
          <w:szCs w:val="28"/>
          <w:lang w:val="ky-KG"/>
        </w:rPr>
        <w:t>карама-</w:t>
      </w:r>
      <w:r w:rsidRPr="00E60EB5">
        <w:rPr>
          <w:rFonts w:ascii="Times New Roman" w:hAnsi="Times New Roman" w:cs="Times New Roman"/>
          <w:sz w:val="28"/>
          <w:szCs w:val="28"/>
          <w:lang w:val="ky-KG"/>
        </w:rPr>
        <w:t>каршы келбеген башка булактар саналат.</w:t>
      </w:r>
    </w:p>
    <w:p w:rsidR="00E60EB5" w:rsidRPr="00E60EB5" w:rsidRDefault="00E60EB5" w:rsidP="00E60EB5">
      <w:pPr>
        <w:pStyle w:val="tkTekst"/>
        <w:numPr>
          <w:ilvl w:val="0"/>
          <w:numId w:val="6"/>
        </w:numPr>
        <w:spacing w:after="0" w:line="240" w:lineRule="auto"/>
        <w:ind w:left="0" w:firstLine="851"/>
        <w:rPr>
          <w:rFonts w:ascii="Times New Roman" w:hAnsi="Times New Roman" w:cs="Times New Roman"/>
          <w:sz w:val="28"/>
          <w:szCs w:val="28"/>
        </w:rPr>
      </w:pPr>
      <w:r w:rsidRPr="00E60EB5">
        <w:rPr>
          <w:rFonts w:ascii="Times New Roman" w:hAnsi="Times New Roman" w:cs="Times New Roman"/>
          <w:sz w:val="28"/>
          <w:szCs w:val="28"/>
          <w:lang w:val="ky-KG"/>
        </w:rPr>
        <w:t xml:space="preserve">Мамлекеттик буйрутма боюнча кадрларды даярдоону каржылоо республикалык (жергиликтүү) бюджеттин каражатынын эсебинен студенттердин контингентинин саны боюнча </w:t>
      </w:r>
      <w:r w:rsidR="003A15BD">
        <w:rPr>
          <w:rFonts w:ascii="Times New Roman" w:hAnsi="Times New Roman" w:cs="Times New Roman"/>
          <w:sz w:val="28"/>
          <w:szCs w:val="28"/>
          <w:lang w:val="ky-KG"/>
        </w:rPr>
        <w:t>ишке</w:t>
      </w:r>
      <w:r w:rsidRPr="00E60EB5">
        <w:rPr>
          <w:rFonts w:ascii="Times New Roman" w:hAnsi="Times New Roman" w:cs="Times New Roman"/>
          <w:sz w:val="28"/>
          <w:szCs w:val="28"/>
          <w:lang w:val="ky-KG"/>
        </w:rPr>
        <w:t xml:space="preserve"> ашырылат</w:t>
      </w:r>
      <w:r w:rsidRPr="00E60EB5">
        <w:rPr>
          <w:rFonts w:ascii="Times New Roman" w:hAnsi="Times New Roman" w:cs="Times New Roman"/>
          <w:sz w:val="28"/>
          <w:szCs w:val="28"/>
        </w:rPr>
        <w:t>.</w:t>
      </w:r>
    </w:p>
    <w:p w:rsidR="00E60EB5" w:rsidRPr="00E60EB5" w:rsidRDefault="00E60EB5" w:rsidP="00E60EB5">
      <w:pPr>
        <w:pStyle w:val="tkTekst"/>
        <w:numPr>
          <w:ilvl w:val="0"/>
          <w:numId w:val="6"/>
        </w:numPr>
        <w:spacing w:after="0" w:line="240" w:lineRule="auto"/>
        <w:ind w:left="0" w:firstLine="851"/>
        <w:rPr>
          <w:rFonts w:ascii="Times New Roman" w:hAnsi="Times New Roman" w:cs="Times New Roman"/>
          <w:sz w:val="28"/>
          <w:szCs w:val="28"/>
        </w:rPr>
      </w:pPr>
      <w:r w:rsidRPr="00E60EB5">
        <w:rPr>
          <w:rFonts w:ascii="Times New Roman" w:hAnsi="Times New Roman" w:cs="Times New Roman"/>
          <w:sz w:val="28"/>
          <w:szCs w:val="28"/>
          <w:lang w:val="ky-KG"/>
        </w:rPr>
        <w:t xml:space="preserve">Бюджеттик жана бюджеттен тышкаркы каржылоонун көлөмү жождун профилинине ылайык келген иштерди </w:t>
      </w:r>
      <w:r w:rsidR="003A15BD">
        <w:rPr>
          <w:rFonts w:ascii="Times New Roman" w:hAnsi="Times New Roman" w:cs="Times New Roman"/>
          <w:sz w:val="28"/>
          <w:szCs w:val="28"/>
          <w:lang w:val="ky-KG"/>
        </w:rPr>
        <w:t>ишке</w:t>
      </w:r>
      <w:r w:rsidRPr="00E60EB5">
        <w:rPr>
          <w:rFonts w:ascii="Times New Roman" w:hAnsi="Times New Roman" w:cs="Times New Roman"/>
          <w:sz w:val="28"/>
          <w:szCs w:val="28"/>
          <w:lang w:val="ky-KG"/>
        </w:rPr>
        <w:t xml:space="preserve"> ашырууга, айлык акыны төлөө үчүн каражаттарды түзүүгө, керектүү материалдык-техникалык базаны түзүүгө, Кыргыз Республикасынын колдонуудагы мыйзамдарына ылайык эмгек жамаатынын социалдык өнүгүүсүн жана материалд</w:t>
      </w:r>
      <w:r w:rsidR="003A15BD">
        <w:rPr>
          <w:rFonts w:ascii="Times New Roman" w:hAnsi="Times New Roman" w:cs="Times New Roman"/>
          <w:sz w:val="28"/>
          <w:szCs w:val="28"/>
          <w:lang w:val="ky-KG"/>
        </w:rPr>
        <w:t>ык стимул берүүгө</w:t>
      </w:r>
      <w:r w:rsidRPr="00E60EB5">
        <w:rPr>
          <w:rFonts w:ascii="Times New Roman" w:hAnsi="Times New Roman" w:cs="Times New Roman"/>
          <w:sz w:val="28"/>
          <w:szCs w:val="28"/>
          <w:lang w:val="ky-KG"/>
        </w:rPr>
        <w:t xml:space="preserve"> карата материалдык жана аларга теңелген чыгымдардын ордун толтурууну камсыздашы керек.</w:t>
      </w:r>
    </w:p>
    <w:p w:rsidR="00E60EB5" w:rsidRPr="00E60EB5" w:rsidRDefault="00E60EB5" w:rsidP="00E60EB5">
      <w:pPr>
        <w:pStyle w:val="tkTekst"/>
        <w:numPr>
          <w:ilvl w:val="0"/>
          <w:numId w:val="6"/>
        </w:numPr>
        <w:spacing w:after="0" w:line="240" w:lineRule="auto"/>
        <w:ind w:left="0" w:firstLine="851"/>
        <w:rPr>
          <w:rFonts w:ascii="Times New Roman" w:hAnsi="Times New Roman" w:cs="Times New Roman"/>
          <w:sz w:val="28"/>
          <w:szCs w:val="28"/>
        </w:rPr>
      </w:pPr>
      <w:r w:rsidRPr="00E60EB5">
        <w:rPr>
          <w:rFonts w:ascii="Times New Roman" w:hAnsi="Times New Roman" w:cs="Times New Roman"/>
          <w:sz w:val="28"/>
          <w:szCs w:val="28"/>
          <w:lang w:val="ky-KG"/>
        </w:rPr>
        <w:t>Ар бир окуу жылына карата окуу үчүн төлөмдүн көлөмү чыгымдар сметасы менен аныкталат жана жождун жетекчиси тарабынан бекитилет.</w:t>
      </w:r>
    </w:p>
    <w:p w:rsidR="00E60EB5" w:rsidRPr="00E60EB5" w:rsidRDefault="00E60EB5" w:rsidP="00E60EB5">
      <w:pPr>
        <w:pStyle w:val="tkTekst"/>
        <w:spacing w:after="0" w:line="240" w:lineRule="auto"/>
        <w:ind w:firstLine="851"/>
        <w:rPr>
          <w:rFonts w:ascii="Times New Roman" w:hAnsi="Times New Roman" w:cs="Times New Roman"/>
          <w:sz w:val="28"/>
          <w:szCs w:val="28"/>
        </w:rPr>
      </w:pPr>
      <w:r w:rsidRPr="00E60EB5">
        <w:rPr>
          <w:rFonts w:ascii="Times New Roman" w:hAnsi="Times New Roman" w:cs="Times New Roman"/>
          <w:sz w:val="28"/>
          <w:szCs w:val="28"/>
          <w:lang w:val="ky-KG"/>
        </w:rPr>
        <w:t>Окутуунун сметалык наркы окутуу, тарбия берүү жана илимий процесстерди өткөрүүгө жана маалыматтык камсыздоого, жождун учурдагы кармоосуна, айлык акыны төлөө үчүн каражаттарды түзүүгө, материалдык-техникалык базаны өнүктүрүүгө жана кызматкерлерди материалды</w:t>
      </w:r>
      <w:r w:rsidR="003A15BD">
        <w:rPr>
          <w:rFonts w:ascii="Times New Roman" w:hAnsi="Times New Roman" w:cs="Times New Roman"/>
          <w:sz w:val="28"/>
          <w:szCs w:val="28"/>
          <w:lang w:val="ky-KG"/>
        </w:rPr>
        <w:t>к жактан стимул берүүгө</w:t>
      </w:r>
      <w:r w:rsidRPr="00E60EB5">
        <w:rPr>
          <w:rFonts w:ascii="Times New Roman" w:hAnsi="Times New Roman" w:cs="Times New Roman"/>
          <w:sz w:val="28"/>
          <w:szCs w:val="28"/>
          <w:lang w:val="ky-KG"/>
        </w:rPr>
        <w:t>, студенттерди социалдык жактан колдоого карата чыгымдарды камтышы керек.</w:t>
      </w:r>
    </w:p>
    <w:p w:rsidR="00E60EB5" w:rsidRPr="00E60EB5" w:rsidRDefault="00E60EB5" w:rsidP="00E60EB5">
      <w:pPr>
        <w:pStyle w:val="tkTekst"/>
        <w:spacing w:after="0" w:line="240" w:lineRule="auto"/>
        <w:ind w:left="708" w:firstLine="143"/>
        <w:rPr>
          <w:rFonts w:ascii="Times New Roman" w:hAnsi="Times New Roman" w:cs="Times New Roman"/>
          <w:sz w:val="28"/>
          <w:szCs w:val="28"/>
        </w:rPr>
      </w:pPr>
      <w:r w:rsidRPr="00E60EB5">
        <w:rPr>
          <w:rFonts w:ascii="Times New Roman" w:hAnsi="Times New Roman" w:cs="Times New Roman"/>
          <w:sz w:val="28"/>
          <w:szCs w:val="28"/>
          <w:lang w:val="ky-KG"/>
        </w:rPr>
        <w:t>Киреше окутуунун наркына киргизилбейт.</w:t>
      </w:r>
    </w:p>
    <w:p w:rsidR="00E60EB5" w:rsidRPr="00E60EB5" w:rsidRDefault="00E60EB5" w:rsidP="00E60EB5">
      <w:pPr>
        <w:pStyle w:val="tkTekst"/>
        <w:spacing w:after="0" w:line="240" w:lineRule="auto"/>
        <w:ind w:firstLine="851"/>
        <w:rPr>
          <w:rFonts w:ascii="Times New Roman" w:hAnsi="Times New Roman" w:cs="Times New Roman"/>
          <w:sz w:val="28"/>
          <w:szCs w:val="28"/>
        </w:rPr>
      </w:pPr>
      <w:r w:rsidRPr="00E60EB5">
        <w:rPr>
          <w:rFonts w:ascii="Times New Roman" w:hAnsi="Times New Roman" w:cs="Times New Roman"/>
          <w:sz w:val="28"/>
          <w:szCs w:val="28"/>
          <w:lang w:val="ky-KG"/>
        </w:rPr>
        <w:t>Жож окууга келгендерди окутуунун наркын төлөө тартиби (окутууга карата төлөмдүн көлөмдөрү, аны төлөөнүн тартиби жана мөөнөттөрү, төлөөнүн мөөнөттөрүн жана көлөмдөрүн бузгандыгына карата өз ара жоопкерчиликти жана санкцияларды) менен тааныштырууга жана аларды билим алгандар (буйрутма ээлери) менен түзүлүүчү келишимдерде чагылдырууга милдеттүү</w:t>
      </w:r>
      <w:r w:rsidRPr="00E60EB5">
        <w:rPr>
          <w:rFonts w:ascii="Times New Roman" w:hAnsi="Times New Roman" w:cs="Times New Roman"/>
          <w:sz w:val="28"/>
          <w:szCs w:val="28"/>
        </w:rPr>
        <w:t>.</w:t>
      </w:r>
    </w:p>
    <w:p w:rsidR="00E60EB5" w:rsidRPr="00E60EB5" w:rsidRDefault="00E60EB5" w:rsidP="00E60EB5">
      <w:pPr>
        <w:pStyle w:val="tkTekst"/>
        <w:numPr>
          <w:ilvl w:val="0"/>
          <w:numId w:val="6"/>
        </w:numPr>
        <w:spacing w:after="0" w:line="240" w:lineRule="auto"/>
        <w:ind w:left="0" w:firstLine="851"/>
        <w:rPr>
          <w:rFonts w:ascii="Times New Roman" w:hAnsi="Times New Roman" w:cs="Times New Roman"/>
          <w:sz w:val="28"/>
          <w:szCs w:val="28"/>
        </w:rPr>
      </w:pPr>
      <w:r w:rsidRPr="00E60EB5">
        <w:rPr>
          <w:rFonts w:ascii="Times New Roman" w:hAnsi="Times New Roman" w:cs="Times New Roman"/>
          <w:sz w:val="28"/>
          <w:szCs w:val="28"/>
          <w:lang w:val="ky-KG"/>
        </w:rPr>
        <w:t>Кызматкерлердин бардык категорияларына эмгек акы төлөө, материалдык жактан стимул</w:t>
      </w:r>
      <w:r w:rsidR="003A15BD">
        <w:rPr>
          <w:rFonts w:ascii="Times New Roman" w:hAnsi="Times New Roman" w:cs="Times New Roman"/>
          <w:sz w:val="28"/>
          <w:szCs w:val="28"/>
          <w:lang w:val="ky-KG"/>
        </w:rPr>
        <w:t xml:space="preserve"> берүү</w:t>
      </w:r>
      <w:r w:rsidRPr="00E60EB5">
        <w:rPr>
          <w:rFonts w:ascii="Times New Roman" w:hAnsi="Times New Roman" w:cs="Times New Roman"/>
          <w:sz w:val="28"/>
          <w:szCs w:val="28"/>
          <w:lang w:val="ky-KG"/>
        </w:rPr>
        <w:t xml:space="preserve"> жана материалдык жардамдын көлөмдөрү жана формалары жож тарабынан, анда бар болгон каражаттардын чегинде жана Кыргыз Республикасынын “Билим берүү жөнүндө” мыйзамына ылайык белгиленет.</w:t>
      </w:r>
    </w:p>
    <w:p w:rsidR="00E60EB5" w:rsidRPr="00E60EB5" w:rsidRDefault="00E60EB5" w:rsidP="00E60EB5">
      <w:pPr>
        <w:pStyle w:val="tkTekst"/>
        <w:spacing w:after="0" w:line="240" w:lineRule="auto"/>
        <w:ind w:firstLine="851"/>
        <w:rPr>
          <w:rFonts w:ascii="Times New Roman" w:hAnsi="Times New Roman" w:cs="Times New Roman"/>
          <w:sz w:val="28"/>
          <w:szCs w:val="28"/>
          <w:lang w:val="ky-KG"/>
        </w:rPr>
      </w:pPr>
      <w:r w:rsidRPr="00E60EB5">
        <w:rPr>
          <w:rFonts w:ascii="Times New Roman" w:hAnsi="Times New Roman" w:cs="Times New Roman"/>
          <w:sz w:val="28"/>
          <w:szCs w:val="28"/>
          <w:lang w:val="ky-KG"/>
        </w:rPr>
        <w:t xml:space="preserve">Аны менен бирге мамлекеттик тарифтик чендер жана айлык акы минималдуу катары колдонулат. Мамлекеттик чендерге жана кызматтык </w:t>
      </w:r>
      <w:r w:rsidR="003A15BD">
        <w:rPr>
          <w:rFonts w:ascii="Times New Roman" w:hAnsi="Times New Roman" w:cs="Times New Roman"/>
          <w:sz w:val="28"/>
          <w:szCs w:val="28"/>
          <w:lang w:val="ky-KG"/>
        </w:rPr>
        <w:lastRenderedPageBreak/>
        <w:t>эмгек</w:t>
      </w:r>
      <w:r w:rsidRPr="00E60EB5">
        <w:rPr>
          <w:rFonts w:ascii="Times New Roman" w:hAnsi="Times New Roman" w:cs="Times New Roman"/>
          <w:sz w:val="28"/>
          <w:szCs w:val="28"/>
          <w:lang w:val="ky-KG"/>
        </w:rPr>
        <w:t xml:space="preserve"> акыларга карата үстөк акы кызматкерлердин квалификациясына, аткарылган иштердин татаалдыгына жана шарттарына, ар бир кызматкердин жогорку окуу жайдын ишмердүүлүгүнүн натыйжасына кошкон жеке салымына жараша кызматкерлердин эм</w:t>
      </w:r>
      <w:r w:rsidR="00AE4890">
        <w:rPr>
          <w:rFonts w:ascii="Times New Roman" w:hAnsi="Times New Roman" w:cs="Times New Roman"/>
          <w:sz w:val="28"/>
          <w:szCs w:val="28"/>
          <w:lang w:val="ky-KG"/>
        </w:rPr>
        <w:t>гек акысын милдеттүү дифференциа</w:t>
      </w:r>
      <w:r w:rsidRPr="00E60EB5">
        <w:rPr>
          <w:rFonts w:ascii="Times New Roman" w:hAnsi="Times New Roman" w:cs="Times New Roman"/>
          <w:sz w:val="28"/>
          <w:szCs w:val="28"/>
          <w:lang w:val="ky-KG"/>
        </w:rPr>
        <w:t>циялоо менен белгиленет. Педагогикалык жана илимий кадрлардын ишинин натыйжалуулугун баалоо учурундагы артыкчылыктуу критерийлерге студенттердин билим деңгээли, илимий-педагогикалык кадрларды даярдоо, илимий жана педагогикалык процесстерди интеграциялоо, педагогикалык чыгармачылык жана педа</w:t>
      </w:r>
      <w:r w:rsidR="00637ED0">
        <w:rPr>
          <w:rFonts w:ascii="Times New Roman" w:hAnsi="Times New Roman" w:cs="Times New Roman"/>
          <w:sz w:val="28"/>
          <w:szCs w:val="28"/>
          <w:lang w:val="ky-KG"/>
        </w:rPr>
        <w:t>гогикалык эксперименттерди жүргүз</w:t>
      </w:r>
      <w:r w:rsidRPr="00E60EB5">
        <w:rPr>
          <w:rFonts w:ascii="Times New Roman" w:hAnsi="Times New Roman" w:cs="Times New Roman"/>
          <w:sz w:val="28"/>
          <w:szCs w:val="28"/>
          <w:lang w:val="ky-KG"/>
        </w:rPr>
        <w:t>үү кирет.</w:t>
      </w:r>
    </w:p>
    <w:p w:rsidR="00E60EB5" w:rsidRPr="00E60EB5" w:rsidRDefault="00E60EB5" w:rsidP="00E60EB5">
      <w:pPr>
        <w:pStyle w:val="tkTekst"/>
        <w:numPr>
          <w:ilvl w:val="0"/>
          <w:numId w:val="6"/>
        </w:numPr>
        <w:spacing w:after="0" w:line="240" w:lineRule="auto"/>
        <w:ind w:left="0" w:firstLine="851"/>
        <w:rPr>
          <w:rFonts w:ascii="Times New Roman" w:hAnsi="Times New Roman" w:cs="Times New Roman"/>
          <w:sz w:val="28"/>
          <w:szCs w:val="28"/>
          <w:lang w:val="ky-KG"/>
        </w:rPr>
      </w:pPr>
      <w:r w:rsidRPr="00E60EB5">
        <w:rPr>
          <w:rFonts w:ascii="Times New Roman" w:hAnsi="Times New Roman" w:cs="Times New Roman"/>
          <w:sz w:val="28"/>
          <w:szCs w:val="28"/>
          <w:lang w:val="ky-KG"/>
        </w:rPr>
        <w:t>Жож Кыргыз Республикасынын мыйзамдары жана уставы белгилеген тартипте өз алдынча бюджеттен тышкаркы, анын ичинде анын тышкы экономикалык ишмердүүлүгүнөн келип түшкөн валюталык каражаттарды тескейт.</w:t>
      </w:r>
    </w:p>
    <w:p w:rsidR="00E60EB5" w:rsidRPr="00E60EB5" w:rsidRDefault="00E60EB5" w:rsidP="00E60EB5">
      <w:pPr>
        <w:pStyle w:val="tkTekst"/>
        <w:spacing w:after="0" w:line="240" w:lineRule="auto"/>
        <w:ind w:firstLine="851"/>
        <w:rPr>
          <w:rFonts w:ascii="Times New Roman" w:hAnsi="Times New Roman" w:cs="Times New Roman"/>
          <w:sz w:val="28"/>
          <w:szCs w:val="28"/>
          <w:lang w:val="ky-KG"/>
        </w:rPr>
      </w:pPr>
      <w:r w:rsidRPr="00E60EB5">
        <w:rPr>
          <w:rFonts w:ascii="Times New Roman" w:hAnsi="Times New Roman" w:cs="Times New Roman"/>
          <w:sz w:val="28"/>
          <w:szCs w:val="28"/>
          <w:lang w:val="ky-KG"/>
        </w:rPr>
        <w:t>Жождун финансылык жана материалдык каражаттары Кыргыз Республикасынын мыйзамд</w:t>
      </w:r>
      <w:r w:rsidR="003A15BD">
        <w:rPr>
          <w:rFonts w:ascii="Times New Roman" w:hAnsi="Times New Roman" w:cs="Times New Roman"/>
          <w:sz w:val="28"/>
          <w:szCs w:val="28"/>
          <w:lang w:val="ky-KG"/>
        </w:rPr>
        <w:t>арында башкалар каралбаса</w:t>
      </w:r>
      <w:r w:rsidRPr="00E60EB5">
        <w:rPr>
          <w:rFonts w:ascii="Times New Roman" w:hAnsi="Times New Roman" w:cs="Times New Roman"/>
          <w:sz w:val="28"/>
          <w:szCs w:val="28"/>
          <w:lang w:val="ky-KG"/>
        </w:rPr>
        <w:t>, өндүрүлүп алууга жатпайт.</w:t>
      </w:r>
    </w:p>
    <w:p w:rsidR="00E60EB5" w:rsidRPr="00E60EB5" w:rsidRDefault="00E60EB5" w:rsidP="00E60EB5">
      <w:pPr>
        <w:pStyle w:val="tkTekst"/>
        <w:spacing w:after="0" w:line="240" w:lineRule="auto"/>
        <w:ind w:firstLine="851"/>
        <w:rPr>
          <w:rFonts w:ascii="Times New Roman" w:hAnsi="Times New Roman" w:cs="Times New Roman"/>
          <w:sz w:val="28"/>
          <w:szCs w:val="28"/>
          <w:lang w:val="ky-KG"/>
        </w:rPr>
      </w:pPr>
      <w:r w:rsidRPr="00E60EB5">
        <w:rPr>
          <w:rFonts w:ascii="Times New Roman" w:hAnsi="Times New Roman" w:cs="Times New Roman"/>
          <w:sz w:val="28"/>
          <w:szCs w:val="28"/>
          <w:lang w:val="ky-KG"/>
        </w:rPr>
        <w:t>Учурдагы жылда (кварталда, айда) колдонулбай калган финансылык каражаттар кийинки жылга (кварталга, айга) карата бул окуу жайдын каржылоо көлөмүнө киргизилбейт.</w:t>
      </w:r>
    </w:p>
    <w:p w:rsidR="00E60EB5" w:rsidRPr="00E60EB5" w:rsidRDefault="00E60EB5" w:rsidP="00E60EB5">
      <w:pPr>
        <w:pStyle w:val="tkTekst"/>
        <w:spacing w:after="0" w:line="240" w:lineRule="auto"/>
        <w:ind w:firstLine="851"/>
        <w:rPr>
          <w:rFonts w:ascii="Times New Roman" w:hAnsi="Times New Roman" w:cs="Times New Roman"/>
          <w:sz w:val="28"/>
          <w:szCs w:val="28"/>
          <w:lang w:val="ky-KG"/>
        </w:rPr>
      </w:pPr>
      <w:r w:rsidRPr="00E60EB5">
        <w:rPr>
          <w:rFonts w:ascii="Times New Roman" w:hAnsi="Times New Roman" w:cs="Times New Roman"/>
          <w:sz w:val="28"/>
          <w:szCs w:val="28"/>
          <w:lang w:val="ky-KG"/>
        </w:rPr>
        <w:t>Мамлекеттик жождун мүлкү, анын ичинде имараттар жана курулмалар анын оперативдүү башкаруусунда болот жана Кыргыз Республикасынын Өкмөтү тарабынан аныкталган учурлардан тышкары билим берүү максаттарына багытталбаса</w:t>
      </w:r>
      <w:r w:rsidR="00A1084F">
        <w:rPr>
          <w:rFonts w:ascii="Times New Roman" w:hAnsi="Times New Roman" w:cs="Times New Roman"/>
          <w:sz w:val="28"/>
          <w:szCs w:val="28"/>
          <w:lang w:val="ky-KG"/>
        </w:rPr>
        <w:t>,</w:t>
      </w:r>
      <w:r w:rsidRPr="00E60EB5">
        <w:rPr>
          <w:rFonts w:ascii="Times New Roman" w:hAnsi="Times New Roman" w:cs="Times New Roman"/>
          <w:sz w:val="28"/>
          <w:szCs w:val="28"/>
          <w:lang w:val="ky-KG"/>
        </w:rPr>
        <w:t xml:space="preserve"> колдонуу үчүн өндүрүлүп алынбайт. </w:t>
      </w:r>
    </w:p>
    <w:p w:rsidR="00E60EB5" w:rsidRPr="00E60EB5" w:rsidRDefault="00E60EB5" w:rsidP="00E60EB5">
      <w:pPr>
        <w:pStyle w:val="tkTekst"/>
        <w:spacing w:after="0" w:line="240" w:lineRule="auto"/>
        <w:ind w:firstLine="851"/>
        <w:rPr>
          <w:rFonts w:ascii="Times New Roman" w:hAnsi="Times New Roman" w:cs="Times New Roman"/>
          <w:sz w:val="28"/>
          <w:szCs w:val="28"/>
          <w:lang w:val="ky-KG"/>
        </w:rPr>
      </w:pPr>
      <w:r w:rsidRPr="00E60EB5">
        <w:rPr>
          <w:rFonts w:ascii="Times New Roman" w:hAnsi="Times New Roman" w:cs="Times New Roman"/>
          <w:sz w:val="28"/>
          <w:szCs w:val="28"/>
          <w:lang w:val="ky-KG"/>
        </w:rPr>
        <w:t>Жож материалдык-техникалык базаны мамлекеттик буйрутманы аткаруу үчүн бөлүнгөн каражаттардын чегинде, ошондой эле өзүнүн жеке каражаттарынын жана башка мыйзамдуу булактардын эсебинен өз алдынча өнүктүрөт.</w:t>
      </w:r>
    </w:p>
    <w:p w:rsidR="00E60EB5" w:rsidRPr="00E60EB5" w:rsidRDefault="00E60EB5" w:rsidP="00E60EB5">
      <w:pPr>
        <w:pStyle w:val="tkZagolovok2"/>
        <w:spacing w:before="0" w:after="0" w:line="240" w:lineRule="auto"/>
        <w:ind w:left="0" w:right="0" w:firstLine="851"/>
        <w:jc w:val="left"/>
        <w:rPr>
          <w:rFonts w:ascii="Times New Roman" w:hAnsi="Times New Roman" w:cs="Times New Roman"/>
          <w:b w:val="0"/>
          <w:bCs w:val="0"/>
          <w:sz w:val="28"/>
          <w:szCs w:val="28"/>
          <w:lang w:val="ky-KG"/>
        </w:rPr>
      </w:pPr>
      <w:bookmarkStart w:id="13" w:name="r9"/>
      <w:bookmarkEnd w:id="13"/>
    </w:p>
    <w:p w:rsidR="00E60EB5" w:rsidRPr="00E60EB5" w:rsidRDefault="00E60EB5" w:rsidP="00E60EB5">
      <w:pPr>
        <w:pStyle w:val="tkZagolovok2"/>
        <w:spacing w:before="0" w:after="0" w:line="240" w:lineRule="auto"/>
        <w:ind w:left="0" w:right="0" w:firstLine="851"/>
        <w:rPr>
          <w:rFonts w:ascii="Times New Roman" w:hAnsi="Times New Roman" w:cs="Times New Roman"/>
          <w:sz w:val="28"/>
          <w:szCs w:val="28"/>
        </w:rPr>
      </w:pPr>
      <w:r w:rsidRPr="00E60EB5">
        <w:rPr>
          <w:rFonts w:ascii="Times New Roman" w:hAnsi="Times New Roman" w:cs="Times New Roman"/>
          <w:sz w:val="28"/>
          <w:szCs w:val="28"/>
        </w:rPr>
        <w:t>9</w:t>
      </w:r>
      <w:r w:rsidRPr="00E60EB5">
        <w:rPr>
          <w:rFonts w:ascii="Times New Roman" w:hAnsi="Times New Roman" w:cs="Times New Roman"/>
          <w:sz w:val="28"/>
          <w:szCs w:val="28"/>
          <w:lang w:val="ky-KG"/>
        </w:rPr>
        <w:t>-глава</w:t>
      </w:r>
      <w:r w:rsidRPr="00E60EB5">
        <w:rPr>
          <w:rFonts w:ascii="Times New Roman" w:hAnsi="Times New Roman" w:cs="Times New Roman"/>
          <w:sz w:val="28"/>
          <w:szCs w:val="28"/>
        </w:rPr>
        <w:t xml:space="preserve">. </w:t>
      </w:r>
      <w:r w:rsidRPr="00E60EB5">
        <w:rPr>
          <w:rFonts w:ascii="Times New Roman" w:hAnsi="Times New Roman" w:cs="Times New Roman"/>
          <w:sz w:val="28"/>
          <w:szCs w:val="28"/>
          <w:lang w:val="ky-KG"/>
        </w:rPr>
        <w:t xml:space="preserve">Жождордо иш алып барган коомдук уюмдар </w:t>
      </w:r>
    </w:p>
    <w:p w:rsidR="00E60EB5" w:rsidRPr="00E60EB5" w:rsidRDefault="00E60EB5" w:rsidP="00E60EB5">
      <w:pPr>
        <w:pStyle w:val="tkZagolovok2"/>
        <w:spacing w:before="0" w:after="0" w:line="240" w:lineRule="auto"/>
        <w:ind w:left="709" w:right="0" w:firstLine="851"/>
        <w:jc w:val="left"/>
        <w:rPr>
          <w:rFonts w:ascii="Times New Roman" w:hAnsi="Times New Roman" w:cs="Times New Roman"/>
          <w:sz w:val="28"/>
          <w:szCs w:val="28"/>
        </w:rPr>
      </w:pPr>
    </w:p>
    <w:p w:rsidR="00E60EB5" w:rsidRPr="00E60EB5" w:rsidRDefault="00E60EB5" w:rsidP="00E60EB5">
      <w:pPr>
        <w:pStyle w:val="tkTekst"/>
        <w:numPr>
          <w:ilvl w:val="0"/>
          <w:numId w:val="6"/>
        </w:numPr>
        <w:spacing w:after="0" w:line="240" w:lineRule="auto"/>
        <w:ind w:left="0" w:firstLine="851"/>
        <w:rPr>
          <w:rFonts w:ascii="Times New Roman" w:hAnsi="Times New Roman" w:cs="Times New Roman"/>
          <w:sz w:val="28"/>
          <w:szCs w:val="28"/>
        </w:rPr>
      </w:pPr>
      <w:r w:rsidRPr="00E60EB5">
        <w:rPr>
          <w:rFonts w:ascii="Times New Roman" w:hAnsi="Times New Roman" w:cs="Times New Roman"/>
          <w:sz w:val="28"/>
          <w:szCs w:val="28"/>
          <w:lang w:val="ky-KG"/>
        </w:rPr>
        <w:t xml:space="preserve">Жождо коомдук уюмдар (саясий жана диний уюмдардан тышкары) түзүлүшү мүмкүн, алардын ишмердүүлүгү анын ишинин негизги багыттарына ылайык келиши керек.  </w:t>
      </w:r>
    </w:p>
    <w:p w:rsidR="00E60EB5" w:rsidRPr="00E60EB5" w:rsidRDefault="00E60EB5" w:rsidP="00E60EB5">
      <w:pPr>
        <w:pStyle w:val="tkTekst"/>
        <w:spacing w:after="0" w:line="240" w:lineRule="auto"/>
        <w:ind w:firstLine="851"/>
        <w:rPr>
          <w:rFonts w:ascii="Times New Roman" w:hAnsi="Times New Roman" w:cs="Times New Roman"/>
          <w:sz w:val="28"/>
          <w:szCs w:val="28"/>
        </w:rPr>
      </w:pPr>
      <w:r w:rsidRPr="00E60EB5">
        <w:rPr>
          <w:rFonts w:ascii="Times New Roman" w:hAnsi="Times New Roman" w:cs="Times New Roman"/>
          <w:sz w:val="28"/>
          <w:szCs w:val="28"/>
          <w:lang w:val="ky-KG"/>
        </w:rPr>
        <w:t>Коомдук уюмдар менен өз ара аракеттенүү келишимдер жана жождун уставы менен жөнгө салынат.</w:t>
      </w:r>
    </w:p>
    <w:p w:rsidR="00E60EB5" w:rsidRPr="00E60EB5" w:rsidRDefault="00E60EB5" w:rsidP="00E60EB5">
      <w:pPr>
        <w:pStyle w:val="tkTekst"/>
        <w:numPr>
          <w:ilvl w:val="0"/>
          <w:numId w:val="6"/>
        </w:numPr>
        <w:spacing w:after="0" w:line="240" w:lineRule="auto"/>
        <w:ind w:left="0" w:firstLine="851"/>
        <w:rPr>
          <w:rFonts w:ascii="Times New Roman" w:hAnsi="Times New Roman" w:cs="Times New Roman"/>
          <w:sz w:val="28"/>
          <w:szCs w:val="28"/>
        </w:rPr>
      </w:pPr>
      <w:r w:rsidRPr="00E60EB5">
        <w:rPr>
          <w:rFonts w:ascii="Times New Roman" w:hAnsi="Times New Roman" w:cs="Times New Roman"/>
          <w:sz w:val="28"/>
          <w:szCs w:val="28"/>
          <w:lang w:val="ky-KG"/>
        </w:rPr>
        <w:t>Жождо билим алгандардын кызыкчылыктарын алардын коомдук бирикмелери жана уюмдары өкүлчүлүк кыла алат.</w:t>
      </w:r>
    </w:p>
    <w:p w:rsidR="00E60EB5" w:rsidRPr="00E60EB5" w:rsidRDefault="00E60EB5" w:rsidP="00E60EB5">
      <w:pPr>
        <w:pStyle w:val="tkTekst"/>
        <w:numPr>
          <w:ilvl w:val="0"/>
          <w:numId w:val="6"/>
        </w:numPr>
        <w:spacing w:after="0" w:line="240" w:lineRule="auto"/>
        <w:ind w:left="0" w:firstLine="851"/>
        <w:rPr>
          <w:rFonts w:ascii="Times New Roman" w:hAnsi="Times New Roman" w:cs="Times New Roman"/>
          <w:sz w:val="28"/>
          <w:szCs w:val="28"/>
        </w:rPr>
      </w:pPr>
      <w:r w:rsidRPr="00E60EB5">
        <w:rPr>
          <w:rFonts w:ascii="Times New Roman" w:hAnsi="Times New Roman" w:cs="Times New Roman"/>
          <w:sz w:val="28"/>
          <w:szCs w:val="28"/>
          <w:lang w:val="ky-KG"/>
        </w:rPr>
        <w:t>Жож юридикалык жак болгон же өз уставдарынын негизинде иш алып барган комплексттердин, бирикмелердин (ассоциациялардын, союздардын) курамына кире алат.</w:t>
      </w:r>
    </w:p>
    <w:p w:rsidR="00E60EB5" w:rsidRPr="00E60EB5" w:rsidRDefault="00E60EB5" w:rsidP="00E60EB5">
      <w:pPr>
        <w:pStyle w:val="tkTekst"/>
        <w:numPr>
          <w:ilvl w:val="0"/>
          <w:numId w:val="6"/>
        </w:numPr>
        <w:spacing w:after="0" w:line="240" w:lineRule="auto"/>
        <w:ind w:left="0" w:firstLine="851"/>
        <w:rPr>
          <w:rFonts w:ascii="Times New Roman" w:hAnsi="Times New Roman" w:cs="Times New Roman"/>
          <w:sz w:val="28"/>
          <w:szCs w:val="28"/>
        </w:rPr>
      </w:pPr>
      <w:r w:rsidRPr="00E60EB5">
        <w:rPr>
          <w:rFonts w:ascii="Times New Roman" w:hAnsi="Times New Roman" w:cs="Times New Roman"/>
          <w:sz w:val="28"/>
          <w:szCs w:val="28"/>
          <w:lang w:val="ky-KG"/>
        </w:rPr>
        <w:t xml:space="preserve">Мамлекеттик-коомдук бирикмелер тибиндеги окутуу-методикалык, илимий-методикалык, илимий-техникалык жана башка кеңештер жана комиссиялар алар жөнүндө Кыргыз Республикасынын </w:t>
      </w:r>
      <w:r w:rsidRPr="00E60EB5">
        <w:rPr>
          <w:rFonts w:ascii="Times New Roman" w:hAnsi="Times New Roman" w:cs="Times New Roman"/>
          <w:sz w:val="28"/>
          <w:szCs w:val="28"/>
          <w:lang w:val="ky-KG"/>
        </w:rPr>
        <w:lastRenderedPageBreak/>
        <w:t>билим берүү жана илим жаатындагы ыйгарым укуктуу мамлекеттик органы тарабынан бекитилген жоболорго ылайык түзүлөт жана ишмердүүлүгүн жүргүзөт.</w:t>
      </w:r>
    </w:p>
    <w:p w:rsidR="00E60EB5" w:rsidRPr="00E60EB5" w:rsidRDefault="00E60EB5" w:rsidP="00E60EB5">
      <w:pPr>
        <w:pStyle w:val="tkTekst"/>
        <w:spacing w:after="0" w:line="240" w:lineRule="auto"/>
        <w:ind w:firstLine="851"/>
        <w:rPr>
          <w:rFonts w:ascii="Times New Roman" w:hAnsi="Times New Roman" w:cs="Times New Roman"/>
          <w:sz w:val="28"/>
          <w:szCs w:val="28"/>
        </w:rPr>
      </w:pPr>
      <w:r w:rsidRPr="00E60EB5">
        <w:rPr>
          <w:rFonts w:ascii="Times New Roman" w:hAnsi="Times New Roman" w:cs="Times New Roman"/>
          <w:sz w:val="28"/>
          <w:szCs w:val="28"/>
          <w:lang w:val="ky-KG"/>
        </w:rPr>
        <w:t>Бул бирикмелердин сунуштары жождордун окумуштуу</w:t>
      </w:r>
      <w:r w:rsidR="00C37C87">
        <w:rPr>
          <w:rFonts w:ascii="Times New Roman" w:hAnsi="Times New Roman" w:cs="Times New Roman"/>
          <w:sz w:val="28"/>
          <w:szCs w:val="28"/>
          <w:lang w:val="ky-KG"/>
        </w:rPr>
        <w:t>лар</w:t>
      </w:r>
      <w:r w:rsidRPr="00E60EB5">
        <w:rPr>
          <w:rFonts w:ascii="Times New Roman" w:hAnsi="Times New Roman" w:cs="Times New Roman"/>
          <w:sz w:val="28"/>
          <w:szCs w:val="28"/>
          <w:lang w:val="ky-KG"/>
        </w:rPr>
        <w:t xml:space="preserve"> кеңештеринин жана мамлекеттик башкаруу органдарынын ишмердүүлүгүндө эске алынат</w:t>
      </w:r>
      <w:r w:rsidRPr="00E60EB5">
        <w:rPr>
          <w:rFonts w:ascii="Times New Roman" w:hAnsi="Times New Roman" w:cs="Times New Roman"/>
          <w:sz w:val="28"/>
          <w:szCs w:val="28"/>
        </w:rPr>
        <w:t>.</w:t>
      </w:r>
    </w:p>
    <w:p w:rsidR="00E60EB5" w:rsidRPr="00E60EB5" w:rsidRDefault="00E60EB5" w:rsidP="00E60EB5">
      <w:pPr>
        <w:pStyle w:val="tkTekst"/>
        <w:spacing w:after="0" w:line="240" w:lineRule="auto"/>
        <w:ind w:firstLine="851"/>
        <w:rPr>
          <w:rFonts w:ascii="Times New Roman" w:hAnsi="Times New Roman" w:cs="Times New Roman"/>
          <w:sz w:val="28"/>
          <w:szCs w:val="28"/>
        </w:rPr>
      </w:pPr>
    </w:p>
    <w:p w:rsidR="00E60EB5" w:rsidRPr="00E60EB5" w:rsidRDefault="00E60EB5" w:rsidP="00E60EB5">
      <w:pPr>
        <w:pStyle w:val="tkZagolovok2"/>
        <w:spacing w:before="0" w:after="0" w:line="240" w:lineRule="auto"/>
        <w:ind w:left="0" w:right="0" w:firstLine="851"/>
        <w:rPr>
          <w:rFonts w:ascii="Times New Roman" w:hAnsi="Times New Roman" w:cs="Times New Roman"/>
          <w:sz w:val="28"/>
          <w:szCs w:val="28"/>
        </w:rPr>
      </w:pPr>
      <w:bookmarkStart w:id="14" w:name="r10"/>
      <w:bookmarkEnd w:id="14"/>
      <w:r w:rsidRPr="00E60EB5">
        <w:rPr>
          <w:rFonts w:ascii="Times New Roman" w:hAnsi="Times New Roman" w:cs="Times New Roman"/>
          <w:sz w:val="28"/>
          <w:szCs w:val="28"/>
        </w:rPr>
        <w:t>10</w:t>
      </w:r>
      <w:r w:rsidRPr="00E60EB5">
        <w:rPr>
          <w:rFonts w:ascii="Times New Roman" w:hAnsi="Times New Roman" w:cs="Times New Roman"/>
          <w:sz w:val="28"/>
          <w:szCs w:val="28"/>
          <w:lang w:val="ky-KG"/>
        </w:rPr>
        <w:t>-глава</w:t>
      </w:r>
      <w:r w:rsidRPr="00E60EB5">
        <w:rPr>
          <w:rFonts w:ascii="Times New Roman" w:hAnsi="Times New Roman" w:cs="Times New Roman"/>
          <w:sz w:val="28"/>
          <w:szCs w:val="28"/>
        </w:rPr>
        <w:t xml:space="preserve">. </w:t>
      </w:r>
      <w:r w:rsidRPr="00E60EB5">
        <w:rPr>
          <w:rFonts w:ascii="Times New Roman" w:hAnsi="Times New Roman" w:cs="Times New Roman"/>
          <w:sz w:val="28"/>
          <w:szCs w:val="28"/>
          <w:lang w:val="ky-KG"/>
        </w:rPr>
        <w:t xml:space="preserve">Жождордун эл аралык жана тышкы экономикалык ишмердүүлүгү </w:t>
      </w:r>
    </w:p>
    <w:p w:rsidR="00E60EB5" w:rsidRPr="00E60EB5" w:rsidRDefault="00E60EB5" w:rsidP="00E60EB5">
      <w:pPr>
        <w:pStyle w:val="tkZagolovok2"/>
        <w:spacing w:before="0" w:after="0" w:line="240" w:lineRule="auto"/>
        <w:ind w:left="0" w:right="0" w:firstLine="851"/>
        <w:rPr>
          <w:rFonts w:ascii="Times New Roman" w:hAnsi="Times New Roman" w:cs="Times New Roman"/>
          <w:sz w:val="28"/>
          <w:szCs w:val="28"/>
        </w:rPr>
      </w:pPr>
    </w:p>
    <w:p w:rsidR="00E60EB5" w:rsidRPr="00E60EB5" w:rsidRDefault="00E60EB5" w:rsidP="00E60EB5">
      <w:pPr>
        <w:pStyle w:val="tkTekst"/>
        <w:numPr>
          <w:ilvl w:val="0"/>
          <w:numId w:val="6"/>
        </w:numPr>
        <w:spacing w:after="0" w:line="240" w:lineRule="auto"/>
        <w:ind w:left="0" w:firstLine="851"/>
        <w:rPr>
          <w:rFonts w:ascii="Times New Roman" w:hAnsi="Times New Roman" w:cs="Times New Roman"/>
          <w:sz w:val="28"/>
          <w:szCs w:val="28"/>
        </w:rPr>
      </w:pPr>
      <w:r w:rsidRPr="00E60EB5">
        <w:rPr>
          <w:rFonts w:ascii="Times New Roman" w:hAnsi="Times New Roman" w:cs="Times New Roman"/>
          <w:sz w:val="28"/>
          <w:szCs w:val="28"/>
          <w:lang w:val="ky-KG"/>
        </w:rPr>
        <w:t xml:space="preserve">Жож жогорку жана жождон кийинки билим берүү жаатындагы эл аралык кызматташууга катышуу, чет өлкөлүк жана эл аралык мекемелер, ишканалар жана уюмдар менен түздөн-түз байланыштарды орундатуу, мамлекеттер </w:t>
      </w:r>
      <w:r w:rsidR="003A15BD">
        <w:rPr>
          <w:rFonts w:ascii="Times New Roman" w:hAnsi="Times New Roman" w:cs="Times New Roman"/>
          <w:sz w:val="28"/>
          <w:szCs w:val="28"/>
          <w:lang w:val="ky-KG"/>
        </w:rPr>
        <w:t>аралык</w:t>
      </w:r>
      <w:r w:rsidRPr="00E60EB5">
        <w:rPr>
          <w:rFonts w:ascii="Times New Roman" w:hAnsi="Times New Roman" w:cs="Times New Roman"/>
          <w:sz w:val="28"/>
          <w:szCs w:val="28"/>
          <w:lang w:val="ky-KG"/>
        </w:rPr>
        <w:t xml:space="preserve"> жана эл аралык билим берүүчү, илимий жана илимий-</w:t>
      </w:r>
      <w:r w:rsidR="00FC4829">
        <w:rPr>
          <w:rFonts w:ascii="Times New Roman" w:hAnsi="Times New Roman" w:cs="Times New Roman"/>
          <w:sz w:val="28"/>
          <w:szCs w:val="28"/>
          <w:lang w:val="ky-KG"/>
        </w:rPr>
        <w:t>изилдөөчүлүк программаларды жүзө</w:t>
      </w:r>
      <w:r w:rsidRPr="00E60EB5">
        <w:rPr>
          <w:rFonts w:ascii="Times New Roman" w:hAnsi="Times New Roman" w:cs="Times New Roman"/>
          <w:sz w:val="28"/>
          <w:szCs w:val="28"/>
          <w:lang w:val="ky-KG"/>
        </w:rPr>
        <w:t>гө ашыруу укугуна ээ</w:t>
      </w:r>
      <w:r w:rsidRPr="00E60EB5">
        <w:rPr>
          <w:rFonts w:ascii="Times New Roman" w:hAnsi="Times New Roman" w:cs="Times New Roman"/>
          <w:sz w:val="28"/>
          <w:szCs w:val="28"/>
        </w:rPr>
        <w:t>.</w:t>
      </w:r>
    </w:p>
    <w:p w:rsidR="00E60EB5" w:rsidRPr="00E60EB5" w:rsidRDefault="00E60EB5" w:rsidP="00E60EB5">
      <w:pPr>
        <w:pStyle w:val="tkTekst"/>
        <w:spacing w:after="0" w:line="240" w:lineRule="auto"/>
        <w:ind w:firstLine="851"/>
        <w:rPr>
          <w:rFonts w:ascii="Times New Roman" w:hAnsi="Times New Roman" w:cs="Times New Roman"/>
          <w:sz w:val="28"/>
          <w:szCs w:val="28"/>
        </w:rPr>
      </w:pPr>
      <w:r w:rsidRPr="00E60EB5">
        <w:rPr>
          <w:rFonts w:ascii="Times New Roman" w:hAnsi="Times New Roman" w:cs="Times New Roman"/>
          <w:sz w:val="28"/>
          <w:szCs w:val="28"/>
          <w:lang w:val="ky-KG"/>
        </w:rPr>
        <w:t xml:space="preserve">Бул максаттарда окуу жайлар </w:t>
      </w:r>
      <w:r w:rsidR="00A14DE5">
        <w:rPr>
          <w:rFonts w:ascii="Times New Roman" w:hAnsi="Times New Roman" w:cs="Times New Roman"/>
          <w:sz w:val="28"/>
          <w:szCs w:val="28"/>
          <w:lang w:val="ky-KG"/>
        </w:rPr>
        <w:t>төмөнкүлөргө</w:t>
      </w:r>
      <w:r w:rsidRPr="00E60EB5">
        <w:rPr>
          <w:rFonts w:ascii="Times New Roman" w:hAnsi="Times New Roman" w:cs="Times New Roman"/>
          <w:sz w:val="28"/>
          <w:szCs w:val="28"/>
          <w:lang w:val="ky-KG"/>
        </w:rPr>
        <w:t xml:space="preserve"> укуктуу: </w:t>
      </w:r>
    </w:p>
    <w:p w:rsidR="00E60EB5" w:rsidRPr="00E60EB5" w:rsidRDefault="00E60EB5" w:rsidP="00E60EB5">
      <w:pPr>
        <w:pStyle w:val="tkTekst"/>
        <w:spacing w:after="0" w:line="240" w:lineRule="auto"/>
        <w:ind w:firstLine="851"/>
        <w:rPr>
          <w:rFonts w:ascii="Times New Roman" w:hAnsi="Times New Roman" w:cs="Times New Roman"/>
          <w:sz w:val="28"/>
          <w:szCs w:val="28"/>
        </w:rPr>
      </w:pPr>
      <w:r w:rsidRPr="00E60EB5">
        <w:rPr>
          <w:rFonts w:ascii="Times New Roman" w:hAnsi="Times New Roman" w:cs="Times New Roman"/>
          <w:sz w:val="28"/>
          <w:szCs w:val="28"/>
        </w:rPr>
        <w:t xml:space="preserve">- </w:t>
      </w:r>
      <w:r w:rsidRPr="00E60EB5">
        <w:rPr>
          <w:rFonts w:ascii="Times New Roman" w:hAnsi="Times New Roman" w:cs="Times New Roman"/>
          <w:sz w:val="28"/>
          <w:szCs w:val="28"/>
          <w:lang w:val="ky-KG"/>
        </w:rPr>
        <w:t>эл аралык коомдук (өкмөттүк эмес) билим берүүчү бирикмелерге жана уюмдарга кирүүгө</w:t>
      </w:r>
      <w:r w:rsidRPr="00E60EB5">
        <w:rPr>
          <w:rFonts w:ascii="Times New Roman" w:hAnsi="Times New Roman" w:cs="Times New Roman"/>
          <w:sz w:val="28"/>
          <w:szCs w:val="28"/>
        </w:rPr>
        <w:t>;</w:t>
      </w:r>
    </w:p>
    <w:p w:rsidR="00E60EB5" w:rsidRPr="00E60EB5" w:rsidRDefault="00E60EB5" w:rsidP="00E60EB5">
      <w:pPr>
        <w:pStyle w:val="tkTekst"/>
        <w:spacing w:after="0" w:line="240" w:lineRule="auto"/>
        <w:ind w:firstLine="851"/>
        <w:rPr>
          <w:rFonts w:ascii="Times New Roman" w:hAnsi="Times New Roman" w:cs="Times New Roman"/>
          <w:sz w:val="28"/>
          <w:szCs w:val="28"/>
        </w:rPr>
      </w:pPr>
      <w:r w:rsidRPr="00E60EB5">
        <w:rPr>
          <w:rFonts w:ascii="Times New Roman" w:hAnsi="Times New Roman" w:cs="Times New Roman"/>
          <w:sz w:val="28"/>
          <w:szCs w:val="28"/>
        </w:rPr>
        <w:t xml:space="preserve">- </w:t>
      </w:r>
      <w:r w:rsidRPr="00E60EB5">
        <w:rPr>
          <w:rFonts w:ascii="Times New Roman" w:hAnsi="Times New Roman" w:cs="Times New Roman"/>
          <w:sz w:val="28"/>
          <w:szCs w:val="28"/>
          <w:lang w:val="ky-KG"/>
        </w:rPr>
        <w:t>чет өлкөлүк өнөктөштөр менен биргелешкен ишмердүүлүк жөнүндө келишимдерди түзүүгө, алар Кыргыз Республикасынын эл аралык келишимдери катары каралбайт</w:t>
      </w:r>
      <w:r w:rsidRPr="00E60EB5">
        <w:rPr>
          <w:rFonts w:ascii="Times New Roman" w:hAnsi="Times New Roman" w:cs="Times New Roman"/>
          <w:sz w:val="28"/>
          <w:szCs w:val="28"/>
        </w:rPr>
        <w:t>.</w:t>
      </w:r>
    </w:p>
    <w:p w:rsidR="00E60EB5" w:rsidRPr="00E60EB5" w:rsidRDefault="00E60EB5" w:rsidP="00E60EB5">
      <w:pPr>
        <w:pStyle w:val="tkTekst"/>
        <w:numPr>
          <w:ilvl w:val="0"/>
          <w:numId w:val="6"/>
        </w:numPr>
        <w:spacing w:after="0" w:line="240" w:lineRule="auto"/>
        <w:ind w:left="0" w:firstLine="851"/>
        <w:rPr>
          <w:rFonts w:ascii="Times New Roman" w:hAnsi="Times New Roman" w:cs="Times New Roman"/>
          <w:sz w:val="28"/>
          <w:szCs w:val="28"/>
        </w:rPr>
      </w:pPr>
      <w:r w:rsidRPr="00E60EB5">
        <w:rPr>
          <w:rFonts w:ascii="Times New Roman" w:hAnsi="Times New Roman" w:cs="Times New Roman"/>
          <w:sz w:val="28"/>
          <w:szCs w:val="28"/>
          <w:lang w:val="ky-KG"/>
        </w:rPr>
        <w:t xml:space="preserve">Кыргыз Республикасындагы жождордо чет өлкөлүк жарандарды даярдоо, кайрадан даярдоо жана квалификациясын жогорулатуу, ошондой эле Кыргыз Республикасынын Өкмөтү тарабынан мамлекеттер ортосундагы тийиштүү макулдашуулар боюнча белгиленген башка өлкөлөрдө жана квотадан тышкаркы Кыргыз Республикасынын жарандарын даярдоо, кайрадан даярдоо жана квалификациясын жогорулатуу, илимий-педагогикалык кадрлардын иши жогорку окуу жайлардын чет өлкөлүк жарандар жана чет өлкөлүк юридикалык жактар менен түзүлгөн түздөн-түз келишимдери боюнча жүзөгө ашырылат.  </w:t>
      </w:r>
    </w:p>
    <w:p w:rsidR="00E60EB5" w:rsidRPr="00E60EB5" w:rsidRDefault="00E60EB5" w:rsidP="00E60EB5">
      <w:pPr>
        <w:pStyle w:val="tkTekst"/>
        <w:numPr>
          <w:ilvl w:val="0"/>
          <w:numId w:val="6"/>
        </w:numPr>
        <w:spacing w:after="0" w:line="240" w:lineRule="auto"/>
        <w:ind w:left="0" w:firstLine="851"/>
        <w:rPr>
          <w:rFonts w:ascii="Times New Roman" w:hAnsi="Times New Roman" w:cs="Times New Roman"/>
          <w:sz w:val="28"/>
          <w:szCs w:val="28"/>
        </w:rPr>
      </w:pPr>
      <w:r w:rsidRPr="00E60EB5">
        <w:rPr>
          <w:rFonts w:ascii="Times New Roman" w:hAnsi="Times New Roman" w:cs="Times New Roman"/>
          <w:sz w:val="28"/>
          <w:szCs w:val="28"/>
          <w:lang w:val="ky-KG"/>
        </w:rPr>
        <w:t>Жож  уставдарында каралган жана алардын негизги милдеттерин аткарууга багытталган тышкы экономикалык ишмердүүлүктү алып барууга укуктуу</w:t>
      </w:r>
      <w:r w:rsidRPr="00E60EB5">
        <w:rPr>
          <w:rFonts w:ascii="Times New Roman" w:hAnsi="Times New Roman" w:cs="Times New Roman"/>
          <w:sz w:val="28"/>
          <w:szCs w:val="28"/>
        </w:rPr>
        <w:t>.</w:t>
      </w:r>
    </w:p>
    <w:p w:rsidR="00A14DE5" w:rsidRPr="00FC4829" w:rsidRDefault="00E60EB5" w:rsidP="00FC4829">
      <w:pPr>
        <w:pStyle w:val="tkTekst"/>
        <w:numPr>
          <w:ilvl w:val="0"/>
          <w:numId w:val="6"/>
        </w:numPr>
        <w:spacing w:after="0" w:line="240" w:lineRule="auto"/>
        <w:ind w:left="0" w:firstLine="851"/>
        <w:rPr>
          <w:rFonts w:ascii="Times New Roman" w:hAnsi="Times New Roman" w:cs="Times New Roman"/>
          <w:sz w:val="28"/>
          <w:szCs w:val="28"/>
        </w:rPr>
      </w:pPr>
      <w:r w:rsidRPr="00E60EB5">
        <w:rPr>
          <w:rFonts w:ascii="Times New Roman" w:hAnsi="Times New Roman" w:cs="Times New Roman"/>
          <w:sz w:val="28"/>
          <w:szCs w:val="28"/>
          <w:lang w:val="ky-KG"/>
        </w:rPr>
        <w:t>Эл аралык жождор жана анын филиалдары эл аралык макулдашууларга ылайык ачылат</w:t>
      </w:r>
      <w:r w:rsidRPr="00E60EB5">
        <w:rPr>
          <w:rFonts w:ascii="Times New Roman" w:hAnsi="Times New Roman" w:cs="Times New Roman"/>
          <w:sz w:val="28"/>
          <w:szCs w:val="28"/>
        </w:rPr>
        <w:t>.</w:t>
      </w:r>
      <w:r w:rsidRPr="00FC4829">
        <w:rPr>
          <w:rFonts w:ascii="Times New Roman" w:hAnsi="Times New Roman" w:cs="Times New Roman"/>
          <w:sz w:val="28"/>
          <w:szCs w:val="28"/>
        </w:rPr>
        <w:tab/>
      </w:r>
      <w:r w:rsidRPr="00FC4829">
        <w:rPr>
          <w:rFonts w:ascii="Times New Roman" w:hAnsi="Times New Roman" w:cs="Times New Roman"/>
          <w:sz w:val="28"/>
          <w:szCs w:val="28"/>
        </w:rPr>
        <w:tab/>
      </w:r>
      <w:r w:rsidR="00A14DE5" w:rsidRPr="00FC4829">
        <w:rPr>
          <w:rFonts w:ascii="Times New Roman" w:hAnsi="Times New Roman" w:cs="Times New Roman"/>
          <w:sz w:val="28"/>
          <w:szCs w:val="28"/>
          <w:lang w:val="ky-KG"/>
        </w:rPr>
        <w:t xml:space="preserve"> </w:t>
      </w:r>
    </w:p>
    <w:p w:rsidR="009D49B0" w:rsidRPr="00E60EB5" w:rsidRDefault="009D49B0" w:rsidP="00A14DE5">
      <w:pPr>
        <w:pStyle w:val="tkTekst"/>
        <w:spacing w:after="0" w:line="240" w:lineRule="auto"/>
        <w:ind w:left="8496" w:firstLine="0"/>
        <w:rPr>
          <w:rFonts w:ascii="Times New Roman" w:hAnsi="Times New Roman" w:cs="Times New Roman"/>
          <w:sz w:val="28"/>
          <w:szCs w:val="28"/>
        </w:rPr>
      </w:pPr>
      <w:r w:rsidRPr="00E60EB5">
        <w:rPr>
          <w:rFonts w:ascii="Times New Roman" w:hAnsi="Times New Roman" w:cs="Times New Roman"/>
          <w:sz w:val="28"/>
          <w:szCs w:val="28"/>
        </w:rPr>
        <w:t>»</w:t>
      </w:r>
    </w:p>
    <w:p w:rsidR="009D49B0" w:rsidRPr="00E60EB5" w:rsidRDefault="009D49B0" w:rsidP="00BB1BF8">
      <w:pPr>
        <w:spacing w:after="0" w:line="240" w:lineRule="auto"/>
        <w:ind w:firstLine="851"/>
        <w:rPr>
          <w:rFonts w:ascii="Times New Roman" w:hAnsi="Times New Roman" w:cs="Times New Roman"/>
          <w:sz w:val="28"/>
          <w:szCs w:val="28"/>
        </w:rPr>
      </w:pPr>
    </w:p>
    <w:p w:rsidR="009D49B0" w:rsidRPr="00E60EB5" w:rsidRDefault="009D49B0" w:rsidP="00BB1BF8">
      <w:pPr>
        <w:spacing w:after="0"/>
        <w:ind w:firstLine="851"/>
        <w:jc w:val="center"/>
        <w:rPr>
          <w:rFonts w:ascii="Times New Roman" w:hAnsi="Times New Roman" w:cs="Times New Roman"/>
          <w:sz w:val="28"/>
          <w:szCs w:val="28"/>
        </w:rPr>
      </w:pPr>
    </w:p>
    <w:p w:rsidR="009D42BA" w:rsidRDefault="009D42BA" w:rsidP="00E15431">
      <w:pPr>
        <w:spacing w:after="0"/>
        <w:ind w:firstLine="851"/>
        <w:jc w:val="right"/>
        <w:rPr>
          <w:rFonts w:ascii="Times New Roman" w:hAnsi="Times New Roman" w:cs="Times New Roman"/>
          <w:sz w:val="28"/>
          <w:szCs w:val="28"/>
        </w:rPr>
      </w:pPr>
    </w:p>
    <w:p w:rsidR="00FC4829" w:rsidRDefault="00FC4829" w:rsidP="00E15431">
      <w:pPr>
        <w:spacing w:after="0"/>
        <w:ind w:firstLine="851"/>
        <w:jc w:val="right"/>
        <w:rPr>
          <w:rFonts w:ascii="Times New Roman" w:hAnsi="Times New Roman" w:cs="Times New Roman"/>
          <w:sz w:val="28"/>
          <w:szCs w:val="28"/>
        </w:rPr>
      </w:pPr>
    </w:p>
    <w:p w:rsidR="00FC4829" w:rsidRDefault="00FC4829" w:rsidP="00E15431">
      <w:pPr>
        <w:spacing w:after="0"/>
        <w:ind w:firstLine="851"/>
        <w:jc w:val="right"/>
        <w:rPr>
          <w:rFonts w:ascii="Times New Roman" w:hAnsi="Times New Roman" w:cs="Times New Roman"/>
          <w:sz w:val="28"/>
          <w:szCs w:val="28"/>
        </w:rPr>
      </w:pPr>
    </w:p>
    <w:p w:rsidR="00FC4829" w:rsidRDefault="00FC4829" w:rsidP="00E15431">
      <w:pPr>
        <w:spacing w:after="0"/>
        <w:ind w:firstLine="851"/>
        <w:jc w:val="right"/>
        <w:rPr>
          <w:rFonts w:ascii="Times New Roman" w:hAnsi="Times New Roman" w:cs="Times New Roman"/>
          <w:sz w:val="28"/>
          <w:szCs w:val="28"/>
        </w:rPr>
      </w:pPr>
    </w:p>
    <w:p w:rsidR="00FC4829" w:rsidRDefault="00FC4829" w:rsidP="00E15431">
      <w:pPr>
        <w:spacing w:after="0"/>
        <w:ind w:firstLine="851"/>
        <w:jc w:val="right"/>
        <w:rPr>
          <w:rFonts w:ascii="Times New Roman" w:hAnsi="Times New Roman" w:cs="Times New Roman"/>
          <w:sz w:val="28"/>
          <w:szCs w:val="28"/>
        </w:rPr>
      </w:pPr>
    </w:p>
    <w:p w:rsidR="00FC4829" w:rsidRDefault="00FC4829" w:rsidP="00E15431">
      <w:pPr>
        <w:spacing w:after="0"/>
        <w:ind w:firstLine="851"/>
        <w:jc w:val="right"/>
        <w:rPr>
          <w:rFonts w:ascii="Times New Roman" w:hAnsi="Times New Roman" w:cs="Times New Roman"/>
          <w:sz w:val="28"/>
          <w:szCs w:val="28"/>
        </w:rPr>
      </w:pPr>
    </w:p>
    <w:p w:rsidR="00E15431" w:rsidRPr="00E60EB5" w:rsidRDefault="00E15431" w:rsidP="00E15431">
      <w:pPr>
        <w:spacing w:after="0"/>
        <w:ind w:firstLine="851"/>
        <w:jc w:val="right"/>
        <w:rPr>
          <w:rFonts w:ascii="Times New Roman" w:hAnsi="Times New Roman" w:cs="Times New Roman"/>
          <w:sz w:val="28"/>
          <w:szCs w:val="28"/>
          <w:lang w:val="ky-KG"/>
        </w:rPr>
      </w:pPr>
      <w:r w:rsidRPr="00E60EB5">
        <w:rPr>
          <w:rFonts w:ascii="Times New Roman" w:hAnsi="Times New Roman" w:cs="Times New Roman"/>
          <w:sz w:val="28"/>
          <w:szCs w:val="28"/>
        </w:rPr>
        <w:lastRenderedPageBreak/>
        <w:t>2</w:t>
      </w:r>
      <w:r w:rsidRPr="00E60EB5">
        <w:rPr>
          <w:rFonts w:ascii="Times New Roman" w:hAnsi="Times New Roman" w:cs="Times New Roman"/>
          <w:sz w:val="28"/>
          <w:szCs w:val="28"/>
          <w:lang w:val="ky-KG"/>
        </w:rPr>
        <w:t>-тиркеме</w:t>
      </w:r>
    </w:p>
    <w:p w:rsidR="00E15431" w:rsidRPr="00E60EB5" w:rsidRDefault="00E15431" w:rsidP="00E15431">
      <w:pPr>
        <w:pStyle w:val="tkTekst"/>
        <w:spacing w:after="0" w:line="240" w:lineRule="auto"/>
        <w:ind w:firstLine="0"/>
        <w:rPr>
          <w:rFonts w:ascii="Times New Roman" w:hAnsi="Times New Roman" w:cs="Times New Roman"/>
          <w:sz w:val="28"/>
          <w:szCs w:val="28"/>
        </w:rPr>
      </w:pPr>
    </w:p>
    <w:p w:rsidR="00E15431" w:rsidRPr="00E60EB5" w:rsidRDefault="009D42BA" w:rsidP="00E15431">
      <w:pPr>
        <w:pStyle w:val="tkTekst"/>
        <w:spacing w:after="0" w:line="240" w:lineRule="auto"/>
        <w:ind w:firstLine="0"/>
        <w:rPr>
          <w:rFonts w:ascii="Times New Roman" w:hAnsi="Times New Roman" w:cs="Times New Roman"/>
          <w:sz w:val="28"/>
          <w:szCs w:val="28"/>
          <w:lang w:val="ky-KG"/>
        </w:rPr>
      </w:pPr>
      <w:r>
        <w:rPr>
          <w:rFonts w:ascii="Times New Roman" w:hAnsi="Times New Roman" w:cs="Times New Roman"/>
          <w:sz w:val="28"/>
          <w:szCs w:val="28"/>
        </w:rPr>
        <w:t>«</w:t>
      </w:r>
      <w:r w:rsidR="00E15431" w:rsidRPr="00E60EB5">
        <w:rPr>
          <w:rFonts w:ascii="Times New Roman" w:hAnsi="Times New Roman" w:cs="Times New Roman"/>
          <w:sz w:val="28"/>
          <w:szCs w:val="28"/>
          <w:lang w:val="ky-KG"/>
        </w:rPr>
        <w:tab/>
      </w:r>
      <w:r w:rsidR="00E15431" w:rsidRPr="00E60EB5">
        <w:rPr>
          <w:rFonts w:ascii="Times New Roman" w:hAnsi="Times New Roman" w:cs="Times New Roman"/>
          <w:sz w:val="28"/>
          <w:szCs w:val="28"/>
          <w:lang w:val="ky-KG"/>
        </w:rPr>
        <w:tab/>
      </w:r>
      <w:r w:rsidR="00E15431" w:rsidRPr="00E60EB5">
        <w:rPr>
          <w:rFonts w:ascii="Times New Roman" w:hAnsi="Times New Roman" w:cs="Times New Roman"/>
          <w:sz w:val="28"/>
          <w:szCs w:val="28"/>
          <w:lang w:val="ky-KG"/>
        </w:rPr>
        <w:tab/>
      </w:r>
      <w:r w:rsidR="00E15431" w:rsidRPr="00E60EB5">
        <w:rPr>
          <w:rFonts w:ascii="Times New Roman" w:hAnsi="Times New Roman" w:cs="Times New Roman"/>
          <w:sz w:val="28"/>
          <w:szCs w:val="28"/>
          <w:lang w:val="ky-KG"/>
        </w:rPr>
        <w:tab/>
      </w:r>
      <w:r w:rsidR="00E15431" w:rsidRPr="00E60EB5">
        <w:rPr>
          <w:rFonts w:ascii="Times New Roman" w:hAnsi="Times New Roman" w:cs="Times New Roman"/>
          <w:sz w:val="28"/>
          <w:szCs w:val="28"/>
          <w:lang w:val="ky-KG"/>
        </w:rPr>
        <w:tab/>
      </w:r>
      <w:r w:rsidR="00E15431" w:rsidRPr="00E60EB5">
        <w:rPr>
          <w:rFonts w:ascii="Times New Roman" w:hAnsi="Times New Roman" w:cs="Times New Roman"/>
          <w:sz w:val="28"/>
          <w:szCs w:val="28"/>
          <w:lang w:val="ky-KG"/>
        </w:rPr>
        <w:tab/>
      </w:r>
      <w:r w:rsidR="00E15431" w:rsidRPr="00E60EB5">
        <w:rPr>
          <w:rFonts w:ascii="Times New Roman" w:hAnsi="Times New Roman" w:cs="Times New Roman"/>
          <w:sz w:val="28"/>
          <w:szCs w:val="28"/>
          <w:lang w:val="ky-KG"/>
        </w:rPr>
        <w:tab/>
      </w:r>
      <w:r w:rsidR="00E15431" w:rsidRPr="00E60EB5">
        <w:rPr>
          <w:rFonts w:ascii="Times New Roman" w:hAnsi="Times New Roman" w:cs="Times New Roman"/>
          <w:sz w:val="28"/>
          <w:szCs w:val="28"/>
          <w:lang w:val="ky-KG"/>
        </w:rPr>
        <w:tab/>
      </w:r>
      <w:r w:rsidR="00E15431" w:rsidRPr="00E60EB5">
        <w:rPr>
          <w:rFonts w:ascii="Times New Roman" w:hAnsi="Times New Roman" w:cs="Times New Roman"/>
          <w:sz w:val="28"/>
          <w:szCs w:val="28"/>
          <w:lang w:val="ky-KG"/>
        </w:rPr>
        <w:tab/>
      </w:r>
      <w:r w:rsidR="00E15431" w:rsidRPr="00E60EB5">
        <w:rPr>
          <w:rFonts w:ascii="Times New Roman" w:hAnsi="Times New Roman" w:cs="Times New Roman"/>
          <w:sz w:val="28"/>
          <w:szCs w:val="28"/>
          <w:lang w:val="ky-KG"/>
        </w:rPr>
        <w:tab/>
      </w:r>
      <w:r w:rsidR="00E15431" w:rsidRPr="00E60EB5">
        <w:rPr>
          <w:rFonts w:ascii="Times New Roman" w:hAnsi="Times New Roman" w:cs="Times New Roman"/>
          <w:sz w:val="28"/>
          <w:szCs w:val="28"/>
          <w:lang w:val="ky-KG"/>
        </w:rPr>
        <w:tab/>
      </w:r>
      <w:r w:rsidR="00E15431" w:rsidRPr="00E60EB5">
        <w:rPr>
          <w:rFonts w:ascii="Times New Roman" w:hAnsi="Times New Roman" w:cs="Times New Roman"/>
          <w:sz w:val="28"/>
          <w:szCs w:val="28"/>
        </w:rPr>
        <w:t>6</w:t>
      </w:r>
      <w:r w:rsidR="00E15431" w:rsidRPr="00E60EB5">
        <w:rPr>
          <w:rFonts w:ascii="Times New Roman" w:hAnsi="Times New Roman" w:cs="Times New Roman"/>
          <w:sz w:val="28"/>
          <w:szCs w:val="28"/>
          <w:lang w:val="ky-KG"/>
        </w:rPr>
        <w:t>-тиркеме</w:t>
      </w:r>
    </w:p>
    <w:p w:rsidR="00E15431" w:rsidRPr="00E60EB5" w:rsidRDefault="00E15431" w:rsidP="00E15431">
      <w:pPr>
        <w:pStyle w:val="tkTekst"/>
        <w:spacing w:after="0" w:line="240" w:lineRule="auto"/>
        <w:ind w:firstLine="851"/>
        <w:rPr>
          <w:rFonts w:ascii="Times New Roman" w:hAnsi="Times New Roman" w:cs="Times New Roman"/>
          <w:sz w:val="28"/>
          <w:szCs w:val="28"/>
        </w:rPr>
      </w:pPr>
      <w:r w:rsidRPr="00E60EB5">
        <w:rPr>
          <w:rFonts w:ascii="Times New Roman" w:hAnsi="Times New Roman" w:cs="Times New Roman"/>
          <w:sz w:val="28"/>
          <w:szCs w:val="28"/>
        </w:rPr>
        <w:t> </w:t>
      </w:r>
    </w:p>
    <w:tbl>
      <w:tblPr>
        <w:tblW w:w="5000" w:type="pct"/>
        <w:tblCellMar>
          <w:left w:w="0" w:type="dxa"/>
          <w:right w:w="0" w:type="dxa"/>
        </w:tblCellMar>
        <w:tblLook w:val="04A0" w:firstRow="1" w:lastRow="0" w:firstColumn="1" w:lastColumn="0" w:noHBand="0" w:noVBand="1"/>
      </w:tblPr>
      <w:tblGrid>
        <w:gridCol w:w="3128"/>
        <w:gridCol w:w="2017"/>
        <w:gridCol w:w="3926"/>
      </w:tblGrid>
      <w:tr w:rsidR="00E60EB5" w:rsidRPr="00E60EB5" w:rsidTr="008233B8">
        <w:tc>
          <w:tcPr>
            <w:tcW w:w="1724" w:type="pct"/>
            <w:tcMar>
              <w:top w:w="0" w:type="dxa"/>
              <w:left w:w="108" w:type="dxa"/>
              <w:bottom w:w="0" w:type="dxa"/>
              <w:right w:w="108" w:type="dxa"/>
            </w:tcMar>
            <w:hideMark/>
          </w:tcPr>
          <w:p w:rsidR="00E15431" w:rsidRPr="00E60EB5" w:rsidRDefault="00E15431" w:rsidP="008233B8">
            <w:pPr>
              <w:pStyle w:val="tkTekst"/>
              <w:spacing w:after="0" w:line="240" w:lineRule="auto"/>
              <w:ind w:firstLine="851"/>
              <w:rPr>
                <w:rFonts w:ascii="Times New Roman" w:hAnsi="Times New Roman" w:cs="Times New Roman"/>
                <w:sz w:val="28"/>
                <w:szCs w:val="28"/>
              </w:rPr>
            </w:pPr>
            <w:r w:rsidRPr="00E60EB5">
              <w:rPr>
                <w:rFonts w:ascii="Times New Roman" w:hAnsi="Times New Roman" w:cs="Times New Roman"/>
                <w:sz w:val="28"/>
                <w:szCs w:val="28"/>
              </w:rPr>
              <w:t> </w:t>
            </w:r>
          </w:p>
        </w:tc>
        <w:tc>
          <w:tcPr>
            <w:tcW w:w="1112" w:type="pct"/>
            <w:tcMar>
              <w:top w:w="0" w:type="dxa"/>
              <w:left w:w="108" w:type="dxa"/>
              <w:bottom w:w="0" w:type="dxa"/>
              <w:right w:w="108" w:type="dxa"/>
            </w:tcMar>
            <w:hideMark/>
          </w:tcPr>
          <w:p w:rsidR="00E15431" w:rsidRPr="00E60EB5" w:rsidRDefault="00E15431" w:rsidP="008233B8">
            <w:pPr>
              <w:pStyle w:val="tkTekst"/>
              <w:spacing w:after="0" w:line="240" w:lineRule="auto"/>
              <w:ind w:firstLine="851"/>
              <w:rPr>
                <w:rFonts w:ascii="Times New Roman" w:hAnsi="Times New Roman" w:cs="Times New Roman"/>
                <w:sz w:val="28"/>
                <w:szCs w:val="28"/>
              </w:rPr>
            </w:pPr>
            <w:r w:rsidRPr="00E60EB5">
              <w:rPr>
                <w:rFonts w:ascii="Times New Roman" w:hAnsi="Times New Roman" w:cs="Times New Roman"/>
                <w:sz w:val="28"/>
                <w:szCs w:val="28"/>
              </w:rPr>
              <w:t> </w:t>
            </w:r>
          </w:p>
        </w:tc>
        <w:tc>
          <w:tcPr>
            <w:tcW w:w="2164" w:type="pct"/>
            <w:tcMar>
              <w:top w:w="0" w:type="dxa"/>
              <w:left w:w="108" w:type="dxa"/>
              <w:bottom w:w="0" w:type="dxa"/>
              <w:right w:w="108" w:type="dxa"/>
            </w:tcMar>
            <w:hideMark/>
          </w:tcPr>
          <w:p w:rsidR="00E15431" w:rsidRPr="00E60EB5" w:rsidRDefault="00E15431" w:rsidP="008233B8">
            <w:pPr>
              <w:pStyle w:val="tkGrif"/>
              <w:spacing w:after="0" w:line="240" w:lineRule="auto"/>
              <w:rPr>
                <w:rFonts w:ascii="Times New Roman" w:hAnsi="Times New Roman" w:cs="Times New Roman"/>
                <w:sz w:val="28"/>
                <w:szCs w:val="28"/>
              </w:rPr>
            </w:pPr>
            <w:r w:rsidRPr="00E60EB5">
              <w:rPr>
                <w:rFonts w:ascii="Times New Roman" w:hAnsi="Times New Roman" w:cs="Times New Roman"/>
                <w:sz w:val="28"/>
                <w:szCs w:val="28"/>
                <w:lang w:val="ky-KG"/>
              </w:rPr>
              <w:t>Кыргыз Республикасынын Өкмөтүнүн ____ №______ токтому менен бекитилген</w:t>
            </w:r>
          </w:p>
        </w:tc>
      </w:tr>
    </w:tbl>
    <w:p w:rsidR="00E15431" w:rsidRPr="00E60EB5" w:rsidRDefault="00E15431" w:rsidP="00E15431">
      <w:pPr>
        <w:pStyle w:val="tkNazvanie"/>
        <w:spacing w:before="0" w:after="0" w:line="240" w:lineRule="auto"/>
        <w:ind w:firstLine="851"/>
        <w:rPr>
          <w:rFonts w:ascii="Times New Roman" w:hAnsi="Times New Roman" w:cs="Times New Roman"/>
          <w:sz w:val="28"/>
          <w:szCs w:val="28"/>
        </w:rPr>
      </w:pPr>
    </w:p>
    <w:p w:rsidR="00E15431" w:rsidRPr="00E60EB5" w:rsidRDefault="00E15431" w:rsidP="00E15431">
      <w:pPr>
        <w:pStyle w:val="tkNazvanie"/>
        <w:spacing w:before="0" w:after="0" w:line="240" w:lineRule="auto"/>
        <w:ind w:firstLine="851"/>
        <w:rPr>
          <w:rFonts w:ascii="Times New Roman" w:hAnsi="Times New Roman" w:cs="Times New Roman"/>
          <w:sz w:val="28"/>
          <w:szCs w:val="28"/>
        </w:rPr>
      </w:pPr>
      <w:r w:rsidRPr="00E60EB5">
        <w:rPr>
          <w:rFonts w:ascii="Times New Roman" w:hAnsi="Times New Roman" w:cs="Times New Roman"/>
          <w:sz w:val="28"/>
          <w:szCs w:val="28"/>
          <w:lang w:val="ky-KG"/>
        </w:rPr>
        <w:t xml:space="preserve">Кыргыз Республикасынын орто кесиптик билим </w:t>
      </w:r>
      <w:r w:rsidR="001B3B6B" w:rsidRPr="00E60EB5">
        <w:rPr>
          <w:rFonts w:ascii="Times New Roman" w:hAnsi="Times New Roman" w:cs="Times New Roman"/>
          <w:sz w:val="28"/>
          <w:szCs w:val="28"/>
          <w:lang w:val="ky-KG"/>
        </w:rPr>
        <w:t>берүү</w:t>
      </w:r>
      <w:r w:rsidRPr="00E60EB5">
        <w:rPr>
          <w:rFonts w:ascii="Times New Roman" w:hAnsi="Times New Roman" w:cs="Times New Roman"/>
          <w:sz w:val="28"/>
          <w:szCs w:val="28"/>
          <w:lang w:val="ky-KG"/>
        </w:rPr>
        <w:t xml:space="preserve"> уюмдарынын студенттерин учурдагы текшерүү ж</w:t>
      </w:r>
      <w:r w:rsidR="00DE0CAC">
        <w:rPr>
          <w:rFonts w:ascii="Times New Roman" w:hAnsi="Times New Roman" w:cs="Times New Roman"/>
          <w:sz w:val="28"/>
          <w:szCs w:val="28"/>
          <w:lang w:val="ky-KG"/>
        </w:rPr>
        <w:t xml:space="preserve">ана орто аралык аттестациялоо </w:t>
      </w:r>
      <w:r w:rsidRPr="00E60EB5">
        <w:rPr>
          <w:rFonts w:ascii="Times New Roman" w:hAnsi="Times New Roman" w:cs="Times New Roman"/>
          <w:sz w:val="28"/>
          <w:szCs w:val="28"/>
          <w:lang w:val="ky-KG"/>
        </w:rPr>
        <w:t>жөнүндө Жобо</w:t>
      </w:r>
    </w:p>
    <w:p w:rsidR="00E15431" w:rsidRPr="00E60EB5" w:rsidRDefault="00E15431" w:rsidP="00E15431">
      <w:pPr>
        <w:pStyle w:val="tkNazvanie"/>
        <w:spacing w:before="0" w:after="0" w:line="240" w:lineRule="auto"/>
        <w:ind w:firstLine="851"/>
        <w:jc w:val="both"/>
        <w:rPr>
          <w:rFonts w:ascii="Times New Roman" w:hAnsi="Times New Roman" w:cs="Times New Roman"/>
          <w:b w:val="0"/>
          <w:sz w:val="28"/>
          <w:szCs w:val="28"/>
        </w:rPr>
      </w:pPr>
    </w:p>
    <w:p w:rsidR="00E15431" w:rsidRPr="00E60EB5" w:rsidRDefault="00E15431" w:rsidP="00E15431">
      <w:pPr>
        <w:pStyle w:val="tkTekst"/>
        <w:spacing w:after="0" w:line="240" w:lineRule="auto"/>
        <w:ind w:firstLine="851"/>
        <w:rPr>
          <w:rFonts w:ascii="Times New Roman" w:hAnsi="Times New Roman" w:cs="Times New Roman"/>
          <w:sz w:val="28"/>
          <w:szCs w:val="28"/>
        </w:rPr>
      </w:pPr>
      <w:r w:rsidRPr="00E60EB5">
        <w:rPr>
          <w:rFonts w:ascii="Times New Roman" w:eastAsia="Calibri" w:hAnsi="Times New Roman" w:cs="Times New Roman"/>
          <w:sz w:val="28"/>
          <w:szCs w:val="28"/>
          <w:lang w:val="ky-KG" w:eastAsia="en-US"/>
        </w:rPr>
        <w:t xml:space="preserve">Кыргыз Республикасынын орто кесиптик билим </w:t>
      </w:r>
      <w:r w:rsidR="001B3B6B" w:rsidRPr="00E60EB5">
        <w:rPr>
          <w:rFonts w:ascii="Times New Roman" w:eastAsia="Calibri" w:hAnsi="Times New Roman" w:cs="Times New Roman"/>
          <w:sz w:val="28"/>
          <w:szCs w:val="28"/>
          <w:lang w:val="ky-KG" w:eastAsia="en-US"/>
        </w:rPr>
        <w:t>берүү</w:t>
      </w:r>
      <w:r w:rsidRPr="00E60EB5">
        <w:rPr>
          <w:rFonts w:ascii="Times New Roman" w:eastAsia="Calibri" w:hAnsi="Times New Roman" w:cs="Times New Roman"/>
          <w:sz w:val="28"/>
          <w:szCs w:val="28"/>
          <w:lang w:val="ky-KG" w:eastAsia="en-US"/>
        </w:rPr>
        <w:t xml:space="preserve"> уюмдарынын студенттерин учурдагы текшерүү жана орто</w:t>
      </w:r>
      <w:r w:rsidR="00DE0CAC">
        <w:rPr>
          <w:rFonts w:ascii="Times New Roman" w:eastAsia="Calibri" w:hAnsi="Times New Roman" w:cs="Times New Roman"/>
          <w:sz w:val="28"/>
          <w:szCs w:val="28"/>
          <w:lang w:val="ky-KG" w:eastAsia="en-US"/>
        </w:rPr>
        <w:t xml:space="preserve"> аралык аттестациялоо </w:t>
      </w:r>
      <w:r w:rsidRPr="00E60EB5">
        <w:rPr>
          <w:rFonts w:ascii="Times New Roman" w:eastAsia="Calibri" w:hAnsi="Times New Roman" w:cs="Times New Roman"/>
          <w:sz w:val="28"/>
          <w:szCs w:val="28"/>
          <w:lang w:val="ky-KG" w:eastAsia="en-US"/>
        </w:rPr>
        <w:t>жөнүндө Жобо (мындан ары - Жобо) учурдагы текшерүүнүн, орто</w:t>
      </w:r>
      <w:r w:rsidR="00DE0CAC">
        <w:rPr>
          <w:rFonts w:ascii="Times New Roman" w:eastAsia="Calibri" w:hAnsi="Times New Roman" w:cs="Times New Roman"/>
          <w:sz w:val="28"/>
          <w:szCs w:val="28"/>
          <w:lang w:val="ky-KG" w:eastAsia="en-US"/>
        </w:rPr>
        <w:t xml:space="preserve"> аралык аттестациялоонун</w:t>
      </w:r>
      <w:r w:rsidRPr="00E60EB5">
        <w:rPr>
          <w:rFonts w:ascii="Times New Roman" w:eastAsia="Calibri" w:hAnsi="Times New Roman" w:cs="Times New Roman"/>
          <w:sz w:val="28"/>
          <w:szCs w:val="28"/>
          <w:lang w:val="ky-KG" w:eastAsia="en-US"/>
        </w:rPr>
        <w:t xml:space="preserve"> тартибин жана орто кесиптик билим </w:t>
      </w:r>
      <w:r w:rsidR="001B3B6B" w:rsidRPr="00E60EB5">
        <w:rPr>
          <w:rFonts w:ascii="Times New Roman" w:eastAsia="Calibri" w:hAnsi="Times New Roman" w:cs="Times New Roman"/>
          <w:sz w:val="28"/>
          <w:szCs w:val="28"/>
          <w:lang w:val="ky-KG" w:eastAsia="en-US"/>
        </w:rPr>
        <w:t>берүү</w:t>
      </w:r>
      <w:r w:rsidR="00DE0CAC">
        <w:rPr>
          <w:rFonts w:ascii="Times New Roman" w:eastAsia="Calibri" w:hAnsi="Times New Roman" w:cs="Times New Roman"/>
          <w:sz w:val="28"/>
          <w:szCs w:val="28"/>
          <w:lang w:val="ky-KG" w:eastAsia="en-US"/>
        </w:rPr>
        <w:t xml:space="preserve"> уюмдарын</w:t>
      </w:r>
      <w:r w:rsidRPr="00E60EB5">
        <w:rPr>
          <w:rFonts w:ascii="Times New Roman" w:eastAsia="Calibri" w:hAnsi="Times New Roman" w:cs="Times New Roman"/>
          <w:sz w:val="28"/>
          <w:szCs w:val="28"/>
          <w:lang w:val="ky-KG" w:eastAsia="en-US"/>
        </w:rPr>
        <w:t>ын (мындан ары - окождор) студенттери тарабынан кредиттерди топтоо системасын аныктайт</w:t>
      </w:r>
      <w:r w:rsidRPr="00E60EB5">
        <w:rPr>
          <w:rFonts w:ascii="Times New Roman" w:hAnsi="Times New Roman" w:cs="Times New Roman"/>
          <w:sz w:val="28"/>
          <w:szCs w:val="28"/>
        </w:rPr>
        <w:t>.</w:t>
      </w:r>
    </w:p>
    <w:p w:rsidR="009D42BA" w:rsidRDefault="009D42BA" w:rsidP="00E15431">
      <w:pPr>
        <w:pStyle w:val="tkZagolovok2"/>
        <w:spacing w:before="0" w:after="0" w:line="240" w:lineRule="auto"/>
        <w:ind w:left="0" w:firstLine="851"/>
        <w:rPr>
          <w:rFonts w:ascii="Times New Roman" w:hAnsi="Times New Roman" w:cs="Times New Roman"/>
          <w:sz w:val="28"/>
          <w:szCs w:val="28"/>
        </w:rPr>
      </w:pPr>
    </w:p>
    <w:p w:rsidR="00E15431" w:rsidRPr="00E60EB5" w:rsidRDefault="00E15431" w:rsidP="00E15431">
      <w:pPr>
        <w:pStyle w:val="tkZagolovok2"/>
        <w:spacing w:before="0" w:after="0" w:line="240" w:lineRule="auto"/>
        <w:ind w:left="0" w:firstLine="851"/>
        <w:rPr>
          <w:rFonts w:ascii="Times New Roman" w:hAnsi="Times New Roman" w:cs="Times New Roman"/>
          <w:sz w:val="28"/>
          <w:szCs w:val="28"/>
        </w:rPr>
      </w:pPr>
      <w:r w:rsidRPr="00E60EB5">
        <w:rPr>
          <w:rFonts w:ascii="Times New Roman" w:hAnsi="Times New Roman" w:cs="Times New Roman"/>
          <w:sz w:val="28"/>
          <w:szCs w:val="28"/>
        </w:rPr>
        <w:t>1</w:t>
      </w:r>
      <w:r w:rsidRPr="00E60EB5">
        <w:rPr>
          <w:rFonts w:ascii="Times New Roman" w:hAnsi="Times New Roman" w:cs="Times New Roman"/>
          <w:sz w:val="28"/>
          <w:szCs w:val="28"/>
          <w:lang w:val="ky-KG"/>
        </w:rPr>
        <w:t>-глава</w:t>
      </w:r>
      <w:r w:rsidRPr="00E60EB5">
        <w:rPr>
          <w:rFonts w:ascii="Times New Roman" w:hAnsi="Times New Roman" w:cs="Times New Roman"/>
          <w:sz w:val="28"/>
          <w:szCs w:val="28"/>
        </w:rPr>
        <w:t xml:space="preserve">. </w:t>
      </w:r>
      <w:r w:rsidRPr="00E60EB5">
        <w:rPr>
          <w:rFonts w:ascii="Times New Roman" w:hAnsi="Times New Roman" w:cs="Times New Roman"/>
          <w:sz w:val="28"/>
          <w:szCs w:val="28"/>
          <w:lang w:val="ky-KG"/>
        </w:rPr>
        <w:t>Жалпы жоболор</w:t>
      </w:r>
    </w:p>
    <w:p w:rsidR="00E15431" w:rsidRPr="00E60EB5" w:rsidRDefault="00E15431" w:rsidP="00E15431">
      <w:pPr>
        <w:pStyle w:val="tkZagolovok2"/>
        <w:spacing w:before="0" w:after="0" w:line="240" w:lineRule="auto"/>
        <w:ind w:left="1494" w:firstLine="851"/>
        <w:jc w:val="both"/>
        <w:rPr>
          <w:rFonts w:ascii="Times New Roman" w:hAnsi="Times New Roman" w:cs="Times New Roman"/>
          <w:b w:val="0"/>
          <w:sz w:val="28"/>
          <w:szCs w:val="28"/>
        </w:rPr>
      </w:pPr>
    </w:p>
    <w:p w:rsidR="00E15431" w:rsidRPr="00E60EB5" w:rsidRDefault="00E15431" w:rsidP="00E15431">
      <w:pPr>
        <w:pStyle w:val="tkTekst"/>
        <w:spacing w:after="0" w:line="240" w:lineRule="auto"/>
        <w:ind w:firstLine="851"/>
        <w:rPr>
          <w:rFonts w:ascii="Times New Roman" w:hAnsi="Times New Roman" w:cs="Times New Roman"/>
          <w:sz w:val="28"/>
          <w:szCs w:val="28"/>
        </w:rPr>
      </w:pPr>
      <w:r w:rsidRPr="00E60EB5">
        <w:rPr>
          <w:rFonts w:ascii="Times New Roman" w:hAnsi="Times New Roman" w:cs="Times New Roman"/>
          <w:sz w:val="28"/>
          <w:szCs w:val="28"/>
        </w:rPr>
        <w:t xml:space="preserve">1. </w:t>
      </w:r>
      <w:r w:rsidRPr="00E60EB5">
        <w:rPr>
          <w:rFonts w:ascii="Times New Roman" w:hAnsi="Times New Roman" w:cs="Times New Roman"/>
          <w:sz w:val="28"/>
          <w:szCs w:val="28"/>
          <w:lang w:val="ky-KG"/>
        </w:rPr>
        <w:t>Студенттерди учурдагы текшерүү жана орто аралык аттестациялоо (экзамендерди, модулдарды, текшерүү иштерин, оозеки сурамжылоону кабыл алуу) – окождордун студенттеринин окуу материалдарын билим берүүнүн мазмунунун минимуна жана окождордун бүтүрүүчүлөрүнүн даярдык деңгээлине карата мамлекеттик билим берүү стандарттарынын талаптарына ылайык</w:t>
      </w:r>
      <w:r w:rsidR="000849E5">
        <w:rPr>
          <w:rFonts w:ascii="Times New Roman" w:hAnsi="Times New Roman" w:cs="Times New Roman"/>
          <w:sz w:val="28"/>
          <w:szCs w:val="28"/>
          <w:lang w:val="ky-KG"/>
        </w:rPr>
        <w:t xml:space="preserve"> өздөштүрүүсү боюнча көзөмөл жүргүзүү</w:t>
      </w:r>
      <w:r w:rsidRPr="00E60EB5">
        <w:rPr>
          <w:rFonts w:ascii="Times New Roman" w:hAnsi="Times New Roman" w:cs="Times New Roman"/>
          <w:sz w:val="28"/>
          <w:szCs w:val="28"/>
        </w:rPr>
        <w:t>.</w:t>
      </w:r>
    </w:p>
    <w:p w:rsidR="00E15431" w:rsidRPr="00E60EB5" w:rsidRDefault="00E15431" w:rsidP="00E15431">
      <w:pPr>
        <w:pStyle w:val="tkTekst"/>
        <w:spacing w:after="0" w:line="240" w:lineRule="auto"/>
        <w:ind w:firstLine="851"/>
        <w:rPr>
          <w:rFonts w:ascii="Times New Roman" w:hAnsi="Times New Roman" w:cs="Times New Roman"/>
          <w:sz w:val="28"/>
          <w:szCs w:val="28"/>
        </w:rPr>
      </w:pPr>
      <w:r w:rsidRPr="00E60EB5">
        <w:rPr>
          <w:rFonts w:ascii="Times New Roman" w:hAnsi="Times New Roman" w:cs="Times New Roman"/>
          <w:sz w:val="28"/>
          <w:szCs w:val="28"/>
        </w:rPr>
        <w:t xml:space="preserve">2. </w:t>
      </w:r>
      <w:r w:rsidRPr="00E60EB5">
        <w:rPr>
          <w:rFonts w:ascii="Times New Roman" w:hAnsi="Times New Roman" w:cs="Times New Roman"/>
          <w:sz w:val="28"/>
          <w:szCs w:val="28"/>
          <w:lang w:val="ky-KG"/>
        </w:rPr>
        <w:t>Студенттердин жетишүүчүлүгүн учурдагы текшерүү (мындан ары – учурдагы текшерүү) – семестрдин ичинде оперативдүү көзөмөл, ошондой эле студенттердин билим деңгээлин жана окутуу материалын өздөштүрүүнүн деңгээлин тийиштүү дисциплиналардын логикалык жактан аяктаган бөлүмдөрү (модулдары жана главалары) боюнча аны өздөштүрүү процессинде модулдарды, оозеки сурамжылоону, текшерүү иштерин жана студенттердин өз алдынча иштеринин башка түрлөрүн кабыл алуу сыяктуу баалоо жүргүзүү</w:t>
      </w:r>
      <w:r w:rsidRPr="00E60EB5">
        <w:rPr>
          <w:rFonts w:ascii="Times New Roman" w:hAnsi="Times New Roman" w:cs="Times New Roman"/>
          <w:sz w:val="28"/>
          <w:szCs w:val="28"/>
        </w:rPr>
        <w:t>.</w:t>
      </w:r>
    </w:p>
    <w:p w:rsidR="00E15431" w:rsidRPr="00E60EB5" w:rsidRDefault="00E15431" w:rsidP="00DF5721">
      <w:pPr>
        <w:pStyle w:val="tkTekst"/>
        <w:spacing w:after="0" w:line="240" w:lineRule="auto"/>
        <w:ind w:firstLine="851"/>
        <w:rPr>
          <w:rFonts w:ascii="Times New Roman" w:hAnsi="Times New Roman" w:cs="Times New Roman"/>
          <w:sz w:val="28"/>
          <w:szCs w:val="28"/>
        </w:rPr>
      </w:pPr>
      <w:r w:rsidRPr="00E60EB5">
        <w:rPr>
          <w:rFonts w:ascii="Times New Roman" w:hAnsi="Times New Roman" w:cs="Times New Roman"/>
          <w:sz w:val="28"/>
          <w:szCs w:val="28"/>
        </w:rPr>
        <w:t xml:space="preserve">3. </w:t>
      </w:r>
      <w:r w:rsidRPr="00E60EB5">
        <w:rPr>
          <w:rFonts w:ascii="Times New Roman" w:hAnsi="Times New Roman" w:cs="Times New Roman"/>
          <w:sz w:val="28"/>
          <w:szCs w:val="28"/>
          <w:lang w:val="ky-KG"/>
        </w:rPr>
        <w:t>Студенттердин жетишүүчүлүгүн орто аралык аттестациялоо (мындан ары – орто аралык аттестациялоо) – семестрдин аягында бул сесместрде окуу планы менен өздөштүрүү каралган дисциплиналар боюнча экзамендерди кабыл алуу аркылуу милдеттүү (экзамендик сессия учурунда)</w:t>
      </w:r>
      <w:r w:rsidR="00DF5721" w:rsidRPr="00DF5721">
        <w:rPr>
          <w:rFonts w:ascii="Times New Roman" w:hAnsi="Times New Roman" w:cs="Times New Roman"/>
          <w:sz w:val="28"/>
          <w:szCs w:val="28"/>
          <w:lang w:val="ky-KG"/>
        </w:rPr>
        <w:t xml:space="preserve"> </w:t>
      </w:r>
      <w:r w:rsidR="002F4DDC">
        <w:rPr>
          <w:rFonts w:ascii="Times New Roman" w:hAnsi="Times New Roman" w:cs="Times New Roman"/>
          <w:sz w:val="28"/>
          <w:szCs w:val="28"/>
          <w:lang w:val="ky-KG"/>
        </w:rPr>
        <w:t>текшерүү</w:t>
      </w:r>
      <w:r w:rsidR="00DF5721">
        <w:rPr>
          <w:rFonts w:ascii="Times New Roman" w:hAnsi="Times New Roman" w:cs="Times New Roman"/>
          <w:sz w:val="28"/>
          <w:szCs w:val="28"/>
          <w:lang w:val="ky-KG"/>
        </w:rPr>
        <w:t>.</w:t>
      </w:r>
    </w:p>
    <w:p w:rsidR="00E15431" w:rsidRPr="00E60EB5" w:rsidRDefault="00E15431" w:rsidP="00E15431">
      <w:pPr>
        <w:pStyle w:val="tkTekst"/>
        <w:spacing w:after="0" w:line="240" w:lineRule="auto"/>
        <w:ind w:firstLine="851"/>
        <w:rPr>
          <w:rFonts w:ascii="Times New Roman" w:hAnsi="Times New Roman" w:cs="Times New Roman"/>
          <w:sz w:val="28"/>
          <w:szCs w:val="28"/>
        </w:rPr>
      </w:pPr>
      <w:r w:rsidRPr="00E60EB5">
        <w:rPr>
          <w:rFonts w:ascii="Times New Roman" w:hAnsi="Times New Roman" w:cs="Times New Roman"/>
          <w:sz w:val="28"/>
          <w:szCs w:val="28"/>
        </w:rPr>
        <w:t xml:space="preserve">4. </w:t>
      </w:r>
      <w:r w:rsidRPr="00E60EB5">
        <w:rPr>
          <w:rFonts w:ascii="Times New Roman" w:hAnsi="Times New Roman" w:cs="Times New Roman"/>
          <w:sz w:val="28"/>
          <w:szCs w:val="28"/>
          <w:lang w:val="ky-KG"/>
        </w:rPr>
        <w:t>Учурдагы текшерүүнү ж</w:t>
      </w:r>
      <w:r w:rsidR="00A80FC6">
        <w:rPr>
          <w:rFonts w:ascii="Times New Roman" w:hAnsi="Times New Roman" w:cs="Times New Roman"/>
          <w:sz w:val="28"/>
          <w:szCs w:val="28"/>
          <w:lang w:val="ky-KG"/>
        </w:rPr>
        <w:t xml:space="preserve">ана орто аралык аттестациялоонун </w:t>
      </w:r>
      <w:r w:rsidRPr="00E60EB5">
        <w:rPr>
          <w:rFonts w:ascii="Times New Roman" w:hAnsi="Times New Roman" w:cs="Times New Roman"/>
          <w:sz w:val="28"/>
          <w:szCs w:val="28"/>
          <w:lang w:val="ky-KG"/>
        </w:rPr>
        <w:t>формасы окож тарабынан аныкталат, семестрдин башталышына карата студенттерге маалымдалат.</w:t>
      </w:r>
    </w:p>
    <w:p w:rsidR="00E15431" w:rsidRPr="00E60EB5" w:rsidRDefault="00E15431" w:rsidP="00E15431">
      <w:pPr>
        <w:pStyle w:val="tkTekst"/>
        <w:spacing w:after="0" w:line="240" w:lineRule="auto"/>
        <w:ind w:firstLine="851"/>
        <w:rPr>
          <w:rFonts w:ascii="Times New Roman" w:hAnsi="Times New Roman" w:cs="Times New Roman"/>
          <w:sz w:val="28"/>
          <w:szCs w:val="28"/>
        </w:rPr>
      </w:pPr>
      <w:r w:rsidRPr="00E60EB5">
        <w:rPr>
          <w:rFonts w:ascii="Times New Roman" w:hAnsi="Times New Roman" w:cs="Times New Roman"/>
          <w:sz w:val="28"/>
          <w:szCs w:val="28"/>
        </w:rPr>
        <w:lastRenderedPageBreak/>
        <w:t xml:space="preserve">5. </w:t>
      </w:r>
      <w:r w:rsidRPr="00E60EB5">
        <w:rPr>
          <w:rFonts w:ascii="Times New Roman" w:hAnsi="Times New Roman" w:cs="Times New Roman"/>
          <w:sz w:val="28"/>
          <w:szCs w:val="28"/>
          <w:lang w:val="ky-KG"/>
        </w:rPr>
        <w:t>Экзамендер билимдерди жана окутуунун сапатына карата орто аралык текшерүүнүн негизги формасы болуп саналат жана семестрдин и</w:t>
      </w:r>
      <w:r w:rsidR="00A80FC6">
        <w:rPr>
          <w:rFonts w:ascii="Times New Roman" w:hAnsi="Times New Roman" w:cs="Times New Roman"/>
          <w:sz w:val="28"/>
          <w:szCs w:val="28"/>
          <w:lang w:val="ky-KG"/>
        </w:rPr>
        <w:t>чинде студенттин ишин, теория</w:t>
      </w:r>
      <w:r w:rsidRPr="00E60EB5">
        <w:rPr>
          <w:rFonts w:ascii="Times New Roman" w:hAnsi="Times New Roman" w:cs="Times New Roman"/>
          <w:sz w:val="28"/>
          <w:szCs w:val="28"/>
          <w:lang w:val="ky-KG"/>
        </w:rPr>
        <w:t>лык билимдерди өздөштүрүүнүн деңгээлин баалоо, өз алдынча иш алып баруу көндүмдөрүн, алынган билимдерди синтездөө жана аларды практикалык, кесиптик милдеттерди чечүүдө колдонуу жөндөмдөрүн текшерүү максатын көздөйт</w:t>
      </w:r>
      <w:r w:rsidRPr="00E60EB5">
        <w:rPr>
          <w:rFonts w:ascii="Times New Roman" w:hAnsi="Times New Roman" w:cs="Times New Roman"/>
          <w:sz w:val="28"/>
          <w:szCs w:val="28"/>
        </w:rPr>
        <w:t>.</w:t>
      </w:r>
    </w:p>
    <w:p w:rsidR="00E15431" w:rsidRPr="00E60EB5" w:rsidRDefault="00E15431" w:rsidP="00E15431">
      <w:pPr>
        <w:pStyle w:val="tkTekst"/>
        <w:spacing w:after="0" w:line="240" w:lineRule="auto"/>
        <w:ind w:firstLine="851"/>
        <w:rPr>
          <w:rFonts w:ascii="Times New Roman" w:hAnsi="Times New Roman" w:cs="Times New Roman"/>
          <w:sz w:val="28"/>
          <w:szCs w:val="28"/>
        </w:rPr>
      </w:pPr>
      <w:r w:rsidRPr="00E60EB5">
        <w:rPr>
          <w:rFonts w:ascii="Times New Roman" w:hAnsi="Times New Roman" w:cs="Times New Roman"/>
          <w:sz w:val="28"/>
          <w:szCs w:val="28"/>
        </w:rPr>
        <w:t xml:space="preserve">6. </w:t>
      </w:r>
      <w:r w:rsidRPr="00E60EB5">
        <w:rPr>
          <w:rFonts w:ascii="Times New Roman" w:hAnsi="Times New Roman" w:cs="Times New Roman"/>
          <w:sz w:val="28"/>
          <w:szCs w:val="28"/>
          <w:lang w:val="ky-KG"/>
        </w:rPr>
        <w:t xml:space="preserve">Студенттердин жетишүүчүлүгүн Баалоонун модулдук-рейтингдик системасы (мындан ары - БМРС) - семестрдин ичинде студенттердин окутуу материалын тийиштүү дисциплиналардын логикалык жактан аяктаган бөлүмдөрү (модулдары жана главалары) боюнча аны өздөштүрүү процессинде </w:t>
      </w:r>
      <w:r w:rsidR="007F72F5">
        <w:rPr>
          <w:rFonts w:ascii="Times New Roman" w:hAnsi="Times New Roman" w:cs="Times New Roman"/>
          <w:sz w:val="28"/>
          <w:szCs w:val="28"/>
          <w:lang w:val="ky-KG"/>
        </w:rPr>
        <w:t>текшерүү</w:t>
      </w:r>
      <w:r w:rsidRPr="00E60EB5">
        <w:rPr>
          <w:rFonts w:ascii="Times New Roman" w:hAnsi="Times New Roman" w:cs="Times New Roman"/>
          <w:sz w:val="28"/>
          <w:szCs w:val="28"/>
          <w:lang w:val="ky-KG"/>
        </w:rPr>
        <w:t xml:space="preserve"> жүргүзүү.</w:t>
      </w:r>
    </w:p>
    <w:p w:rsidR="00E15431" w:rsidRPr="00E60EB5" w:rsidRDefault="00E15431" w:rsidP="00E15431">
      <w:pPr>
        <w:pStyle w:val="tkTekst"/>
        <w:spacing w:after="0" w:line="240" w:lineRule="auto"/>
        <w:ind w:firstLine="851"/>
        <w:rPr>
          <w:rFonts w:ascii="Times New Roman" w:hAnsi="Times New Roman" w:cs="Times New Roman"/>
          <w:sz w:val="28"/>
          <w:szCs w:val="28"/>
        </w:rPr>
      </w:pPr>
      <w:r w:rsidRPr="00E60EB5">
        <w:rPr>
          <w:rFonts w:ascii="Times New Roman" w:hAnsi="Times New Roman" w:cs="Times New Roman"/>
          <w:sz w:val="28"/>
          <w:szCs w:val="28"/>
          <w:lang w:val="ky-KG"/>
        </w:rPr>
        <w:t>БМРСтин алкагында бул семестрде өздөштүрүлүүчү ар бир дисциплинаны өздөштүрүү даражасы жүз баллдык рейтингдик шкала боюнча бааланат (учурдагы текшерүү жана орто аралык аттестациялоо үчүн баллдардын саны  окож тарабынан белгиленет)</w:t>
      </w:r>
      <w:r w:rsidRPr="00E60EB5">
        <w:rPr>
          <w:rFonts w:ascii="Times New Roman" w:hAnsi="Times New Roman" w:cs="Times New Roman"/>
          <w:sz w:val="28"/>
          <w:szCs w:val="28"/>
        </w:rPr>
        <w:t>.</w:t>
      </w:r>
    </w:p>
    <w:p w:rsidR="00E15431" w:rsidRPr="00E60EB5" w:rsidRDefault="00E15431" w:rsidP="00E15431">
      <w:pPr>
        <w:pStyle w:val="tkTekst"/>
        <w:spacing w:after="0" w:line="240" w:lineRule="auto"/>
        <w:ind w:firstLine="851"/>
        <w:rPr>
          <w:rFonts w:ascii="Times New Roman" w:hAnsi="Times New Roman" w:cs="Times New Roman"/>
          <w:sz w:val="28"/>
          <w:szCs w:val="28"/>
        </w:rPr>
      </w:pPr>
      <w:r w:rsidRPr="00E60EB5">
        <w:rPr>
          <w:rFonts w:ascii="Times New Roman" w:hAnsi="Times New Roman" w:cs="Times New Roman"/>
          <w:sz w:val="28"/>
          <w:szCs w:val="28"/>
        </w:rPr>
        <w:t xml:space="preserve">7. </w:t>
      </w:r>
      <w:r w:rsidRPr="00E60EB5">
        <w:rPr>
          <w:rFonts w:ascii="Times New Roman" w:hAnsi="Times New Roman" w:cs="Times New Roman"/>
          <w:sz w:val="28"/>
          <w:szCs w:val="28"/>
          <w:lang w:val="ky-KG"/>
        </w:rPr>
        <w:t>Студенттер факультативдик дисциплиналар боюнча экзамендерди каалоосу боюнча тапшырышат жана натыйжалар ведомостко жана дипломдун тиркемесине киргизилет.</w:t>
      </w:r>
    </w:p>
    <w:p w:rsidR="00E15431" w:rsidRPr="00E60EB5" w:rsidRDefault="00E15431" w:rsidP="00E15431">
      <w:pPr>
        <w:pStyle w:val="tkTekst"/>
        <w:spacing w:after="0" w:line="240" w:lineRule="auto"/>
        <w:ind w:firstLine="851"/>
        <w:rPr>
          <w:rFonts w:ascii="Times New Roman" w:hAnsi="Times New Roman" w:cs="Times New Roman"/>
          <w:sz w:val="28"/>
          <w:szCs w:val="28"/>
        </w:rPr>
      </w:pPr>
    </w:p>
    <w:p w:rsidR="00E15431" w:rsidRPr="00E60EB5" w:rsidRDefault="00E15431" w:rsidP="00E15431">
      <w:pPr>
        <w:pStyle w:val="tkZagolovok2"/>
        <w:spacing w:before="0" w:after="0" w:line="240" w:lineRule="auto"/>
        <w:ind w:left="0" w:right="-1" w:firstLine="851"/>
        <w:rPr>
          <w:rFonts w:ascii="Times New Roman" w:hAnsi="Times New Roman" w:cs="Times New Roman"/>
          <w:sz w:val="28"/>
          <w:szCs w:val="28"/>
        </w:rPr>
      </w:pPr>
      <w:r w:rsidRPr="00E60EB5">
        <w:rPr>
          <w:rFonts w:ascii="Times New Roman" w:hAnsi="Times New Roman" w:cs="Times New Roman"/>
          <w:sz w:val="28"/>
          <w:szCs w:val="28"/>
        </w:rPr>
        <w:t>2</w:t>
      </w:r>
      <w:r w:rsidRPr="00E60EB5">
        <w:rPr>
          <w:rFonts w:ascii="Times New Roman" w:hAnsi="Times New Roman" w:cs="Times New Roman"/>
          <w:sz w:val="28"/>
          <w:szCs w:val="28"/>
          <w:lang w:val="ky-KG"/>
        </w:rPr>
        <w:t>-глава</w:t>
      </w:r>
      <w:r w:rsidRPr="00E60EB5">
        <w:rPr>
          <w:rFonts w:ascii="Times New Roman" w:hAnsi="Times New Roman" w:cs="Times New Roman"/>
          <w:sz w:val="28"/>
          <w:szCs w:val="28"/>
        </w:rPr>
        <w:t xml:space="preserve">. </w:t>
      </w:r>
      <w:r w:rsidR="00A80FC6">
        <w:rPr>
          <w:rFonts w:ascii="Times New Roman" w:hAnsi="Times New Roman" w:cs="Times New Roman"/>
          <w:sz w:val="28"/>
          <w:szCs w:val="28"/>
          <w:lang w:val="ky-KG"/>
        </w:rPr>
        <w:t xml:space="preserve">Орто аралык аттестациялоо </w:t>
      </w:r>
      <w:r w:rsidRPr="00E60EB5">
        <w:rPr>
          <w:rFonts w:ascii="Times New Roman" w:hAnsi="Times New Roman" w:cs="Times New Roman"/>
          <w:sz w:val="28"/>
          <w:szCs w:val="28"/>
          <w:lang w:val="ky-KG"/>
        </w:rPr>
        <w:t xml:space="preserve">тартиби </w:t>
      </w:r>
    </w:p>
    <w:p w:rsidR="00E15431" w:rsidRPr="00E60EB5" w:rsidRDefault="00E15431" w:rsidP="00E15431">
      <w:pPr>
        <w:pStyle w:val="tkZagolovok2"/>
        <w:spacing w:before="0" w:after="0" w:line="240" w:lineRule="auto"/>
        <w:ind w:left="1494" w:firstLine="851"/>
        <w:jc w:val="both"/>
        <w:rPr>
          <w:rFonts w:ascii="Times New Roman" w:hAnsi="Times New Roman" w:cs="Times New Roman"/>
          <w:b w:val="0"/>
          <w:sz w:val="28"/>
          <w:szCs w:val="28"/>
        </w:rPr>
      </w:pPr>
    </w:p>
    <w:p w:rsidR="00E15431" w:rsidRPr="00E60EB5" w:rsidRDefault="00E15431" w:rsidP="00E15431">
      <w:pPr>
        <w:pStyle w:val="tkTekst"/>
        <w:spacing w:after="0" w:line="240" w:lineRule="auto"/>
        <w:ind w:firstLine="851"/>
        <w:rPr>
          <w:rFonts w:ascii="Times New Roman" w:hAnsi="Times New Roman" w:cs="Times New Roman"/>
          <w:sz w:val="28"/>
          <w:szCs w:val="28"/>
        </w:rPr>
      </w:pPr>
      <w:r w:rsidRPr="00E60EB5">
        <w:rPr>
          <w:rFonts w:ascii="Times New Roman" w:hAnsi="Times New Roman" w:cs="Times New Roman"/>
          <w:sz w:val="28"/>
          <w:szCs w:val="28"/>
        </w:rPr>
        <w:t xml:space="preserve">8. </w:t>
      </w:r>
      <w:r w:rsidRPr="00E60EB5">
        <w:rPr>
          <w:rFonts w:ascii="Times New Roman" w:hAnsi="Times New Roman" w:cs="Times New Roman"/>
          <w:sz w:val="28"/>
          <w:szCs w:val="28"/>
          <w:lang w:val="ky-KG"/>
        </w:rPr>
        <w:t xml:space="preserve">Учурдагы текшерүү жана орто аралык аттестациялоо окож белгилеген тартипте окуу жылына карата </w:t>
      </w:r>
      <w:r w:rsidR="007F72F5" w:rsidRPr="00E60EB5">
        <w:rPr>
          <w:rFonts w:ascii="Times New Roman" w:hAnsi="Times New Roman" w:cs="Times New Roman"/>
          <w:sz w:val="28"/>
          <w:szCs w:val="28"/>
          <w:lang w:val="ky-KG"/>
        </w:rPr>
        <w:t xml:space="preserve">окождун </w:t>
      </w:r>
      <w:r w:rsidRPr="00E60EB5">
        <w:rPr>
          <w:rFonts w:ascii="Times New Roman" w:hAnsi="Times New Roman" w:cs="Times New Roman"/>
          <w:sz w:val="28"/>
          <w:szCs w:val="28"/>
          <w:lang w:val="ky-KG"/>
        </w:rPr>
        <w:t>окутуу процессинин графигине ылайык жүргүзүлөт.</w:t>
      </w:r>
    </w:p>
    <w:p w:rsidR="00E15431" w:rsidRPr="00E60EB5" w:rsidRDefault="00E15431" w:rsidP="00E15431">
      <w:pPr>
        <w:pStyle w:val="tkTekst"/>
        <w:spacing w:after="0" w:line="240" w:lineRule="auto"/>
        <w:ind w:firstLine="851"/>
        <w:rPr>
          <w:rFonts w:ascii="Times New Roman" w:hAnsi="Times New Roman" w:cs="Times New Roman"/>
          <w:sz w:val="28"/>
          <w:szCs w:val="28"/>
        </w:rPr>
      </w:pPr>
      <w:r w:rsidRPr="00E60EB5">
        <w:rPr>
          <w:rFonts w:ascii="Times New Roman" w:hAnsi="Times New Roman" w:cs="Times New Roman"/>
          <w:sz w:val="28"/>
          <w:szCs w:val="28"/>
        </w:rPr>
        <w:t>9.</w:t>
      </w:r>
      <w:r w:rsidRPr="00E60EB5">
        <w:rPr>
          <w:rFonts w:ascii="Times New Roman" w:hAnsi="Times New Roman" w:cs="Times New Roman"/>
          <w:sz w:val="28"/>
          <w:szCs w:val="28"/>
        </w:rPr>
        <w:tab/>
        <w:t xml:space="preserve"> </w:t>
      </w:r>
      <w:r w:rsidRPr="00E60EB5">
        <w:rPr>
          <w:rFonts w:ascii="Times New Roman" w:hAnsi="Times New Roman" w:cs="Times New Roman"/>
          <w:sz w:val="28"/>
          <w:szCs w:val="28"/>
          <w:lang w:val="ky-KG"/>
        </w:rPr>
        <w:t>Семестрде айрым дисциплина боюнча учурдагы текшерүүнү толук өткөн жана 30дан жогору балл алган окутууну бардык формаларынын студенттери орто аралык аттестациялоо учурунда бул дисциплина боюнча экзамендерди тапшырууга киргизилет.</w:t>
      </w:r>
    </w:p>
    <w:p w:rsidR="00E15431" w:rsidRPr="00E60EB5" w:rsidRDefault="00E15431" w:rsidP="00E15431">
      <w:pPr>
        <w:pStyle w:val="tkTekst"/>
        <w:spacing w:after="0" w:line="240" w:lineRule="auto"/>
        <w:ind w:firstLine="851"/>
        <w:rPr>
          <w:rFonts w:ascii="Times New Roman" w:hAnsi="Times New Roman" w:cs="Times New Roman"/>
          <w:sz w:val="28"/>
          <w:szCs w:val="28"/>
        </w:rPr>
      </w:pPr>
      <w:r w:rsidRPr="00E60EB5">
        <w:rPr>
          <w:rFonts w:ascii="Times New Roman" w:hAnsi="Times New Roman" w:cs="Times New Roman"/>
          <w:sz w:val="28"/>
          <w:szCs w:val="28"/>
        </w:rPr>
        <w:t>10.</w:t>
      </w:r>
      <w:r w:rsidRPr="00E60EB5">
        <w:rPr>
          <w:rFonts w:ascii="Times New Roman" w:hAnsi="Times New Roman" w:cs="Times New Roman"/>
          <w:sz w:val="28"/>
          <w:szCs w:val="28"/>
        </w:rPr>
        <w:tab/>
        <w:t xml:space="preserve"> </w:t>
      </w:r>
      <w:r w:rsidRPr="00E60EB5">
        <w:rPr>
          <w:rFonts w:ascii="Times New Roman" w:hAnsi="Times New Roman" w:cs="Times New Roman"/>
          <w:sz w:val="28"/>
          <w:szCs w:val="28"/>
          <w:lang w:val="ky-KG"/>
        </w:rPr>
        <w:t>Окождун жетекчиси жана анын орун басары окутуунун бардык формаларындагы студенттерге окож белгилеген тартипте каралуу</w:t>
      </w:r>
      <w:r w:rsidR="00FF3B49">
        <w:rPr>
          <w:rFonts w:ascii="Times New Roman" w:hAnsi="Times New Roman" w:cs="Times New Roman"/>
          <w:sz w:val="28"/>
          <w:szCs w:val="28"/>
          <w:lang w:val="ky-KG"/>
        </w:rPr>
        <w:t>чу жүйөлүү себептерди (оору, 3 жашка</w:t>
      </w:r>
      <w:r w:rsidRPr="00E60EB5">
        <w:rPr>
          <w:rFonts w:ascii="Times New Roman" w:hAnsi="Times New Roman" w:cs="Times New Roman"/>
          <w:sz w:val="28"/>
          <w:szCs w:val="28"/>
          <w:lang w:val="ky-KG"/>
        </w:rPr>
        <w:t xml:space="preserve"> чыга эле</w:t>
      </w:r>
      <w:r w:rsidR="00FF3B49">
        <w:rPr>
          <w:rFonts w:ascii="Times New Roman" w:hAnsi="Times New Roman" w:cs="Times New Roman"/>
          <w:sz w:val="28"/>
          <w:szCs w:val="28"/>
          <w:lang w:val="ky-KG"/>
        </w:rPr>
        <w:t>к</w:t>
      </w:r>
      <w:r w:rsidRPr="00E60EB5">
        <w:rPr>
          <w:rFonts w:ascii="Times New Roman" w:hAnsi="Times New Roman" w:cs="Times New Roman"/>
          <w:sz w:val="28"/>
          <w:szCs w:val="28"/>
          <w:lang w:val="ky-KG"/>
        </w:rPr>
        <w:t xml:space="preserve"> балдарды</w:t>
      </w:r>
      <w:r w:rsidR="00FF3B49">
        <w:rPr>
          <w:rFonts w:ascii="Times New Roman" w:hAnsi="Times New Roman" w:cs="Times New Roman"/>
          <w:sz w:val="28"/>
          <w:szCs w:val="28"/>
          <w:lang w:val="ky-KG"/>
        </w:rPr>
        <w:t>н</w:t>
      </w:r>
      <w:r w:rsidRPr="00E60EB5">
        <w:rPr>
          <w:rFonts w:ascii="Times New Roman" w:hAnsi="Times New Roman" w:cs="Times New Roman"/>
          <w:sz w:val="28"/>
          <w:szCs w:val="28"/>
          <w:lang w:val="ky-KG"/>
        </w:rPr>
        <w:t xml:space="preserve"> болуусу, үй-бүлөлүк шарттар, узак мөөнөттү кызматтык иш сапарлар жана табигый кырсыктар ж.б.) тастыктаган документтер менен жеке арыздын негизинде орто аралык аттестациялоонун айрым дисциплиналары боюнча экзамендерди индивидуалдуу тапшырууга уруксат берүү укугуна ээ болушат</w:t>
      </w:r>
      <w:r w:rsidRPr="00E60EB5">
        <w:rPr>
          <w:rFonts w:ascii="Times New Roman" w:hAnsi="Times New Roman" w:cs="Times New Roman"/>
          <w:sz w:val="28"/>
          <w:szCs w:val="28"/>
        </w:rPr>
        <w:t>.</w:t>
      </w:r>
    </w:p>
    <w:p w:rsidR="00E15431" w:rsidRPr="00E60EB5" w:rsidRDefault="00E15431" w:rsidP="00E15431">
      <w:pPr>
        <w:pStyle w:val="tkTekst"/>
        <w:spacing w:after="0" w:line="240" w:lineRule="auto"/>
        <w:ind w:firstLine="851"/>
        <w:rPr>
          <w:rFonts w:ascii="Times New Roman" w:hAnsi="Times New Roman" w:cs="Times New Roman"/>
          <w:sz w:val="28"/>
          <w:szCs w:val="28"/>
        </w:rPr>
      </w:pPr>
      <w:r w:rsidRPr="00E60EB5">
        <w:rPr>
          <w:rFonts w:ascii="Times New Roman" w:hAnsi="Times New Roman" w:cs="Times New Roman"/>
          <w:sz w:val="28"/>
          <w:szCs w:val="28"/>
        </w:rPr>
        <w:t>11.</w:t>
      </w:r>
      <w:r w:rsidRPr="00E60EB5">
        <w:rPr>
          <w:rFonts w:ascii="Times New Roman" w:hAnsi="Times New Roman" w:cs="Times New Roman"/>
          <w:sz w:val="28"/>
          <w:szCs w:val="28"/>
        </w:rPr>
        <w:tab/>
        <w:t xml:space="preserve"> </w:t>
      </w:r>
      <w:r w:rsidRPr="00E60EB5">
        <w:rPr>
          <w:rFonts w:ascii="Times New Roman" w:hAnsi="Times New Roman" w:cs="Times New Roman"/>
          <w:sz w:val="28"/>
          <w:szCs w:val="28"/>
          <w:lang w:val="ky-KG"/>
        </w:rPr>
        <w:t>Студенттер экзаменге келгенде экзамен алуучуга инсандыгын жана студенттин статусун күбөлөндүргөн, окож тарабынан берилген документти көрсөтүүгө милдеттүү</w:t>
      </w:r>
      <w:r w:rsidRPr="00E60EB5">
        <w:rPr>
          <w:rFonts w:ascii="Times New Roman" w:hAnsi="Times New Roman" w:cs="Times New Roman"/>
          <w:sz w:val="28"/>
          <w:szCs w:val="28"/>
        </w:rPr>
        <w:t>.</w:t>
      </w:r>
    </w:p>
    <w:p w:rsidR="00E15431" w:rsidRPr="00E60EB5" w:rsidRDefault="00E15431" w:rsidP="00E15431">
      <w:pPr>
        <w:pStyle w:val="tkTekst"/>
        <w:spacing w:after="0" w:line="240" w:lineRule="auto"/>
        <w:ind w:firstLine="851"/>
        <w:rPr>
          <w:rFonts w:ascii="Times New Roman" w:hAnsi="Times New Roman" w:cs="Times New Roman"/>
          <w:sz w:val="28"/>
          <w:szCs w:val="28"/>
        </w:rPr>
      </w:pPr>
      <w:r w:rsidRPr="00E60EB5">
        <w:rPr>
          <w:rFonts w:ascii="Times New Roman" w:hAnsi="Times New Roman" w:cs="Times New Roman"/>
          <w:sz w:val="28"/>
          <w:szCs w:val="28"/>
        </w:rPr>
        <w:t>12.</w:t>
      </w:r>
      <w:r w:rsidRPr="00E60EB5">
        <w:rPr>
          <w:rFonts w:ascii="Times New Roman" w:hAnsi="Times New Roman" w:cs="Times New Roman"/>
          <w:sz w:val="28"/>
          <w:szCs w:val="28"/>
        </w:rPr>
        <w:tab/>
        <w:t xml:space="preserve"> </w:t>
      </w:r>
      <w:r w:rsidRPr="00E60EB5">
        <w:rPr>
          <w:rFonts w:ascii="Times New Roman" w:hAnsi="Times New Roman" w:cs="Times New Roman"/>
          <w:sz w:val="28"/>
          <w:szCs w:val="28"/>
          <w:lang w:val="ky-KG"/>
        </w:rPr>
        <w:t>Дисциплиналар боюнча экзамендерди группада сабактардын лекциялык жана башка формаларын өткөр</w:t>
      </w:r>
      <w:r w:rsidR="00EB1C30">
        <w:rPr>
          <w:rFonts w:ascii="Times New Roman" w:hAnsi="Times New Roman" w:cs="Times New Roman"/>
          <w:sz w:val="28"/>
          <w:szCs w:val="28"/>
          <w:lang w:val="ky-KG"/>
        </w:rPr>
        <w:t>гөн окутуучулары менен экзамен</w:t>
      </w:r>
      <w:r w:rsidRPr="00E60EB5">
        <w:rPr>
          <w:rFonts w:ascii="Times New Roman" w:hAnsi="Times New Roman" w:cs="Times New Roman"/>
          <w:sz w:val="28"/>
          <w:szCs w:val="28"/>
          <w:lang w:val="ky-KG"/>
        </w:rPr>
        <w:t xml:space="preserve"> алуучун</w:t>
      </w:r>
      <w:r w:rsidR="00EB1C30">
        <w:rPr>
          <w:rFonts w:ascii="Times New Roman" w:hAnsi="Times New Roman" w:cs="Times New Roman"/>
          <w:sz w:val="28"/>
          <w:szCs w:val="28"/>
          <w:lang w:val="ky-KG"/>
        </w:rPr>
        <w:t>ун ассистенттеринин катышуусу менен</w:t>
      </w:r>
      <w:r w:rsidRPr="00E60EB5">
        <w:rPr>
          <w:rFonts w:ascii="Times New Roman" w:hAnsi="Times New Roman" w:cs="Times New Roman"/>
          <w:sz w:val="28"/>
          <w:szCs w:val="28"/>
          <w:lang w:val="ky-KG"/>
        </w:rPr>
        <w:t xml:space="preserve"> кабыл алынат.</w:t>
      </w:r>
    </w:p>
    <w:p w:rsidR="00E15431" w:rsidRPr="00E60EB5" w:rsidRDefault="00E15431" w:rsidP="00E15431">
      <w:pPr>
        <w:pStyle w:val="tkTekst"/>
        <w:spacing w:after="0" w:line="240" w:lineRule="auto"/>
        <w:ind w:firstLine="851"/>
        <w:rPr>
          <w:rFonts w:ascii="Times New Roman" w:hAnsi="Times New Roman" w:cs="Times New Roman"/>
          <w:sz w:val="28"/>
          <w:szCs w:val="28"/>
        </w:rPr>
      </w:pPr>
      <w:r w:rsidRPr="00E60EB5">
        <w:rPr>
          <w:rFonts w:ascii="Times New Roman" w:hAnsi="Times New Roman" w:cs="Times New Roman"/>
          <w:sz w:val="28"/>
          <w:szCs w:val="28"/>
        </w:rPr>
        <w:t xml:space="preserve">13. </w:t>
      </w:r>
      <w:r w:rsidRPr="00E60EB5">
        <w:rPr>
          <w:rFonts w:ascii="Times New Roman" w:hAnsi="Times New Roman" w:cs="Times New Roman"/>
          <w:sz w:val="28"/>
          <w:szCs w:val="28"/>
          <w:lang w:val="ky-KG"/>
        </w:rPr>
        <w:t>Курстук иштерди (долбоорлорду), эсептөө-графи</w:t>
      </w:r>
      <w:r w:rsidR="00F860C5">
        <w:rPr>
          <w:rFonts w:ascii="Times New Roman" w:hAnsi="Times New Roman" w:cs="Times New Roman"/>
          <w:sz w:val="28"/>
          <w:szCs w:val="28"/>
          <w:lang w:val="ky-KG"/>
        </w:rPr>
        <w:t>калык иштерди жана практикалардан</w:t>
      </w:r>
      <w:r w:rsidRPr="00E60EB5">
        <w:rPr>
          <w:rFonts w:ascii="Times New Roman" w:hAnsi="Times New Roman" w:cs="Times New Roman"/>
          <w:sz w:val="28"/>
          <w:szCs w:val="28"/>
          <w:lang w:val="ky-KG"/>
        </w:rPr>
        <w:t xml:space="preserve"> өтүү жөнүндө отчетту жактоо алардын </w:t>
      </w:r>
      <w:r w:rsidRPr="00E60EB5">
        <w:rPr>
          <w:rFonts w:ascii="Times New Roman" w:hAnsi="Times New Roman" w:cs="Times New Roman"/>
          <w:sz w:val="28"/>
          <w:szCs w:val="28"/>
          <w:lang w:val="ky-KG"/>
        </w:rPr>
        <w:lastRenderedPageBreak/>
        <w:t>жетекчилеринин катышуусу менен бөлүм тарабынан дайындалган комиссия өткөрөт.</w:t>
      </w:r>
    </w:p>
    <w:p w:rsidR="00E15431" w:rsidRPr="00E60EB5" w:rsidRDefault="00E15431" w:rsidP="00E15431">
      <w:pPr>
        <w:pStyle w:val="tkTekst"/>
        <w:spacing w:after="0" w:line="240" w:lineRule="auto"/>
        <w:ind w:firstLine="851"/>
        <w:rPr>
          <w:rFonts w:ascii="Times New Roman" w:hAnsi="Times New Roman" w:cs="Times New Roman"/>
          <w:sz w:val="28"/>
          <w:szCs w:val="28"/>
        </w:rPr>
      </w:pPr>
      <w:r w:rsidRPr="00E60EB5">
        <w:rPr>
          <w:rFonts w:ascii="Times New Roman" w:hAnsi="Times New Roman" w:cs="Times New Roman"/>
          <w:sz w:val="28"/>
          <w:szCs w:val="28"/>
        </w:rPr>
        <w:t>14.</w:t>
      </w:r>
      <w:r w:rsidRPr="00E60EB5">
        <w:rPr>
          <w:rFonts w:ascii="Times New Roman" w:hAnsi="Times New Roman" w:cs="Times New Roman"/>
          <w:sz w:val="28"/>
          <w:szCs w:val="28"/>
        </w:rPr>
        <w:tab/>
        <w:t xml:space="preserve"> </w:t>
      </w:r>
      <w:r w:rsidRPr="00E60EB5">
        <w:rPr>
          <w:rFonts w:ascii="Times New Roman" w:hAnsi="Times New Roman" w:cs="Times New Roman"/>
          <w:sz w:val="28"/>
          <w:szCs w:val="28"/>
          <w:lang w:val="ky-KG"/>
        </w:rPr>
        <w:t>Экзамендердин, курстук иштердин (долбоорлордун), эсептөө-графикалык иштердин жана практикалард</w:t>
      </w:r>
      <w:r w:rsidR="00C70B49">
        <w:rPr>
          <w:rFonts w:ascii="Times New Roman" w:hAnsi="Times New Roman" w:cs="Times New Roman"/>
          <w:sz w:val="28"/>
          <w:szCs w:val="28"/>
          <w:lang w:val="ky-KG"/>
        </w:rPr>
        <w:t>ан</w:t>
      </w:r>
      <w:r w:rsidRPr="00E60EB5">
        <w:rPr>
          <w:rFonts w:ascii="Times New Roman" w:hAnsi="Times New Roman" w:cs="Times New Roman"/>
          <w:sz w:val="28"/>
          <w:szCs w:val="28"/>
          <w:lang w:val="ky-KG"/>
        </w:rPr>
        <w:t xml:space="preserve"> өтүү жөнүндө отчеттордун натыйжасы окож тарабынан белгиленген баллдык система боюнча бааларга которуу менен бааланат: “эң жакшы” (5), </w:t>
      </w:r>
      <w:r w:rsidR="00FF3B49">
        <w:rPr>
          <w:rFonts w:ascii="Times New Roman" w:hAnsi="Times New Roman" w:cs="Times New Roman"/>
          <w:sz w:val="28"/>
          <w:szCs w:val="28"/>
          <w:lang w:val="ky-KG"/>
        </w:rPr>
        <w:t>“</w:t>
      </w:r>
      <w:r w:rsidRPr="00E60EB5">
        <w:rPr>
          <w:rFonts w:ascii="Times New Roman" w:hAnsi="Times New Roman" w:cs="Times New Roman"/>
          <w:sz w:val="28"/>
          <w:szCs w:val="28"/>
          <w:lang w:val="ky-KG"/>
        </w:rPr>
        <w:t>жакшы</w:t>
      </w:r>
      <w:r w:rsidR="00FF3B49">
        <w:rPr>
          <w:rFonts w:ascii="Times New Roman" w:hAnsi="Times New Roman" w:cs="Times New Roman"/>
          <w:sz w:val="28"/>
          <w:szCs w:val="28"/>
          <w:lang w:val="ky-KG"/>
        </w:rPr>
        <w:t>”</w:t>
      </w:r>
      <w:r w:rsidR="00FF3B49">
        <w:rPr>
          <w:rFonts w:ascii="Times New Roman" w:hAnsi="Times New Roman" w:cs="Times New Roman"/>
          <w:sz w:val="28"/>
          <w:szCs w:val="28"/>
        </w:rPr>
        <w:t xml:space="preserve"> (4), </w:t>
      </w:r>
      <w:r w:rsidR="00FF3B49">
        <w:rPr>
          <w:rFonts w:ascii="Times New Roman" w:hAnsi="Times New Roman" w:cs="Times New Roman"/>
          <w:sz w:val="28"/>
          <w:szCs w:val="28"/>
          <w:lang w:val="ky-KG"/>
        </w:rPr>
        <w:t>“</w:t>
      </w:r>
      <w:r w:rsidRPr="00E60EB5">
        <w:rPr>
          <w:rFonts w:ascii="Times New Roman" w:hAnsi="Times New Roman" w:cs="Times New Roman"/>
          <w:sz w:val="28"/>
          <w:szCs w:val="28"/>
          <w:lang w:val="ky-KG"/>
        </w:rPr>
        <w:t>канааттандырарлык</w:t>
      </w:r>
      <w:r w:rsidR="00FF3B49">
        <w:rPr>
          <w:rFonts w:ascii="Times New Roman" w:hAnsi="Times New Roman" w:cs="Times New Roman"/>
          <w:sz w:val="28"/>
          <w:szCs w:val="28"/>
          <w:lang w:val="ky-KG"/>
        </w:rPr>
        <w:t>”</w:t>
      </w:r>
      <w:r w:rsidRPr="00E60EB5">
        <w:rPr>
          <w:rFonts w:ascii="Times New Roman" w:hAnsi="Times New Roman" w:cs="Times New Roman"/>
          <w:sz w:val="28"/>
          <w:szCs w:val="28"/>
        </w:rPr>
        <w:t xml:space="preserve"> (3) жана</w:t>
      </w:r>
      <w:r w:rsidR="00FF3B49">
        <w:rPr>
          <w:rFonts w:ascii="Times New Roman" w:hAnsi="Times New Roman" w:cs="Times New Roman"/>
          <w:sz w:val="28"/>
          <w:szCs w:val="28"/>
        </w:rPr>
        <w:t xml:space="preserve"> </w:t>
      </w:r>
      <w:r w:rsidR="00FF3B49">
        <w:rPr>
          <w:rFonts w:ascii="Times New Roman" w:hAnsi="Times New Roman" w:cs="Times New Roman"/>
          <w:sz w:val="28"/>
          <w:szCs w:val="28"/>
          <w:lang w:val="ky-KG"/>
        </w:rPr>
        <w:t>“</w:t>
      </w:r>
      <w:r w:rsidR="00EB1C30">
        <w:rPr>
          <w:rFonts w:ascii="Times New Roman" w:hAnsi="Times New Roman" w:cs="Times New Roman"/>
          <w:sz w:val="28"/>
          <w:szCs w:val="28"/>
          <w:lang w:val="ky-KG"/>
        </w:rPr>
        <w:t>канааттандыр</w:t>
      </w:r>
      <w:r w:rsidRPr="00E60EB5">
        <w:rPr>
          <w:rFonts w:ascii="Times New Roman" w:hAnsi="Times New Roman" w:cs="Times New Roman"/>
          <w:sz w:val="28"/>
          <w:szCs w:val="28"/>
          <w:lang w:val="ky-KG"/>
        </w:rPr>
        <w:t>арлык</w:t>
      </w:r>
      <w:r w:rsidRPr="00E60EB5">
        <w:rPr>
          <w:rFonts w:ascii="Times New Roman" w:hAnsi="Times New Roman" w:cs="Times New Roman"/>
          <w:sz w:val="28"/>
          <w:szCs w:val="28"/>
        </w:rPr>
        <w:t xml:space="preserve"> </w:t>
      </w:r>
      <w:r w:rsidRPr="00E60EB5">
        <w:rPr>
          <w:rFonts w:ascii="Times New Roman" w:hAnsi="Times New Roman" w:cs="Times New Roman"/>
          <w:sz w:val="28"/>
          <w:szCs w:val="28"/>
          <w:lang w:val="ky-KG"/>
        </w:rPr>
        <w:t>эмес</w:t>
      </w:r>
      <w:r w:rsidR="00FF3B49">
        <w:rPr>
          <w:rFonts w:ascii="Times New Roman" w:hAnsi="Times New Roman" w:cs="Times New Roman"/>
          <w:sz w:val="28"/>
          <w:szCs w:val="28"/>
          <w:lang w:val="ky-KG"/>
        </w:rPr>
        <w:t>”</w:t>
      </w:r>
      <w:r w:rsidRPr="00E60EB5">
        <w:rPr>
          <w:rFonts w:ascii="Times New Roman" w:hAnsi="Times New Roman" w:cs="Times New Roman"/>
          <w:sz w:val="28"/>
          <w:szCs w:val="28"/>
        </w:rPr>
        <w:t xml:space="preserve"> (2)</w:t>
      </w:r>
      <w:r w:rsidRPr="00E60EB5">
        <w:rPr>
          <w:rFonts w:ascii="Times New Roman" w:hAnsi="Times New Roman" w:cs="Times New Roman"/>
          <w:sz w:val="28"/>
          <w:szCs w:val="28"/>
          <w:lang w:val="ky-KG"/>
        </w:rPr>
        <w:t>.</w:t>
      </w:r>
    </w:p>
    <w:p w:rsidR="00E15431" w:rsidRPr="00E60EB5" w:rsidRDefault="00E15431" w:rsidP="00E15431">
      <w:pPr>
        <w:pStyle w:val="tkTekst"/>
        <w:spacing w:after="0" w:line="240" w:lineRule="auto"/>
        <w:ind w:firstLine="851"/>
        <w:rPr>
          <w:rFonts w:ascii="Times New Roman" w:hAnsi="Times New Roman" w:cs="Times New Roman"/>
          <w:sz w:val="28"/>
          <w:szCs w:val="28"/>
        </w:rPr>
      </w:pPr>
      <w:r w:rsidRPr="00E60EB5">
        <w:rPr>
          <w:rFonts w:ascii="Times New Roman" w:hAnsi="Times New Roman" w:cs="Times New Roman"/>
          <w:sz w:val="28"/>
          <w:szCs w:val="28"/>
        </w:rPr>
        <w:t xml:space="preserve">15. </w:t>
      </w:r>
      <w:r w:rsidRPr="00E60EB5">
        <w:rPr>
          <w:rFonts w:ascii="Times New Roman" w:hAnsi="Times New Roman" w:cs="Times New Roman"/>
          <w:sz w:val="28"/>
          <w:szCs w:val="28"/>
          <w:lang w:val="ky-KG"/>
        </w:rPr>
        <w:t>Студенттердин жетишүүчүлүгүн баалоонун модулдук-рейтингдик системасын киргизүүдө окож тарабынан баллдарды бааларга жана тескерисинче которуу механизми кийинки шкала боюнча аныкталат.</w:t>
      </w:r>
    </w:p>
    <w:p w:rsidR="00E15431" w:rsidRPr="00E60EB5" w:rsidRDefault="00E15431" w:rsidP="00E15431">
      <w:pPr>
        <w:widowControl w:val="0"/>
        <w:spacing w:after="0" w:line="240" w:lineRule="auto"/>
        <w:ind w:firstLine="851"/>
        <w:jc w:val="both"/>
        <w:rPr>
          <w:rFonts w:ascii="Times New Roman" w:eastAsia="Times New Roman" w:hAnsi="Times New Roman" w:cs="Times New Roman"/>
          <w:sz w:val="28"/>
          <w:szCs w:val="28"/>
        </w:rPr>
      </w:pPr>
      <w:r w:rsidRPr="00E60EB5">
        <w:rPr>
          <w:rFonts w:ascii="Times New Roman" w:eastAsia="Times New Roman" w:hAnsi="Times New Roman" w:cs="Times New Roman"/>
          <w:sz w:val="28"/>
          <w:szCs w:val="28"/>
          <w:lang w:val="ky-KG"/>
        </w:rPr>
        <w:t>Баллдардын жана баалардын ылайык келүү шкаласы:</w:t>
      </w:r>
    </w:p>
    <w:tbl>
      <w:tblPr>
        <w:tblW w:w="75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99"/>
        <w:gridCol w:w="2193"/>
        <w:gridCol w:w="1965"/>
        <w:gridCol w:w="2644"/>
      </w:tblGrid>
      <w:tr w:rsidR="00E60EB5" w:rsidRPr="00E60EB5" w:rsidTr="008233B8">
        <w:trPr>
          <w:trHeight w:val="924"/>
          <w:jc w:val="center"/>
        </w:trPr>
        <w:tc>
          <w:tcPr>
            <w:tcW w:w="1330" w:type="dxa"/>
            <w:tcBorders>
              <w:top w:val="single" w:sz="4" w:space="0" w:color="000000"/>
              <w:left w:val="single" w:sz="4" w:space="0" w:color="000000"/>
              <w:bottom w:val="single" w:sz="4" w:space="0" w:color="000000"/>
              <w:right w:val="single" w:sz="4" w:space="0" w:color="000000"/>
            </w:tcBorders>
            <w:hideMark/>
          </w:tcPr>
          <w:p w:rsidR="00E15431" w:rsidRPr="00E60EB5" w:rsidRDefault="00E15431" w:rsidP="008233B8">
            <w:pPr>
              <w:widowControl w:val="0"/>
              <w:autoSpaceDE w:val="0"/>
              <w:autoSpaceDN w:val="0"/>
              <w:adjustRightInd w:val="0"/>
              <w:spacing w:after="0" w:line="240" w:lineRule="auto"/>
              <w:ind w:firstLine="851"/>
              <w:jc w:val="both"/>
              <w:rPr>
                <w:rFonts w:ascii="Times New Roman" w:hAnsi="Times New Roman" w:cs="Times New Roman"/>
                <w:sz w:val="28"/>
                <w:szCs w:val="28"/>
                <w:lang w:eastAsia="zh-CN"/>
              </w:rPr>
            </w:pPr>
            <w:r w:rsidRPr="00E60EB5">
              <w:rPr>
                <w:rFonts w:ascii="Times New Roman" w:hAnsi="Times New Roman" w:cs="Times New Roman"/>
                <w:sz w:val="28"/>
                <w:szCs w:val="28"/>
                <w:lang w:val="ky-KG"/>
              </w:rPr>
              <w:t>Баллдык система боюнча баалар</w:t>
            </w:r>
          </w:p>
        </w:tc>
        <w:tc>
          <w:tcPr>
            <w:tcW w:w="1481" w:type="dxa"/>
            <w:tcBorders>
              <w:top w:val="single" w:sz="4" w:space="0" w:color="000000"/>
              <w:left w:val="single" w:sz="4" w:space="0" w:color="000000"/>
              <w:bottom w:val="single" w:sz="4" w:space="0" w:color="000000"/>
              <w:right w:val="single" w:sz="4" w:space="0" w:color="000000"/>
            </w:tcBorders>
            <w:hideMark/>
          </w:tcPr>
          <w:p w:rsidR="00E15431" w:rsidRPr="00E60EB5" w:rsidRDefault="00E15431" w:rsidP="008233B8">
            <w:pPr>
              <w:widowControl w:val="0"/>
              <w:autoSpaceDE w:val="0"/>
              <w:autoSpaceDN w:val="0"/>
              <w:adjustRightInd w:val="0"/>
              <w:spacing w:after="0" w:line="240" w:lineRule="auto"/>
              <w:ind w:firstLine="851"/>
              <w:jc w:val="both"/>
              <w:rPr>
                <w:rFonts w:ascii="Times New Roman" w:hAnsi="Times New Roman" w:cs="Times New Roman"/>
                <w:sz w:val="28"/>
                <w:szCs w:val="28"/>
                <w:lang w:eastAsia="zh-CN"/>
              </w:rPr>
            </w:pPr>
            <w:r w:rsidRPr="00E60EB5">
              <w:rPr>
                <w:rFonts w:ascii="Times New Roman" w:hAnsi="Times New Roman" w:cs="Times New Roman"/>
                <w:sz w:val="28"/>
                <w:szCs w:val="28"/>
                <w:lang w:val="ky-KG"/>
              </w:rPr>
              <w:t>Тамгалай система боюнча баалар</w:t>
            </w:r>
          </w:p>
        </w:tc>
        <w:tc>
          <w:tcPr>
            <w:tcW w:w="1547" w:type="dxa"/>
            <w:tcBorders>
              <w:top w:val="single" w:sz="4" w:space="0" w:color="000000"/>
              <w:left w:val="single" w:sz="4" w:space="0" w:color="000000"/>
              <w:bottom w:val="single" w:sz="4" w:space="0" w:color="000000"/>
              <w:right w:val="single" w:sz="4" w:space="0" w:color="000000"/>
            </w:tcBorders>
            <w:hideMark/>
          </w:tcPr>
          <w:p w:rsidR="00E15431" w:rsidRPr="00E60EB5" w:rsidRDefault="00E15431" w:rsidP="008233B8">
            <w:pPr>
              <w:widowControl w:val="0"/>
              <w:autoSpaceDE w:val="0"/>
              <w:autoSpaceDN w:val="0"/>
              <w:adjustRightInd w:val="0"/>
              <w:spacing w:after="0" w:line="240" w:lineRule="auto"/>
              <w:ind w:firstLine="851"/>
              <w:jc w:val="both"/>
              <w:rPr>
                <w:rFonts w:ascii="Times New Roman" w:hAnsi="Times New Roman" w:cs="Times New Roman"/>
                <w:sz w:val="28"/>
                <w:szCs w:val="28"/>
                <w:lang w:eastAsia="zh-CN"/>
              </w:rPr>
            </w:pPr>
            <w:r w:rsidRPr="00E60EB5">
              <w:rPr>
                <w:rFonts w:ascii="Times New Roman" w:hAnsi="Times New Roman" w:cs="Times New Roman"/>
                <w:sz w:val="28"/>
                <w:szCs w:val="28"/>
                <w:lang w:val="ky-KG"/>
              </w:rPr>
              <w:t xml:space="preserve">Баанын цифралык </w:t>
            </w:r>
            <w:r w:rsidRPr="00E60EB5">
              <w:rPr>
                <w:rFonts w:ascii="Times New Roman" w:hAnsi="Times New Roman" w:cs="Times New Roman"/>
                <w:sz w:val="28"/>
                <w:szCs w:val="28"/>
              </w:rPr>
              <w:t xml:space="preserve"> эквивалент</w:t>
            </w:r>
            <w:r w:rsidRPr="00E60EB5">
              <w:rPr>
                <w:rFonts w:ascii="Times New Roman" w:hAnsi="Times New Roman" w:cs="Times New Roman"/>
                <w:sz w:val="28"/>
                <w:szCs w:val="28"/>
                <w:lang w:val="ky-KG"/>
              </w:rPr>
              <w:t>и</w:t>
            </w:r>
          </w:p>
        </w:tc>
        <w:tc>
          <w:tcPr>
            <w:tcW w:w="3176" w:type="dxa"/>
            <w:tcBorders>
              <w:top w:val="single" w:sz="4" w:space="0" w:color="000000"/>
              <w:left w:val="single" w:sz="4" w:space="0" w:color="000000"/>
              <w:bottom w:val="single" w:sz="4" w:space="0" w:color="000000"/>
              <w:right w:val="single" w:sz="4" w:space="0" w:color="000000"/>
            </w:tcBorders>
            <w:hideMark/>
          </w:tcPr>
          <w:p w:rsidR="00E15431" w:rsidRPr="00E60EB5" w:rsidRDefault="00E15431" w:rsidP="008233B8">
            <w:pPr>
              <w:widowControl w:val="0"/>
              <w:autoSpaceDE w:val="0"/>
              <w:autoSpaceDN w:val="0"/>
              <w:adjustRightInd w:val="0"/>
              <w:spacing w:after="0" w:line="240" w:lineRule="auto"/>
              <w:ind w:firstLine="851"/>
              <w:jc w:val="both"/>
              <w:rPr>
                <w:rFonts w:ascii="Times New Roman" w:hAnsi="Times New Roman" w:cs="Times New Roman"/>
                <w:sz w:val="28"/>
                <w:szCs w:val="28"/>
                <w:lang w:eastAsia="zh-CN"/>
              </w:rPr>
            </w:pPr>
            <w:r w:rsidRPr="00E60EB5">
              <w:rPr>
                <w:rFonts w:ascii="Times New Roman" w:hAnsi="Times New Roman" w:cs="Times New Roman"/>
                <w:sz w:val="28"/>
                <w:szCs w:val="28"/>
                <w:lang w:val="ky-KG"/>
              </w:rPr>
              <w:t>Салттуу система боюнча баалар</w:t>
            </w:r>
          </w:p>
        </w:tc>
      </w:tr>
      <w:tr w:rsidR="00E60EB5" w:rsidRPr="00E60EB5" w:rsidTr="008233B8">
        <w:trPr>
          <w:jc w:val="center"/>
        </w:trPr>
        <w:tc>
          <w:tcPr>
            <w:tcW w:w="1330" w:type="dxa"/>
            <w:tcBorders>
              <w:top w:val="single" w:sz="4" w:space="0" w:color="000000"/>
              <w:left w:val="single" w:sz="4" w:space="0" w:color="000000"/>
              <w:bottom w:val="single" w:sz="4" w:space="0" w:color="000000"/>
              <w:right w:val="single" w:sz="4" w:space="0" w:color="000000"/>
            </w:tcBorders>
            <w:hideMark/>
          </w:tcPr>
          <w:p w:rsidR="00E15431" w:rsidRPr="00E60EB5" w:rsidRDefault="00E15431" w:rsidP="008233B8">
            <w:pPr>
              <w:widowControl w:val="0"/>
              <w:autoSpaceDE w:val="0"/>
              <w:autoSpaceDN w:val="0"/>
              <w:adjustRightInd w:val="0"/>
              <w:spacing w:after="0" w:line="240" w:lineRule="auto"/>
              <w:ind w:firstLine="851"/>
              <w:jc w:val="both"/>
              <w:rPr>
                <w:rFonts w:ascii="Times New Roman" w:hAnsi="Times New Roman" w:cs="Times New Roman"/>
                <w:sz w:val="28"/>
                <w:szCs w:val="28"/>
                <w:lang w:eastAsia="zh-CN"/>
              </w:rPr>
            </w:pPr>
            <w:r w:rsidRPr="00E60EB5">
              <w:rPr>
                <w:rFonts w:ascii="Times New Roman" w:hAnsi="Times New Roman" w:cs="Times New Roman"/>
                <w:sz w:val="28"/>
                <w:szCs w:val="28"/>
              </w:rPr>
              <w:t>87-100</w:t>
            </w:r>
          </w:p>
        </w:tc>
        <w:tc>
          <w:tcPr>
            <w:tcW w:w="1481" w:type="dxa"/>
            <w:tcBorders>
              <w:top w:val="single" w:sz="4" w:space="0" w:color="000000"/>
              <w:left w:val="single" w:sz="4" w:space="0" w:color="000000"/>
              <w:bottom w:val="single" w:sz="4" w:space="0" w:color="000000"/>
              <w:right w:val="single" w:sz="4" w:space="0" w:color="000000"/>
            </w:tcBorders>
            <w:hideMark/>
          </w:tcPr>
          <w:p w:rsidR="00E15431" w:rsidRPr="00E60EB5" w:rsidRDefault="00E15431" w:rsidP="008233B8">
            <w:pPr>
              <w:widowControl w:val="0"/>
              <w:autoSpaceDE w:val="0"/>
              <w:autoSpaceDN w:val="0"/>
              <w:adjustRightInd w:val="0"/>
              <w:spacing w:after="0" w:line="240" w:lineRule="auto"/>
              <w:ind w:firstLine="851"/>
              <w:jc w:val="both"/>
              <w:rPr>
                <w:rFonts w:ascii="Times New Roman" w:hAnsi="Times New Roman" w:cs="Times New Roman"/>
                <w:sz w:val="28"/>
                <w:szCs w:val="28"/>
                <w:lang w:eastAsia="zh-CN"/>
              </w:rPr>
            </w:pPr>
            <w:r w:rsidRPr="00E60EB5">
              <w:rPr>
                <w:rFonts w:ascii="Times New Roman" w:hAnsi="Times New Roman" w:cs="Times New Roman"/>
                <w:sz w:val="28"/>
                <w:szCs w:val="28"/>
              </w:rPr>
              <w:t>А</w:t>
            </w:r>
          </w:p>
        </w:tc>
        <w:tc>
          <w:tcPr>
            <w:tcW w:w="1547" w:type="dxa"/>
            <w:tcBorders>
              <w:top w:val="single" w:sz="4" w:space="0" w:color="000000"/>
              <w:left w:val="single" w:sz="4" w:space="0" w:color="000000"/>
              <w:bottom w:val="single" w:sz="4" w:space="0" w:color="000000"/>
              <w:right w:val="single" w:sz="4" w:space="0" w:color="000000"/>
            </w:tcBorders>
            <w:hideMark/>
          </w:tcPr>
          <w:p w:rsidR="00E15431" w:rsidRPr="00E60EB5" w:rsidRDefault="00E15431" w:rsidP="008233B8">
            <w:pPr>
              <w:widowControl w:val="0"/>
              <w:autoSpaceDE w:val="0"/>
              <w:autoSpaceDN w:val="0"/>
              <w:adjustRightInd w:val="0"/>
              <w:spacing w:after="0" w:line="240" w:lineRule="auto"/>
              <w:ind w:firstLine="851"/>
              <w:jc w:val="both"/>
              <w:rPr>
                <w:rFonts w:ascii="Times New Roman" w:hAnsi="Times New Roman" w:cs="Times New Roman"/>
                <w:sz w:val="28"/>
                <w:szCs w:val="28"/>
                <w:lang w:eastAsia="zh-CN"/>
              </w:rPr>
            </w:pPr>
            <w:r w:rsidRPr="00E60EB5">
              <w:rPr>
                <w:rFonts w:ascii="Times New Roman" w:hAnsi="Times New Roman" w:cs="Times New Roman"/>
                <w:sz w:val="28"/>
                <w:szCs w:val="28"/>
              </w:rPr>
              <w:t>4,0</w:t>
            </w:r>
          </w:p>
        </w:tc>
        <w:tc>
          <w:tcPr>
            <w:tcW w:w="3176" w:type="dxa"/>
            <w:tcBorders>
              <w:top w:val="single" w:sz="4" w:space="0" w:color="000000"/>
              <w:left w:val="single" w:sz="4" w:space="0" w:color="000000"/>
              <w:bottom w:val="single" w:sz="4" w:space="0" w:color="000000"/>
              <w:right w:val="single" w:sz="4" w:space="0" w:color="000000"/>
            </w:tcBorders>
            <w:hideMark/>
          </w:tcPr>
          <w:p w:rsidR="00E15431" w:rsidRPr="00E60EB5" w:rsidRDefault="00E15431" w:rsidP="005A75D6">
            <w:pPr>
              <w:widowControl w:val="0"/>
              <w:autoSpaceDE w:val="0"/>
              <w:autoSpaceDN w:val="0"/>
              <w:adjustRightInd w:val="0"/>
              <w:spacing w:after="0" w:line="240" w:lineRule="auto"/>
              <w:jc w:val="center"/>
              <w:rPr>
                <w:rFonts w:ascii="Times New Roman" w:hAnsi="Times New Roman" w:cs="Times New Roman"/>
                <w:sz w:val="28"/>
                <w:szCs w:val="28"/>
                <w:lang w:eastAsia="zh-CN"/>
              </w:rPr>
            </w:pPr>
            <w:r w:rsidRPr="00E60EB5">
              <w:rPr>
                <w:rFonts w:ascii="Times New Roman" w:hAnsi="Times New Roman" w:cs="Times New Roman"/>
                <w:sz w:val="28"/>
                <w:szCs w:val="28"/>
                <w:lang w:val="ky-KG"/>
              </w:rPr>
              <w:t xml:space="preserve">Эң жакшы </w:t>
            </w:r>
            <w:r w:rsidRPr="00E60EB5">
              <w:rPr>
                <w:rFonts w:ascii="Times New Roman" w:hAnsi="Times New Roman" w:cs="Times New Roman"/>
                <w:sz w:val="28"/>
                <w:szCs w:val="28"/>
              </w:rPr>
              <w:t>(5)</w:t>
            </w:r>
          </w:p>
        </w:tc>
      </w:tr>
      <w:tr w:rsidR="00E60EB5" w:rsidRPr="00E60EB5" w:rsidTr="008233B8">
        <w:trPr>
          <w:jc w:val="center"/>
        </w:trPr>
        <w:tc>
          <w:tcPr>
            <w:tcW w:w="1330" w:type="dxa"/>
            <w:tcBorders>
              <w:top w:val="single" w:sz="4" w:space="0" w:color="000000"/>
              <w:left w:val="single" w:sz="4" w:space="0" w:color="000000"/>
              <w:bottom w:val="single" w:sz="4" w:space="0" w:color="000000"/>
              <w:right w:val="single" w:sz="4" w:space="0" w:color="000000"/>
            </w:tcBorders>
            <w:hideMark/>
          </w:tcPr>
          <w:p w:rsidR="00E15431" w:rsidRPr="00E60EB5" w:rsidRDefault="00E15431" w:rsidP="008233B8">
            <w:pPr>
              <w:widowControl w:val="0"/>
              <w:autoSpaceDE w:val="0"/>
              <w:autoSpaceDN w:val="0"/>
              <w:adjustRightInd w:val="0"/>
              <w:spacing w:after="0" w:line="240" w:lineRule="auto"/>
              <w:ind w:firstLine="851"/>
              <w:jc w:val="both"/>
              <w:rPr>
                <w:rFonts w:ascii="Times New Roman" w:hAnsi="Times New Roman" w:cs="Times New Roman"/>
                <w:sz w:val="28"/>
                <w:szCs w:val="28"/>
                <w:lang w:eastAsia="zh-CN"/>
              </w:rPr>
            </w:pPr>
            <w:r w:rsidRPr="00E60EB5">
              <w:rPr>
                <w:rFonts w:ascii="Times New Roman" w:hAnsi="Times New Roman" w:cs="Times New Roman"/>
                <w:sz w:val="28"/>
                <w:szCs w:val="28"/>
              </w:rPr>
              <w:t>80-86</w:t>
            </w:r>
          </w:p>
        </w:tc>
        <w:tc>
          <w:tcPr>
            <w:tcW w:w="1481" w:type="dxa"/>
            <w:tcBorders>
              <w:top w:val="single" w:sz="4" w:space="0" w:color="000000"/>
              <w:left w:val="single" w:sz="4" w:space="0" w:color="000000"/>
              <w:bottom w:val="single" w:sz="4" w:space="0" w:color="000000"/>
              <w:right w:val="single" w:sz="4" w:space="0" w:color="000000"/>
            </w:tcBorders>
            <w:hideMark/>
          </w:tcPr>
          <w:p w:rsidR="00E15431" w:rsidRPr="00E60EB5" w:rsidRDefault="00E15431" w:rsidP="008233B8">
            <w:pPr>
              <w:widowControl w:val="0"/>
              <w:autoSpaceDE w:val="0"/>
              <w:autoSpaceDN w:val="0"/>
              <w:adjustRightInd w:val="0"/>
              <w:spacing w:after="0" w:line="240" w:lineRule="auto"/>
              <w:ind w:firstLine="851"/>
              <w:jc w:val="both"/>
              <w:rPr>
                <w:rFonts w:ascii="Times New Roman" w:hAnsi="Times New Roman" w:cs="Times New Roman"/>
                <w:sz w:val="28"/>
                <w:szCs w:val="28"/>
                <w:lang w:eastAsia="zh-CN"/>
              </w:rPr>
            </w:pPr>
            <w:r w:rsidRPr="00E60EB5">
              <w:rPr>
                <w:rFonts w:ascii="Times New Roman" w:hAnsi="Times New Roman" w:cs="Times New Roman"/>
                <w:sz w:val="28"/>
                <w:szCs w:val="28"/>
              </w:rPr>
              <w:t>В</w:t>
            </w:r>
          </w:p>
        </w:tc>
        <w:tc>
          <w:tcPr>
            <w:tcW w:w="1547" w:type="dxa"/>
            <w:tcBorders>
              <w:top w:val="single" w:sz="4" w:space="0" w:color="000000"/>
              <w:left w:val="single" w:sz="4" w:space="0" w:color="000000"/>
              <w:bottom w:val="single" w:sz="4" w:space="0" w:color="000000"/>
              <w:right w:val="single" w:sz="4" w:space="0" w:color="000000"/>
            </w:tcBorders>
            <w:hideMark/>
          </w:tcPr>
          <w:p w:rsidR="00E15431" w:rsidRPr="00E60EB5" w:rsidRDefault="00E15431" w:rsidP="008233B8">
            <w:pPr>
              <w:widowControl w:val="0"/>
              <w:autoSpaceDE w:val="0"/>
              <w:autoSpaceDN w:val="0"/>
              <w:adjustRightInd w:val="0"/>
              <w:spacing w:after="0" w:line="240" w:lineRule="auto"/>
              <w:ind w:firstLine="851"/>
              <w:jc w:val="both"/>
              <w:rPr>
                <w:rFonts w:ascii="Times New Roman" w:hAnsi="Times New Roman" w:cs="Times New Roman"/>
                <w:sz w:val="28"/>
                <w:szCs w:val="28"/>
                <w:lang w:eastAsia="zh-CN"/>
              </w:rPr>
            </w:pPr>
            <w:r w:rsidRPr="00E60EB5">
              <w:rPr>
                <w:rFonts w:ascii="Times New Roman" w:hAnsi="Times New Roman" w:cs="Times New Roman"/>
                <w:sz w:val="28"/>
                <w:szCs w:val="28"/>
              </w:rPr>
              <w:t>3,33</w:t>
            </w:r>
          </w:p>
        </w:tc>
        <w:tc>
          <w:tcPr>
            <w:tcW w:w="3176" w:type="dxa"/>
            <w:vMerge w:val="restart"/>
            <w:tcBorders>
              <w:top w:val="single" w:sz="4" w:space="0" w:color="000000"/>
              <w:left w:val="single" w:sz="4" w:space="0" w:color="000000"/>
              <w:bottom w:val="single" w:sz="4" w:space="0" w:color="000000"/>
              <w:right w:val="single" w:sz="4" w:space="0" w:color="000000"/>
            </w:tcBorders>
            <w:hideMark/>
          </w:tcPr>
          <w:p w:rsidR="00E15431" w:rsidRPr="00E60EB5" w:rsidRDefault="00E15431" w:rsidP="005A75D6">
            <w:pPr>
              <w:widowControl w:val="0"/>
              <w:autoSpaceDE w:val="0"/>
              <w:autoSpaceDN w:val="0"/>
              <w:adjustRightInd w:val="0"/>
              <w:spacing w:after="0" w:line="240" w:lineRule="auto"/>
              <w:jc w:val="center"/>
              <w:rPr>
                <w:rFonts w:ascii="Times New Roman" w:hAnsi="Times New Roman" w:cs="Times New Roman"/>
                <w:sz w:val="28"/>
                <w:szCs w:val="28"/>
                <w:lang w:eastAsia="zh-CN"/>
              </w:rPr>
            </w:pPr>
            <w:r w:rsidRPr="00E60EB5">
              <w:rPr>
                <w:rFonts w:ascii="Times New Roman" w:hAnsi="Times New Roman" w:cs="Times New Roman"/>
                <w:sz w:val="28"/>
                <w:szCs w:val="28"/>
                <w:lang w:val="ky-KG"/>
              </w:rPr>
              <w:t xml:space="preserve">Жакшы </w:t>
            </w:r>
            <w:r w:rsidRPr="00E60EB5">
              <w:rPr>
                <w:rFonts w:ascii="Times New Roman" w:hAnsi="Times New Roman" w:cs="Times New Roman"/>
                <w:sz w:val="28"/>
                <w:szCs w:val="28"/>
              </w:rPr>
              <w:t>(4)</w:t>
            </w:r>
          </w:p>
        </w:tc>
      </w:tr>
      <w:tr w:rsidR="00E60EB5" w:rsidRPr="00E60EB5" w:rsidTr="008233B8">
        <w:trPr>
          <w:jc w:val="center"/>
        </w:trPr>
        <w:tc>
          <w:tcPr>
            <w:tcW w:w="1330" w:type="dxa"/>
            <w:tcBorders>
              <w:top w:val="single" w:sz="4" w:space="0" w:color="000000"/>
              <w:left w:val="single" w:sz="4" w:space="0" w:color="000000"/>
              <w:bottom w:val="single" w:sz="4" w:space="0" w:color="000000"/>
              <w:right w:val="single" w:sz="4" w:space="0" w:color="000000"/>
            </w:tcBorders>
            <w:hideMark/>
          </w:tcPr>
          <w:p w:rsidR="00E15431" w:rsidRPr="00E60EB5" w:rsidRDefault="00E15431" w:rsidP="008233B8">
            <w:pPr>
              <w:widowControl w:val="0"/>
              <w:autoSpaceDE w:val="0"/>
              <w:autoSpaceDN w:val="0"/>
              <w:adjustRightInd w:val="0"/>
              <w:spacing w:after="0" w:line="240" w:lineRule="auto"/>
              <w:ind w:firstLine="851"/>
              <w:jc w:val="both"/>
              <w:rPr>
                <w:rFonts w:ascii="Times New Roman" w:hAnsi="Times New Roman" w:cs="Times New Roman"/>
                <w:sz w:val="28"/>
                <w:szCs w:val="28"/>
                <w:lang w:eastAsia="zh-CN"/>
              </w:rPr>
            </w:pPr>
            <w:r w:rsidRPr="00E60EB5">
              <w:rPr>
                <w:rFonts w:ascii="Times New Roman" w:hAnsi="Times New Roman" w:cs="Times New Roman"/>
                <w:sz w:val="28"/>
                <w:szCs w:val="28"/>
              </w:rPr>
              <w:t>74-79</w:t>
            </w:r>
          </w:p>
        </w:tc>
        <w:tc>
          <w:tcPr>
            <w:tcW w:w="1481" w:type="dxa"/>
            <w:tcBorders>
              <w:top w:val="single" w:sz="4" w:space="0" w:color="000000"/>
              <w:left w:val="single" w:sz="4" w:space="0" w:color="000000"/>
              <w:bottom w:val="single" w:sz="4" w:space="0" w:color="000000"/>
              <w:right w:val="single" w:sz="4" w:space="0" w:color="000000"/>
            </w:tcBorders>
            <w:hideMark/>
          </w:tcPr>
          <w:p w:rsidR="00E15431" w:rsidRPr="00E60EB5" w:rsidRDefault="00E15431" w:rsidP="008233B8">
            <w:pPr>
              <w:widowControl w:val="0"/>
              <w:autoSpaceDE w:val="0"/>
              <w:autoSpaceDN w:val="0"/>
              <w:adjustRightInd w:val="0"/>
              <w:spacing w:after="0" w:line="240" w:lineRule="auto"/>
              <w:ind w:firstLine="851"/>
              <w:jc w:val="both"/>
              <w:rPr>
                <w:rFonts w:ascii="Times New Roman" w:hAnsi="Times New Roman" w:cs="Times New Roman"/>
                <w:sz w:val="28"/>
                <w:szCs w:val="28"/>
                <w:lang w:eastAsia="zh-CN"/>
              </w:rPr>
            </w:pPr>
            <w:r w:rsidRPr="00E60EB5">
              <w:rPr>
                <w:rFonts w:ascii="Times New Roman" w:hAnsi="Times New Roman" w:cs="Times New Roman"/>
                <w:sz w:val="28"/>
                <w:szCs w:val="28"/>
              </w:rPr>
              <w:t>С</w:t>
            </w:r>
          </w:p>
        </w:tc>
        <w:tc>
          <w:tcPr>
            <w:tcW w:w="1547" w:type="dxa"/>
            <w:tcBorders>
              <w:top w:val="single" w:sz="4" w:space="0" w:color="000000"/>
              <w:left w:val="single" w:sz="4" w:space="0" w:color="000000"/>
              <w:bottom w:val="single" w:sz="4" w:space="0" w:color="000000"/>
              <w:right w:val="single" w:sz="4" w:space="0" w:color="000000"/>
            </w:tcBorders>
            <w:hideMark/>
          </w:tcPr>
          <w:p w:rsidR="00E15431" w:rsidRPr="00E60EB5" w:rsidRDefault="00E15431" w:rsidP="008233B8">
            <w:pPr>
              <w:widowControl w:val="0"/>
              <w:autoSpaceDE w:val="0"/>
              <w:autoSpaceDN w:val="0"/>
              <w:adjustRightInd w:val="0"/>
              <w:spacing w:after="0" w:line="240" w:lineRule="auto"/>
              <w:ind w:firstLine="851"/>
              <w:jc w:val="both"/>
              <w:rPr>
                <w:rFonts w:ascii="Times New Roman" w:hAnsi="Times New Roman" w:cs="Times New Roman"/>
                <w:sz w:val="28"/>
                <w:szCs w:val="28"/>
                <w:lang w:eastAsia="zh-CN"/>
              </w:rPr>
            </w:pPr>
            <w:r w:rsidRPr="00E60EB5">
              <w:rPr>
                <w:rFonts w:ascii="Times New Roman" w:hAnsi="Times New Roman" w:cs="Times New Roman"/>
                <w:sz w:val="28"/>
                <w:szCs w:val="28"/>
              </w:rPr>
              <w:t>3,0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15431" w:rsidRPr="00E60EB5" w:rsidRDefault="00E15431" w:rsidP="005A75D6">
            <w:pPr>
              <w:spacing w:after="0" w:line="240" w:lineRule="auto"/>
              <w:ind w:firstLine="851"/>
              <w:jc w:val="center"/>
              <w:rPr>
                <w:rFonts w:ascii="Times New Roman" w:hAnsi="Times New Roman" w:cs="Times New Roman"/>
                <w:sz w:val="28"/>
                <w:szCs w:val="28"/>
                <w:lang w:eastAsia="zh-CN"/>
              </w:rPr>
            </w:pPr>
          </w:p>
        </w:tc>
      </w:tr>
      <w:tr w:rsidR="00E60EB5" w:rsidRPr="00E60EB5" w:rsidTr="008233B8">
        <w:trPr>
          <w:jc w:val="center"/>
        </w:trPr>
        <w:tc>
          <w:tcPr>
            <w:tcW w:w="1330" w:type="dxa"/>
            <w:tcBorders>
              <w:top w:val="single" w:sz="4" w:space="0" w:color="000000"/>
              <w:left w:val="single" w:sz="4" w:space="0" w:color="000000"/>
              <w:bottom w:val="single" w:sz="4" w:space="0" w:color="000000"/>
              <w:right w:val="single" w:sz="4" w:space="0" w:color="000000"/>
            </w:tcBorders>
            <w:hideMark/>
          </w:tcPr>
          <w:p w:rsidR="00E15431" w:rsidRPr="00E60EB5" w:rsidRDefault="00E15431" w:rsidP="008233B8">
            <w:pPr>
              <w:widowControl w:val="0"/>
              <w:autoSpaceDE w:val="0"/>
              <w:autoSpaceDN w:val="0"/>
              <w:adjustRightInd w:val="0"/>
              <w:spacing w:after="0" w:line="240" w:lineRule="auto"/>
              <w:ind w:firstLine="851"/>
              <w:jc w:val="both"/>
              <w:rPr>
                <w:rFonts w:ascii="Times New Roman" w:hAnsi="Times New Roman" w:cs="Times New Roman"/>
                <w:sz w:val="28"/>
                <w:szCs w:val="28"/>
                <w:lang w:eastAsia="zh-CN"/>
              </w:rPr>
            </w:pPr>
            <w:r w:rsidRPr="00E60EB5">
              <w:rPr>
                <w:rFonts w:ascii="Times New Roman" w:hAnsi="Times New Roman" w:cs="Times New Roman"/>
                <w:sz w:val="28"/>
                <w:szCs w:val="28"/>
              </w:rPr>
              <w:t>68-73</w:t>
            </w:r>
          </w:p>
        </w:tc>
        <w:tc>
          <w:tcPr>
            <w:tcW w:w="1481" w:type="dxa"/>
            <w:tcBorders>
              <w:top w:val="single" w:sz="4" w:space="0" w:color="000000"/>
              <w:left w:val="single" w:sz="4" w:space="0" w:color="000000"/>
              <w:bottom w:val="single" w:sz="4" w:space="0" w:color="000000"/>
              <w:right w:val="single" w:sz="4" w:space="0" w:color="000000"/>
            </w:tcBorders>
            <w:hideMark/>
          </w:tcPr>
          <w:p w:rsidR="00E15431" w:rsidRPr="00E60EB5" w:rsidRDefault="00E15431" w:rsidP="008233B8">
            <w:pPr>
              <w:widowControl w:val="0"/>
              <w:autoSpaceDE w:val="0"/>
              <w:autoSpaceDN w:val="0"/>
              <w:adjustRightInd w:val="0"/>
              <w:spacing w:after="0" w:line="240" w:lineRule="auto"/>
              <w:ind w:firstLine="851"/>
              <w:jc w:val="both"/>
              <w:rPr>
                <w:rFonts w:ascii="Times New Roman" w:hAnsi="Times New Roman" w:cs="Times New Roman"/>
                <w:sz w:val="28"/>
                <w:szCs w:val="28"/>
                <w:lang w:eastAsia="zh-CN"/>
              </w:rPr>
            </w:pPr>
            <w:r w:rsidRPr="00E60EB5">
              <w:rPr>
                <w:rFonts w:ascii="Times New Roman" w:hAnsi="Times New Roman" w:cs="Times New Roman"/>
                <w:sz w:val="28"/>
                <w:szCs w:val="28"/>
              </w:rPr>
              <w:t>D</w:t>
            </w:r>
          </w:p>
        </w:tc>
        <w:tc>
          <w:tcPr>
            <w:tcW w:w="1547" w:type="dxa"/>
            <w:tcBorders>
              <w:top w:val="single" w:sz="4" w:space="0" w:color="000000"/>
              <w:left w:val="single" w:sz="4" w:space="0" w:color="000000"/>
              <w:bottom w:val="single" w:sz="4" w:space="0" w:color="000000"/>
              <w:right w:val="single" w:sz="4" w:space="0" w:color="000000"/>
            </w:tcBorders>
            <w:hideMark/>
          </w:tcPr>
          <w:p w:rsidR="00E15431" w:rsidRPr="00E60EB5" w:rsidRDefault="00E15431" w:rsidP="008233B8">
            <w:pPr>
              <w:widowControl w:val="0"/>
              <w:autoSpaceDE w:val="0"/>
              <w:autoSpaceDN w:val="0"/>
              <w:adjustRightInd w:val="0"/>
              <w:spacing w:after="0" w:line="240" w:lineRule="auto"/>
              <w:ind w:firstLine="851"/>
              <w:jc w:val="both"/>
              <w:rPr>
                <w:rFonts w:ascii="Times New Roman" w:hAnsi="Times New Roman" w:cs="Times New Roman"/>
                <w:sz w:val="28"/>
                <w:szCs w:val="28"/>
                <w:lang w:eastAsia="zh-CN"/>
              </w:rPr>
            </w:pPr>
            <w:r w:rsidRPr="00E60EB5">
              <w:rPr>
                <w:rFonts w:ascii="Times New Roman" w:hAnsi="Times New Roman" w:cs="Times New Roman"/>
                <w:sz w:val="28"/>
                <w:szCs w:val="28"/>
              </w:rPr>
              <w:t>2,33</w:t>
            </w:r>
          </w:p>
        </w:tc>
        <w:tc>
          <w:tcPr>
            <w:tcW w:w="3176" w:type="dxa"/>
            <w:vMerge w:val="restart"/>
            <w:tcBorders>
              <w:top w:val="single" w:sz="4" w:space="0" w:color="000000"/>
              <w:left w:val="single" w:sz="4" w:space="0" w:color="000000"/>
              <w:bottom w:val="single" w:sz="4" w:space="0" w:color="000000"/>
              <w:right w:val="single" w:sz="4" w:space="0" w:color="000000"/>
            </w:tcBorders>
            <w:hideMark/>
          </w:tcPr>
          <w:p w:rsidR="00E15431" w:rsidRPr="00E60EB5" w:rsidRDefault="00477811" w:rsidP="005A75D6">
            <w:pPr>
              <w:widowControl w:val="0"/>
              <w:autoSpaceDE w:val="0"/>
              <w:autoSpaceDN w:val="0"/>
              <w:adjustRightInd w:val="0"/>
              <w:spacing w:after="0" w:line="240" w:lineRule="auto"/>
              <w:jc w:val="center"/>
              <w:rPr>
                <w:rFonts w:ascii="Times New Roman" w:hAnsi="Times New Roman" w:cs="Times New Roman"/>
                <w:sz w:val="28"/>
                <w:szCs w:val="28"/>
                <w:lang w:eastAsia="zh-CN"/>
              </w:rPr>
            </w:pPr>
            <w:r>
              <w:rPr>
                <w:rFonts w:ascii="Times New Roman" w:hAnsi="Times New Roman" w:cs="Times New Roman"/>
                <w:sz w:val="28"/>
                <w:szCs w:val="28"/>
                <w:lang w:val="ky-KG"/>
              </w:rPr>
              <w:t>Канааттандыра</w:t>
            </w:r>
            <w:r w:rsidR="00E15431" w:rsidRPr="00E60EB5">
              <w:rPr>
                <w:rFonts w:ascii="Times New Roman" w:hAnsi="Times New Roman" w:cs="Times New Roman"/>
                <w:sz w:val="28"/>
                <w:szCs w:val="28"/>
                <w:lang w:val="ky-KG"/>
              </w:rPr>
              <w:t>рлык</w:t>
            </w:r>
            <w:r w:rsidR="00E15431" w:rsidRPr="00E60EB5">
              <w:rPr>
                <w:rFonts w:ascii="Times New Roman" w:hAnsi="Times New Roman" w:cs="Times New Roman"/>
                <w:sz w:val="28"/>
                <w:szCs w:val="28"/>
              </w:rPr>
              <w:t xml:space="preserve"> (3)</w:t>
            </w:r>
          </w:p>
        </w:tc>
      </w:tr>
      <w:tr w:rsidR="00E60EB5" w:rsidRPr="00E60EB5" w:rsidTr="008233B8">
        <w:trPr>
          <w:jc w:val="center"/>
        </w:trPr>
        <w:tc>
          <w:tcPr>
            <w:tcW w:w="1330" w:type="dxa"/>
            <w:tcBorders>
              <w:top w:val="single" w:sz="4" w:space="0" w:color="000000"/>
              <w:left w:val="single" w:sz="4" w:space="0" w:color="000000"/>
              <w:bottom w:val="single" w:sz="4" w:space="0" w:color="000000"/>
              <w:right w:val="single" w:sz="4" w:space="0" w:color="000000"/>
            </w:tcBorders>
            <w:hideMark/>
          </w:tcPr>
          <w:p w:rsidR="00E15431" w:rsidRPr="00E60EB5" w:rsidRDefault="00E15431" w:rsidP="008233B8">
            <w:pPr>
              <w:widowControl w:val="0"/>
              <w:autoSpaceDE w:val="0"/>
              <w:autoSpaceDN w:val="0"/>
              <w:adjustRightInd w:val="0"/>
              <w:spacing w:after="0" w:line="240" w:lineRule="auto"/>
              <w:ind w:firstLine="851"/>
              <w:jc w:val="both"/>
              <w:rPr>
                <w:rFonts w:ascii="Times New Roman" w:hAnsi="Times New Roman" w:cs="Times New Roman"/>
                <w:sz w:val="28"/>
                <w:szCs w:val="28"/>
                <w:lang w:eastAsia="zh-CN"/>
              </w:rPr>
            </w:pPr>
            <w:r w:rsidRPr="00E60EB5">
              <w:rPr>
                <w:rFonts w:ascii="Times New Roman" w:hAnsi="Times New Roman" w:cs="Times New Roman"/>
                <w:sz w:val="28"/>
                <w:szCs w:val="28"/>
              </w:rPr>
              <w:t>61-67</w:t>
            </w:r>
          </w:p>
        </w:tc>
        <w:tc>
          <w:tcPr>
            <w:tcW w:w="1481" w:type="dxa"/>
            <w:tcBorders>
              <w:top w:val="single" w:sz="4" w:space="0" w:color="000000"/>
              <w:left w:val="single" w:sz="4" w:space="0" w:color="000000"/>
              <w:bottom w:val="single" w:sz="4" w:space="0" w:color="000000"/>
              <w:right w:val="single" w:sz="4" w:space="0" w:color="000000"/>
            </w:tcBorders>
            <w:hideMark/>
          </w:tcPr>
          <w:p w:rsidR="00E15431" w:rsidRPr="00E60EB5" w:rsidRDefault="00E15431" w:rsidP="008233B8">
            <w:pPr>
              <w:widowControl w:val="0"/>
              <w:autoSpaceDE w:val="0"/>
              <w:autoSpaceDN w:val="0"/>
              <w:adjustRightInd w:val="0"/>
              <w:spacing w:after="0" w:line="240" w:lineRule="auto"/>
              <w:ind w:firstLine="851"/>
              <w:jc w:val="both"/>
              <w:rPr>
                <w:rFonts w:ascii="Times New Roman" w:hAnsi="Times New Roman" w:cs="Times New Roman"/>
                <w:sz w:val="28"/>
                <w:szCs w:val="28"/>
                <w:lang w:eastAsia="zh-CN"/>
              </w:rPr>
            </w:pPr>
            <w:r w:rsidRPr="00E60EB5">
              <w:rPr>
                <w:rFonts w:ascii="Times New Roman" w:hAnsi="Times New Roman" w:cs="Times New Roman"/>
                <w:sz w:val="28"/>
                <w:szCs w:val="28"/>
              </w:rPr>
              <w:t>E</w:t>
            </w:r>
          </w:p>
        </w:tc>
        <w:tc>
          <w:tcPr>
            <w:tcW w:w="1547" w:type="dxa"/>
            <w:tcBorders>
              <w:top w:val="single" w:sz="4" w:space="0" w:color="000000"/>
              <w:left w:val="single" w:sz="4" w:space="0" w:color="000000"/>
              <w:bottom w:val="single" w:sz="4" w:space="0" w:color="000000"/>
              <w:right w:val="single" w:sz="4" w:space="0" w:color="000000"/>
            </w:tcBorders>
            <w:hideMark/>
          </w:tcPr>
          <w:p w:rsidR="00E15431" w:rsidRPr="00E60EB5" w:rsidRDefault="00E15431" w:rsidP="008233B8">
            <w:pPr>
              <w:widowControl w:val="0"/>
              <w:autoSpaceDE w:val="0"/>
              <w:autoSpaceDN w:val="0"/>
              <w:adjustRightInd w:val="0"/>
              <w:spacing w:after="0" w:line="240" w:lineRule="auto"/>
              <w:ind w:firstLine="851"/>
              <w:jc w:val="both"/>
              <w:rPr>
                <w:rFonts w:ascii="Times New Roman" w:hAnsi="Times New Roman" w:cs="Times New Roman"/>
                <w:sz w:val="28"/>
                <w:szCs w:val="28"/>
                <w:lang w:eastAsia="zh-CN"/>
              </w:rPr>
            </w:pPr>
            <w:r w:rsidRPr="00E60EB5">
              <w:rPr>
                <w:rFonts w:ascii="Times New Roman" w:hAnsi="Times New Roman" w:cs="Times New Roman"/>
                <w:sz w:val="28"/>
                <w:szCs w:val="28"/>
              </w:rPr>
              <w:t>2,0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15431" w:rsidRPr="00E60EB5" w:rsidRDefault="00E15431" w:rsidP="005A75D6">
            <w:pPr>
              <w:spacing w:after="0" w:line="240" w:lineRule="auto"/>
              <w:ind w:firstLine="851"/>
              <w:jc w:val="center"/>
              <w:rPr>
                <w:rFonts w:ascii="Times New Roman" w:hAnsi="Times New Roman" w:cs="Times New Roman"/>
                <w:sz w:val="28"/>
                <w:szCs w:val="28"/>
                <w:lang w:eastAsia="zh-CN"/>
              </w:rPr>
            </w:pPr>
          </w:p>
        </w:tc>
      </w:tr>
      <w:tr w:rsidR="00E60EB5" w:rsidRPr="00E60EB5" w:rsidTr="008233B8">
        <w:trPr>
          <w:jc w:val="center"/>
        </w:trPr>
        <w:tc>
          <w:tcPr>
            <w:tcW w:w="1330" w:type="dxa"/>
            <w:tcBorders>
              <w:top w:val="single" w:sz="4" w:space="0" w:color="000000"/>
              <w:left w:val="single" w:sz="4" w:space="0" w:color="000000"/>
              <w:bottom w:val="single" w:sz="4" w:space="0" w:color="000000"/>
              <w:right w:val="single" w:sz="4" w:space="0" w:color="000000"/>
            </w:tcBorders>
            <w:hideMark/>
          </w:tcPr>
          <w:p w:rsidR="00E15431" w:rsidRPr="00E60EB5" w:rsidRDefault="00E15431" w:rsidP="008233B8">
            <w:pPr>
              <w:widowControl w:val="0"/>
              <w:autoSpaceDE w:val="0"/>
              <w:autoSpaceDN w:val="0"/>
              <w:adjustRightInd w:val="0"/>
              <w:spacing w:after="0" w:line="240" w:lineRule="auto"/>
              <w:ind w:firstLine="851"/>
              <w:jc w:val="both"/>
              <w:rPr>
                <w:rFonts w:ascii="Times New Roman" w:hAnsi="Times New Roman" w:cs="Times New Roman"/>
                <w:sz w:val="28"/>
                <w:szCs w:val="28"/>
                <w:lang w:eastAsia="zh-CN"/>
              </w:rPr>
            </w:pPr>
            <w:r w:rsidRPr="00E60EB5">
              <w:rPr>
                <w:rFonts w:ascii="Times New Roman" w:hAnsi="Times New Roman" w:cs="Times New Roman"/>
                <w:sz w:val="28"/>
                <w:szCs w:val="28"/>
              </w:rPr>
              <w:t>31-60</w:t>
            </w:r>
          </w:p>
        </w:tc>
        <w:tc>
          <w:tcPr>
            <w:tcW w:w="1481" w:type="dxa"/>
            <w:tcBorders>
              <w:top w:val="single" w:sz="4" w:space="0" w:color="000000"/>
              <w:left w:val="single" w:sz="4" w:space="0" w:color="000000"/>
              <w:bottom w:val="single" w:sz="4" w:space="0" w:color="000000"/>
              <w:right w:val="single" w:sz="4" w:space="0" w:color="000000"/>
            </w:tcBorders>
            <w:hideMark/>
          </w:tcPr>
          <w:p w:rsidR="00E15431" w:rsidRPr="00E60EB5" w:rsidRDefault="00E15431" w:rsidP="008233B8">
            <w:pPr>
              <w:widowControl w:val="0"/>
              <w:autoSpaceDE w:val="0"/>
              <w:autoSpaceDN w:val="0"/>
              <w:adjustRightInd w:val="0"/>
              <w:spacing w:after="0" w:line="240" w:lineRule="auto"/>
              <w:ind w:firstLine="851"/>
              <w:jc w:val="both"/>
              <w:rPr>
                <w:rFonts w:ascii="Times New Roman" w:hAnsi="Times New Roman" w:cs="Times New Roman"/>
                <w:sz w:val="28"/>
                <w:szCs w:val="28"/>
                <w:lang w:eastAsia="zh-CN"/>
              </w:rPr>
            </w:pPr>
            <w:r w:rsidRPr="00E60EB5">
              <w:rPr>
                <w:rFonts w:ascii="Times New Roman" w:hAnsi="Times New Roman" w:cs="Times New Roman"/>
                <w:sz w:val="28"/>
                <w:szCs w:val="28"/>
              </w:rPr>
              <w:t>FX</w:t>
            </w:r>
          </w:p>
        </w:tc>
        <w:tc>
          <w:tcPr>
            <w:tcW w:w="1547" w:type="dxa"/>
            <w:tcBorders>
              <w:top w:val="single" w:sz="4" w:space="0" w:color="000000"/>
              <w:left w:val="single" w:sz="4" w:space="0" w:color="000000"/>
              <w:bottom w:val="single" w:sz="4" w:space="0" w:color="000000"/>
              <w:right w:val="single" w:sz="4" w:space="0" w:color="000000"/>
            </w:tcBorders>
            <w:hideMark/>
          </w:tcPr>
          <w:p w:rsidR="00E15431" w:rsidRPr="00E60EB5" w:rsidRDefault="00E15431" w:rsidP="008233B8">
            <w:pPr>
              <w:widowControl w:val="0"/>
              <w:autoSpaceDE w:val="0"/>
              <w:autoSpaceDN w:val="0"/>
              <w:adjustRightInd w:val="0"/>
              <w:spacing w:after="0" w:line="240" w:lineRule="auto"/>
              <w:ind w:firstLine="851"/>
              <w:jc w:val="both"/>
              <w:rPr>
                <w:rFonts w:ascii="Times New Roman" w:hAnsi="Times New Roman" w:cs="Times New Roman"/>
                <w:sz w:val="28"/>
                <w:szCs w:val="28"/>
                <w:lang w:eastAsia="zh-CN"/>
              </w:rPr>
            </w:pPr>
            <w:r w:rsidRPr="00E60EB5">
              <w:rPr>
                <w:rFonts w:ascii="Times New Roman" w:hAnsi="Times New Roman" w:cs="Times New Roman"/>
                <w:sz w:val="28"/>
                <w:szCs w:val="28"/>
              </w:rPr>
              <w:t>0</w:t>
            </w:r>
          </w:p>
        </w:tc>
        <w:tc>
          <w:tcPr>
            <w:tcW w:w="3176" w:type="dxa"/>
            <w:tcBorders>
              <w:top w:val="single" w:sz="4" w:space="0" w:color="000000"/>
              <w:left w:val="single" w:sz="4" w:space="0" w:color="000000"/>
              <w:bottom w:val="single" w:sz="4" w:space="0" w:color="000000"/>
              <w:right w:val="single" w:sz="4" w:space="0" w:color="000000"/>
            </w:tcBorders>
            <w:hideMark/>
          </w:tcPr>
          <w:p w:rsidR="00E15431" w:rsidRPr="00E60EB5" w:rsidRDefault="00E15431" w:rsidP="005A75D6">
            <w:pPr>
              <w:widowControl w:val="0"/>
              <w:autoSpaceDE w:val="0"/>
              <w:autoSpaceDN w:val="0"/>
              <w:adjustRightInd w:val="0"/>
              <w:spacing w:after="0" w:line="240" w:lineRule="auto"/>
              <w:jc w:val="center"/>
              <w:rPr>
                <w:rFonts w:ascii="Times New Roman" w:hAnsi="Times New Roman" w:cs="Times New Roman"/>
                <w:sz w:val="28"/>
                <w:szCs w:val="28"/>
                <w:lang w:eastAsia="zh-CN"/>
              </w:rPr>
            </w:pPr>
            <w:r w:rsidRPr="00E60EB5">
              <w:rPr>
                <w:rFonts w:ascii="Times New Roman" w:hAnsi="Times New Roman" w:cs="Times New Roman"/>
                <w:sz w:val="28"/>
                <w:szCs w:val="28"/>
                <w:lang w:val="ky-KG"/>
              </w:rPr>
              <w:t>Канааттандырарлык</w:t>
            </w:r>
            <w:r w:rsidRPr="00E60EB5">
              <w:rPr>
                <w:rFonts w:ascii="Times New Roman" w:hAnsi="Times New Roman" w:cs="Times New Roman"/>
                <w:sz w:val="28"/>
                <w:szCs w:val="28"/>
              </w:rPr>
              <w:t xml:space="preserve"> </w:t>
            </w:r>
            <w:r w:rsidRPr="00E60EB5">
              <w:rPr>
                <w:rFonts w:ascii="Times New Roman" w:hAnsi="Times New Roman" w:cs="Times New Roman"/>
                <w:sz w:val="28"/>
                <w:szCs w:val="28"/>
                <w:lang w:val="ky-KG"/>
              </w:rPr>
              <w:t xml:space="preserve">эмес </w:t>
            </w:r>
            <w:r w:rsidRPr="00E60EB5">
              <w:rPr>
                <w:rFonts w:ascii="Times New Roman" w:hAnsi="Times New Roman" w:cs="Times New Roman"/>
                <w:sz w:val="28"/>
                <w:szCs w:val="28"/>
              </w:rPr>
              <w:t>(2)</w:t>
            </w:r>
          </w:p>
        </w:tc>
      </w:tr>
      <w:tr w:rsidR="00E60EB5" w:rsidRPr="00E60EB5" w:rsidTr="008233B8">
        <w:trPr>
          <w:jc w:val="center"/>
        </w:trPr>
        <w:tc>
          <w:tcPr>
            <w:tcW w:w="1330" w:type="dxa"/>
            <w:tcBorders>
              <w:top w:val="single" w:sz="4" w:space="0" w:color="000000"/>
              <w:left w:val="single" w:sz="4" w:space="0" w:color="000000"/>
              <w:bottom w:val="single" w:sz="4" w:space="0" w:color="000000"/>
              <w:right w:val="single" w:sz="4" w:space="0" w:color="000000"/>
            </w:tcBorders>
            <w:hideMark/>
          </w:tcPr>
          <w:p w:rsidR="00E15431" w:rsidRPr="00E60EB5" w:rsidRDefault="00E15431" w:rsidP="008233B8">
            <w:pPr>
              <w:widowControl w:val="0"/>
              <w:autoSpaceDE w:val="0"/>
              <w:autoSpaceDN w:val="0"/>
              <w:adjustRightInd w:val="0"/>
              <w:spacing w:after="0" w:line="240" w:lineRule="auto"/>
              <w:ind w:firstLine="851"/>
              <w:jc w:val="both"/>
              <w:rPr>
                <w:rFonts w:ascii="Times New Roman" w:hAnsi="Times New Roman" w:cs="Times New Roman"/>
                <w:sz w:val="28"/>
                <w:szCs w:val="28"/>
                <w:lang w:eastAsia="zh-CN"/>
              </w:rPr>
            </w:pPr>
            <w:r w:rsidRPr="00E60EB5">
              <w:rPr>
                <w:rFonts w:ascii="Times New Roman" w:hAnsi="Times New Roman" w:cs="Times New Roman"/>
                <w:sz w:val="28"/>
                <w:szCs w:val="28"/>
              </w:rPr>
              <w:t>0-30</w:t>
            </w:r>
          </w:p>
        </w:tc>
        <w:tc>
          <w:tcPr>
            <w:tcW w:w="1481" w:type="dxa"/>
            <w:tcBorders>
              <w:top w:val="single" w:sz="4" w:space="0" w:color="000000"/>
              <w:left w:val="single" w:sz="4" w:space="0" w:color="000000"/>
              <w:bottom w:val="single" w:sz="4" w:space="0" w:color="000000"/>
              <w:right w:val="single" w:sz="4" w:space="0" w:color="000000"/>
            </w:tcBorders>
            <w:hideMark/>
          </w:tcPr>
          <w:p w:rsidR="00E15431" w:rsidRPr="00E60EB5" w:rsidRDefault="00E15431" w:rsidP="008233B8">
            <w:pPr>
              <w:widowControl w:val="0"/>
              <w:autoSpaceDE w:val="0"/>
              <w:autoSpaceDN w:val="0"/>
              <w:adjustRightInd w:val="0"/>
              <w:spacing w:after="0" w:line="240" w:lineRule="auto"/>
              <w:ind w:firstLine="851"/>
              <w:jc w:val="both"/>
              <w:rPr>
                <w:rFonts w:ascii="Times New Roman" w:hAnsi="Times New Roman" w:cs="Times New Roman"/>
                <w:sz w:val="28"/>
                <w:szCs w:val="28"/>
                <w:lang w:eastAsia="zh-CN"/>
              </w:rPr>
            </w:pPr>
            <w:r w:rsidRPr="00E60EB5">
              <w:rPr>
                <w:rFonts w:ascii="Times New Roman" w:hAnsi="Times New Roman" w:cs="Times New Roman"/>
                <w:sz w:val="28"/>
                <w:szCs w:val="28"/>
              </w:rPr>
              <w:t>F</w:t>
            </w:r>
          </w:p>
        </w:tc>
        <w:tc>
          <w:tcPr>
            <w:tcW w:w="1547" w:type="dxa"/>
            <w:tcBorders>
              <w:top w:val="single" w:sz="4" w:space="0" w:color="000000"/>
              <w:left w:val="single" w:sz="4" w:space="0" w:color="000000"/>
              <w:bottom w:val="single" w:sz="4" w:space="0" w:color="000000"/>
              <w:right w:val="single" w:sz="4" w:space="0" w:color="000000"/>
            </w:tcBorders>
            <w:hideMark/>
          </w:tcPr>
          <w:p w:rsidR="00E15431" w:rsidRPr="00E60EB5" w:rsidRDefault="00E15431" w:rsidP="008233B8">
            <w:pPr>
              <w:widowControl w:val="0"/>
              <w:autoSpaceDE w:val="0"/>
              <w:autoSpaceDN w:val="0"/>
              <w:adjustRightInd w:val="0"/>
              <w:spacing w:after="0" w:line="240" w:lineRule="auto"/>
              <w:ind w:firstLine="851"/>
              <w:jc w:val="both"/>
              <w:rPr>
                <w:rFonts w:ascii="Times New Roman" w:hAnsi="Times New Roman" w:cs="Times New Roman"/>
                <w:sz w:val="28"/>
                <w:szCs w:val="28"/>
                <w:lang w:eastAsia="zh-CN"/>
              </w:rPr>
            </w:pPr>
            <w:r w:rsidRPr="00E60EB5">
              <w:rPr>
                <w:rFonts w:ascii="Times New Roman" w:hAnsi="Times New Roman" w:cs="Times New Roman"/>
                <w:sz w:val="28"/>
                <w:szCs w:val="28"/>
              </w:rPr>
              <w:t>0</w:t>
            </w:r>
          </w:p>
        </w:tc>
        <w:tc>
          <w:tcPr>
            <w:tcW w:w="3176" w:type="dxa"/>
            <w:tcBorders>
              <w:top w:val="single" w:sz="4" w:space="0" w:color="000000"/>
              <w:left w:val="single" w:sz="4" w:space="0" w:color="000000"/>
              <w:bottom w:val="single" w:sz="4" w:space="0" w:color="000000"/>
              <w:right w:val="single" w:sz="4" w:space="0" w:color="000000"/>
            </w:tcBorders>
            <w:hideMark/>
          </w:tcPr>
          <w:p w:rsidR="00E15431" w:rsidRPr="00E60EB5" w:rsidRDefault="00E15431" w:rsidP="005A75D6">
            <w:pPr>
              <w:widowControl w:val="0"/>
              <w:autoSpaceDE w:val="0"/>
              <w:autoSpaceDN w:val="0"/>
              <w:adjustRightInd w:val="0"/>
              <w:spacing w:after="0" w:line="240" w:lineRule="auto"/>
              <w:jc w:val="center"/>
              <w:rPr>
                <w:rFonts w:ascii="Times New Roman" w:hAnsi="Times New Roman" w:cs="Times New Roman"/>
                <w:sz w:val="28"/>
                <w:szCs w:val="28"/>
                <w:lang w:eastAsia="zh-CN"/>
              </w:rPr>
            </w:pPr>
            <w:r w:rsidRPr="00E60EB5">
              <w:rPr>
                <w:rFonts w:ascii="Times New Roman" w:hAnsi="Times New Roman" w:cs="Times New Roman"/>
                <w:sz w:val="28"/>
                <w:szCs w:val="28"/>
                <w:lang w:val="ky-KG"/>
              </w:rPr>
              <w:t xml:space="preserve">Өздөштүрүлгөн эмес </w:t>
            </w:r>
            <w:r w:rsidRPr="00E60EB5">
              <w:rPr>
                <w:rFonts w:ascii="Times New Roman" w:hAnsi="Times New Roman" w:cs="Times New Roman"/>
                <w:sz w:val="28"/>
                <w:szCs w:val="28"/>
              </w:rPr>
              <w:t>(0)</w:t>
            </w:r>
          </w:p>
        </w:tc>
      </w:tr>
    </w:tbl>
    <w:p w:rsidR="00E15431" w:rsidRPr="00E60EB5" w:rsidRDefault="00E15431" w:rsidP="00E15431">
      <w:pPr>
        <w:pStyle w:val="a9"/>
        <w:spacing w:before="0" w:beforeAutospacing="0" w:after="0" w:afterAutospacing="0"/>
        <w:ind w:firstLine="851"/>
        <w:jc w:val="both"/>
        <w:rPr>
          <w:sz w:val="28"/>
          <w:szCs w:val="28"/>
          <w:lang w:val="ru-RU"/>
        </w:rPr>
      </w:pPr>
      <w:r w:rsidRPr="00E60EB5">
        <w:rPr>
          <w:sz w:val="28"/>
          <w:szCs w:val="28"/>
          <w:lang w:val="ru-RU"/>
        </w:rPr>
        <w:t xml:space="preserve">Эгерде, ушул Жобонун 13-пункту менен каралган учурларда студентке орто аралык аттестациялоонун ырааттамасына дал келбеген мөөнөттө </w:t>
      </w:r>
      <w:r w:rsidRPr="00E60EB5">
        <w:rPr>
          <w:sz w:val="28"/>
          <w:szCs w:val="28"/>
          <w:lang w:val="ky-KG"/>
        </w:rPr>
        <w:t xml:space="preserve">айрым </w:t>
      </w:r>
      <w:r w:rsidRPr="00E60EB5">
        <w:rPr>
          <w:sz w:val="28"/>
          <w:szCs w:val="28"/>
          <w:lang w:val="ru-RU"/>
        </w:rPr>
        <w:t>дисциплиналар боюнча экзамендерди индивидуалдуу тапшыруу</w:t>
      </w:r>
      <w:r w:rsidR="00477811">
        <w:rPr>
          <w:sz w:val="28"/>
          <w:szCs w:val="28"/>
          <w:lang w:val="ru-RU"/>
        </w:rPr>
        <w:t>га уруксат</w:t>
      </w:r>
      <w:r w:rsidRPr="00E60EB5">
        <w:rPr>
          <w:sz w:val="28"/>
          <w:szCs w:val="28"/>
          <w:lang w:val="ru-RU"/>
        </w:rPr>
        <w:t xml:space="preserve"> берилсе, анда жетишүүчүлүгүнүн экзамендик ведомостуна окутуучу «I» баасын коет. Эгерде, студент «</w:t>
      </w:r>
      <w:r w:rsidRPr="00E60EB5">
        <w:rPr>
          <w:sz w:val="28"/>
          <w:szCs w:val="28"/>
        </w:rPr>
        <w:t>I</w:t>
      </w:r>
      <w:r w:rsidRPr="00E60EB5">
        <w:rPr>
          <w:sz w:val="28"/>
          <w:szCs w:val="28"/>
          <w:lang w:val="ru-RU"/>
        </w:rPr>
        <w:t xml:space="preserve">» баасын кийинки семестрдин башталышынан тартып (жайкы семестрди </w:t>
      </w:r>
      <w:r w:rsidR="00477811">
        <w:rPr>
          <w:sz w:val="28"/>
          <w:szCs w:val="28"/>
          <w:lang w:val="ru-RU"/>
        </w:rPr>
        <w:t>кошпогондо</w:t>
      </w:r>
      <w:r w:rsidRPr="00E60EB5">
        <w:rPr>
          <w:sz w:val="28"/>
          <w:szCs w:val="28"/>
          <w:lang w:val="ru-RU"/>
        </w:rPr>
        <w:t>) бир айдын ичинде оңдобосо, ага автоматтык түрдө «</w:t>
      </w:r>
      <w:r w:rsidRPr="00E60EB5">
        <w:rPr>
          <w:sz w:val="28"/>
          <w:szCs w:val="28"/>
        </w:rPr>
        <w:t>F</w:t>
      </w:r>
      <w:r w:rsidRPr="00E60EB5">
        <w:rPr>
          <w:sz w:val="28"/>
          <w:szCs w:val="28"/>
          <w:lang w:val="ru-RU"/>
        </w:rPr>
        <w:t>» баасы коюлат (студенттин орточо өлчөнгөн баасын чыгарууда колдонулбайт).</w:t>
      </w:r>
    </w:p>
    <w:p w:rsidR="00E15431" w:rsidRPr="00E60EB5" w:rsidRDefault="00E15431" w:rsidP="00E15431">
      <w:pPr>
        <w:pStyle w:val="a9"/>
        <w:spacing w:before="0" w:beforeAutospacing="0" w:after="0" w:afterAutospacing="0"/>
        <w:ind w:firstLine="851"/>
        <w:jc w:val="both"/>
        <w:rPr>
          <w:sz w:val="28"/>
          <w:szCs w:val="28"/>
          <w:lang w:val="ru-RU" w:eastAsia="ru-RU"/>
        </w:rPr>
      </w:pPr>
      <w:r w:rsidRPr="00E60EB5">
        <w:rPr>
          <w:sz w:val="28"/>
          <w:szCs w:val="28"/>
          <w:lang w:val="ru-RU" w:eastAsia="ru-RU"/>
        </w:rPr>
        <w:t xml:space="preserve">«FX» баасын алган студент жайкы семестрдин ичинде же кийинки семестрдин биринчи айында чыгымдардын ордун толук толтуруу менен </w:t>
      </w:r>
      <w:r w:rsidR="001B3B6B" w:rsidRPr="00E60EB5">
        <w:rPr>
          <w:sz w:val="28"/>
          <w:szCs w:val="28"/>
          <w:lang w:val="ru-RU" w:eastAsia="ru-RU"/>
        </w:rPr>
        <w:t>кайра</w:t>
      </w:r>
      <w:r w:rsidRPr="00E60EB5">
        <w:rPr>
          <w:sz w:val="28"/>
          <w:szCs w:val="28"/>
          <w:lang w:val="ru-RU" w:eastAsia="ru-RU"/>
        </w:rPr>
        <w:t xml:space="preserve"> тапшырат, студент «F-өздөштүрүлгөн эмес» баасын дисциплинаны </w:t>
      </w:r>
      <w:r w:rsidR="001B3B6B" w:rsidRPr="00E60EB5">
        <w:rPr>
          <w:sz w:val="28"/>
          <w:szCs w:val="28"/>
          <w:lang w:val="ru-RU" w:eastAsia="ru-RU"/>
        </w:rPr>
        <w:t>кайра</w:t>
      </w:r>
      <w:r w:rsidRPr="00E60EB5">
        <w:rPr>
          <w:sz w:val="28"/>
          <w:szCs w:val="28"/>
          <w:lang w:val="ru-RU" w:eastAsia="ru-RU"/>
        </w:rPr>
        <w:t xml:space="preserve"> толук өздөштүргөндөн кийин, кийинки окутуу семестринде окутууну толук төлөө менен </w:t>
      </w:r>
      <w:r w:rsidR="001B3B6B" w:rsidRPr="00E60EB5">
        <w:rPr>
          <w:sz w:val="28"/>
          <w:szCs w:val="28"/>
          <w:lang w:val="ru-RU" w:eastAsia="ru-RU"/>
        </w:rPr>
        <w:t>кайра</w:t>
      </w:r>
      <w:r w:rsidRPr="00E60EB5">
        <w:rPr>
          <w:sz w:val="28"/>
          <w:szCs w:val="28"/>
          <w:lang w:val="ru-RU" w:eastAsia="ru-RU"/>
        </w:rPr>
        <w:t xml:space="preserve"> тапшыра алат. </w:t>
      </w:r>
    </w:p>
    <w:p w:rsidR="00E15431" w:rsidRPr="00E60EB5" w:rsidRDefault="00E15431" w:rsidP="00E15431">
      <w:pPr>
        <w:widowControl w:val="0"/>
        <w:autoSpaceDE w:val="0"/>
        <w:autoSpaceDN w:val="0"/>
        <w:adjustRightInd w:val="0"/>
        <w:ind w:firstLine="851"/>
        <w:jc w:val="both"/>
        <w:rPr>
          <w:rFonts w:ascii="Times New Roman" w:eastAsia="Times New Roman" w:hAnsi="Times New Roman" w:cs="Times New Roman"/>
          <w:sz w:val="28"/>
          <w:szCs w:val="28"/>
          <w:lang w:eastAsia="ru-RU"/>
        </w:rPr>
      </w:pPr>
      <w:r w:rsidRPr="00E60EB5">
        <w:rPr>
          <w:rFonts w:ascii="Times New Roman" w:eastAsia="Times New Roman" w:hAnsi="Times New Roman" w:cs="Times New Roman"/>
          <w:sz w:val="28"/>
          <w:szCs w:val="28"/>
          <w:lang w:val="ky-KG" w:eastAsia="ru-RU"/>
        </w:rPr>
        <w:t xml:space="preserve">Студенттин жетишүүчүлүгүнүн натыйжасы боюнча студенттин орточо өлчөнгөн баасы (СОӨБ) эсептелинип чыгат </w:t>
      </w:r>
      <w:r w:rsidRPr="00E60EB5">
        <w:rPr>
          <w:rFonts w:ascii="Times New Roman" w:eastAsia="Times New Roman" w:hAnsi="Times New Roman" w:cs="Times New Roman"/>
          <w:sz w:val="28"/>
          <w:szCs w:val="28"/>
          <w:lang w:eastAsia="ru-RU"/>
        </w:rPr>
        <w:t>(GPA - Grade Point Average)</w:t>
      </w:r>
      <w:r w:rsidRPr="00E60EB5">
        <w:rPr>
          <w:rFonts w:ascii="Times New Roman" w:eastAsia="Times New Roman" w:hAnsi="Times New Roman" w:cs="Times New Roman"/>
          <w:sz w:val="28"/>
          <w:szCs w:val="28"/>
          <w:lang w:val="ky-KG" w:eastAsia="ru-RU"/>
        </w:rPr>
        <w:t>, анын максималдуу саны 4,0 баллды түзөт.</w:t>
      </w:r>
      <w:r w:rsidRPr="00E60EB5">
        <w:rPr>
          <w:rFonts w:ascii="Times New Roman" w:eastAsia="Times New Roman" w:hAnsi="Times New Roman" w:cs="Times New Roman"/>
          <w:sz w:val="28"/>
          <w:szCs w:val="28"/>
          <w:lang w:eastAsia="ru-RU"/>
        </w:rPr>
        <w:t xml:space="preserve"> </w:t>
      </w:r>
      <w:r w:rsidRPr="00E60EB5">
        <w:rPr>
          <w:rFonts w:ascii="Times New Roman" w:eastAsia="Times New Roman" w:hAnsi="Times New Roman" w:cs="Times New Roman"/>
          <w:sz w:val="28"/>
          <w:szCs w:val="28"/>
          <w:lang w:val="ky-KG" w:eastAsia="ru-RU"/>
        </w:rPr>
        <w:t>Студенттин орточо өлчөнгөн баасы окутуунун натыйжасы боюнча ар бир жана окутууну аяктагандан кийин төмөнкү формула боюнча эсептелинет:</w:t>
      </w:r>
      <w:r w:rsidRPr="00E60EB5">
        <w:rPr>
          <w:rFonts w:ascii="Times New Roman" w:eastAsia="Times New Roman" w:hAnsi="Times New Roman" w:cs="Times New Roman"/>
          <w:sz w:val="28"/>
          <w:szCs w:val="28"/>
          <w:lang w:eastAsia="ru-RU"/>
        </w:rPr>
        <w:t xml:space="preserve"> </w:t>
      </w:r>
    </w:p>
    <w:p w:rsidR="00E15431" w:rsidRPr="00E60EB5" w:rsidRDefault="00E15431" w:rsidP="00E15431">
      <w:pPr>
        <w:ind w:firstLine="851"/>
        <w:jc w:val="both"/>
        <w:rPr>
          <w:rFonts w:ascii="Times New Roman" w:eastAsia="Times New Roman" w:hAnsi="Times New Roman" w:cs="Times New Roman"/>
          <w:bCs/>
          <w:sz w:val="28"/>
          <w:szCs w:val="28"/>
          <w:lang w:val="ky-KG" w:eastAsia="ru-RU"/>
        </w:rPr>
      </w:pPr>
      <w:r w:rsidRPr="00E60EB5">
        <w:rPr>
          <w:rFonts w:ascii="Times New Roman" w:eastAsia="Times New Roman" w:hAnsi="Times New Roman" w:cs="Times New Roman"/>
          <w:bCs/>
          <w:sz w:val="28"/>
          <w:szCs w:val="28"/>
          <w:lang w:val="ky-KG" w:eastAsia="ru-RU"/>
        </w:rPr>
        <w:t xml:space="preserve">             </w:t>
      </w:r>
      <w:r w:rsidRPr="00E60EB5">
        <w:rPr>
          <w:rFonts w:ascii="Times New Roman" w:eastAsia="Times New Roman" w:hAnsi="Times New Roman" w:cs="Times New Roman"/>
          <w:bCs/>
          <w:sz w:val="28"/>
          <w:szCs w:val="28"/>
          <w:vertAlign w:val="subscript"/>
          <w:lang w:val="en-US" w:eastAsia="ru-RU"/>
        </w:rPr>
        <w:t>n</w:t>
      </w:r>
      <w:r w:rsidRPr="00E60EB5">
        <w:rPr>
          <w:rFonts w:ascii="Times New Roman" w:eastAsia="Times New Roman" w:hAnsi="Times New Roman" w:cs="Times New Roman"/>
          <w:bCs/>
          <w:sz w:val="28"/>
          <w:szCs w:val="28"/>
          <w:vertAlign w:val="subscript"/>
          <w:lang w:val="ky-KG" w:eastAsia="ru-RU"/>
        </w:rPr>
        <w:t xml:space="preserve"> </w:t>
      </w:r>
      <w:r w:rsidRPr="00E60EB5">
        <w:rPr>
          <w:rFonts w:ascii="Times New Roman" w:eastAsia="Times New Roman" w:hAnsi="Times New Roman" w:cs="Times New Roman"/>
          <w:bCs/>
          <w:sz w:val="28"/>
          <w:szCs w:val="28"/>
          <w:vertAlign w:val="subscript"/>
          <w:lang w:val="ky-KG" w:eastAsia="ru-RU"/>
        </w:rPr>
        <w:tab/>
      </w:r>
      <w:r w:rsidRPr="00E60EB5">
        <w:rPr>
          <w:rFonts w:ascii="Times New Roman" w:eastAsia="Times New Roman" w:hAnsi="Times New Roman" w:cs="Times New Roman"/>
          <w:bCs/>
          <w:sz w:val="28"/>
          <w:szCs w:val="28"/>
          <w:vertAlign w:val="subscript"/>
          <w:lang w:val="ky-KG" w:eastAsia="ru-RU"/>
        </w:rPr>
        <w:tab/>
      </w:r>
      <w:r w:rsidRPr="00E60EB5">
        <w:rPr>
          <w:rFonts w:ascii="Times New Roman" w:eastAsia="Times New Roman" w:hAnsi="Times New Roman" w:cs="Times New Roman"/>
          <w:bCs/>
          <w:sz w:val="28"/>
          <w:szCs w:val="28"/>
          <w:vertAlign w:val="subscript"/>
          <w:lang w:val="ky-KG" w:eastAsia="ru-RU"/>
        </w:rPr>
        <w:tab/>
      </w:r>
      <w:r w:rsidRPr="00E60EB5">
        <w:rPr>
          <w:rFonts w:ascii="Times New Roman" w:eastAsia="Times New Roman" w:hAnsi="Times New Roman" w:cs="Times New Roman"/>
          <w:bCs/>
          <w:sz w:val="28"/>
          <w:szCs w:val="28"/>
          <w:vertAlign w:val="subscript"/>
          <w:lang w:val="ky-KG" w:eastAsia="ru-RU"/>
        </w:rPr>
        <w:tab/>
      </w:r>
      <w:r w:rsidRPr="00E60EB5">
        <w:rPr>
          <w:rFonts w:ascii="Times New Roman" w:eastAsia="Times New Roman" w:hAnsi="Times New Roman" w:cs="Times New Roman"/>
          <w:bCs/>
          <w:sz w:val="28"/>
          <w:szCs w:val="28"/>
          <w:vertAlign w:val="subscript"/>
          <w:lang w:val="ky-KG" w:eastAsia="ru-RU"/>
        </w:rPr>
        <w:tab/>
        <w:t xml:space="preserve"> </w:t>
      </w:r>
      <w:r w:rsidRPr="00E60EB5">
        <w:rPr>
          <w:rFonts w:ascii="Times New Roman" w:eastAsia="Times New Roman" w:hAnsi="Times New Roman" w:cs="Times New Roman"/>
          <w:bCs/>
          <w:sz w:val="28"/>
          <w:szCs w:val="28"/>
          <w:lang w:eastAsia="ru-RU"/>
        </w:rPr>
        <w:t xml:space="preserve">                 </w:t>
      </w:r>
      <w:r w:rsidRPr="00E60EB5">
        <w:rPr>
          <w:rFonts w:ascii="Times New Roman" w:eastAsia="Times New Roman" w:hAnsi="Times New Roman" w:cs="Times New Roman"/>
          <w:bCs/>
          <w:sz w:val="28"/>
          <w:szCs w:val="28"/>
          <w:lang w:val="en-US" w:eastAsia="ru-RU"/>
        </w:rPr>
        <w:t>n</w:t>
      </w:r>
      <w:r w:rsidRPr="00E60EB5">
        <w:rPr>
          <w:rFonts w:ascii="Times New Roman" w:eastAsia="Times New Roman" w:hAnsi="Times New Roman" w:cs="Times New Roman"/>
          <w:bCs/>
          <w:sz w:val="28"/>
          <w:szCs w:val="28"/>
          <w:lang w:val="ky-KG" w:eastAsia="ru-RU"/>
        </w:rPr>
        <w:t xml:space="preserve">   </w:t>
      </w:r>
    </w:p>
    <w:p w:rsidR="00E15431" w:rsidRPr="00E60EB5" w:rsidRDefault="00E15431" w:rsidP="00E15431">
      <w:pPr>
        <w:ind w:firstLine="851"/>
        <w:jc w:val="both"/>
        <w:rPr>
          <w:rFonts w:ascii="Times New Roman" w:eastAsia="Times New Roman" w:hAnsi="Times New Roman" w:cs="Times New Roman"/>
          <w:bCs/>
          <w:sz w:val="28"/>
          <w:szCs w:val="28"/>
          <w:vertAlign w:val="superscript"/>
          <w:lang w:val="ky-KG" w:eastAsia="ru-RU"/>
        </w:rPr>
      </w:pPr>
      <w:r w:rsidRPr="00E60EB5">
        <w:rPr>
          <w:rFonts w:ascii="Times New Roman" w:eastAsia="Times New Roman" w:hAnsi="Times New Roman" w:cs="Times New Roman"/>
          <w:bCs/>
          <w:sz w:val="28"/>
          <w:szCs w:val="28"/>
          <w:lang w:val="ky-KG" w:eastAsia="ru-RU"/>
        </w:rPr>
        <w:lastRenderedPageBreak/>
        <w:t>СОӨБ (GPA) = ∑</w:t>
      </w:r>
      <w:r w:rsidRPr="00E60EB5">
        <w:rPr>
          <w:rFonts w:ascii="Times New Roman" w:eastAsia="Times New Roman" w:hAnsi="Times New Roman" w:cs="Times New Roman"/>
          <w:bCs/>
          <w:sz w:val="28"/>
          <w:szCs w:val="28"/>
          <w:lang w:eastAsia="ru-RU"/>
        </w:rPr>
        <w:t>(</w:t>
      </w:r>
      <w:r w:rsidRPr="00E60EB5">
        <w:rPr>
          <w:rFonts w:ascii="Times New Roman" w:eastAsia="Times New Roman" w:hAnsi="Times New Roman" w:cs="Times New Roman"/>
          <w:bCs/>
          <w:sz w:val="28"/>
          <w:szCs w:val="28"/>
          <w:lang w:val="ky-KG" w:eastAsia="ru-RU"/>
        </w:rPr>
        <w:t xml:space="preserve"> Х кредити баанын цифралык эквиваленти) / ∑ кредити, </w:t>
      </w:r>
    </w:p>
    <w:p w:rsidR="00E15431" w:rsidRPr="00E60EB5" w:rsidRDefault="00E15431" w:rsidP="00E15431">
      <w:pPr>
        <w:widowControl w:val="0"/>
        <w:autoSpaceDE w:val="0"/>
        <w:autoSpaceDN w:val="0"/>
        <w:adjustRightInd w:val="0"/>
        <w:ind w:firstLine="851"/>
        <w:jc w:val="both"/>
        <w:rPr>
          <w:rFonts w:ascii="Times New Roman" w:eastAsia="Times New Roman" w:hAnsi="Times New Roman" w:cs="Times New Roman"/>
          <w:sz w:val="28"/>
          <w:szCs w:val="28"/>
          <w:vertAlign w:val="superscript"/>
          <w:lang w:val="ky-KG" w:eastAsia="ru-RU"/>
        </w:rPr>
      </w:pPr>
      <w:r w:rsidRPr="00E60EB5">
        <w:rPr>
          <w:rFonts w:ascii="Times New Roman" w:hAnsi="Times New Roman" w:cs="Times New Roman"/>
          <w:sz w:val="28"/>
          <w:szCs w:val="28"/>
          <w:vertAlign w:val="superscript"/>
          <w:lang w:val="ky-KG"/>
        </w:rPr>
        <w:t xml:space="preserve">                    1</w:t>
      </w:r>
      <w:r w:rsidRPr="00E60EB5">
        <w:rPr>
          <w:rFonts w:ascii="Times New Roman" w:hAnsi="Times New Roman" w:cs="Times New Roman"/>
          <w:sz w:val="28"/>
          <w:szCs w:val="28"/>
          <w:vertAlign w:val="superscript"/>
          <w:lang w:val="ky-KG"/>
        </w:rPr>
        <w:tab/>
      </w:r>
      <w:r w:rsidRPr="00E60EB5">
        <w:rPr>
          <w:rFonts w:ascii="Times New Roman" w:hAnsi="Times New Roman" w:cs="Times New Roman"/>
          <w:sz w:val="28"/>
          <w:szCs w:val="28"/>
          <w:vertAlign w:val="superscript"/>
          <w:lang w:val="ky-KG"/>
        </w:rPr>
        <w:tab/>
      </w:r>
      <w:r w:rsidRPr="00E60EB5">
        <w:rPr>
          <w:rFonts w:ascii="Times New Roman" w:hAnsi="Times New Roman" w:cs="Times New Roman"/>
          <w:sz w:val="28"/>
          <w:szCs w:val="28"/>
          <w:vertAlign w:val="superscript"/>
          <w:lang w:val="ky-KG"/>
        </w:rPr>
        <w:tab/>
      </w:r>
      <w:r w:rsidRPr="00E60EB5">
        <w:rPr>
          <w:rFonts w:ascii="Times New Roman" w:hAnsi="Times New Roman" w:cs="Times New Roman"/>
          <w:sz w:val="28"/>
          <w:szCs w:val="28"/>
          <w:vertAlign w:val="superscript"/>
          <w:lang w:val="ky-KG"/>
        </w:rPr>
        <w:tab/>
      </w:r>
      <w:r w:rsidRPr="00E60EB5">
        <w:rPr>
          <w:rFonts w:ascii="Times New Roman" w:hAnsi="Times New Roman" w:cs="Times New Roman"/>
          <w:sz w:val="28"/>
          <w:szCs w:val="28"/>
          <w:vertAlign w:val="superscript"/>
          <w:lang w:val="ky-KG"/>
        </w:rPr>
        <w:tab/>
      </w:r>
      <w:r w:rsidRPr="00E60EB5">
        <w:rPr>
          <w:rFonts w:ascii="Times New Roman" w:hAnsi="Times New Roman" w:cs="Times New Roman"/>
          <w:sz w:val="28"/>
          <w:szCs w:val="28"/>
          <w:vertAlign w:val="superscript"/>
          <w:lang w:val="ky-KG"/>
        </w:rPr>
        <w:tab/>
        <w:t xml:space="preserve">         1</w:t>
      </w:r>
    </w:p>
    <w:p w:rsidR="00E15431" w:rsidRPr="00E60EB5" w:rsidRDefault="00E15431" w:rsidP="00E15431">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val="ky-KG"/>
        </w:rPr>
      </w:pPr>
      <w:r w:rsidRPr="00E60EB5">
        <w:rPr>
          <w:rFonts w:ascii="Times New Roman" w:eastAsia="Times New Roman" w:hAnsi="Times New Roman" w:cs="Times New Roman"/>
          <w:sz w:val="28"/>
          <w:szCs w:val="28"/>
          <w:lang w:val="ky-KG" w:eastAsia="ru-RU"/>
        </w:rPr>
        <w:t>n – көрсөтүлгөн мезгилде (семестрде, окуу жылында, окутуунун бардык мөөнөтүнүн ичинде) өздөштүрүлгөн дисциплиналардын (факультативдик дисциплиналардан тышкары) саны</w:t>
      </w:r>
      <w:r w:rsidRPr="00E60EB5">
        <w:rPr>
          <w:rFonts w:ascii="Times New Roman" w:eastAsia="Times New Roman" w:hAnsi="Times New Roman" w:cs="Times New Roman"/>
          <w:sz w:val="28"/>
          <w:szCs w:val="28"/>
          <w:lang w:val="ky-KG"/>
        </w:rPr>
        <w:t>.</w:t>
      </w:r>
    </w:p>
    <w:p w:rsidR="00E15431" w:rsidRPr="00E60EB5" w:rsidRDefault="00E15431" w:rsidP="00E15431">
      <w:pPr>
        <w:pStyle w:val="tkTekst"/>
        <w:spacing w:after="0" w:line="240" w:lineRule="auto"/>
        <w:ind w:firstLine="851"/>
        <w:rPr>
          <w:rFonts w:ascii="Times New Roman" w:hAnsi="Times New Roman" w:cs="Times New Roman"/>
          <w:sz w:val="28"/>
          <w:szCs w:val="28"/>
          <w:lang w:val="ky-KG"/>
        </w:rPr>
      </w:pPr>
      <w:r w:rsidRPr="00E60EB5">
        <w:rPr>
          <w:rFonts w:ascii="Times New Roman" w:hAnsi="Times New Roman" w:cs="Times New Roman"/>
          <w:sz w:val="28"/>
          <w:szCs w:val="28"/>
          <w:lang w:val="ky-KG"/>
        </w:rPr>
        <w:t>16. Экзамендерди өткөрүү формасы, ошондой эле студенттердин жетишүүчүлүгүн баалоо критерийлери окож тарабынан белгиленет.</w:t>
      </w:r>
    </w:p>
    <w:p w:rsidR="00E15431" w:rsidRPr="00E60EB5" w:rsidRDefault="00E15431" w:rsidP="00E15431">
      <w:pPr>
        <w:widowControl w:val="0"/>
        <w:spacing w:after="0" w:line="240" w:lineRule="auto"/>
        <w:ind w:firstLine="851"/>
        <w:jc w:val="both"/>
        <w:rPr>
          <w:rFonts w:ascii="Times New Roman" w:hAnsi="Times New Roman" w:cs="Times New Roman"/>
          <w:sz w:val="28"/>
          <w:szCs w:val="28"/>
          <w:lang w:val="ky-KG"/>
        </w:rPr>
      </w:pPr>
      <w:r w:rsidRPr="00E60EB5">
        <w:rPr>
          <w:rFonts w:ascii="Times New Roman" w:eastAsia="Times New Roman" w:hAnsi="Times New Roman" w:cs="Times New Roman"/>
          <w:sz w:val="28"/>
          <w:szCs w:val="28"/>
          <w:lang w:val="ky-KG"/>
        </w:rPr>
        <w:t>17.</w:t>
      </w:r>
      <w:r w:rsidRPr="00E60EB5">
        <w:rPr>
          <w:rFonts w:ascii="Times New Roman" w:eastAsia="Times New Roman" w:hAnsi="Times New Roman" w:cs="Times New Roman"/>
          <w:sz w:val="28"/>
          <w:szCs w:val="28"/>
          <w:lang w:val="ky-KG"/>
        </w:rPr>
        <w:tab/>
      </w:r>
      <w:r w:rsidRPr="00E60EB5">
        <w:rPr>
          <w:rFonts w:ascii="Times New Roman" w:hAnsi="Times New Roman" w:cs="Times New Roman"/>
          <w:sz w:val="28"/>
          <w:szCs w:val="28"/>
          <w:lang w:val="ky-KG"/>
        </w:rPr>
        <w:t xml:space="preserve"> Экзамендерде окождун жетекчисинин, бөлүмдүн башчысынын уруксаты жок, окуу процессине тиешеси жок бөтөн адамдардын катышуусуна жол берилбейт.  </w:t>
      </w:r>
    </w:p>
    <w:p w:rsidR="00E15431" w:rsidRPr="00E60EB5" w:rsidRDefault="00E15431" w:rsidP="00E15431">
      <w:pPr>
        <w:widowControl w:val="0"/>
        <w:spacing w:after="0" w:line="240" w:lineRule="auto"/>
        <w:ind w:firstLine="851"/>
        <w:jc w:val="both"/>
        <w:rPr>
          <w:rFonts w:ascii="Times New Roman" w:eastAsia="Times New Roman" w:hAnsi="Times New Roman" w:cs="Times New Roman"/>
          <w:sz w:val="28"/>
          <w:szCs w:val="28"/>
          <w:lang w:val="ky-KG"/>
        </w:rPr>
      </w:pPr>
      <w:r w:rsidRPr="00E60EB5">
        <w:rPr>
          <w:rFonts w:ascii="Times New Roman" w:eastAsia="Times New Roman" w:hAnsi="Times New Roman" w:cs="Times New Roman"/>
          <w:sz w:val="28"/>
          <w:szCs w:val="28"/>
          <w:lang w:val="ky-KG"/>
        </w:rPr>
        <w:t>18.</w:t>
      </w:r>
      <w:r w:rsidRPr="00E60EB5">
        <w:rPr>
          <w:rFonts w:ascii="Times New Roman" w:eastAsia="Times New Roman" w:hAnsi="Times New Roman" w:cs="Times New Roman"/>
          <w:sz w:val="28"/>
          <w:szCs w:val="28"/>
          <w:lang w:val="ky-KG"/>
        </w:rPr>
        <w:tab/>
        <w:t xml:space="preserve"> Дисциплинанын айрым бөлүмдөрү боюнча сабактар бир нече окутуучулар </w:t>
      </w:r>
      <w:r w:rsidR="00477811">
        <w:rPr>
          <w:rFonts w:ascii="Times New Roman" w:eastAsia="Times New Roman" w:hAnsi="Times New Roman" w:cs="Times New Roman"/>
          <w:sz w:val="28"/>
          <w:szCs w:val="28"/>
          <w:lang w:val="ky-KG"/>
        </w:rPr>
        <w:t>тарабынан</w:t>
      </w:r>
      <w:r w:rsidRPr="00E60EB5">
        <w:rPr>
          <w:rFonts w:ascii="Times New Roman" w:eastAsia="Times New Roman" w:hAnsi="Times New Roman" w:cs="Times New Roman"/>
          <w:sz w:val="28"/>
          <w:szCs w:val="28"/>
          <w:lang w:val="ky-KG"/>
        </w:rPr>
        <w:t xml:space="preserve"> өткөрүлгөн учурда, экзаменди кабыл алуу бул дисциплина боюнча сабактарды өткөргөн бардык окутуучулар тарабынан бир бааны коюу менен </w:t>
      </w:r>
      <w:r w:rsidR="00477811">
        <w:rPr>
          <w:rFonts w:ascii="Times New Roman" w:eastAsia="Times New Roman" w:hAnsi="Times New Roman" w:cs="Times New Roman"/>
          <w:sz w:val="28"/>
          <w:szCs w:val="28"/>
          <w:lang w:val="ky-KG"/>
        </w:rPr>
        <w:t>ишке</w:t>
      </w:r>
      <w:r w:rsidRPr="00E60EB5">
        <w:rPr>
          <w:rFonts w:ascii="Times New Roman" w:eastAsia="Times New Roman" w:hAnsi="Times New Roman" w:cs="Times New Roman"/>
          <w:sz w:val="28"/>
          <w:szCs w:val="28"/>
          <w:lang w:val="ky-KG"/>
        </w:rPr>
        <w:t xml:space="preserve"> ашырылат</w:t>
      </w:r>
      <w:r w:rsidRPr="00E60EB5">
        <w:rPr>
          <w:rFonts w:ascii="Times New Roman" w:hAnsi="Times New Roman" w:cs="Times New Roman"/>
          <w:sz w:val="28"/>
          <w:szCs w:val="28"/>
          <w:lang w:val="ky-KG"/>
        </w:rPr>
        <w:t>.</w:t>
      </w:r>
    </w:p>
    <w:p w:rsidR="00E15431" w:rsidRPr="00E60EB5" w:rsidRDefault="00E15431" w:rsidP="00E15431">
      <w:pPr>
        <w:spacing w:after="0" w:line="240" w:lineRule="auto"/>
        <w:ind w:firstLine="851"/>
        <w:jc w:val="both"/>
        <w:rPr>
          <w:rFonts w:ascii="Times New Roman" w:eastAsia="Times New Roman" w:hAnsi="Times New Roman" w:cs="Times New Roman"/>
          <w:sz w:val="28"/>
          <w:szCs w:val="28"/>
          <w:lang w:val="ky-KG"/>
        </w:rPr>
      </w:pPr>
      <w:r w:rsidRPr="00E60EB5">
        <w:rPr>
          <w:rFonts w:ascii="Times New Roman" w:hAnsi="Times New Roman" w:cs="Times New Roman"/>
          <w:sz w:val="28"/>
          <w:szCs w:val="28"/>
        </w:rPr>
        <w:t>19.</w:t>
      </w:r>
      <w:r w:rsidRPr="00E60EB5">
        <w:rPr>
          <w:rFonts w:ascii="Times New Roman" w:hAnsi="Times New Roman" w:cs="Times New Roman"/>
          <w:sz w:val="28"/>
          <w:szCs w:val="28"/>
        </w:rPr>
        <w:tab/>
        <w:t xml:space="preserve"> </w:t>
      </w:r>
      <w:r w:rsidRPr="00E60EB5">
        <w:rPr>
          <w:rFonts w:ascii="Times New Roman" w:hAnsi="Times New Roman" w:cs="Times New Roman"/>
          <w:sz w:val="28"/>
          <w:szCs w:val="28"/>
          <w:lang w:val="ky-KG"/>
        </w:rPr>
        <w:t>Экзамендердин натыйжасы студенттин</w:t>
      </w:r>
      <w:r w:rsidRPr="00E60EB5">
        <w:rPr>
          <w:rFonts w:ascii="Times New Roman" w:eastAsia="Times New Roman" w:hAnsi="Times New Roman" w:cs="Times New Roman"/>
          <w:sz w:val="28"/>
          <w:szCs w:val="28"/>
          <w:lang w:val="ky-KG" w:eastAsia="ru-RU"/>
        </w:rPr>
        <w:t xml:space="preserve"> жетишүүчүл</w:t>
      </w:r>
      <w:r w:rsidRPr="00E60EB5">
        <w:rPr>
          <w:rFonts w:ascii="Times New Roman" w:hAnsi="Times New Roman" w:cs="Times New Roman"/>
          <w:sz w:val="28"/>
          <w:szCs w:val="28"/>
          <w:lang w:val="ky-KG"/>
        </w:rPr>
        <w:t>үгү боюнча ведомостко киргизилет. Студенттин белгиленген мөөнөттө экзаменге келбегендиги эк</w:t>
      </w:r>
      <w:r w:rsidR="00FF3B49">
        <w:rPr>
          <w:rFonts w:ascii="Times New Roman" w:hAnsi="Times New Roman" w:cs="Times New Roman"/>
          <w:sz w:val="28"/>
          <w:szCs w:val="28"/>
          <w:lang w:val="ky-KG"/>
        </w:rPr>
        <w:t>замендик ведомостко “келген жок</w:t>
      </w:r>
      <w:r w:rsidRPr="00E60EB5">
        <w:rPr>
          <w:rFonts w:ascii="Times New Roman" w:hAnsi="Times New Roman" w:cs="Times New Roman"/>
          <w:sz w:val="28"/>
          <w:szCs w:val="28"/>
          <w:lang w:val="ky-KG"/>
        </w:rPr>
        <w:t>” сөздөрү менен белгиленет.</w:t>
      </w:r>
    </w:p>
    <w:p w:rsidR="00E15431" w:rsidRPr="00E60EB5" w:rsidRDefault="00E15431" w:rsidP="00E15431">
      <w:pPr>
        <w:spacing w:after="0" w:line="240" w:lineRule="auto"/>
        <w:ind w:firstLine="851"/>
        <w:jc w:val="both"/>
        <w:rPr>
          <w:rFonts w:ascii="Times New Roman" w:eastAsia="Times New Roman" w:hAnsi="Times New Roman" w:cs="Times New Roman"/>
          <w:sz w:val="28"/>
          <w:szCs w:val="28"/>
          <w:lang w:val="ky-KG"/>
        </w:rPr>
      </w:pPr>
      <w:r w:rsidRPr="00E60EB5">
        <w:rPr>
          <w:rFonts w:ascii="Times New Roman" w:eastAsia="Times New Roman" w:hAnsi="Times New Roman" w:cs="Times New Roman"/>
          <w:sz w:val="28"/>
          <w:szCs w:val="28"/>
          <w:lang w:val="ky-KG"/>
        </w:rPr>
        <w:t>20.</w:t>
      </w:r>
      <w:r w:rsidRPr="00E60EB5">
        <w:rPr>
          <w:rFonts w:ascii="Times New Roman" w:eastAsia="Times New Roman" w:hAnsi="Times New Roman" w:cs="Times New Roman"/>
          <w:sz w:val="28"/>
          <w:szCs w:val="28"/>
          <w:lang w:val="ky-KG"/>
        </w:rPr>
        <w:tab/>
        <w:t xml:space="preserve"> Окутуунун бардык формалары үчүн учурдагы текшерүүнүн жана орто аралык аттестациялоонун ырааттамасы окож белгилеген тартипте бекитилет, ошондой эле окутуучуларга жана студенттерге аларды өткөрүүгө чейин 2 жумадан кем эмес мөөнөттө маалымат берилет.</w:t>
      </w:r>
    </w:p>
    <w:p w:rsidR="00E15431" w:rsidRPr="00E60EB5" w:rsidRDefault="00E15431" w:rsidP="00E15431">
      <w:pPr>
        <w:spacing w:after="0" w:line="240" w:lineRule="auto"/>
        <w:ind w:firstLine="851"/>
        <w:jc w:val="both"/>
        <w:rPr>
          <w:rFonts w:ascii="Times New Roman" w:eastAsia="Times New Roman" w:hAnsi="Times New Roman" w:cs="Times New Roman"/>
          <w:sz w:val="28"/>
          <w:szCs w:val="28"/>
        </w:rPr>
      </w:pPr>
      <w:r w:rsidRPr="00E60EB5">
        <w:rPr>
          <w:rFonts w:ascii="Times New Roman" w:eastAsia="Times New Roman" w:hAnsi="Times New Roman" w:cs="Times New Roman"/>
          <w:sz w:val="28"/>
          <w:szCs w:val="28"/>
          <w:lang w:val="ky-KG"/>
        </w:rPr>
        <w:t>21.</w:t>
      </w:r>
      <w:r w:rsidRPr="00E60EB5">
        <w:rPr>
          <w:rFonts w:ascii="Times New Roman" w:eastAsia="Times New Roman" w:hAnsi="Times New Roman" w:cs="Times New Roman"/>
          <w:sz w:val="28"/>
          <w:szCs w:val="28"/>
          <w:lang w:val="ky-KG"/>
        </w:rPr>
        <w:tab/>
        <w:t xml:space="preserve"> Окождордун жана анын окутуу түзүмдөрүнүн жетекчилери окутуучулук курам менен биргеликте студенттердин экзамендик сессиясынын жыйынтыгы </w:t>
      </w:r>
      <w:r w:rsidR="005A75D6">
        <w:rPr>
          <w:rFonts w:ascii="Times New Roman" w:eastAsia="Times New Roman" w:hAnsi="Times New Roman" w:cs="Times New Roman"/>
          <w:sz w:val="28"/>
          <w:szCs w:val="28"/>
          <w:lang w:val="ky-KG"/>
        </w:rPr>
        <w:t>боюнча</w:t>
      </w:r>
      <w:r w:rsidRPr="00E60EB5">
        <w:rPr>
          <w:rFonts w:ascii="Times New Roman" w:eastAsia="Times New Roman" w:hAnsi="Times New Roman" w:cs="Times New Roman"/>
          <w:sz w:val="28"/>
          <w:szCs w:val="28"/>
          <w:lang w:val="ky-KG"/>
        </w:rPr>
        <w:t xml:space="preserve"> даярдыктын сапатын талдашат жана окутуу процессин жакшыртуу боюнча чараларды көрүшөт. Экзамендик сессиялардын натыйжалары окождун педагогикалык кеңешинин отурумдарында каралат.</w:t>
      </w:r>
    </w:p>
    <w:p w:rsidR="00E15431" w:rsidRPr="00E60EB5" w:rsidRDefault="00E15431" w:rsidP="00E15431">
      <w:pPr>
        <w:spacing w:after="0" w:line="240" w:lineRule="auto"/>
        <w:ind w:firstLine="851"/>
        <w:jc w:val="both"/>
        <w:rPr>
          <w:rFonts w:ascii="Times New Roman" w:eastAsia="Times New Roman" w:hAnsi="Times New Roman" w:cs="Times New Roman"/>
          <w:sz w:val="28"/>
          <w:szCs w:val="28"/>
        </w:rPr>
      </w:pPr>
    </w:p>
    <w:p w:rsidR="00E15431" w:rsidRPr="00E60EB5" w:rsidRDefault="00E15431" w:rsidP="00E15431">
      <w:pPr>
        <w:pStyle w:val="tkZagolovok2"/>
        <w:tabs>
          <w:tab w:val="left" w:pos="9071"/>
        </w:tabs>
        <w:spacing w:before="0" w:after="0" w:line="240" w:lineRule="auto"/>
        <w:ind w:left="0" w:right="-1" w:firstLine="851"/>
        <w:rPr>
          <w:rFonts w:ascii="Times New Roman" w:hAnsi="Times New Roman" w:cs="Times New Roman"/>
          <w:sz w:val="28"/>
          <w:szCs w:val="28"/>
        </w:rPr>
      </w:pPr>
      <w:r w:rsidRPr="00E60EB5">
        <w:rPr>
          <w:rFonts w:ascii="Times New Roman" w:hAnsi="Times New Roman" w:cs="Times New Roman"/>
          <w:sz w:val="28"/>
          <w:szCs w:val="28"/>
        </w:rPr>
        <w:t>3</w:t>
      </w:r>
      <w:r w:rsidRPr="00E60EB5">
        <w:rPr>
          <w:rFonts w:ascii="Times New Roman" w:hAnsi="Times New Roman" w:cs="Times New Roman"/>
          <w:sz w:val="28"/>
          <w:szCs w:val="28"/>
          <w:lang w:val="ky-KG"/>
        </w:rPr>
        <w:t>-глава</w:t>
      </w:r>
      <w:r w:rsidRPr="00E60EB5">
        <w:rPr>
          <w:rFonts w:ascii="Times New Roman" w:hAnsi="Times New Roman" w:cs="Times New Roman"/>
          <w:sz w:val="28"/>
          <w:szCs w:val="28"/>
        </w:rPr>
        <w:t xml:space="preserve">. </w:t>
      </w:r>
      <w:r w:rsidRPr="00E60EB5">
        <w:rPr>
          <w:rFonts w:ascii="Times New Roman" w:hAnsi="Times New Roman" w:cs="Times New Roman"/>
          <w:sz w:val="28"/>
          <w:szCs w:val="28"/>
          <w:lang w:val="ky-KG"/>
        </w:rPr>
        <w:t>Академиялык карызды жоюу</w:t>
      </w:r>
      <w:r w:rsidR="00477811">
        <w:rPr>
          <w:rFonts w:ascii="Times New Roman" w:hAnsi="Times New Roman" w:cs="Times New Roman"/>
          <w:sz w:val="28"/>
          <w:szCs w:val="28"/>
          <w:lang w:val="ky-KG"/>
        </w:rPr>
        <w:t>нун</w:t>
      </w:r>
      <w:r w:rsidRPr="00E60EB5">
        <w:rPr>
          <w:rFonts w:ascii="Times New Roman" w:hAnsi="Times New Roman" w:cs="Times New Roman"/>
          <w:sz w:val="28"/>
          <w:szCs w:val="28"/>
          <w:lang w:val="ky-KG"/>
        </w:rPr>
        <w:t xml:space="preserve"> тартиби </w:t>
      </w:r>
    </w:p>
    <w:p w:rsidR="00E15431" w:rsidRPr="00E60EB5" w:rsidRDefault="00E15431" w:rsidP="00E15431">
      <w:pPr>
        <w:pStyle w:val="tkZagolovok2"/>
        <w:spacing w:before="0" w:after="0" w:line="240" w:lineRule="auto"/>
        <w:ind w:left="1494" w:firstLine="851"/>
        <w:jc w:val="both"/>
        <w:rPr>
          <w:rFonts w:ascii="Times New Roman" w:hAnsi="Times New Roman" w:cs="Times New Roman"/>
          <w:b w:val="0"/>
          <w:sz w:val="28"/>
          <w:szCs w:val="28"/>
        </w:rPr>
      </w:pPr>
    </w:p>
    <w:p w:rsidR="00E15431" w:rsidRPr="00E60EB5" w:rsidRDefault="00E15431" w:rsidP="00E15431">
      <w:pPr>
        <w:pStyle w:val="tkTekst"/>
        <w:spacing w:after="0" w:line="240" w:lineRule="auto"/>
        <w:ind w:firstLine="851"/>
        <w:rPr>
          <w:rFonts w:ascii="Times New Roman" w:hAnsi="Times New Roman" w:cs="Times New Roman"/>
          <w:sz w:val="28"/>
          <w:szCs w:val="28"/>
        </w:rPr>
      </w:pPr>
      <w:r w:rsidRPr="00E60EB5">
        <w:rPr>
          <w:rFonts w:ascii="Times New Roman" w:hAnsi="Times New Roman" w:cs="Times New Roman"/>
          <w:sz w:val="28"/>
          <w:szCs w:val="28"/>
        </w:rPr>
        <w:t xml:space="preserve">22. </w:t>
      </w:r>
      <w:r w:rsidRPr="00E60EB5">
        <w:rPr>
          <w:rFonts w:ascii="Times New Roman" w:hAnsi="Times New Roman" w:cs="Times New Roman"/>
          <w:sz w:val="28"/>
          <w:szCs w:val="28"/>
          <w:lang w:val="ky-KG"/>
        </w:rPr>
        <w:t xml:space="preserve">Экзамендик сессиянын аягына жок дегенде бир экзамен </w:t>
      </w:r>
      <w:r w:rsidR="00477811">
        <w:rPr>
          <w:rFonts w:ascii="Times New Roman" w:hAnsi="Times New Roman" w:cs="Times New Roman"/>
          <w:sz w:val="28"/>
          <w:szCs w:val="28"/>
          <w:lang w:val="ky-KG"/>
        </w:rPr>
        <w:t>боюнча канааттандыр</w:t>
      </w:r>
      <w:r w:rsidRPr="00E60EB5">
        <w:rPr>
          <w:rFonts w:ascii="Times New Roman" w:hAnsi="Times New Roman" w:cs="Times New Roman"/>
          <w:sz w:val="28"/>
          <w:szCs w:val="28"/>
          <w:lang w:val="ky-KG"/>
        </w:rPr>
        <w:t>арлык эмес баага ээ болгон студент, академиялык карызы бар деп саналат.</w:t>
      </w:r>
    </w:p>
    <w:p w:rsidR="00E15431" w:rsidRPr="00E60EB5" w:rsidRDefault="00E15431" w:rsidP="00E15431">
      <w:pPr>
        <w:pStyle w:val="tkTekst"/>
        <w:spacing w:after="0" w:line="240" w:lineRule="auto"/>
        <w:ind w:firstLine="851"/>
        <w:rPr>
          <w:rFonts w:ascii="Times New Roman" w:hAnsi="Times New Roman" w:cs="Times New Roman"/>
          <w:sz w:val="28"/>
          <w:szCs w:val="28"/>
        </w:rPr>
      </w:pPr>
      <w:r w:rsidRPr="00E60EB5">
        <w:rPr>
          <w:rFonts w:ascii="Times New Roman" w:hAnsi="Times New Roman" w:cs="Times New Roman"/>
          <w:sz w:val="28"/>
          <w:szCs w:val="28"/>
        </w:rPr>
        <w:t xml:space="preserve">23. </w:t>
      </w:r>
      <w:r w:rsidRPr="00E60EB5">
        <w:rPr>
          <w:rFonts w:ascii="Times New Roman" w:hAnsi="Times New Roman" w:cs="Times New Roman"/>
          <w:sz w:val="28"/>
          <w:szCs w:val="28"/>
          <w:lang w:val="ky-KG"/>
        </w:rPr>
        <w:t>Экзаменд</w:t>
      </w:r>
      <w:r w:rsidR="00477811">
        <w:rPr>
          <w:rFonts w:ascii="Times New Roman" w:hAnsi="Times New Roman" w:cs="Times New Roman"/>
          <w:sz w:val="28"/>
          <w:szCs w:val="28"/>
          <w:lang w:val="ky-KG"/>
        </w:rPr>
        <w:t>ик сессия учурунда канааттандыр</w:t>
      </w:r>
      <w:r w:rsidRPr="00E60EB5">
        <w:rPr>
          <w:rFonts w:ascii="Times New Roman" w:hAnsi="Times New Roman" w:cs="Times New Roman"/>
          <w:sz w:val="28"/>
          <w:szCs w:val="28"/>
          <w:lang w:val="ky-KG"/>
        </w:rPr>
        <w:t>арлык баа менен экзаменди кайра тапшырууга жол берилбейт.</w:t>
      </w:r>
    </w:p>
    <w:p w:rsidR="00E15431" w:rsidRPr="00E60EB5" w:rsidRDefault="00E15431" w:rsidP="00E15431">
      <w:pPr>
        <w:pStyle w:val="tkTekst"/>
        <w:spacing w:after="0" w:line="240" w:lineRule="auto"/>
        <w:ind w:firstLine="851"/>
        <w:rPr>
          <w:rFonts w:ascii="Times New Roman" w:hAnsi="Times New Roman" w:cs="Times New Roman"/>
          <w:sz w:val="28"/>
          <w:szCs w:val="28"/>
        </w:rPr>
      </w:pPr>
      <w:r w:rsidRPr="00E60EB5">
        <w:rPr>
          <w:rFonts w:ascii="Times New Roman" w:hAnsi="Times New Roman" w:cs="Times New Roman"/>
          <w:sz w:val="28"/>
          <w:szCs w:val="28"/>
        </w:rPr>
        <w:t xml:space="preserve">24. </w:t>
      </w:r>
      <w:r w:rsidR="00477811">
        <w:rPr>
          <w:rFonts w:ascii="Times New Roman" w:hAnsi="Times New Roman" w:cs="Times New Roman"/>
          <w:sz w:val="28"/>
          <w:szCs w:val="28"/>
          <w:lang w:val="ky-KG"/>
        </w:rPr>
        <w:t>Оң бааны (“канааттандыра</w:t>
      </w:r>
      <w:r w:rsidRPr="00E60EB5">
        <w:rPr>
          <w:rFonts w:ascii="Times New Roman" w:hAnsi="Times New Roman" w:cs="Times New Roman"/>
          <w:sz w:val="28"/>
          <w:szCs w:val="28"/>
          <w:lang w:val="ky-KG"/>
        </w:rPr>
        <w:t xml:space="preserve">рлык”, “жакшы”) жогорулатуу максатында </w:t>
      </w:r>
      <w:r w:rsidR="001B3B6B" w:rsidRPr="00E60EB5">
        <w:rPr>
          <w:rFonts w:ascii="Times New Roman" w:hAnsi="Times New Roman" w:cs="Times New Roman"/>
          <w:sz w:val="28"/>
          <w:szCs w:val="28"/>
          <w:lang w:val="ky-KG"/>
        </w:rPr>
        <w:t>кайра</w:t>
      </w:r>
      <w:r w:rsidRPr="00E60EB5">
        <w:rPr>
          <w:rFonts w:ascii="Times New Roman" w:hAnsi="Times New Roman" w:cs="Times New Roman"/>
          <w:sz w:val="28"/>
          <w:szCs w:val="28"/>
          <w:lang w:val="ky-KG"/>
        </w:rPr>
        <w:t xml:space="preserve"> тапшырууга жол берилбейт.</w:t>
      </w:r>
    </w:p>
    <w:p w:rsidR="00E15431" w:rsidRPr="00E60EB5" w:rsidRDefault="00E15431" w:rsidP="00E15431">
      <w:pPr>
        <w:pStyle w:val="tkTekst"/>
        <w:spacing w:after="0" w:line="240" w:lineRule="auto"/>
        <w:ind w:firstLine="851"/>
        <w:rPr>
          <w:rFonts w:ascii="Times New Roman" w:hAnsi="Times New Roman" w:cs="Times New Roman"/>
          <w:sz w:val="28"/>
          <w:szCs w:val="28"/>
          <w:lang w:val="ky-KG"/>
        </w:rPr>
      </w:pPr>
      <w:r w:rsidRPr="00E60EB5">
        <w:rPr>
          <w:rFonts w:ascii="Times New Roman" w:hAnsi="Times New Roman" w:cs="Times New Roman"/>
          <w:sz w:val="28"/>
          <w:szCs w:val="28"/>
        </w:rPr>
        <w:t xml:space="preserve">25. </w:t>
      </w:r>
      <w:r w:rsidR="00477811">
        <w:rPr>
          <w:rFonts w:ascii="Times New Roman" w:hAnsi="Times New Roman" w:cs="Times New Roman"/>
          <w:sz w:val="28"/>
          <w:szCs w:val="28"/>
          <w:lang w:val="ky-KG"/>
        </w:rPr>
        <w:t>Жазуу экзаменинде канааттандырарлык эмес баа</w:t>
      </w:r>
      <w:r w:rsidRPr="00E60EB5">
        <w:rPr>
          <w:rFonts w:ascii="Times New Roman" w:hAnsi="Times New Roman" w:cs="Times New Roman"/>
          <w:sz w:val="28"/>
          <w:szCs w:val="28"/>
          <w:lang w:val="ky-KG"/>
        </w:rPr>
        <w:t xml:space="preserve"> </w:t>
      </w:r>
      <w:r w:rsidR="005A75D6">
        <w:rPr>
          <w:rFonts w:ascii="Times New Roman" w:hAnsi="Times New Roman" w:cs="Times New Roman"/>
          <w:sz w:val="28"/>
          <w:szCs w:val="28"/>
          <w:lang w:val="ky-KG"/>
        </w:rPr>
        <w:t>алган учурда студент апелляция берүү укугуна ээ. Ал апелляцияны</w:t>
      </w:r>
      <w:r w:rsidRPr="00E60EB5">
        <w:rPr>
          <w:rFonts w:ascii="Times New Roman" w:hAnsi="Times New Roman" w:cs="Times New Roman"/>
          <w:sz w:val="28"/>
          <w:szCs w:val="28"/>
          <w:lang w:val="ky-KG"/>
        </w:rPr>
        <w:t xml:space="preserve"> үч жумушчу күндүн ичинде (экзаменди тапшыруу күнү менен бирге) бере алат. Апелляцияны кароо үчүн окождун жетекчиси тарабынан курамына үчтөн кем эмес </w:t>
      </w:r>
      <w:r w:rsidRPr="00E60EB5">
        <w:rPr>
          <w:rFonts w:ascii="Times New Roman" w:hAnsi="Times New Roman" w:cs="Times New Roman"/>
          <w:sz w:val="28"/>
          <w:szCs w:val="28"/>
          <w:lang w:val="ky-KG"/>
        </w:rPr>
        <w:lastRenderedPageBreak/>
        <w:t>окут</w:t>
      </w:r>
      <w:r w:rsidR="00477811">
        <w:rPr>
          <w:rFonts w:ascii="Times New Roman" w:hAnsi="Times New Roman" w:cs="Times New Roman"/>
          <w:sz w:val="28"/>
          <w:szCs w:val="28"/>
          <w:lang w:val="ky-KG"/>
        </w:rPr>
        <w:t>уучу, анын ичинде канааттандырарлык эмес баа</w:t>
      </w:r>
      <w:r w:rsidRPr="00E60EB5">
        <w:rPr>
          <w:rFonts w:ascii="Times New Roman" w:hAnsi="Times New Roman" w:cs="Times New Roman"/>
          <w:sz w:val="28"/>
          <w:szCs w:val="28"/>
          <w:lang w:val="ky-KG"/>
        </w:rPr>
        <w:t xml:space="preserve"> койгон экзаменди алуучу кирген, бөлүмдүн башчысынын же анын ордун алмаштыруучу</w:t>
      </w:r>
      <w:r w:rsidR="00FF3B49">
        <w:rPr>
          <w:rFonts w:ascii="Times New Roman" w:hAnsi="Times New Roman" w:cs="Times New Roman"/>
          <w:sz w:val="28"/>
          <w:szCs w:val="28"/>
          <w:lang w:val="ky-KG"/>
        </w:rPr>
        <w:t xml:space="preserve"> адам төрагалык кылган </w:t>
      </w:r>
      <w:r w:rsidRPr="00E60EB5">
        <w:rPr>
          <w:rFonts w:ascii="Times New Roman" w:hAnsi="Times New Roman" w:cs="Times New Roman"/>
          <w:sz w:val="28"/>
          <w:szCs w:val="28"/>
          <w:lang w:val="ky-KG"/>
        </w:rPr>
        <w:t>комиссия түзүлөт. Комиссия студент тарабына буга чейин берген жазуу түрүндөгү жообун баалайт. Эгерде, комиссия студенттин жообу оң баага татыктуу деген чечимге келсе, бул баа экзамендик ведомостко коюлат. Комиссия тарабынан коюлган баа акыркы деп саналат.</w:t>
      </w:r>
    </w:p>
    <w:p w:rsidR="00E15431" w:rsidRPr="00E60EB5" w:rsidRDefault="00E15431" w:rsidP="00E15431">
      <w:pPr>
        <w:spacing w:after="0" w:line="240" w:lineRule="auto"/>
        <w:ind w:firstLine="851"/>
        <w:jc w:val="both"/>
        <w:rPr>
          <w:rFonts w:ascii="Times New Roman" w:hAnsi="Times New Roman" w:cs="Times New Roman"/>
          <w:sz w:val="28"/>
          <w:szCs w:val="28"/>
          <w:lang w:val="ky-KG"/>
        </w:rPr>
      </w:pPr>
      <w:r w:rsidRPr="00E60EB5">
        <w:rPr>
          <w:rFonts w:ascii="Times New Roman" w:eastAsia="Times New Roman" w:hAnsi="Times New Roman" w:cs="Times New Roman"/>
          <w:sz w:val="28"/>
          <w:szCs w:val="28"/>
          <w:lang w:val="ky-KG"/>
        </w:rPr>
        <w:t>26.</w:t>
      </w:r>
      <w:r w:rsidRPr="00E60EB5">
        <w:rPr>
          <w:rFonts w:ascii="Times New Roman" w:eastAsia="Times New Roman" w:hAnsi="Times New Roman" w:cs="Times New Roman"/>
          <w:sz w:val="28"/>
          <w:szCs w:val="28"/>
          <w:lang w:val="ky-KG"/>
        </w:rPr>
        <w:tab/>
        <w:t xml:space="preserve"> Студенттин жеке арызы боюнча окутуунун кайталануучу жылына калтырылган студентке ал угуучу лекциялардын курсу, катышуучу лаборатордук, практикалык сабактар, өз алдынча аткарылуучу иштер боюнча дисциплиналар белгиленет жана ал окутуунун негизине (контракттык же бюджеттик) карабастан, окутууга кеткен чыгымдарды толук компенсациялоо менен экзамендерди тапшырышы керек.</w:t>
      </w:r>
    </w:p>
    <w:p w:rsidR="00E15431" w:rsidRPr="00E60EB5" w:rsidRDefault="00E15431" w:rsidP="00E15431">
      <w:pPr>
        <w:spacing w:after="0" w:line="240" w:lineRule="auto"/>
        <w:ind w:firstLine="851"/>
        <w:jc w:val="both"/>
        <w:rPr>
          <w:rFonts w:ascii="Times New Roman" w:hAnsi="Times New Roman" w:cs="Times New Roman"/>
          <w:sz w:val="28"/>
          <w:szCs w:val="28"/>
        </w:rPr>
      </w:pPr>
      <w:r w:rsidRPr="00E60EB5">
        <w:rPr>
          <w:rFonts w:ascii="Times New Roman" w:hAnsi="Times New Roman" w:cs="Times New Roman"/>
          <w:sz w:val="28"/>
          <w:szCs w:val="28"/>
          <w:lang w:val="ky-KG"/>
        </w:rPr>
        <w:t>27.</w:t>
      </w:r>
      <w:r w:rsidRPr="00E60EB5">
        <w:rPr>
          <w:rFonts w:ascii="Times New Roman" w:hAnsi="Times New Roman" w:cs="Times New Roman"/>
          <w:sz w:val="28"/>
          <w:szCs w:val="28"/>
          <w:lang w:val="ky-KG"/>
        </w:rPr>
        <w:tab/>
        <w:t xml:space="preserve"> Экзамен алуучуга берилген студенттердин жетишүүчүлүгү боюнча эк</w:t>
      </w:r>
      <w:r w:rsidR="00477811">
        <w:rPr>
          <w:rFonts w:ascii="Times New Roman" w:hAnsi="Times New Roman" w:cs="Times New Roman"/>
          <w:sz w:val="28"/>
          <w:szCs w:val="28"/>
          <w:lang w:val="ky-KG"/>
        </w:rPr>
        <w:t>замендик ведомостторго экзамен</w:t>
      </w:r>
      <w:r w:rsidRPr="00E60EB5">
        <w:rPr>
          <w:rFonts w:ascii="Times New Roman" w:hAnsi="Times New Roman" w:cs="Times New Roman"/>
          <w:sz w:val="28"/>
          <w:szCs w:val="28"/>
          <w:lang w:val="ky-KG"/>
        </w:rPr>
        <w:t xml:space="preserve"> алуучулардын, экзамен алуучулардын ассистенттеринин жана группанын студенттеринин </w:t>
      </w:r>
      <w:r w:rsidR="00477811">
        <w:rPr>
          <w:rFonts w:ascii="Times New Roman" w:hAnsi="Times New Roman" w:cs="Times New Roman"/>
          <w:sz w:val="28"/>
          <w:szCs w:val="28"/>
          <w:lang w:val="ky-KG"/>
        </w:rPr>
        <w:t>аты-жөнү</w:t>
      </w:r>
      <w:r w:rsidRPr="00E60EB5">
        <w:rPr>
          <w:rFonts w:ascii="Times New Roman" w:hAnsi="Times New Roman" w:cs="Times New Roman"/>
          <w:sz w:val="28"/>
          <w:szCs w:val="28"/>
          <w:lang w:val="ky-KG"/>
        </w:rPr>
        <w:t>, окутуу түзүмүнүн аталышы, курсу, группасы, семестр, дисциплинанын аталышы, экзаменди тапшыруу датасы киргизилет. Экзамендик ведомостторго окутуу түзүмүнүн жетекчиси кол коёт.</w:t>
      </w:r>
    </w:p>
    <w:p w:rsidR="00E15431" w:rsidRPr="00E60EB5" w:rsidRDefault="00E15431" w:rsidP="00E15431">
      <w:pPr>
        <w:spacing w:after="0" w:line="240" w:lineRule="auto"/>
        <w:ind w:firstLine="851"/>
        <w:jc w:val="both"/>
        <w:rPr>
          <w:rFonts w:ascii="Times New Roman" w:hAnsi="Times New Roman" w:cs="Times New Roman"/>
          <w:sz w:val="28"/>
          <w:szCs w:val="28"/>
        </w:rPr>
      </w:pPr>
    </w:p>
    <w:p w:rsidR="00E15431" w:rsidRPr="00E60EB5" w:rsidRDefault="00E15431" w:rsidP="00E15431">
      <w:pPr>
        <w:shd w:val="clear" w:color="auto" w:fill="FFFFFF"/>
        <w:spacing w:after="0" w:line="240" w:lineRule="auto"/>
        <w:ind w:firstLine="851"/>
        <w:jc w:val="center"/>
        <w:rPr>
          <w:rFonts w:ascii="Times New Roman" w:eastAsia="Times New Roman" w:hAnsi="Times New Roman" w:cs="Times New Roman"/>
          <w:b/>
          <w:sz w:val="28"/>
          <w:szCs w:val="28"/>
        </w:rPr>
      </w:pPr>
      <w:r w:rsidRPr="00E60EB5">
        <w:rPr>
          <w:rFonts w:ascii="Times New Roman" w:eastAsia="Times New Roman" w:hAnsi="Times New Roman" w:cs="Times New Roman"/>
          <w:b/>
          <w:sz w:val="28"/>
          <w:szCs w:val="28"/>
        </w:rPr>
        <w:t>4</w:t>
      </w:r>
      <w:r w:rsidRPr="00E60EB5">
        <w:rPr>
          <w:rFonts w:ascii="Times New Roman" w:eastAsia="Times New Roman" w:hAnsi="Times New Roman" w:cs="Times New Roman"/>
          <w:b/>
          <w:sz w:val="28"/>
          <w:szCs w:val="28"/>
          <w:lang w:val="ky-KG"/>
        </w:rPr>
        <w:t>-глава</w:t>
      </w:r>
      <w:r w:rsidRPr="00E60EB5">
        <w:rPr>
          <w:rFonts w:ascii="Times New Roman" w:eastAsia="Times New Roman" w:hAnsi="Times New Roman" w:cs="Times New Roman"/>
          <w:b/>
          <w:sz w:val="28"/>
          <w:szCs w:val="28"/>
        </w:rPr>
        <w:t xml:space="preserve">. </w:t>
      </w:r>
      <w:r w:rsidRPr="00E60EB5">
        <w:rPr>
          <w:rFonts w:ascii="Times New Roman" w:eastAsia="Times New Roman" w:hAnsi="Times New Roman" w:cs="Times New Roman"/>
          <w:b/>
          <w:sz w:val="28"/>
          <w:szCs w:val="28"/>
          <w:lang w:val="ky-KG"/>
        </w:rPr>
        <w:t xml:space="preserve">Кредиттерди топтоо системасы </w:t>
      </w:r>
      <w:r w:rsidRPr="00E60EB5">
        <w:rPr>
          <w:rFonts w:ascii="Times New Roman" w:eastAsia="Times New Roman" w:hAnsi="Times New Roman" w:cs="Times New Roman"/>
          <w:b/>
          <w:sz w:val="28"/>
          <w:szCs w:val="28"/>
        </w:rPr>
        <w:t>(</w:t>
      </w:r>
      <w:r w:rsidRPr="00E60EB5">
        <w:rPr>
          <w:rFonts w:ascii="Times New Roman" w:eastAsia="Times New Roman" w:hAnsi="Times New Roman" w:cs="Times New Roman"/>
          <w:b/>
          <w:sz w:val="28"/>
          <w:szCs w:val="28"/>
          <w:lang w:val="ky-KG"/>
        </w:rPr>
        <w:t>курстан курска которуу</w:t>
      </w:r>
      <w:r w:rsidRPr="00E60EB5">
        <w:rPr>
          <w:rFonts w:ascii="Times New Roman" w:eastAsia="Times New Roman" w:hAnsi="Times New Roman" w:cs="Times New Roman"/>
          <w:b/>
          <w:sz w:val="28"/>
          <w:szCs w:val="28"/>
        </w:rPr>
        <w:t>)</w:t>
      </w:r>
    </w:p>
    <w:p w:rsidR="00E15431" w:rsidRPr="00E60EB5" w:rsidRDefault="00E15431" w:rsidP="00E15431">
      <w:pPr>
        <w:shd w:val="clear" w:color="auto" w:fill="FFFFFF"/>
        <w:spacing w:after="0" w:line="240" w:lineRule="auto"/>
        <w:ind w:left="1494" w:firstLine="851"/>
        <w:jc w:val="both"/>
        <w:rPr>
          <w:rFonts w:ascii="Times New Roman" w:eastAsia="Times New Roman" w:hAnsi="Times New Roman" w:cs="Times New Roman"/>
          <w:sz w:val="28"/>
          <w:szCs w:val="28"/>
        </w:rPr>
      </w:pPr>
    </w:p>
    <w:p w:rsidR="00E15431" w:rsidRPr="00E60EB5" w:rsidRDefault="00E15431" w:rsidP="00E15431">
      <w:pPr>
        <w:pStyle w:val="a9"/>
        <w:spacing w:before="0" w:beforeAutospacing="0" w:after="0" w:afterAutospacing="0"/>
        <w:ind w:firstLine="851"/>
        <w:jc w:val="both"/>
        <w:rPr>
          <w:sz w:val="28"/>
          <w:szCs w:val="28"/>
          <w:lang w:val="ru-RU"/>
        </w:rPr>
      </w:pPr>
      <w:r w:rsidRPr="00E60EB5">
        <w:rPr>
          <w:sz w:val="28"/>
          <w:szCs w:val="28"/>
          <w:lang w:val="ru-RU"/>
        </w:rPr>
        <w:t>28.</w:t>
      </w:r>
      <w:r w:rsidRPr="00E60EB5">
        <w:rPr>
          <w:sz w:val="28"/>
          <w:szCs w:val="28"/>
          <w:lang w:val="ru-RU"/>
        </w:rPr>
        <w:tab/>
        <w:t xml:space="preserve"> Бул курс үчүн окутуу планынын талаптарын толук аткарган, бардык экзамендерди ийгиликтүү тапшырган жана күндүзгү форма үчүн 60 кредитти жана күндүзгү – сырттан (кечки), ошондой эле сырттан окутуу формалары үчүн 48 кредитти топтогон студенттер тийиштүү түзүмдүк бөлүмдүн жетекчисинин рапортунун негизинде окождун жетекчисинин буйругу менен кийинки курска которулат. Рапорт окуу жылы аяктагандан кийин окож белгилеген мезгилде берилет.</w:t>
      </w:r>
    </w:p>
    <w:p w:rsidR="00E15431" w:rsidRPr="00E60EB5" w:rsidRDefault="00477811" w:rsidP="00E15431">
      <w:pPr>
        <w:pStyle w:val="a9"/>
        <w:spacing w:before="0" w:beforeAutospacing="0" w:after="0" w:afterAutospacing="0"/>
        <w:ind w:firstLine="851"/>
        <w:jc w:val="both"/>
        <w:rPr>
          <w:sz w:val="28"/>
          <w:szCs w:val="28"/>
          <w:lang w:val="ru-RU"/>
        </w:rPr>
      </w:pPr>
      <w:r>
        <w:rPr>
          <w:sz w:val="28"/>
          <w:szCs w:val="28"/>
          <w:lang w:val="ru-RU"/>
        </w:rPr>
        <w:t>29.</w:t>
      </w:r>
      <w:r>
        <w:rPr>
          <w:sz w:val="28"/>
          <w:szCs w:val="28"/>
          <w:lang w:val="ru-RU"/>
        </w:rPr>
        <w:tab/>
        <w:t xml:space="preserve"> Окуу жылынын жыйынтыгында </w:t>
      </w:r>
      <w:r w:rsidR="00E15431" w:rsidRPr="00E60EB5">
        <w:rPr>
          <w:sz w:val="28"/>
          <w:szCs w:val="28"/>
          <w:lang w:val="ru-RU"/>
        </w:rPr>
        <w:t>(белгиленген мөөнөттө академиялык карызды жоюу мүмкүнчүлүгүн бергенден кийин) окутуунун күндүзгү формасы үчүн 45</w:t>
      </w:r>
      <w:r w:rsidR="00FF3B49">
        <w:rPr>
          <w:sz w:val="28"/>
          <w:szCs w:val="28"/>
          <w:lang w:val="ru-RU"/>
        </w:rPr>
        <w:t>тен кем</w:t>
      </w:r>
      <w:r w:rsidR="00E15431" w:rsidRPr="00E60EB5">
        <w:rPr>
          <w:sz w:val="28"/>
          <w:szCs w:val="28"/>
          <w:lang w:val="ru-RU"/>
        </w:rPr>
        <w:t xml:space="preserve"> кредит жана күндүзгү – сырттан (кечки), ошондой эле сырттан окутуу формалары үчүн 35</w:t>
      </w:r>
      <w:r w:rsidR="00FF3B49">
        <w:rPr>
          <w:sz w:val="28"/>
          <w:szCs w:val="28"/>
          <w:lang w:val="ru-RU"/>
        </w:rPr>
        <w:t>тен кем кредит</w:t>
      </w:r>
      <w:r w:rsidR="00E15431" w:rsidRPr="00E60EB5">
        <w:rPr>
          <w:sz w:val="28"/>
          <w:szCs w:val="28"/>
          <w:lang w:val="ru-RU"/>
        </w:rPr>
        <w:t xml:space="preserve"> топтогон студенттер окождон чыгарылат же кайталануучу курска (жеке арызы боюнча) калтырылат.</w:t>
      </w:r>
    </w:p>
    <w:p w:rsidR="00AB3151" w:rsidRPr="00E60EB5" w:rsidRDefault="00E15431" w:rsidP="00AB3151">
      <w:pPr>
        <w:ind w:firstLine="708"/>
        <w:jc w:val="both"/>
        <w:rPr>
          <w:rFonts w:ascii="Times New Roman" w:hAnsi="Times New Roman" w:cs="Times New Roman"/>
          <w:sz w:val="28"/>
          <w:szCs w:val="28"/>
          <w:lang w:val="ky-KG"/>
        </w:rPr>
      </w:pPr>
      <w:r w:rsidRPr="00E60EB5">
        <w:rPr>
          <w:rFonts w:ascii="Times New Roman" w:hAnsi="Times New Roman" w:cs="Times New Roman"/>
          <w:sz w:val="28"/>
          <w:szCs w:val="28"/>
        </w:rPr>
        <w:t>30.</w:t>
      </w:r>
      <w:r w:rsidRPr="00E60EB5">
        <w:rPr>
          <w:rFonts w:ascii="Times New Roman" w:hAnsi="Times New Roman" w:cs="Times New Roman"/>
          <w:sz w:val="28"/>
          <w:szCs w:val="28"/>
        </w:rPr>
        <w:tab/>
        <w:t xml:space="preserve"> </w:t>
      </w:r>
      <w:r w:rsidR="00D91AB9">
        <w:rPr>
          <w:rFonts w:ascii="Times New Roman" w:hAnsi="Times New Roman" w:cs="Times New Roman"/>
          <w:sz w:val="28"/>
          <w:szCs w:val="28"/>
          <w:lang w:val="ky-KG"/>
        </w:rPr>
        <w:t xml:space="preserve">Окуу жылынын жыйынтыгында </w:t>
      </w:r>
      <w:r w:rsidRPr="00E60EB5">
        <w:rPr>
          <w:rFonts w:ascii="Times New Roman" w:hAnsi="Times New Roman" w:cs="Times New Roman"/>
          <w:sz w:val="28"/>
          <w:szCs w:val="28"/>
          <w:lang w:val="ky-KG"/>
        </w:rPr>
        <w:t>60тан кем кредит, бирок</w:t>
      </w:r>
      <w:r w:rsidRPr="00E60EB5">
        <w:rPr>
          <w:sz w:val="28"/>
          <w:szCs w:val="28"/>
        </w:rPr>
        <w:t xml:space="preserve"> </w:t>
      </w:r>
      <w:r w:rsidRPr="00E60EB5">
        <w:rPr>
          <w:rFonts w:ascii="Times New Roman" w:hAnsi="Times New Roman" w:cs="Times New Roman"/>
          <w:sz w:val="28"/>
          <w:szCs w:val="28"/>
        </w:rPr>
        <w:t>окутуунун күндүзгү формасы</w:t>
      </w:r>
      <w:r w:rsidRPr="00E60EB5">
        <w:rPr>
          <w:rFonts w:ascii="Times New Roman" w:hAnsi="Times New Roman" w:cs="Times New Roman"/>
          <w:sz w:val="28"/>
          <w:szCs w:val="28"/>
          <w:lang w:val="ky-KG"/>
        </w:rPr>
        <w:t xml:space="preserve"> үчүн 45тен көп кредит жана</w:t>
      </w:r>
      <w:r w:rsidRPr="00E60EB5">
        <w:rPr>
          <w:rFonts w:ascii="Times New Roman" w:hAnsi="Times New Roman" w:cs="Times New Roman"/>
          <w:sz w:val="28"/>
          <w:szCs w:val="28"/>
        </w:rPr>
        <w:t xml:space="preserve"> күндүзгү – сырттан (кечки), ошондой эле сырттан окутуу формалары үчүн</w:t>
      </w:r>
      <w:r w:rsidRPr="00E60EB5">
        <w:rPr>
          <w:rFonts w:ascii="Times New Roman" w:hAnsi="Times New Roman" w:cs="Times New Roman"/>
          <w:sz w:val="28"/>
          <w:szCs w:val="28"/>
          <w:lang w:val="ky-KG"/>
        </w:rPr>
        <w:t xml:space="preserve"> 48ден кем кредит, бирок 35тен көп кредит топтогон студенттер жеке арызы боюнча окож белгилеген чыгымдардын ордун толтуруу менен жайкы семестрге кирүүгө уруксат алышат. Эгерде, жайкы семестрди аяктагандан кийин студентте 10го чейин кредиттик карыз калса, анда ал окождун жетекчисинин чечими менен окутууга кеткен чыгымдардын ордун толук </w:t>
      </w:r>
      <w:r w:rsidRPr="00E60EB5">
        <w:rPr>
          <w:rFonts w:ascii="Times New Roman" w:hAnsi="Times New Roman" w:cs="Times New Roman"/>
          <w:sz w:val="28"/>
          <w:szCs w:val="28"/>
          <w:lang w:val="ky-KG"/>
        </w:rPr>
        <w:lastRenderedPageBreak/>
        <w:t xml:space="preserve">толтуруу менен экзамендер тапшырылбаган дисциплиналарды </w:t>
      </w:r>
      <w:r w:rsidR="001B3B6B" w:rsidRPr="00E60EB5">
        <w:rPr>
          <w:rFonts w:ascii="Times New Roman" w:hAnsi="Times New Roman" w:cs="Times New Roman"/>
          <w:sz w:val="28"/>
          <w:szCs w:val="28"/>
          <w:lang w:val="ky-KG"/>
        </w:rPr>
        <w:t>кайра</w:t>
      </w:r>
      <w:r w:rsidRPr="00E60EB5">
        <w:rPr>
          <w:rFonts w:ascii="Times New Roman" w:hAnsi="Times New Roman" w:cs="Times New Roman"/>
          <w:sz w:val="28"/>
          <w:szCs w:val="28"/>
          <w:lang w:val="ky-KG"/>
        </w:rPr>
        <w:t xml:space="preserve"> өздөштүрүү шартында которулушу мүмкүн. Жайкы семестрде же </w:t>
      </w:r>
      <w:r w:rsidR="001B3B6B" w:rsidRPr="00E60EB5">
        <w:rPr>
          <w:rFonts w:ascii="Times New Roman" w:hAnsi="Times New Roman" w:cs="Times New Roman"/>
          <w:sz w:val="28"/>
          <w:szCs w:val="28"/>
          <w:lang w:val="ky-KG"/>
        </w:rPr>
        <w:t>кайра</w:t>
      </w:r>
      <w:r w:rsidRPr="00E60EB5">
        <w:rPr>
          <w:rFonts w:ascii="Times New Roman" w:hAnsi="Times New Roman" w:cs="Times New Roman"/>
          <w:sz w:val="28"/>
          <w:szCs w:val="28"/>
          <w:lang w:val="ky-KG"/>
        </w:rPr>
        <w:t xml:space="preserve"> окутууда окутуунун тартиби жана наркы окож тарабынан белгиленет. Айрым дисциплинаны </w:t>
      </w:r>
      <w:r w:rsidR="001B3B6B" w:rsidRPr="00E60EB5">
        <w:rPr>
          <w:rFonts w:ascii="Times New Roman" w:hAnsi="Times New Roman" w:cs="Times New Roman"/>
          <w:sz w:val="28"/>
          <w:szCs w:val="28"/>
          <w:lang w:val="ky-KG"/>
        </w:rPr>
        <w:t>кайра</w:t>
      </w:r>
      <w:r w:rsidRPr="00E60EB5">
        <w:rPr>
          <w:rFonts w:ascii="Times New Roman" w:hAnsi="Times New Roman" w:cs="Times New Roman"/>
          <w:sz w:val="28"/>
          <w:szCs w:val="28"/>
          <w:lang w:val="ky-KG"/>
        </w:rPr>
        <w:t xml:space="preserve"> өздөштүрүүдөн кийин, бул дисциплина боюнча экзаменди тапшырбаган студент белгиленген мөөнөттө окождон чыгарылат.</w:t>
      </w:r>
      <w:r w:rsidR="00AB3151" w:rsidRPr="00E60EB5">
        <w:rPr>
          <w:rFonts w:ascii="Times New Roman" w:hAnsi="Times New Roman" w:cs="Times New Roman"/>
          <w:sz w:val="28"/>
          <w:szCs w:val="28"/>
          <w:lang w:val="ky-KG"/>
        </w:rPr>
        <w:t xml:space="preserve"> </w:t>
      </w:r>
      <w:r w:rsidR="00AB3151" w:rsidRPr="00E60EB5">
        <w:rPr>
          <w:rFonts w:ascii="Times New Roman" w:hAnsi="Times New Roman" w:cs="Times New Roman"/>
          <w:sz w:val="28"/>
          <w:szCs w:val="28"/>
          <w:lang w:val="ky-KG"/>
        </w:rPr>
        <w:tab/>
      </w:r>
      <w:r w:rsidR="00AB3151" w:rsidRPr="00E60EB5">
        <w:rPr>
          <w:rFonts w:ascii="Times New Roman" w:hAnsi="Times New Roman" w:cs="Times New Roman"/>
          <w:sz w:val="28"/>
          <w:szCs w:val="28"/>
          <w:lang w:val="ky-KG"/>
        </w:rPr>
        <w:tab/>
      </w:r>
      <w:r w:rsidR="00AB3151" w:rsidRPr="00E60EB5">
        <w:rPr>
          <w:rFonts w:ascii="Times New Roman" w:hAnsi="Times New Roman" w:cs="Times New Roman"/>
          <w:sz w:val="28"/>
          <w:szCs w:val="28"/>
          <w:lang w:val="ky-KG"/>
        </w:rPr>
        <w:tab/>
      </w:r>
      <w:r w:rsidR="00AB3151" w:rsidRPr="00E60EB5">
        <w:rPr>
          <w:rFonts w:ascii="Times New Roman" w:hAnsi="Times New Roman" w:cs="Times New Roman"/>
          <w:sz w:val="28"/>
          <w:szCs w:val="28"/>
          <w:lang w:val="ky-KG"/>
        </w:rPr>
        <w:tab/>
      </w:r>
      <w:r w:rsidR="00AB3151" w:rsidRPr="00E60EB5">
        <w:rPr>
          <w:rFonts w:ascii="Times New Roman" w:hAnsi="Times New Roman" w:cs="Times New Roman"/>
          <w:sz w:val="28"/>
          <w:szCs w:val="28"/>
          <w:lang w:val="ky-KG"/>
        </w:rPr>
        <w:tab/>
      </w:r>
      <w:r w:rsidR="00AB3151" w:rsidRPr="00E60EB5">
        <w:rPr>
          <w:rFonts w:ascii="Times New Roman" w:hAnsi="Times New Roman" w:cs="Times New Roman"/>
          <w:sz w:val="28"/>
          <w:szCs w:val="28"/>
          <w:lang w:val="ky-KG"/>
        </w:rPr>
        <w:tab/>
      </w:r>
      <w:r w:rsidR="00AB3151" w:rsidRPr="00E60EB5">
        <w:rPr>
          <w:rFonts w:ascii="Times New Roman" w:hAnsi="Times New Roman" w:cs="Times New Roman"/>
          <w:sz w:val="28"/>
          <w:szCs w:val="28"/>
          <w:lang w:val="ky-KG"/>
        </w:rPr>
        <w:tab/>
      </w:r>
      <w:r w:rsidR="00AB3151" w:rsidRPr="00E60EB5">
        <w:rPr>
          <w:rFonts w:ascii="Times New Roman" w:hAnsi="Times New Roman" w:cs="Times New Roman"/>
          <w:sz w:val="28"/>
          <w:szCs w:val="28"/>
          <w:lang w:val="ky-KG"/>
        </w:rPr>
        <w:tab/>
      </w:r>
      <w:r w:rsidR="00AB3151" w:rsidRPr="00E60EB5">
        <w:rPr>
          <w:rFonts w:ascii="Times New Roman" w:hAnsi="Times New Roman" w:cs="Times New Roman"/>
          <w:sz w:val="28"/>
          <w:szCs w:val="28"/>
          <w:lang w:val="ky-KG"/>
        </w:rPr>
        <w:tab/>
      </w:r>
      <w:r w:rsidR="00AB3151" w:rsidRPr="00E60EB5">
        <w:rPr>
          <w:rFonts w:ascii="Times New Roman" w:hAnsi="Times New Roman" w:cs="Times New Roman"/>
          <w:sz w:val="28"/>
          <w:szCs w:val="28"/>
          <w:lang w:val="ky-KG"/>
        </w:rPr>
        <w:tab/>
      </w:r>
    </w:p>
    <w:p w:rsidR="00B00754" w:rsidRPr="00FF3B49" w:rsidRDefault="00FF3B49" w:rsidP="00AB3151">
      <w:pPr>
        <w:ind w:left="8505"/>
        <w:jc w:val="both"/>
      </w:pPr>
      <w:r>
        <w:rPr>
          <w:rFonts w:ascii="Times New Roman" w:hAnsi="Times New Roman" w:cs="Times New Roman"/>
          <w:sz w:val="28"/>
          <w:szCs w:val="28"/>
        </w:rPr>
        <w:t>»</w:t>
      </w:r>
    </w:p>
    <w:sectPr w:rsidR="00B00754" w:rsidRPr="00FF3B49" w:rsidSect="00836034">
      <w:footerReference w:type="default" r:id="rId8"/>
      <w:pgSz w:w="11906" w:h="16838"/>
      <w:pgMar w:top="1134" w:right="1134"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831" w:rsidRDefault="006A5831" w:rsidP="00836034">
      <w:pPr>
        <w:spacing w:after="0" w:line="240" w:lineRule="auto"/>
      </w:pPr>
      <w:r>
        <w:separator/>
      </w:r>
    </w:p>
  </w:endnote>
  <w:endnote w:type="continuationSeparator" w:id="0">
    <w:p w:rsidR="006A5831" w:rsidRDefault="006A5831" w:rsidP="00836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B8A" w:rsidRDefault="00977B8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831" w:rsidRDefault="006A5831" w:rsidP="00836034">
      <w:pPr>
        <w:spacing w:after="0" w:line="240" w:lineRule="auto"/>
      </w:pPr>
      <w:r>
        <w:separator/>
      </w:r>
    </w:p>
  </w:footnote>
  <w:footnote w:type="continuationSeparator" w:id="0">
    <w:p w:rsidR="006A5831" w:rsidRDefault="006A5831" w:rsidP="008360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859D9"/>
    <w:multiLevelType w:val="multilevel"/>
    <w:tmpl w:val="C2D64218"/>
    <w:lvl w:ilvl="0">
      <w:start w:val="1"/>
      <w:numFmt w:val="decimal"/>
      <w:lvlText w:val="%1."/>
      <w:lvlJc w:val="left"/>
      <w:pPr>
        <w:ind w:left="1631" w:hanging="780"/>
      </w:pPr>
      <w:rPr>
        <w:rFonts w:hint="default"/>
        <w:b w:val="0"/>
      </w:rPr>
    </w:lvl>
    <w:lvl w:ilvl="1">
      <w:start w:val="1"/>
      <w:numFmt w:val="decimal"/>
      <w:lvlText w:val="%2."/>
      <w:lvlJc w:val="left"/>
      <w:pPr>
        <w:ind w:left="1489" w:hanging="780"/>
      </w:pPr>
      <w:rPr>
        <w:rFonts w:ascii="Times New Roman" w:eastAsia="Times New Roman" w:hAnsi="Times New Roman" w:cs="Times New Roman"/>
      </w:rPr>
    </w:lvl>
    <w:lvl w:ilvl="2">
      <w:start w:val="1"/>
      <w:numFmt w:val="decimal"/>
      <w:lvlText w:val="%1.%2.%3."/>
      <w:lvlJc w:val="left"/>
      <w:pPr>
        <w:ind w:left="2198" w:hanging="7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B8A5FB2"/>
    <w:multiLevelType w:val="hybridMultilevel"/>
    <w:tmpl w:val="9C562516"/>
    <w:lvl w:ilvl="0" w:tplc="393E7A5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F3E74F3"/>
    <w:multiLevelType w:val="hybridMultilevel"/>
    <w:tmpl w:val="B3601F54"/>
    <w:lvl w:ilvl="0" w:tplc="BFEC74D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369E06A9"/>
    <w:multiLevelType w:val="hybridMultilevel"/>
    <w:tmpl w:val="BD1E98C6"/>
    <w:lvl w:ilvl="0" w:tplc="C53ADFF8">
      <w:start w:val="1"/>
      <w:numFmt w:val="bullet"/>
      <w:lvlText w:val="-"/>
      <w:lvlJc w:val="left"/>
      <w:pPr>
        <w:ind w:left="92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5EC506FD"/>
    <w:multiLevelType w:val="hybridMultilevel"/>
    <w:tmpl w:val="67A822FE"/>
    <w:lvl w:ilvl="0" w:tplc="9DECF1D6">
      <w:start w:val="1"/>
      <w:numFmt w:val="decimal"/>
      <w:lvlText w:val="%1."/>
      <w:lvlJc w:val="left"/>
      <w:pPr>
        <w:ind w:left="1494" w:hanging="360"/>
      </w:p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5">
    <w:nsid w:val="605B40C6"/>
    <w:multiLevelType w:val="hybridMultilevel"/>
    <w:tmpl w:val="63B45F5E"/>
    <w:lvl w:ilvl="0" w:tplc="9BACB6B2">
      <w:start w:val="7"/>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71187662"/>
    <w:multiLevelType w:val="hybridMultilevel"/>
    <w:tmpl w:val="F5A8AE9A"/>
    <w:lvl w:ilvl="0" w:tplc="30BE7A7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6"/>
  </w:num>
  <w:num w:numId="2">
    <w:abstractNumId w:val="2"/>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7CC"/>
    <w:rsid w:val="00000F6E"/>
    <w:rsid w:val="00002AAD"/>
    <w:rsid w:val="0001302A"/>
    <w:rsid w:val="00021007"/>
    <w:rsid w:val="0003088D"/>
    <w:rsid w:val="00033772"/>
    <w:rsid w:val="0003544A"/>
    <w:rsid w:val="0003654E"/>
    <w:rsid w:val="00041BAB"/>
    <w:rsid w:val="0004467A"/>
    <w:rsid w:val="0004522F"/>
    <w:rsid w:val="00057011"/>
    <w:rsid w:val="00063094"/>
    <w:rsid w:val="00071B47"/>
    <w:rsid w:val="0007207D"/>
    <w:rsid w:val="00073881"/>
    <w:rsid w:val="000771C4"/>
    <w:rsid w:val="00084157"/>
    <w:rsid w:val="00084241"/>
    <w:rsid w:val="000849E5"/>
    <w:rsid w:val="00086199"/>
    <w:rsid w:val="0008759C"/>
    <w:rsid w:val="00090EE8"/>
    <w:rsid w:val="00090F9F"/>
    <w:rsid w:val="000A1CB7"/>
    <w:rsid w:val="000A32DB"/>
    <w:rsid w:val="000A42C8"/>
    <w:rsid w:val="000A71F5"/>
    <w:rsid w:val="000D0EC9"/>
    <w:rsid w:val="000E2337"/>
    <w:rsid w:val="000E7FB9"/>
    <w:rsid w:val="000F028F"/>
    <w:rsid w:val="000F064D"/>
    <w:rsid w:val="000F14BD"/>
    <w:rsid w:val="000F2BB1"/>
    <w:rsid w:val="000F4ABB"/>
    <w:rsid w:val="00103665"/>
    <w:rsid w:val="00105FF3"/>
    <w:rsid w:val="0010669F"/>
    <w:rsid w:val="00107A1E"/>
    <w:rsid w:val="0011373A"/>
    <w:rsid w:val="001165D9"/>
    <w:rsid w:val="00116B0E"/>
    <w:rsid w:val="001254FB"/>
    <w:rsid w:val="001307EC"/>
    <w:rsid w:val="0013331E"/>
    <w:rsid w:val="0013332B"/>
    <w:rsid w:val="0014136C"/>
    <w:rsid w:val="0014650D"/>
    <w:rsid w:val="00153849"/>
    <w:rsid w:val="00155764"/>
    <w:rsid w:val="001754CF"/>
    <w:rsid w:val="001762B9"/>
    <w:rsid w:val="00176EB6"/>
    <w:rsid w:val="00177601"/>
    <w:rsid w:val="001808C2"/>
    <w:rsid w:val="00182428"/>
    <w:rsid w:val="0019329B"/>
    <w:rsid w:val="00194690"/>
    <w:rsid w:val="001A1D92"/>
    <w:rsid w:val="001A48BD"/>
    <w:rsid w:val="001A6E31"/>
    <w:rsid w:val="001B0332"/>
    <w:rsid w:val="001B160C"/>
    <w:rsid w:val="001B2CEC"/>
    <w:rsid w:val="001B3B6B"/>
    <w:rsid w:val="001B7B5A"/>
    <w:rsid w:val="001C245C"/>
    <w:rsid w:val="001C27B2"/>
    <w:rsid w:val="001C4C59"/>
    <w:rsid w:val="001D1496"/>
    <w:rsid w:val="001D277E"/>
    <w:rsid w:val="001D367F"/>
    <w:rsid w:val="001D4329"/>
    <w:rsid w:val="001D6DAF"/>
    <w:rsid w:val="001E10AF"/>
    <w:rsid w:val="001E18CE"/>
    <w:rsid w:val="001E2079"/>
    <w:rsid w:val="001E269D"/>
    <w:rsid w:val="001E2BD3"/>
    <w:rsid w:val="001E6128"/>
    <w:rsid w:val="001E6C9B"/>
    <w:rsid w:val="001F25FE"/>
    <w:rsid w:val="00200EDF"/>
    <w:rsid w:val="00202BDF"/>
    <w:rsid w:val="00204DD4"/>
    <w:rsid w:val="00222635"/>
    <w:rsid w:val="00222A3B"/>
    <w:rsid w:val="002312B7"/>
    <w:rsid w:val="00237495"/>
    <w:rsid w:val="002406F9"/>
    <w:rsid w:val="002427B0"/>
    <w:rsid w:val="00243428"/>
    <w:rsid w:val="00246E37"/>
    <w:rsid w:val="00247A4B"/>
    <w:rsid w:val="002633FC"/>
    <w:rsid w:val="0026346C"/>
    <w:rsid w:val="00273EB0"/>
    <w:rsid w:val="00275A92"/>
    <w:rsid w:val="00276045"/>
    <w:rsid w:val="00280229"/>
    <w:rsid w:val="00285928"/>
    <w:rsid w:val="0028645D"/>
    <w:rsid w:val="002902B0"/>
    <w:rsid w:val="00291D76"/>
    <w:rsid w:val="00296973"/>
    <w:rsid w:val="0029766C"/>
    <w:rsid w:val="002A4604"/>
    <w:rsid w:val="002A566C"/>
    <w:rsid w:val="002A5E48"/>
    <w:rsid w:val="002B1385"/>
    <w:rsid w:val="002B2341"/>
    <w:rsid w:val="002B39B8"/>
    <w:rsid w:val="002B4A37"/>
    <w:rsid w:val="002B5D89"/>
    <w:rsid w:val="002B61BB"/>
    <w:rsid w:val="002B7739"/>
    <w:rsid w:val="002C0C29"/>
    <w:rsid w:val="002C2752"/>
    <w:rsid w:val="002C2F18"/>
    <w:rsid w:val="002D1CF0"/>
    <w:rsid w:val="002D5EBD"/>
    <w:rsid w:val="002D6A8B"/>
    <w:rsid w:val="002E0FA3"/>
    <w:rsid w:val="002E2905"/>
    <w:rsid w:val="002E292F"/>
    <w:rsid w:val="002F1D43"/>
    <w:rsid w:val="002F2C5B"/>
    <w:rsid w:val="002F41E3"/>
    <w:rsid w:val="002F4DDC"/>
    <w:rsid w:val="002F63C6"/>
    <w:rsid w:val="00300748"/>
    <w:rsid w:val="003018F6"/>
    <w:rsid w:val="00310E8A"/>
    <w:rsid w:val="0031445F"/>
    <w:rsid w:val="0031582B"/>
    <w:rsid w:val="00316675"/>
    <w:rsid w:val="00316D5F"/>
    <w:rsid w:val="003236A2"/>
    <w:rsid w:val="0032498A"/>
    <w:rsid w:val="00327811"/>
    <w:rsid w:val="00335046"/>
    <w:rsid w:val="003363D4"/>
    <w:rsid w:val="00336677"/>
    <w:rsid w:val="00337FB2"/>
    <w:rsid w:val="00340D12"/>
    <w:rsid w:val="00340E28"/>
    <w:rsid w:val="0034259F"/>
    <w:rsid w:val="00346271"/>
    <w:rsid w:val="00356D14"/>
    <w:rsid w:val="00356E3F"/>
    <w:rsid w:val="00363D05"/>
    <w:rsid w:val="00364244"/>
    <w:rsid w:val="00364347"/>
    <w:rsid w:val="0036485D"/>
    <w:rsid w:val="0036516D"/>
    <w:rsid w:val="00371250"/>
    <w:rsid w:val="00371853"/>
    <w:rsid w:val="00372A63"/>
    <w:rsid w:val="00375DD9"/>
    <w:rsid w:val="0037722E"/>
    <w:rsid w:val="00383BC4"/>
    <w:rsid w:val="00383DA9"/>
    <w:rsid w:val="00386310"/>
    <w:rsid w:val="00392F4C"/>
    <w:rsid w:val="003A15BD"/>
    <w:rsid w:val="003A6B52"/>
    <w:rsid w:val="003B0823"/>
    <w:rsid w:val="003B3D4D"/>
    <w:rsid w:val="003C0D02"/>
    <w:rsid w:val="003C2573"/>
    <w:rsid w:val="003C2DE7"/>
    <w:rsid w:val="003C4E66"/>
    <w:rsid w:val="003C562A"/>
    <w:rsid w:val="003C7FE8"/>
    <w:rsid w:val="003D1B44"/>
    <w:rsid w:val="003E13A7"/>
    <w:rsid w:val="003E202E"/>
    <w:rsid w:val="003E4844"/>
    <w:rsid w:val="003E5B12"/>
    <w:rsid w:val="003E68E8"/>
    <w:rsid w:val="003E7BDD"/>
    <w:rsid w:val="003F1607"/>
    <w:rsid w:val="003F1D17"/>
    <w:rsid w:val="003F3340"/>
    <w:rsid w:val="00400661"/>
    <w:rsid w:val="00400E3C"/>
    <w:rsid w:val="00405F6A"/>
    <w:rsid w:val="0040724E"/>
    <w:rsid w:val="00411B5E"/>
    <w:rsid w:val="00411CFF"/>
    <w:rsid w:val="00412841"/>
    <w:rsid w:val="00415B37"/>
    <w:rsid w:val="00420449"/>
    <w:rsid w:val="004228EE"/>
    <w:rsid w:val="004316ED"/>
    <w:rsid w:val="00435125"/>
    <w:rsid w:val="0043705D"/>
    <w:rsid w:val="0044011D"/>
    <w:rsid w:val="0044383E"/>
    <w:rsid w:val="00446BB4"/>
    <w:rsid w:val="00447E58"/>
    <w:rsid w:val="00462EA9"/>
    <w:rsid w:val="004703EA"/>
    <w:rsid w:val="004716DE"/>
    <w:rsid w:val="00472784"/>
    <w:rsid w:val="0047434B"/>
    <w:rsid w:val="00474991"/>
    <w:rsid w:val="00474DB2"/>
    <w:rsid w:val="0047688D"/>
    <w:rsid w:val="00477811"/>
    <w:rsid w:val="00477C50"/>
    <w:rsid w:val="0048120D"/>
    <w:rsid w:val="00481786"/>
    <w:rsid w:val="004817A5"/>
    <w:rsid w:val="00481B1C"/>
    <w:rsid w:val="00485058"/>
    <w:rsid w:val="00485F6F"/>
    <w:rsid w:val="00486210"/>
    <w:rsid w:val="00486431"/>
    <w:rsid w:val="0048720A"/>
    <w:rsid w:val="0048732B"/>
    <w:rsid w:val="004877FB"/>
    <w:rsid w:val="00492272"/>
    <w:rsid w:val="0049345F"/>
    <w:rsid w:val="004A53FD"/>
    <w:rsid w:val="004B1690"/>
    <w:rsid w:val="004B42F7"/>
    <w:rsid w:val="004B58CA"/>
    <w:rsid w:val="004B6204"/>
    <w:rsid w:val="004B72A0"/>
    <w:rsid w:val="004C1AC1"/>
    <w:rsid w:val="004C2CFA"/>
    <w:rsid w:val="004C44F1"/>
    <w:rsid w:val="004C5FDF"/>
    <w:rsid w:val="004C7F8A"/>
    <w:rsid w:val="004D0BC6"/>
    <w:rsid w:val="004D181E"/>
    <w:rsid w:val="004D554C"/>
    <w:rsid w:val="004D71B8"/>
    <w:rsid w:val="004D76AE"/>
    <w:rsid w:val="004E7ECE"/>
    <w:rsid w:val="004F569B"/>
    <w:rsid w:val="005004D7"/>
    <w:rsid w:val="00505070"/>
    <w:rsid w:val="00506F9C"/>
    <w:rsid w:val="0051119A"/>
    <w:rsid w:val="00511242"/>
    <w:rsid w:val="00521EF4"/>
    <w:rsid w:val="00527351"/>
    <w:rsid w:val="0053146E"/>
    <w:rsid w:val="00533FCF"/>
    <w:rsid w:val="005377CC"/>
    <w:rsid w:val="00547056"/>
    <w:rsid w:val="005478BD"/>
    <w:rsid w:val="00553A25"/>
    <w:rsid w:val="00554179"/>
    <w:rsid w:val="00554725"/>
    <w:rsid w:val="00556290"/>
    <w:rsid w:val="0055685F"/>
    <w:rsid w:val="00556B60"/>
    <w:rsid w:val="00560422"/>
    <w:rsid w:val="00562ED1"/>
    <w:rsid w:val="00565CB0"/>
    <w:rsid w:val="0056745F"/>
    <w:rsid w:val="0057209F"/>
    <w:rsid w:val="005736D8"/>
    <w:rsid w:val="005778F9"/>
    <w:rsid w:val="0058278C"/>
    <w:rsid w:val="0058408D"/>
    <w:rsid w:val="005876AD"/>
    <w:rsid w:val="00592075"/>
    <w:rsid w:val="00596E11"/>
    <w:rsid w:val="005A2493"/>
    <w:rsid w:val="005A3CBD"/>
    <w:rsid w:val="005A45CA"/>
    <w:rsid w:val="005A56C4"/>
    <w:rsid w:val="005A75D6"/>
    <w:rsid w:val="005C1D7E"/>
    <w:rsid w:val="005D1156"/>
    <w:rsid w:val="005D1434"/>
    <w:rsid w:val="005D180F"/>
    <w:rsid w:val="005D2608"/>
    <w:rsid w:val="005D2B11"/>
    <w:rsid w:val="005D358E"/>
    <w:rsid w:val="005D39A6"/>
    <w:rsid w:val="005D49C0"/>
    <w:rsid w:val="005D5AD5"/>
    <w:rsid w:val="005D6590"/>
    <w:rsid w:val="005E3226"/>
    <w:rsid w:val="005E718D"/>
    <w:rsid w:val="005E7D31"/>
    <w:rsid w:val="005F6B72"/>
    <w:rsid w:val="005F780D"/>
    <w:rsid w:val="00603DBC"/>
    <w:rsid w:val="006046E8"/>
    <w:rsid w:val="0060565C"/>
    <w:rsid w:val="006063E4"/>
    <w:rsid w:val="0061773B"/>
    <w:rsid w:val="00626629"/>
    <w:rsid w:val="00626DFB"/>
    <w:rsid w:val="00626E07"/>
    <w:rsid w:val="00627CC9"/>
    <w:rsid w:val="00631795"/>
    <w:rsid w:val="0063192B"/>
    <w:rsid w:val="006360E8"/>
    <w:rsid w:val="00637ED0"/>
    <w:rsid w:val="00641B3C"/>
    <w:rsid w:val="00643AFD"/>
    <w:rsid w:val="00644776"/>
    <w:rsid w:val="00652FEF"/>
    <w:rsid w:val="00672014"/>
    <w:rsid w:val="00673C0D"/>
    <w:rsid w:val="00682379"/>
    <w:rsid w:val="00684EAC"/>
    <w:rsid w:val="006871E0"/>
    <w:rsid w:val="00692694"/>
    <w:rsid w:val="00697423"/>
    <w:rsid w:val="006A3CFA"/>
    <w:rsid w:val="006A538A"/>
    <w:rsid w:val="006A576A"/>
    <w:rsid w:val="006A5831"/>
    <w:rsid w:val="006B2DA2"/>
    <w:rsid w:val="006B6BB3"/>
    <w:rsid w:val="006C21B7"/>
    <w:rsid w:val="006C3CD0"/>
    <w:rsid w:val="006C4BE3"/>
    <w:rsid w:val="006D08AD"/>
    <w:rsid w:val="006D1082"/>
    <w:rsid w:val="006D1408"/>
    <w:rsid w:val="006D1D49"/>
    <w:rsid w:val="006D39BE"/>
    <w:rsid w:val="006D428C"/>
    <w:rsid w:val="006D6B62"/>
    <w:rsid w:val="006D7EA8"/>
    <w:rsid w:val="006E58DF"/>
    <w:rsid w:val="006E7FE5"/>
    <w:rsid w:val="006F5C01"/>
    <w:rsid w:val="00700C4B"/>
    <w:rsid w:val="00701E98"/>
    <w:rsid w:val="007034C4"/>
    <w:rsid w:val="00707251"/>
    <w:rsid w:val="007126B5"/>
    <w:rsid w:val="007135B4"/>
    <w:rsid w:val="00723B9F"/>
    <w:rsid w:val="00727102"/>
    <w:rsid w:val="0073156B"/>
    <w:rsid w:val="0073526F"/>
    <w:rsid w:val="0073597D"/>
    <w:rsid w:val="00737475"/>
    <w:rsid w:val="00741A94"/>
    <w:rsid w:val="00742263"/>
    <w:rsid w:val="007435C9"/>
    <w:rsid w:val="00743DF9"/>
    <w:rsid w:val="007532EF"/>
    <w:rsid w:val="0076097F"/>
    <w:rsid w:val="00764729"/>
    <w:rsid w:val="00764D7B"/>
    <w:rsid w:val="00766E9E"/>
    <w:rsid w:val="00767723"/>
    <w:rsid w:val="00773461"/>
    <w:rsid w:val="007771A6"/>
    <w:rsid w:val="007804B2"/>
    <w:rsid w:val="00783274"/>
    <w:rsid w:val="0079291E"/>
    <w:rsid w:val="00794B9E"/>
    <w:rsid w:val="00794BE2"/>
    <w:rsid w:val="00796D8E"/>
    <w:rsid w:val="007A212F"/>
    <w:rsid w:val="007A4908"/>
    <w:rsid w:val="007B1415"/>
    <w:rsid w:val="007B149F"/>
    <w:rsid w:val="007B2288"/>
    <w:rsid w:val="007B45A4"/>
    <w:rsid w:val="007B55D7"/>
    <w:rsid w:val="007B7F19"/>
    <w:rsid w:val="007C12D6"/>
    <w:rsid w:val="007C407B"/>
    <w:rsid w:val="007D1BEB"/>
    <w:rsid w:val="007D26A0"/>
    <w:rsid w:val="007D614E"/>
    <w:rsid w:val="007D6CFF"/>
    <w:rsid w:val="007E11B4"/>
    <w:rsid w:val="007E1882"/>
    <w:rsid w:val="007E3CE1"/>
    <w:rsid w:val="007E4032"/>
    <w:rsid w:val="007E456D"/>
    <w:rsid w:val="007F297A"/>
    <w:rsid w:val="007F72F5"/>
    <w:rsid w:val="00800DE4"/>
    <w:rsid w:val="008016F4"/>
    <w:rsid w:val="008021EE"/>
    <w:rsid w:val="008070A4"/>
    <w:rsid w:val="008114AE"/>
    <w:rsid w:val="0081173C"/>
    <w:rsid w:val="00816907"/>
    <w:rsid w:val="00822564"/>
    <w:rsid w:val="0082293B"/>
    <w:rsid w:val="0082554B"/>
    <w:rsid w:val="0082782A"/>
    <w:rsid w:val="0083140D"/>
    <w:rsid w:val="00833CE9"/>
    <w:rsid w:val="00836034"/>
    <w:rsid w:val="0083792B"/>
    <w:rsid w:val="00841EBA"/>
    <w:rsid w:val="0084445F"/>
    <w:rsid w:val="00844B98"/>
    <w:rsid w:val="008510CD"/>
    <w:rsid w:val="0085179C"/>
    <w:rsid w:val="00855F03"/>
    <w:rsid w:val="0086081A"/>
    <w:rsid w:val="00866820"/>
    <w:rsid w:val="008704F8"/>
    <w:rsid w:val="00875EE7"/>
    <w:rsid w:val="00877C4D"/>
    <w:rsid w:val="00880340"/>
    <w:rsid w:val="00883499"/>
    <w:rsid w:val="008867A8"/>
    <w:rsid w:val="00887D2E"/>
    <w:rsid w:val="00895E68"/>
    <w:rsid w:val="00897AB8"/>
    <w:rsid w:val="008A04FE"/>
    <w:rsid w:val="008B1065"/>
    <w:rsid w:val="008B37BD"/>
    <w:rsid w:val="008B6C60"/>
    <w:rsid w:val="008B7A84"/>
    <w:rsid w:val="008C0079"/>
    <w:rsid w:val="008C2B5E"/>
    <w:rsid w:val="008C2F20"/>
    <w:rsid w:val="008C4EFD"/>
    <w:rsid w:val="008E3E8E"/>
    <w:rsid w:val="008E418F"/>
    <w:rsid w:val="008E4837"/>
    <w:rsid w:val="008F08C3"/>
    <w:rsid w:val="00900094"/>
    <w:rsid w:val="00900149"/>
    <w:rsid w:val="00904E74"/>
    <w:rsid w:val="0091582C"/>
    <w:rsid w:val="00917FDB"/>
    <w:rsid w:val="009228A6"/>
    <w:rsid w:val="00922A6B"/>
    <w:rsid w:val="00925B80"/>
    <w:rsid w:val="009362F2"/>
    <w:rsid w:val="009363F2"/>
    <w:rsid w:val="00936EF1"/>
    <w:rsid w:val="009378B1"/>
    <w:rsid w:val="009411AC"/>
    <w:rsid w:val="0094242F"/>
    <w:rsid w:val="009431F8"/>
    <w:rsid w:val="0094343F"/>
    <w:rsid w:val="00945B9B"/>
    <w:rsid w:val="0094606D"/>
    <w:rsid w:val="00947828"/>
    <w:rsid w:val="00951E81"/>
    <w:rsid w:val="009523A4"/>
    <w:rsid w:val="00953B58"/>
    <w:rsid w:val="009743EE"/>
    <w:rsid w:val="009753DF"/>
    <w:rsid w:val="00975BFB"/>
    <w:rsid w:val="00977B8A"/>
    <w:rsid w:val="009926F5"/>
    <w:rsid w:val="00996AD0"/>
    <w:rsid w:val="00996C89"/>
    <w:rsid w:val="00996F50"/>
    <w:rsid w:val="00997C2C"/>
    <w:rsid w:val="009B39FC"/>
    <w:rsid w:val="009B59CE"/>
    <w:rsid w:val="009C0854"/>
    <w:rsid w:val="009C2C6B"/>
    <w:rsid w:val="009C4818"/>
    <w:rsid w:val="009D3C08"/>
    <w:rsid w:val="009D42BA"/>
    <w:rsid w:val="009D49B0"/>
    <w:rsid w:val="009D7507"/>
    <w:rsid w:val="009E046D"/>
    <w:rsid w:val="009E3365"/>
    <w:rsid w:val="009F0C4B"/>
    <w:rsid w:val="009F1EB1"/>
    <w:rsid w:val="009F2F1B"/>
    <w:rsid w:val="009F65F0"/>
    <w:rsid w:val="00A001DF"/>
    <w:rsid w:val="00A004FD"/>
    <w:rsid w:val="00A0428F"/>
    <w:rsid w:val="00A065ED"/>
    <w:rsid w:val="00A1084F"/>
    <w:rsid w:val="00A12060"/>
    <w:rsid w:val="00A14DE5"/>
    <w:rsid w:val="00A167B7"/>
    <w:rsid w:val="00A1710E"/>
    <w:rsid w:val="00A23DAC"/>
    <w:rsid w:val="00A2718D"/>
    <w:rsid w:val="00A32A17"/>
    <w:rsid w:val="00A32B53"/>
    <w:rsid w:val="00A37E12"/>
    <w:rsid w:val="00A41799"/>
    <w:rsid w:val="00A45771"/>
    <w:rsid w:val="00A54350"/>
    <w:rsid w:val="00A54A39"/>
    <w:rsid w:val="00A54F9C"/>
    <w:rsid w:val="00A5652E"/>
    <w:rsid w:val="00A566A5"/>
    <w:rsid w:val="00A61A2B"/>
    <w:rsid w:val="00A666B4"/>
    <w:rsid w:val="00A724E1"/>
    <w:rsid w:val="00A758AA"/>
    <w:rsid w:val="00A7730B"/>
    <w:rsid w:val="00A773FA"/>
    <w:rsid w:val="00A80FC6"/>
    <w:rsid w:val="00A81ECA"/>
    <w:rsid w:val="00A8303E"/>
    <w:rsid w:val="00A85BBA"/>
    <w:rsid w:val="00A86215"/>
    <w:rsid w:val="00A86971"/>
    <w:rsid w:val="00A91594"/>
    <w:rsid w:val="00A9265B"/>
    <w:rsid w:val="00A93CFF"/>
    <w:rsid w:val="00AA0FF0"/>
    <w:rsid w:val="00AA58DC"/>
    <w:rsid w:val="00AA64E9"/>
    <w:rsid w:val="00AB224F"/>
    <w:rsid w:val="00AB3151"/>
    <w:rsid w:val="00AB3871"/>
    <w:rsid w:val="00AB5E36"/>
    <w:rsid w:val="00AC087B"/>
    <w:rsid w:val="00AC256F"/>
    <w:rsid w:val="00AC364D"/>
    <w:rsid w:val="00AD28A2"/>
    <w:rsid w:val="00AD32DF"/>
    <w:rsid w:val="00AD3666"/>
    <w:rsid w:val="00AD3BAC"/>
    <w:rsid w:val="00AD423C"/>
    <w:rsid w:val="00AD427A"/>
    <w:rsid w:val="00AD43B4"/>
    <w:rsid w:val="00AD4E15"/>
    <w:rsid w:val="00AE238F"/>
    <w:rsid w:val="00AE4890"/>
    <w:rsid w:val="00AE5F17"/>
    <w:rsid w:val="00AF204D"/>
    <w:rsid w:val="00AF22AF"/>
    <w:rsid w:val="00AF44EF"/>
    <w:rsid w:val="00AF714C"/>
    <w:rsid w:val="00B00754"/>
    <w:rsid w:val="00B15DC5"/>
    <w:rsid w:val="00B17081"/>
    <w:rsid w:val="00B206A0"/>
    <w:rsid w:val="00B20EC5"/>
    <w:rsid w:val="00B2178E"/>
    <w:rsid w:val="00B25921"/>
    <w:rsid w:val="00B264B9"/>
    <w:rsid w:val="00B27540"/>
    <w:rsid w:val="00B2780B"/>
    <w:rsid w:val="00B4227A"/>
    <w:rsid w:val="00B42643"/>
    <w:rsid w:val="00B428C0"/>
    <w:rsid w:val="00B4402F"/>
    <w:rsid w:val="00B44EE1"/>
    <w:rsid w:val="00B452EB"/>
    <w:rsid w:val="00B459EA"/>
    <w:rsid w:val="00B4649B"/>
    <w:rsid w:val="00B46569"/>
    <w:rsid w:val="00B50FD5"/>
    <w:rsid w:val="00B5162F"/>
    <w:rsid w:val="00B53587"/>
    <w:rsid w:val="00B55969"/>
    <w:rsid w:val="00B56083"/>
    <w:rsid w:val="00B66DF6"/>
    <w:rsid w:val="00B72C61"/>
    <w:rsid w:val="00B76CC7"/>
    <w:rsid w:val="00B7732A"/>
    <w:rsid w:val="00B82D9E"/>
    <w:rsid w:val="00B86959"/>
    <w:rsid w:val="00B90151"/>
    <w:rsid w:val="00B96F2D"/>
    <w:rsid w:val="00BA1C0C"/>
    <w:rsid w:val="00BA3A00"/>
    <w:rsid w:val="00BA5795"/>
    <w:rsid w:val="00BA6C23"/>
    <w:rsid w:val="00BB1BF8"/>
    <w:rsid w:val="00BB4A30"/>
    <w:rsid w:val="00BC3CF3"/>
    <w:rsid w:val="00BD5C3A"/>
    <w:rsid w:val="00BD60C8"/>
    <w:rsid w:val="00BD7423"/>
    <w:rsid w:val="00BE4F0B"/>
    <w:rsid w:val="00BF1598"/>
    <w:rsid w:val="00BF1A86"/>
    <w:rsid w:val="00BF2C8C"/>
    <w:rsid w:val="00BF7C6E"/>
    <w:rsid w:val="00C020AF"/>
    <w:rsid w:val="00C02285"/>
    <w:rsid w:val="00C11D58"/>
    <w:rsid w:val="00C1350F"/>
    <w:rsid w:val="00C13A7E"/>
    <w:rsid w:val="00C164BE"/>
    <w:rsid w:val="00C17061"/>
    <w:rsid w:val="00C208E4"/>
    <w:rsid w:val="00C23EAC"/>
    <w:rsid w:val="00C2536E"/>
    <w:rsid w:val="00C26249"/>
    <w:rsid w:val="00C32C04"/>
    <w:rsid w:val="00C332F7"/>
    <w:rsid w:val="00C335FE"/>
    <w:rsid w:val="00C37C87"/>
    <w:rsid w:val="00C4202B"/>
    <w:rsid w:val="00C44FA4"/>
    <w:rsid w:val="00C46906"/>
    <w:rsid w:val="00C47348"/>
    <w:rsid w:val="00C5345F"/>
    <w:rsid w:val="00C54F03"/>
    <w:rsid w:val="00C55BCD"/>
    <w:rsid w:val="00C6772E"/>
    <w:rsid w:val="00C70B49"/>
    <w:rsid w:val="00C7260D"/>
    <w:rsid w:val="00C733D2"/>
    <w:rsid w:val="00C736CB"/>
    <w:rsid w:val="00C73F8E"/>
    <w:rsid w:val="00C75EEC"/>
    <w:rsid w:val="00C80AE2"/>
    <w:rsid w:val="00C80C73"/>
    <w:rsid w:val="00C81D2B"/>
    <w:rsid w:val="00C853D1"/>
    <w:rsid w:val="00C929D8"/>
    <w:rsid w:val="00CA02B0"/>
    <w:rsid w:val="00CA0496"/>
    <w:rsid w:val="00CA199A"/>
    <w:rsid w:val="00CA2CE1"/>
    <w:rsid w:val="00CA4392"/>
    <w:rsid w:val="00CA631C"/>
    <w:rsid w:val="00CB22A0"/>
    <w:rsid w:val="00CB2EDB"/>
    <w:rsid w:val="00CC0557"/>
    <w:rsid w:val="00CD13FE"/>
    <w:rsid w:val="00CD3E16"/>
    <w:rsid w:val="00CD43B0"/>
    <w:rsid w:val="00CE181A"/>
    <w:rsid w:val="00CE2828"/>
    <w:rsid w:val="00CE3BC2"/>
    <w:rsid w:val="00CE3C34"/>
    <w:rsid w:val="00CE653C"/>
    <w:rsid w:val="00CF02B9"/>
    <w:rsid w:val="00CF04A8"/>
    <w:rsid w:val="00CF0D9E"/>
    <w:rsid w:val="00CF262F"/>
    <w:rsid w:val="00CF28C8"/>
    <w:rsid w:val="00CF4097"/>
    <w:rsid w:val="00CF6570"/>
    <w:rsid w:val="00D0181B"/>
    <w:rsid w:val="00D06791"/>
    <w:rsid w:val="00D06BCB"/>
    <w:rsid w:val="00D157DE"/>
    <w:rsid w:val="00D1770B"/>
    <w:rsid w:val="00D2039C"/>
    <w:rsid w:val="00D348E4"/>
    <w:rsid w:val="00D3523E"/>
    <w:rsid w:val="00D36A6B"/>
    <w:rsid w:val="00D36F35"/>
    <w:rsid w:val="00D3712D"/>
    <w:rsid w:val="00D47CFC"/>
    <w:rsid w:val="00D47DA1"/>
    <w:rsid w:val="00D47F92"/>
    <w:rsid w:val="00D51C09"/>
    <w:rsid w:val="00D520AE"/>
    <w:rsid w:val="00D60D7D"/>
    <w:rsid w:val="00D613AC"/>
    <w:rsid w:val="00D63FCE"/>
    <w:rsid w:val="00D641BA"/>
    <w:rsid w:val="00D663E5"/>
    <w:rsid w:val="00D67437"/>
    <w:rsid w:val="00D714A8"/>
    <w:rsid w:val="00D75C56"/>
    <w:rsid w:val="00D77B7A"/>
    <w:rsid w:val="00D83E19"/>
    <w:rsid w:val="00D83FD1"/>
    <w:rsid w:val="00D871FA"/>
    <w:rsid w:val="00D90CD0"/>
    <w:rsid w:val="00D91AB9"/>
    <w:rsid w:val="00D91BA0"/>
    <w:rsid w:val="00D91C79"/>
    <w:rsid w:val="00D926B7"/>
    <w:rsid w:val="00D940E7"/>
    <w:rsid w:val="00D96D19"/>
    <w:rsid w:val="00DA4557"/>
    <w:rsid w:val="00DA5A64"/>
    <w:rsid w:val="00DB02E6"/>
    <w:rsid w:val="00DB0808"/>
    <w:rsid w:val="00DB2DC0"/>
    <w:rsid w:val="00DC0088"/>
    <w:rsid w:val="00DC00FB"/>
    <w:rsid w:val="00DC1609"/>
    <w:rsid w:val="00DC3916"/>
    <w:rsid w:val="00DC5EC2"/>
    <w:rsid w:val="00DD25FE"/>
    <w:rsid w:val="00DD59B5"/>
    <w:rsid w:val="00DD5F1D"/>
    <w:rsid w:val="00DE0CAC"/>
    <w:rsid w:val="00DE2307"/>
    <w:rsid w:val="00DE2D7B"/>
    <w:rsid w:val="00DF27FE"/>
    <w:rsid w:val="00DF5721"/>
    <w:rsid w:val="00E0134D"/>
    <w:rsid w:val="00E04155"/>
    <w:rsid w:val="00E05254"/>
    <w:rsid w:val="00E10DC5"/>
    <w:rsid w:val="00E15431"/>
    <w:rsid w:val="00E155BD"/>
    <w:rsid w:val="00E15A5A"/>
    <w:rsid w:val="00E2346F"/>
    <w:rsid w:val="00E23ECD"/>
    <w:rsid w:val="00E25273"/>
    <w:rsid w:val="00E30E2A"/>
    <w:rsid w:val="00E32642"/>
    <w:rsid w:val="00E3706B"/>
    <w:rsid w:val="00E40A03"/>
    <w:rsid w:val="00E426A2"/>
    <w:rsid w:val="00E43F0B"/>
    <w:rsid w:val="00E452FC"/>
    <w:rsid w:val="00E45F91"/>
    <w:rsid w:val="00E50232"/>
    <w:rsid w:val="00E50EC1"/>
    <w:rsid w:val="00E510BD"/>
    <w:rsid w:val="00E52AFF"/>
    <w:rsid w:val="00E54A7B"/>
    <w:rsid w:val="00E60EB5"/>
    <w:rsid w:val="00E62637"/>
    <w:rsid w:val="00E6418E"/>
    <w:rsid w:val="00E73A24"/>
    <w:rsid w:val="00E760D0"/>
    <w:rsid w:val="00E83F85"/>
    <w:rsid w:val="00E852BA"/>
    <w:rsid w:val="00E872DA"/>
    <w:rsid w:val="00E96915"/>
    <w:rsid w:val="00E971FD"/>
    <w:rsid w:val="00EA113C"/>
    <w:rsid w:val="00EA3D2D"/>
    <w:rsid w:val="00EA413D"/>
    <w:rsid w:val="00EB1C30"/>
    <w:rsid w:val="00EB25A0"/>
    <w:rsid w:val="00EB32FD"/>
    <w:rsid w:val="00EB4BDD"/>
    <w:rsid w:val="00EB73AC"/>
    <w:rsid w:val="00EC1866"/>
    <w:rsid w:val="00EC4219"/>
    <w:rsid w:val="00EC503B"/>
    <w:rsid w:val="00EC6F5B"/>
    <w:rsid w:val="00EC79A2"/>
    <w:rsid w:val="00ED2FFA"/>
    <w:rsid w:val="00ED3A86"/>
    <w:rsid w:val="00EE3A20"/>
    <w:rsid w:val="00EE5896"/>
    <w:rsid w:val="00EE5A7E"/>
    <w:rsid w:val="00EF29EB"/>
    <w:rsid w:val="00EF2CAD"/>
    <w:rsid w:val="00EF330D"/>
    <w:rsid w:val="00EF46CC"/>
    <w:rsid w:val="00EF5A80"/>
    <w:rsid w:val="00F00A03"/>
    <w:rsid w:val="00F021D9"/>
    <w:rsid w:val="00F12EC3"/>
    <w:rsid w:val="00F16B3A"/>
    <w:rsid w:val="00F17EE6"/>
    <w:rsid w:val="00F209BB"/>
    <w:rsid w:val="00F21FF7"/>
    <w:rsid w:val="00F2479A"/>
    <w:rsid w:val="00F25B3C"/>
    <w:rsid w:val="00F42ADE"/>
    <w:rsid w:val="00F44F56"/>
    <w:rsid w:val="00F46E4D"/>
    <w:rsid w:val="00F502B2"/>
    <w:rsid w:val="00F503A1"/>
    <w:rsid w:val="00F56222"/>
    <w:rsid w:val="00F60C46"/>
    <w:rsid w:val="00F65CFD"/>
    <w:rsid w:val="00F67F82"/>
    <w:rsid w:val="00F70299"/>
    <w:rsid w:val="00F732F1"/>
    <w:rsid w:val="00F80346"/>
    <w:rsid w:val="00F83986"/>
    <w:rsid w:val="00F860C5"/>
    <w:rsid w:val="00F87882"/>
    <w:rsid w:val="00F87936"/>
    <w:rsid w:val="00F87C9F"/>
    <w:rsid w:val="00F96A87"/>
    <w:rsid w:val="00FA05A2"/>
    <w:rsid w:val="00FA0AE4"/>
    <w:rsid w:val="00FC0648"/>
    <w:rsid w:val="00FC0DA9"/>
    <w:rsid w:val="00FC4829"/>
    <w:rsid w:val="00FD426A"/>
    <w:rsid w:val="00FD4FD7"/>
    <w:rsid w:val="00FD6939"/>
    <w:rsid w:val="00FD6FE5"/>
    <w:rsid w:val="00FE70AE"/>
    <w:rsid w:val="00FE7B73"/>
    <w:rsid w:val="00FF0F77"/>
    <w:rsid w:val="00FF3B49"/>
    <w:rsid w:val="00FF4C75"/>
    <w:rsid w:val="00FF53ED"/>
    <w:rsid w:val="00FF55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8660DE-1AB7-4844-B5A6-D4AF5A50D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48178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kNazvanie">
    <w:name w:val="_Название (tkNazvanie)"/>
    <w:basedOn w:val="a"/>
    <w:rsid w:val="00F56222"/>
    <w:pPr>
      <w:spacing w:before="400" w:after="400"/>
      <w:ind w:left="1134" w:right="1134"/>
      <w:jc w:val="center"/>
    </w:pPr>
    <w:rPr>
      <w:rFonts w:ascii="Arial" w:eastAsia="Times New Roman" w:hAnsi="Arial" w:cs="Arial"/>
      <w:b/>
      <w:bCs/>
      <w:sz w:val="24"/>
      <w:szCs w:val="24"/>
      <w:lang w:eastAsia="ru-RU"/>
    </w:rPr>
  </w:style>
  <w:style w:type="character" w:styleId="a3">
    <w:name w:val="Hyperlink"/>
    <w:basedOn w:val="a0"/>
    <w:uiPriority w:val="99"/>
    <w:semiHidden/>
    <w:unhideWhenUsed/>
    <w:rsid w:val="00F56222"/>
    <w:rPr>
      <w:color w:val="0000FF"/>
      <w:u w:val="single"/>
    </w:rPr>
  </w:style>
  <w:style w:type="paragraph" w:styleId="a4">
    <w:name w:val="List Paragraph"/>
    <w:basedOn w:val="a"/>
    <w:uiPriority w:val="34"/>
    <w:qFormat/>
    <w:rsid w:val="00F56222"/>
    <w:pPr>
      <w:ind w:left="720"/>
      <w:contextualSpacing/>
    </w:pPr>
  </w:style>
  <w:style w:type="paragraph" w:styleId="HTML">
    <w:name w:val="HTML Preformatted"/>
    <w:basedOn w:val="a"/>
    <w:link w:val="HTML0"/>
    <w:uiPriority w:val="99"/>
    <w:unhideWhenUsed/>
    <w:rsid w:val="009158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1582C"/>
    <w:rPr>
      <w:rFonts w:ascii="Courier New" w:eastAsia="Times New Roman" w:hAnsi="Courier New" w:cs="Courier New"/>
      <w:sz w:val="20"/>
      <w:szCs w:val="20"/>
      <w:lang w:eastAsia="ru-RU"/>
    </w:rPr>
  </w:style>
  <w:style w:type="paragraph" w:customStyle="1" w:styleId="tkRedakcijaSpisok">
    <w:name w:val="_В редакции список (tkRedakcijaSpisok)"/>
    <w:basedOn w:val="a"/>
    <w:rsid w:val="005D49C0"/>
    <w:pPr>
      <w:ind w:left="1134" w:right="1134"/>
      <w:jc w:val="center"/>
    </w:pPr>
    <w:rPr>
      <w:rFonts w:ascii="Arial" w:eastAsia="Times New Roman" w:hAnsi="Arial" w:cs="Arial"/>
      <w:i/>
      <w:iCs/>
      <w:sz w:val="20"/>
      <w:szCs w:val="20"/>
      <w:lang w:eastAsia="ru-RU"/>
    </w:rPr>
  </w:style>
  <w:style w:type="paragraph" w:styleId="a5">
    <w:name w:val="header"/>
    <w:basedOn w:val="a"/>
    <w:link w:val="a6"/>
    <w:uiPriority w:val="99"/>
    <w:unhideWhenUsed/>
    <w:rsid w:val="0083603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36034"/>
  </w:style>
  <w:style w:type="paragraph" w:styleId="a7">
    <w:name w:val="footer"/>
    <w:basedOn w:val="a"/>
    <w:link w:val="a8"/>
    <w:uiPriority w:val="99"/>
    <w:unhideWhenUsed/>
    <w:rsid w:val="0083603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36034"/>
  </w:style>
  <w:style w:type="paragraph" w:customStyle="1" w:styleId="tkTekst">
    <w:name w:val="_Текст обычный (tkTekst)"/>
    <w:basedOn w:val="a"/>
    <w:rsid w:val="00B00754"/>
    <w:pPr>
      <w:spacing w:after="60"/>
      <w:ind w:firstLine="567"/>
      <w:jc w:val="both"/>
    </w:pPr>
    <w:rPr>
      <w:rFonts w:ascii="Arial" w:eastAsia="Times New Roman" w:hAnsi="Arial" w:cs="Arial"/>
      <w:sz w:val="20"/>
      <w:szCs w:val="20"/>
      <w:lang w:eastAsia="ru-RU"/>
    </w:rPr>
  </w:style>
  <w:style w:type="paragraph" w:styleId="a9">
    <w:name w:val="Normal (Web)"/>
    <w:basedOn w:val="a"/>
    <w:uiPriority w:val="99"/>
    <w:semiHidden/>
    <w:unhideWhenUsed/>
    <w:rsid w:val="00B0075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kGrif">
    <w:name w:val="_Гриф (tkGrif)"/>
    <w:basedOn w:val="a"/>
    <w:rsid w:val="00B00754"/>
    <w:pPr>
      <w:spacing w:after="60"/>
      <w:jc w:val="center"/>
    </w:pPr>
    <w:rPr>
      <w:rFonts w:ascii="Arial" w:eastAsia="Times New Roman" w:hAnsi="Arial" w:cs="Arial"/>
      <w:sz w:val="20"/>
      <w:szCs w:val="20"/>
      <w:lang w:eastAsia="ru-RU"/>
    </w:rPr>
  </w:style>
  <w:style w:type="paragraph" w:customStyle="1" w:styleId="tkZagolovok2">
    <w:name w:val="_Заголовок Раздел (tkZagolovok2)"/>
    <w:basedOn w:val="a"/>
    <w:rsid w:val="00B00754"/>
    <w:pPr>
      <w:spacing w:before="200"/>
      <w:ind w:left="1134" w:right="1134"/>
      <w:jc w:val="center"/>
    </w:pPr>
    <w:rPr>
      <w:rFonts w:ascii="Arial" w:eastAsia="Times New Roman" w:hAnsi="Arial" w:cs="Arial"/>
      <w:b/>
      <w:bCs/>
      <w:sz w:val="24"/>
      <w:szCs w:val="24"/>
      <w:lang w:eastAsia="ru-RU"/>
    </w:rPr>
  </w:style>
  <w:style w:type="character" w:customStyle="1" w:styleId="20">
    <w:name w:val="Заголовок 2 Знак"/>
    <w:basedOn w:val="a0"/>
    <w:link w:val="2"/>
    <w:uiPriority w:val="9"/>
    <w:rsid w:val="00481786"/>
    <w:rPr>
      <w:rFonts w:asciiTheme="majorHAnsi" w:eastAsiaTheme="majorEastAsia" w:hAnsiTheme="majorHAnsi" w:cstheme="majorBidi"/>
      <w:color w:val="365F91" w:themeColor="accent1" w:themeShade="BF"/>
      <w:sz w:val="26"/>
      <w:szCs w:val="26"/>
    </w:rPr>
  </w:style>
  <w:style w:type="paragraph" w:customStyle="1" w:styleId="tkRedakcijaTekst">
    <w:name w:val="_В редакции текст (tkRedakcijaTekst)"/>
    <w:basedOn w:val="a"/>
    <w:rsid w:val="009D49B0"/>
    <w:pPr>
      <w:spacing w:after="60"/>
      <w:ind w:firstLine="567"/>
      <w:jc w:val="both"/>
    </w:pPr>
    <w:rPr>
      <w:rFonts w:ascii="Arial" w:eastAsia="Times New Roman" w:hAnsi="Arial" w:cs="Arial"/>
      <w:i/>
      <w:iCs/>
      <w:sz w:val="20"/>
      <w:szCs w:val="20"/>
      <w:lang w:eastAsia="ru-RU"/>
    </w:rPr>
  </w:style>
  <w:style w:type="paragraph" w:styleId="aa">
    <w:name w:val="endnote text"/>
    <w:basedOn w:val="a"/>
    <w:link w:val="ab"/>
    <w:uiPriority w:val="99"/>
    <w:semiHidden/>
    <w:unhideWhenUsed/>
    <w:rsid w:val="00B206A0"/>
    <w:pPr>
      <w:spacing w:after="0" w:line="240" w:lineRule="auto"/>
    </w:pPr>
    <w:rPr>
      <w:sz w:val="20"/>
      <w:szCs w:val="20"/>
    </w:rPr>
  </w:style>
  <w:style w:type="character" w:customStyle="1" w:styleId="ab">
    <w:name w:val="Текст концевой сноски Знак"/>
    <w:basedOn w:val="a0"/>
    <w:link w:val="aa"/>
    <w:uiPriority w:val="99"/>
    <w:semiHidden/>
    <w:rsid w:val="00B206A0"/>
    <w:rPr>
      <w:sz w:val="20"/>
      <w:szCs w:val="20"/>
    </w:rPr>
  </w:style>
  <w:style w:type="character" w:styleId="ac">
    <w:name w:val="endnote reference"/>
    <w:basedOn w:val="a0"/>
    <w:uiPriority w:val="99"/>
    <w:semiHidden/>
    <w:unhideWhenUsed/>
    <w:rsid w:val="00B206A0"/>
    <w:rPr>
      <w:vertAlign w:val="superscript"/>
    </w:rPr>
  </w:style>
  <w:style w:type="character" w:styleId="ad">
    <w:name w:val="annotation reference"/>
    <w:basedOn w:val="a0"/>
    <w:uiPriority w:val="99"/>
    <w:semiHidden/>
    <w:unhideWhenUsed/>
    <w:rsid w:val="00247A4B"/>
    <w:rPr>
      <w:sz w:val="16"/>
      <w:szCs w:val="16"/>
    </w:rPr>
  </w:style>
  <w:style w:type="paragraph" w:styleId="ae">
    <w:name w:val="annotation text"/>
    <w:basedOn w:val="a"/>
    <w:link w:val="af"/>
    <w:uiPriority w:val="99"/>
    <w:semiHidden/>
    <w:unhideWhenUsed/>
    <w:rsid w:val="00247A4B"/>
    <w:pPr>
      <w:spacing w:line="240" w:lineRule="auto"/>
    </w:pPr>
    <w:rPr>
      <w:sz w:val="20"/>
      <w:szCs w:val="20"/>
    </w:rPr>
  </w:style>
  <w:style w:type="character" w:customStyle="1" w:styleId="af">
    <w:name w:val="Текст примечания Знак"/>
    <w:basedOn w:val="a0"/>
    <w:link w:val="ae"/>
    <w:uiPriority w:val="99"/>
    <w:semiHidden/>
    <w:rsid w:val="00247A4B"/>
    <w:rPr>
      <w:sz w:val="20"/>
      <w:szCs w:val="20"/>
    </w:rPr>
  </w:style>
  <w:style w:type="paragraph" w:styleId="af0">
    <w:name w:val="annotation subject"/>
    <w:basedOn w:val="ae"/>
    <w:next w:val="ae"/>
    <w:link w:val="af1"/>
    <w:uiPriority w:val="99"/>
    <w:semiHidden/>
    <w:unhideWhenUsed/>
    <w:rsid w:val="00247A4B"/>
    <w:rPr>
      <w:b/>
      <w:bCs/>
    </w:rPr>
  </w:style>
  <w:style w:type="character" w:customStyle="1" w:styleId="af1">
    <w:name w:val="Тема примечания Знак"/>
    <w:basedOn w:val="af"/>
    <w:link w:val="af0"/>
    <w:uiPriority w:val="99"/>
    <w:semiHidden/>
    <w:rsid w:val="00247A4B"/>
    <w:rPr>
      <w:b/>
      <w:bCs/>
      <w:sz w:val="20"/>
      <w:szCs w:val="20"/>
    </w:rPr>
  </w:style>
  <w:style w:type="paragraph" w:styleId="af2">
    <w:name w:val="Balloon Text"/>
    <w:basedOn w:val="a"/>
    <w:link w:val="af3"/>
    <w:uiPriority w:val="99"/>
    <w:semiHidden/>
    <w:unhideWhenUsed/>
    <w:rsid w:val="00247A4B"/>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247A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5856852">
      <w:bodyDiv w:val="1"/>
      <w:marLeft w:val="0"/>
      <w:marRight w:val="0"/>
      <w:marTop w:val="0"/>
      <w:marBottom w:val="0"/>
      <w:divBdr>
        <w:top w:val="none" w:sz="0" w:space="0" w:color="auto"/>
        <w:left w:val="none" w:sz="0" w:space="0" w:color="auto"/>
        <w:bottom w:val="none" w:sz="0" w:space="0" w:color="auto"/>
        <w:right w:val="none" w:sz="0" w:space="0" w:color="auto"/>
      </w:divBdr>
    </w:div>
    <w:div w:id="1272938334">
      <w:bodyDiv w:val="1"/>
      <w:marLeft w:val="0"/>
      <w:marRight w:val="0"/>
      <w:marTop w:val="0"/>
      <w:marBottom w:val="0"/>
      <w:divBdr>
        <w:top w:val="none" w:sz="0" w:space="0" w:color="auto"/>
        <w:left w:val="none" w:sz="0" w:space="0" w:color="auto"/>
        <w:bottom w:val="none" w:sz="0" w:space="0" w:color="auto"/>
        <w:right w:val="none" w:sz="0" w:space="0" w:color="auto"/>
      </w:divBdr>
    </w:div>
    <w:div w:id="1546793008">
      <w:bodyDiv w:val="1"/>
      <w:marLeft w:val="0"/>
      <w:marRight w:val="0"/>
      <w:marTop w:val="0"/>
      <w:marBottom w:val="0"/>
      <w:divBdr>
        <w:top w:val="none" w:sz="0" w:space="0" w:color="auto"/>
        <w:left w:val="none" w:sz="0" w:space="0" w:color="auto"/>
        <w:bottom w:val="none" w:sz="0" w:space="0" w:color="auto"/>
        <w:right w:val="none" w:sz="0" w:space="0" w:color="auto"/>
      </w:divBdr>
    </w:div>
    <w:div w:id="181085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9C8A3-9A77-48C6-B0E8-91A3521B0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11744</Words>
  <Characters>66947</Characters>
  <Application>Microsoft Office Word</Application>
  <DocSecurity>0</DocSecurity>
  <Lines>557</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dc:creator>
  <cp:keywords/>
  <dc:description/>
  <cp:lastModifiedBy>Пользователь Windows</cp:lastModifiedBy>
  <cp:revision>2</cp:revision>
  <cp:lastPrinted>2021-03-19T04:28:00Z</cp:lastPrinted>
  <dcterms:created xsi:type="dcterms:W3CDTF">2021-03-19T04:35:00Z</dcterms:created>
  <dcterms:modified xsi:type="dcterms:W3CDTF">2021-03-19T04:35:00Z</dcterms:modified>
</cp:coreProperties>
</file>