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C00" w:rsidRPr="00AF757C" w:rsidRDefault="00A54BAD" w:rsidP="00AF757C">
      <w:pPr>
        <w:spacing w:after="0" w:line="240" w:lineRule="auto"/>
        <w:ind w:left="12616" w:right="25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75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2757D6" w:rsidRPr="00AF75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-тиркеме</w:t>
      </w:r>
    </w:p>
    <w:p w:rsidR="00CF145E" w:rsidRPr="00AF757C" w:rsidRDefault="00FE0F6D" w:rsidP="00AF757C">
      <w:pPr>
        <w:tabs>
          <w:tab w:val="left" w:pos="13755"/>
        </w:tabs>
        <w:spacing w:after="0" w:line="240" w:lineRule="auto"/>
        <w:ind w:left="12616" w:right="25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757C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“</w:t>
      </w:r>
      <w:r w:rsidR="002757D6" w:rsidRPr="00AF75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6-2-тиркеме</w:t>
      </w:r>
    </w:p>
    <w:p w:rsidR="00AF757C" w:rsidRDefault="00AF757C" w:rsidP="00AF757C">
      <w:pPr>
        <w:spacing w:after="0" w:line="240" w:lineRule="auto"/>
        <w:ind w:left="1134" w:right="1134" w:hanging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757C" w:rsidRDefault="002757D6" w:rsidP="00AF757C">
      <w:pPr>
        <w:spacing w:after="0" w:line="240" w:lineRule="auto"/>
        <w:ind w:left="1134" w:right="1134" w:hanging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7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 Республикасынын ички стационардык тем</w:t>
      </w:r>
      <w:r w:rsidR="00AF7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 жол</w:t>
      </w:r>
    </w:p>
    <w:p w:rsidR="002757D6" w:rsidRPr="00AF757C" w:rsidRDefault="00AF757C" w:rsidP="00AF757C">
      <w:pPr>
        <w:spacing w:after="0" w:line="240" w:lineRule="auto"/>
        <w:ind w:left="1134" w:right="1134" w:hanging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постторундагы контролдоо </w:t>
      </w:r>
      <w:r w:rsidR="002757D6" w:rsidRPr="00AF7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1D5043" w:rsidRPr="00AF757C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остторунун</w:t>
      </w:r>
    </w:p>
    <w:p w:rsidR="00F05BD2" w:rsidRPr="00AF757C" w:rsidRDefault="001D5043" w:rsidP="002757D6">
      <w:pPr>
        <w:spacing w:after="0" w:line="240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</w:pPr>
      <w:bookmarkStart w:id="0" w:name="_GoBack"/>
      <w:bookmarkEnd w:id="0"/>
      <w:r w:rsidRPr="00AF757C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тизмеги</w:t>
      </w:r>
    </w:p>
    <w:p w:rsidR="00FE0F6D" w:rsidRPr="00AF757C" w:rsidRDefault="00FE0F6D" w:rsidP="00FE0F6D">
      <w:pPr>
        <w:spacing w:after="0" w:line="240" w:lineRule="auto"/>
        <w:ind w:right="1134"/>
        <w:rPr>
          <w:rFonts w:ascii="Times New Roman" w:eastAsia="Times New Roman" w:hAnsi="Times New Roman" w:cs="Times New Roman"/>
          <w:b/>
          <w:bCs/>
          <w:sz w:val="24"/>
          <w:szCs w:val="24"/>
          <w:lang w:val="ky-KG" w:eastAsia="ru-RU"/>
        </w:rPr>
      </w:pPr>
    </w:p>
    <w:tbl>
      <w:tblPr>
        <w:tblStyle w:val="a4"/>
        <w:tblW w:w="4818" w:type="pct"/>
        <w:tblLayout w:type="fixed"/>
        <w:tblLook w:val="04A0" w:firstRow="1" w:lastRow="0" w:firstColumn="1" w:lastColumn="0" w:noHBand="0" w:noVBand="1"/>
      </w:tblPr>
      <w:tblGrid>
        <w:gridCol w:w="561"/>
        <w:gridCol w:w="1560"/>
        <w:gridCol w:w="1560"/>
        <w:gridCol w:w="1560"/>
        <w:gridCol w:w="1131"/>
        <w:gridCol w:w="1136"/>
        <w:gridCol w:w="1560"/>
        <w:gridCol w:w="2046"/>
        <w:gridCol w:w="1496"/>
        <w:gridCol w:w="1420"/>
      </w:tblGrid>
      <w:tr w:rsidR="002757D6" w:rsidRPr="00AF757C" w:rsidTr="00AF757C">
        <w:trPr>
          <w:trHeight w:val="3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F6D" w:rsidRPr="00AF757C" w:rsidRDefault="00FE0F6D">
            <w:pPr>
              <w:spacing w:after="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</w:pPr>
          </w:p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 w:rsidP="001D5043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Контрол</w:t>
            </w:r>
            <w:r w:rsid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-</w:t>
            </w: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доо п</w:t>
            </w:r>
            <w:r w:rsidR="001D5043"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осттору</w:t>
            </w:r>
            <w:r w:rsid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-</w:t>
            </w:r>
            <w:r w:rsidR="001D5043"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ну</w:t>
            </w: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н аталышы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Посттордун жайгашкан жери (облус, район, калктуу конуш)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Стационар</w:t>
            </w:r>
            <w:r w:rsid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-</w:t>
            </w: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дык посттордун иштөө режими</w:t>
            </w:r>
          </w:p>
        </w:tc>
        <w:tc>
          <w:tcPr>
            <w:tcW w:w="3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Контролдоонун түрлөрү</w:t>
            </w:r>
          </w:p>
        </w:tc>
      </w:tr>
      <w:tr w:rsidR="00AF757C" w:rsidRPr="00AF757C" w:rsidTr="00AF757C">
        <w:trPr>
          <w:cantSplit/>
          <w:trHeight w:val="113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FE0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FE0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FE0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FE0F6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BF311C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т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ранс</w:t>
            </w:r>
            <w:r w:rsid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порттук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BF311C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алык</w:t>
            </w:r>
            <w:r w:rsid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тык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BF311C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арантин</w:t>
            </w:r>
            <w:r w:rsid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дик жана фитосани</w:t>
            </w:r>
            <w:r w:rsid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тардык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FE0F6D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санитардык-эпидемиоло</w:t>
            </w:r>
            <w:r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гиялык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1D5043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етеринар</w:t>
            </w:r>
            <w:r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дык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F6D" w:rsidRPr="00AF757C" w:rsidRDefault="001D5043">
            <w:pPr>
              <w:pStyle w:val="tkTablica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с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татис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тикалык (эсепке алуу максатын</w:t>
            </w:r>
            <w:r w:rsidR="00AF75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="00FE0F6D" w:rsidRPr="00AF75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да)</w:t>
            </w:r>
          </w:p>
        </w:tc>
      </w:tr>
      <w:tr w:rsidR="00AF757C" w:rsidRPr="00AF757C" w:rsidTr="00AF757C">
        <w:trPr>
          <w:trHeight w:val="81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“Маймак</w:t>
            </w:r>
            <w:r w:rsidR="001D5043"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Талас облусу, Кара-Буура району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840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F330E9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“Кара-</w:t>
            </w:r>
            <w:r w:rsidR="002757D6"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Балта”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Чүй облусу, Жайыл району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83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“Аламүдүн”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ind w:left="-28" w:right="-108"/>
              <w:jc w:val="both"/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Чүй облусу, Аламүдүн району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92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“Кара-Суу”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Ош облусу, Кара-Суу району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69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“Бишкек-1”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Бишкек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 w:rsidP="00AF7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“Кызыл-Кыя”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Баткен облусу, Кызыл-Кыя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“Беловодс</w:t>
            </w:r>
            <w:r w:rsid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-</w:t>
            </w: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кое”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1D5043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облусу, Москва район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“Кант”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Чуй облусу, Ысык-Ат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1D5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“Рыбачье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1D5043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Ысык-Көл облус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у, Балыкчы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“Жалал-Абад”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Жалал-Абад облусу, Жалал-Абад</w:t>
            </w: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 xml:space="preserve">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 w:rsidP="0022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“Таш-Кө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р”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Жалал-Абад облусу, Таш-Көмүр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“Кайың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ды”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усу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Панфилов район</w:t>
            </w: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101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“Токмок”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облусу, Токмок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“Кашгар-Кишлак”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Ош облусу, Кара-Суу район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“Ош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”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 Ош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“Шамалды-Сай”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Жалал-Абад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облусу, Шамалды-Сай</w:t>
            </w:r>
            <w:r w:rsidR="00220910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шаарчасы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“Шопоков”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 w:rsidP="002209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облусу, Сокулук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757D6" w:rsidRPr="00AF757C" w:rsidRDefault="002757D6" w:rsidP="002209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Шопоков 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“Ивановка”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облусу, Ысык-Ат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, Ивановка 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айылы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 “Быстровка”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облусу, Кемин район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 xml:space="preserve">, Кемин 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шаары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9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“Джиль-Арык”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Чү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й облусу, Кемин район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у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  <w:tr w:rsidR="00AF757C" w:rsidRPr="00AF757C" w:rsidTr="00AF757C">
        <w:trPr>
          <w:trHeight w:val="752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20910" w:rsidP="0022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“Жоон-Дө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</w:t>
            </w:r>
            <w:r w:rsidR="002757D6" w:rsidRPr="00AF757C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Талас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Pr="00AF757C">
              <w:rPr>
                <w:rFonts w:ascii="Times New Roman" w:hAnsi="Times New Roman" w:cs="Times New Roman"/>
                <w:sz w:val="24"/>
                <w:szCs w:val="24"/>
              </w:rPr>
              <w:t>облусу, Кара-Буура район</w:t>
            </w:r>
            <w:r w:rsidRPr="00AF757C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Күнү-түнү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D6" w:rsidRPr="00AF757C" w:rsidRDefault="002757D6">
            <w:pPr>
              <w:spacing w:after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6B5BFA" w:rsidRPr="00AF757C" w:rsidRDefault="00FE0F6D" w:rsidP="00FE0F6D">
      <w:pPr>
        <w:spacing w:after="0" w:line="240" w:lineRule="auto"/>
        <w:ind w:right="536" w:firstLine="708"/>
        <w:jc w:val="right"/>
        <w:rPr>
          <w:rFonts w:ascii="Times New Roman" w:hAnsi="Times New Roman" w:cs="Times New Roman"/>
          <w:sz w:val="24"/>
          <w:szCs w:val="24"/>
          <w:lang w:val="ky-KG"/>
        </w:rPr>
      </w:pPr>
      <w:r w:rsidRPr="00AF757C">
        <w:rPr>
          <w:rFonts w:ascii="Times New Roman" w:hAnsi="Times New Roman" w:cs="Times New Roman"/>
          <w:sz w:val="24"/>
          <w:szCs w:val="24"/>
          <w:lang w:val="ky-KG"/>
        </w:rPr>
        <w:t>”</w:t>
      </w:r>
    </w:p>
    <w:sectPr w:rsidR="006B5BFA" w:rsidRPr="00AF757C" w:rsidSect="00CF145E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535" w:rsidRDefault="004B5535" w:rsidP="0036155C">
      <w:pPr>
        <w:spacing w:after="0" w:line="240" w:lineRule="auto"/>
      </w:pPr>
      <w:r>
        <w:separator/>
      </w:r>
    </w:p>
  </w:endnote>
  <w:endnote w:type="continuationSeparator" w:id="0">
    <w:p w:rsidR="004B5535" w:rsidRDefault="004B5535" w:rsidP="0036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535" w:rsidRDefault="004B5535" w:rsidP="0036155C">
      <w:pPr>
        <w:spacing w:after="0" w:line="240" w:lineRule="auto"/>
      </w:pPr>
      <w:r>
        <w:separator/>
      </w:r>
    </w:p>
  </w:footnote>
  <w:footnote w:type="continuationSeparator" w:id="0">
    <w:p w:rsidR="004B5535" w:rsidRDefault="004B5535" w:rsidP="003615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41"/>
    <w:rsid w:val="0000325C"/>
    <w:rsid w:val="00055B38"/>
    <w:rsid w:val="000605C4"/>
    <w:rsid w:val="000745DD"/>
    <w:rsid w:val="000764ED"/>
    <w:rsid w:val="00091076"/>
    <w:rsid w:val="000C481C"/>
    <w:rsid w:val="001320E9"/>
    <w:rsid w:val="001539D0"/>
    <w:rsid w:val="001555DB"/>
    <w:rsid w:val="00156143"/>
    <w:rsid w:val="001646F9"/>
    <w:rsid w:val="00195D09"/>
    <w:rsid w:val="001C372F"/>
    <w:rsid w:val="001D5043"/>
    <w:rsid w:val="001E761D"/>
    <w:rsid w:val="0021507F"/>
    <w:rsid w:val="00220910"/>
    <w:rsid w:val="00246F73"/>
    <w:rsid w:val="002757D6"/>
    <w:rsid w:val="002D7267"/>
    <w:rsid w:val="002E5979"/>
    <w:rsid w:val="002F0C68"/>
    <w:rsid w:val="002F4038"/>
    <w:rsid w:val="00303814"/>
    <w:rsid w:val="00323818"/>
    <w:rsid w:val="003538A9"/>
    <w:rsid w:val="0036155C"/>
    <w:rsid w:val="00365A6F"/>
    <w:rsid w:val="003709FD"/>
    <w:rsid w:val="00396E98"/>
    <w:rsid w:val="004017FB"/>
    <w:rsid w:val="004156CB"/>
    <w:rsid w:val="004158EC"/>
    <w:rsid w:val="00431DC6"/>
    <w:rsid w:val="00470487"/>
    <w:rsid w:val="0047569D"/>
    <w:rsid w:val="004A2276"/>
    <w:rsid w:val="004A6172"/>
    <w:rsid w:val="004B5535"/>
    <w:rsid w:val="005470E1"/>
    <w:rsid w:val="00573EE3"/>
    <w:rsid w:val="00581047"/>
    <w:rsid w:val="005934A3"/>
    <w:rsid w:val="005A3F5F"/>
    <w:rsid w:val="005A68A1"/>
    <w:rsid w:val="005B1675"/>
    <w:rsid w:val="005D7F67"/>
    <w:rsid w:val="005E263D"/>
    <w:rsid w:val="005F154B"/>
    <w:rsid w:val="005F5014"/>
    <w:rsid w:val="006005F9"/>
    <w:rsid w:val="0063139F"/>
    <w:rsid w:val="00651D6A"/>
    <w:rsid w:val="00671849"/>
    <w:rsid w:val="00680F2C"/>
    <w:rsid w:val="006B5BFA"/>
    <w:rsid w:val="007073CA"/>
    <w:rsid w:val="00732B03"/>
    <w:rsid w:val="007365C1"/>
    <w:rsid w:val="007703CB"/>
    <w:rsid w:val="007C4AE0"/>
    <w:rsid w:val="00803371"/>
    <w:rsid w:val="00852852"/>
    <w:rsid w:val="00882716"/>
    <w:rsid w:val="00882B6C"/>
    <w:rsid w:val="00884C00"/>
    <w:rsid w:val="00885882"/>
    <w:rsid w:val="00892510"/>
    <w:rsid w:val="008B2FBF"/>
    <w:rsid w:val="008B5FFA"/>
    <w:rsid w:val="008B6BEC"/>
    <w:rsid w:val="008C4B2F"/>
    <w:rsid w:val="008E4224"/>
    <w:rsid w:val="009168AA"/>
    <w:rsid w:val="00920177"/>
    <w:rsid w:val="009F5A56"/>
    <w:rsid w:val="00A065DC"/>
    <w:rsid w:val="00A54BAD"/>
    <w:rsid w:val="00A86B4E"/>
    <w:rsid w:val="00A9202F"/>
    <w:rsid w:val="00AD33EA"/>
    <w:rsid w:val="00AE6CFE"/>
    <w:rsid w:val="00AF757C"/>
    <w:rsid w:val="00B1509F"/>
    <w:rsid w:val="00B54E0F"/>
    <w:rsid w:val="00B96641"/>
    <w:rsid w:val="00BB341B"/>
    <w:rsid w:val="00BF311C"/>
    <w:rsid w:val="00C03D0E"/>
    <w:rsid w:val="00C415EA"/>
    <w:rsid w:val="00C65428"/>
    <w:rsid w:val="00C81A8C"/>
    <w:rsid w:val="00C9216D"/>
    <w:rsid w:val="00CC3DD0"/>
    <w:rsid w:val="00CF145E"/>
    <w:rsid w:val="00D00163"/>
    <w:rsid w:val="00D42693"/>
    <w:rsid w:val="00D566A5"/>
    <w:rsid w:val="00D91300"/>
    <w:rsid w:val="00DE0A1B"/>
    <w:rsid w:val="00DE4131"/>
    <w:rsid w:val="00E82AA4"/>
    <w:rsid w:val="00EA32C4"/>
    <w:rsid w:val="00EB0DEE"/>
    <w:rsid w:val="00EB1B84"/>
    <w:rsid w:val="00EC6EFF"/>
    <w:rsid w:val="00F05BD2"/>
    <w:rsid w:val="00F2291F"/>
    <w:rsid w:val="00F22AB4"/>
    <w:rsid w:val="00F330E9"/>
    <w:rsid w:val="00F5457A"/>
    <w:rsid w:val="00F60912"/>
    <w:rsid w:val="00F8696A"/>
    <w:rsid w:val="00F96609"/>
    <w:rsid w:val="00FE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4374C-3521-4C36-A93B-411795EB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6641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B96641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B96641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ablica">
    <w:name w:val="_Текст таблицы (tkTablica)"/>
    <w:basedOn w:val="a"/>
    <w:rsid w:val="00B96641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B96641"/>
    <w:pPr>
      <w:shd w:val="clear" w:color="auto" w:fill="D9D9D9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table" w:styleId="a4">
    <w:name w:val="Table Grid"/>
    <w:basedOn w:val="a1"/>
    <w:uiPriority w:val="59"/>
    <w:rsid w:val="00B96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6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55C"/>
  </w:style>
  <w:style w:type="paragraph" w:styleId="a7">
    <w:name w:val="footer"/>
    <w:basedOn w:val="a"/>
    <w:link w:val="a8"/>
    <w:uiPriority w:val="99"/>
    <w:unhideWhenUsed/>
    <w:rsid w:val="0036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55C"/>
  </w:style>
  <w:style w:type="paragraph" w:styleId="a9">
    <w:name w:val="Balloon Text"/>
    <w:basedOn w:val="a"/>
    <w:link w:val="aa"/>
    <w:uiPriority w:val="99"/>
    <w:semiHidden/>
    <w:unhideWhenUsed/>
    <w:rsid w:val="00736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5C1"/>
    <w:rPr>
      <w:rFonts w:ascii="Segoe UI" w:hAnsi="Segoe UI" w:cs="Segoe UI"/>
      <w:sz w:val="18"/>
      <w:szCs w:val="18"/>
    </w:rPr>
  </w:style>
  <w:style w:type="paragraph" w:customStyle="1" w:styleId="tkTekst">
    <w:name w:val="_Текст обычный (tkTekst)"/>
    <w:basedOn w:val="a"/>
    <w:rsid w:val="0080337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Сезим Турсунбекова</dc:creator>
  <cp:lastModifiedBy>Дубанаев Адилет</cp:lastModifiedBy>
  <cp:revision>5</cp:revision>
  <cp:lastPrinted>2022-04-25T12:13:00Z</cp:lastPrinted>
  <dcterms:created xsi:type="dcterms:W3CDTF">2022-04-20T09:58:00Z</dcterms:created>
  <dcterms:modified xsi:type="dcterms:W3CDTF">2022-04-25T12:25:00Z</dcterms:modified>
</cp:coreProperties>
</file>