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464" w:type="pct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45"/>
        <w:gridCol w:w="4814"/>
        <w:gridCol w:w="5105"/>
      </w:tblGrid>
      <w:tr w:rsidR="00F8483A" w:rsidRPr="00D01E54" w:rsidTr="004A7535">
        <w:trPr>
          <w:gridAfter w:val="2"/>
          <w:wAfter w:w="2011" w:type="pct"/>
        </w:trPr>
        <w:tc>
          <w:tcPr>
            <w:tcW w:w="29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E43EA3" w:rsidP="00D01E54">
            <w:pPr>
              <w:pStyle w:val="tkGrif"/>
              <w:spacing w:after="0" w:line="240" w:lineRule="auto"/>
              <w:ind w:left="10524" w:firstLine="1"/>
              <w:jc w:val="both"/>
              <w:rPr>
                <w:rFonts w:ascii="Times New Roman" w:hAnsi="Times New Roman" w:cs="Times New Roman"/>
                <w:sz w:val="22"/>
                <w:lang w:val="ky-KG"/>
              </w:rPr>
            </w:pPr>
            <w:r w:rsidRPr="00D01E54">
              <w:rPr>
                <w:rFonts w:ascii="Times New Roman" w:hAnsi="Times New Roman" w:cs="Times New Roman"/>
                <w:sz w:val="22"/>
                <w:lang w:val="ky-KG"/>
              </w:rPr>
              <w:t>Кыргыз Республикасына ташып киргизүүдө (импорттоодо) Евразия экономикалык бирлигине мүчө мамлекеттер менен соода жүргүзүүнүн алкагында товарларды эсепке алууну камсы</w:t>
            </w:r>
            <w:bookmarkStart w:id="0" w:name="_GoBack"/>
            <w:bookmarkEnd w:id="0"/>
            <w:r w:rsidRPr="00D01E54">
              <w:rPr>
                <w:rFonts w:ascii="Times New Roman" w:hAnsi="Times New Roman" w:cs="Times New Roman"/>
                <w:sz w:val="22"/>
                <w:lang w:val="ky-KG"/>
              </w:rPr>
              <w:t xml:space="preserve">з кылуу тартибине </w:t>
            </w:r>
          </w:p>
          <w:p w:rsidR="00E43EA3" w:rsidRPr="00D01E54" w:rsidRDefault="00E43EA3" w:rsidP="00D01E54">
            <w:pPr>
              <w:pStyle w:val="tkGrif"/>
              <w:spacing w:after="0" w:line="240" w:lineRule="auto"/>
              <w:ind w:left="10524" w:firstLine="1"/>
              <w:jc w:val="both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  <w:sz w:val="22"/>
                <w:lang w:val="ky-KG"/>
              </w:rPr>
              <w:t>3-тиркеме</w:t>
            </w:r>
          </w:p>
        </w:tc>
      </w:tr>
      <w:tr w:rsidR="00F8483A" w:rsidRPr="00D01E54" w:rsidTr="004A7535">
        <w:tc>
          <w:tcPr>
            <w:tcW w:w="29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83A" w:rsidRPr="00D01E54" w:rsidRDefault="00F8483A" w:rsidP="00D01E54">
            <w:pPr>
              <w:pStyle w:val="tkTekst"/>
              <w:spacing w:line="240" w:lineRule="auto"/>
              <w:ind w:firstLine="176"/>
              <w:rPr>
                <w:rFonts w:ascii="Times New Roman" w:hAnsi="Times New Roman" w:cs="Times New Roman"/>
                <w:sz w:val="22"/>
                <w:szCs w:val="22"/>
              </w:rPr>
            </w:pPr>
            <w:r w:rsidRPr="00D01E54">
              <w:rPr>
                <w:rFonts w:ascii="Times New Roman" w:hAnsi="Times New Roman" w:cs="Times New Roman"/>
                <w:sz w:val="22"/>
                <w:szCs w:val="22"/>
              </w:rPr>
              <w:t>Форма</w:t>
            </w:r>
          </w:p>
        </w:tc>
        <w:tc>
          <w:tcPr>
            <w:tcW w:w="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83A" w:rsidRPr="00D01E54" w:rsidRDefault="00F8483A" w:rsidP="00D01E54">
            <w:pPr>
              <w:pStyle w:val="tkTekst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3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83A" w:rsidRPr="00D01E54" w:rsidRDefault="00F8483A" w:rsidP="00D01E54">
            <w:pPr>
              <w:pStyle w:val="tkGrif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</w:tr>
    </w:tbl>
    <w:p w:rsidR="00E43EA3" w:rsidRPr="00D01E54" w:rsidRDefault="00E43EA3" w:rsidP="00D01E54">
      <w:pPr>
        <w:pStyle w:val="tkNazvanie"/>
        <w:spacing w:before="0" w:after="0" w:line="240" w:lineRule="auto"/>
        <w:ind w:left="851"/>
        <w:rPr>
          <w:rFonts w:ascii="Times New Roman" w:hAnsi="Times New Roman" w:cs="Times New Roman"/>
          <w:szCs w:val="20"/>
        </w:rPr>
      </w:pPr>
      <w:r w:rsidRPr="00D01E54">
        <w:rPr>
          <w:rFonts w:ascii="Times New Roman" w:hAnsi="Times New Roman" w:cs="Times New Roman"/>
          <w:szCs w:val="20"/>
        </w:rPr>
        <w:t xml:space="preserve">Эл </w:t>
      </w:r>
      <w:proofErr w:type="spellStart"/>
      <w:r w:rsidRPr="00D01E54">
        <w:rPr>
          <w:rFonts w:ascii="Times New Roman" w:hAnsi="Times New Roman" w:cs="Times New Roman"/>
          <w:szCs w:val="20"/>
        </w:rPr>
        <w:t>аралык</w:t>
      </w:r>
      <w:proofErr w:type="spellEnd"/>
      <w:r w:rsidRPr="00D01E54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D01E54">
        <w:rPr>
          <w:rFonts w:ascii="Times New Roman" w:hAnsi="Times New Roman" w:cs="Times New Roman"/>
          <w:szCs w:val="20"/>
        </w:rPr>
        <w:t>транспорттук</w:t>
      </w:r>
      <w:proofErr w:type="spellEnd"/>
      <w:r w:rsidRPr="00D01E54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D01E54">
        <w:rPr>
          <w:rFonts w:ascii="Times New Roman" w:hAnsi="Times New Roman" w:cs="Times New Roman"/>
          <w:szCs w:val="20"/>
        </w:rPr>
        <w:t>коштомо</w:t>
      </w:r>
      <w:proofErr w:type="spellEnd"/>
      <w:r w:rsidRPr="00D01E54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D01E54">
        <w:rPr>
          <w:rFonts w:ascii="Times New Roman" w:hAnsi="Times New Roman" w:cs="Times New Roman"/>
          <w:szCs w:val="20"/>
        </w:rPr>
        <w:t>кагаздарды</w:t>
      </w:r>
      <w:proofErr w:type="spellEnd"/>
      <w:r w:rsidRPr="00D01E54">
        <w:rPr>
          <w:rFonts w:ascii="Times New Roman" w:hAnsi="Times New Roman" w:cs="Times New Roman"/>
          <w:szCs w:val="20"/>
        </w:rPr>
        <w:t xml:space="preserve"> (CMR) </w:t>
      </w:r>
      <w:proofErr w:type="spellStart"/>
      <w:r w:rsidRPr="00D01E54">
        <w:rPr>
          <w:rFonts w:ascii="Times New Roman" w:hAnsi="Times New Roman" w:cs="Times New Roman"/>
          <w:szCs w:val="20"/>
        </w:rPr>
        <w:t>жана</w:t>
      </w:r>
      <w:proofErr w:type="spellEnd"/>
      <w:r w:rsidRPr="00D01E54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D01E54">
        <w:rPr>
          <w:rFonts w:ascii="Times New Roman" w:hAnsi="Times New Roman" w:cs="Times New Roman"/>
          <w:szCs w:val="20"/>
        </w:rPr>
        <w:t>транзиттик</w:t>
      </w:r>
      <w:proofErr w:type="spellEnd"/>
      <w:r w:rsidRPr="00D01E54">
        <w:rPr>
          <w:rFonts w:ascii="Times New Roman" w:hAnsi="Times New Roman" w:cs="Times New Roman"/>
          <w:szCs w:val="20"/>
        </w:rPr>
        <w:t xml:space="preserve"> (</w:t>
      </w:r>
      <w:proofErr w:type="spellStart"/>
      <w:r w:rsidRPr="00D01E54">
        <w:rPr>
          <w:rFonts w:ascii="Times New Roman" w:hAnsi="Times New Roman" w:cs="Times New Roman"/>
          <w:szCs w:val="20"/>
        </w:rPr>
        <w:t>бажылык</w:t>
      </w:r>
      <w:proofErr w:type="spellEnd"/>
      <w:r w:rsidRPr="00D01E54">
        <w:rPr>
          <w:rFonts w:ascii="Times New Roman" w:hAnsi="Times New Roman" w:cs="Times New Roman"/>
          <w:szCs w:val="20"/>
        </w:rPr>
        <w:t xml:space="preserve">) </w:t>
      </w:r>
      <w:proofErr w:type="spellStart"/>
      <w:r w:rsidRPr="00D01E54">
        <w:rPr>
          <w:rFonts w:ascii="Times New Roman" w:hAnsi="Times New Roman" w:cs="Times New Roman"/>
          <w:szCs w:val="20"/>
        </w:rPr>
        <w:t>декларацияларды</w:t>
      </w:r>
      <w:proofErr w:type="spellEnd"/>
      <w:r w:rsidRPr="00D01E54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D01E54">
        <w:rPr>
          <w:rFonts w:ascii="Times New Roman" w:hAnsi="Times New Roman" w:cs="Times New Roman"/>
          <w:szCs w:val="20"/>
        </w:rPr>
        <w:t>эсепке</w:t>
      </w:r>
      <w:proofErr w:type="spellEnd"/>
      <w:r w:rsidRPr="00D01E54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D01E54">
        <w:rPr>
          <w:rFonts w:ascii="Times New Roman" w:hAnsi="Times New Roman" w:cs="Times New Roman"/>
          <w:szCs w:val="20"/>
        </w:rPr>
        <w:t>алуу</w:t>
      </w:r>
      <w:proofErr w:type="spellEnd"/>
      <w:r w:rsidRPr="00D01E54">
        <w:rPr>
          <w:rFonts w:ascii="Times New Roman" w:hAnsi="Times New Roman" w:cs="Times New Roman"/>
          <w:szCs w:val="20"/>
        </w:rPr>
        <w:t xml:space="preserve"> </w:t>
      </w:r>
    </w:p>
    <w:p w:rsidR="00F8483A" w:rsidRPr="00D01E54" w:rsidRDefault="00E43EA3" w:rsidP="00D01E54">
      <w:pPr>
        <w:pStyle w:val="tkNazvanie"/>
        <w:spacing w:before="0" w:after="0" w:line="240" w:lineRule="auto"/>
        <w:rPr>
          <w:rFonts w:ascii="Times New Roman" w:hAnsi="Times New Roman" w:cs="Times New Roman"/>
          <w:szCs w:val="20"/>
        </w:rPr>
      </w:pPr>
      <w:r w:rsidRPr="00D01E54">
        <w:rPr>
          <w:rFonts w:ascii="Times New Roman" w:hAnsi="Times New Roman" w:cs="Times New Roman"/>
          <w:szCs w:val="20"/>
        </w:rPr>
        <w:t>ЖУРНАЛЫ</w:t>
      </w:r>
    </w:p>
    <w:p w:rsidR="00AE4D18" w:rsidRPr="00D01E54" w:rsidRDefault="00AE4D18" w:rsidP="00D01E54">
      <w:pPr>
        <w:pStyle w:val="tkNazvanie"/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68" w:type="pct"/>
        <w:tblInd w:w="-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1277"/>
        <w:gridCol w:w="2271"/>
        <w:gridCol w:w="2407"/>
        <w:gridCol w:w="1720"/>
        <w:gridCol w:w="1257"/>
        <w:gridCol w:w="1280"/>
        <w:gridCol w:w="1139"/>
        <w:gridCol w:w="1985"/>
        <w:gridCol w:w="988"/>
      </w:tblGrid>
      <w:tr w:rsidR="00E519C4" w:rsidRPr="00D01E54" w:rsidTr="00D01E54">
        <w:trPr>
          <w:trHeight w:val="760"/>
        </w:trPr>
        <w:tc>
          <w:tcPr>
            <w:tcW w:w="14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33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  <w:b/>
                <w:bCs/>
                <w:lang w:val="ky-KG"/>
              </w:rPr>
              <w:t>Жазуу датасы</w:t>
            </w:r>
          </w:p>
        </w:tc>
        <w:tc>
          <w:tcPr>
            <w:tcW w:w="770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D01E54">
              <w:rPr>
                <w:rFonts w:ascii="Times New Roman" w:hAnsi="Times New Roman" w:cs="Times New Roman"/>
                <w:b/>
                <w:bCs/>
                <w:lang w:val="ky-KG"/>
              </w:rPr>
              <w:t>Эл аралык транспорттук коштомо кагаздын (CMR) жана транзиттик (бажылык) декларациянын номери</w:t>
            </w:r>
          </w:p>
        </w:tc>
        <w:tc>
          <w:tcPr>
            <w:tcW w:w="816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  <w:b/>
                <w:bCs/>
              </w:rPr>
              <w:t>Э</w:t>
            </w:r>
            <w:r w:rsidRPr="00D01E54">
              <w:rPr>
                <w:rFonts w:ascii="Times New Roman" w:hAnsi="Times New Roman" w:cs="Times New Roman"/>
                <w:b/>
                <w:bCs/>
                <w:lang w:val="ky-KG"/>
              </w:rPr>
              <w:t xml:space="preserve">л аралык транспорттук коштомо кагаздын (CMR) жана транзиттик (бажылык) декларациянын датасы                                                                                                   </w:t>
            </w:r>
          </w:p>
        </w:tc>
        <w:tc>
          <w:tcPr>
            <w:tcW w:w="583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D01E54">
              <w:rPr>
                <w:rFonts w:ascii="Times New Roman" w:hAnsi="Times New Roman" w:cs="Times New Roman"/>
                <w:b/>
                <w:bCs/>
                <w:lang w:val="ky-KG"/>
              </w:rPr>
              <w:t>Алуучу өлкө</w:t>
            </w:r>
          </w:p>
        </w:tc>
        <w:tc>
          <w:tcPr>
            <w:tcW w:w="426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9C4" w:rsidRPr="00D01E54" w:rsidRDefault="00E519C4" w:rsidP="00D01E54">
            <w:pPr>
              <w:pStyle w:val="tkTablica"/>
              <w:spacing w:line="240" w:lineRule="auto"/>
              <w:ind w:left="-127"/>
              <w:jc w:val="center"/>
              <w:rPr>
                <w:rFonts w:ascii="Times New Roman" w:hAnsi="Times New Roman" w:cs="Times New Roman"/>
                <w:b/>
                <w:lang w:val="ky-KG"/>
              </w:rPr>
            </w:pPr>
            <w:r w:rsidRPr="00D01E54">
              <w:rPr>
                <w:rFonts w:ascii="Times New Roman" w:hAnsi="Times New Roman" w:cs="Times New Roman"/>
                <w:b/>
                <w:lang w:val="ky-KG"/>
              </w:rPr>
              <w:t>Жөнөткөн өлкө</w:t>
            </w:r>
          </w:p>
        </w:tc>
        <w:tc>
          <w:tcPr>
            <w:tcW w:w="82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  <w:b/>
                <w:bCs/>
                <w:lang w:val="ky-KG"/>
              </w:rPr>
              <w:t>Салык төлөөчү жөнүндө маалымат</w:t>
            </w:r>
          </w:p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  <w:b/>
                <w:bCs/>
                <w:lang w:val="ky-KG"/>
              </w:rPr>
              <w:t>Товарларды эсепке алуу пунктунун жооптуу адамынын аты-жөнү, кызмат орду</w:t>
            </w:r>
          </w:p>
        </w:tc>
        <w:tc>
          <w:tcPr>
            <w:tcW w:w="335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  <w:b/>
                <w:bCs/>
              </w:rPr>
              <w:t>Колу</w:t>
            </w:r>
          </w:p>
        </w:tc>
      </w:tr>
      <w:tr w:rsidR="00E519C4" w:rsidRPr="00D01E54" w:rsidTr="00D01E54">
        <w:trPr>
          <w:trHeight w:val="1420"/>
        </w:trPr>
        <w:tc>
          <w:tcPr>
            <w:tcW w:w="14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  <w:tc>
          <w:tcPr>
            <w:tcW w:w="77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  <w:tc>
          <w:tcPr>
            <w:tcW w:w="81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8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  <w:tc>
          <w:tcPr>
            <w:tcW w:w="42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9C4" w:rsidRPr="00D01E54" w:rsidRDefault="00E519C4" w:rsidP="00D01E54">
            <w:pPr>
              <w:pStyle w:val="tkTablica"/>
              <w:spacing w:line="240" w:lineRule="auto"/>
              <w:ind w:left="-127"/>
              <w:jc w:val="center"/>
              <w:rPr>
                <w:rFonts w:ascii="Times New Roman" w:hAnsi="Times New Roman" w:cs="Times New Roman"/>
                <w:b/>
                <w:lang w:val="ky-KG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ky-KG"/>
              </w:rPr>
            </w:pPr>
            <w:proofErr w:type="spellStart"/>
            <w:r w:rsidRPr="00D01E54">
              <w:rPr>
                <w:rFonts w:ascii="Times New Roman" w:hAnsi="Times New Roman" w:cs="Times New Roman"/>
                <w:b/>
                <w:bCs/>
              </w:rPr>
              <w:t>Аталышы</w:t>
            </w:r>
            <w:proofErr w:type="spellEnd"/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D01E54">
              <w:rPr>
                <w:rFonts w:ascii="Times New Roman" w:hAnsi="Times New Roman" w:cs="Times New Roman"/>
                <w:b/>
                <w:bCs/>
              </w:rPr>
              <w:t>ИСН</w:t>
            </w:r>
          </w:p>
        </w:tc>
        <w:tc>
          <w:tcPr>
            <w:tcW w:w="67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  <w:tc>
          <w:tcPr>
            <w:tcW w:w="33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19C4" w:rsidRPr="00D01E54" w:rsidRDefault="00E519C4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E4D18" w:rsidRPr="00D01E54" w:rsidTr="00D01E54">
        <w:tc>
          <w:tcPr>
            <w:tcW w:w="1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D01E54">
              <w:rPr>
                <w:rFonts w:ascii="Times New Roman" w:hAnsi="Times New Roman" w:cs="Times New Roman"/>
                <w:lang w:val="ky-KG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D01E54">
              <w:rPr>
                <w:rFonts w:ascii="Times New Roman" w:hAnsi="Times New Roman" w:cs="Times New Roman"/>
                <w:lang w:val="ky-KG"/>
              </w:rPr>
              <w:t>6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D01E54">
              <w:rPr>
                <w:rFonts w:ascii="Times New Roman" w:hAnsi="Times New Roman" w:cs="Times New Roman"/>
                <w:lang w:val="ky-KG"/>
              </w:rPr>
              <w:t>7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D01E54">
              <w:rPr>
                <w:rFonts w:ascii="Times New Roman" w:hAnsi="Times New Roman" w:cs="Times New Roman"/>
                <w:lang w:val="ky-KG"/>
              </w:rPr>
              <w:t>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D01E54">
              <w:rPr>
                <w:rFonts w:ascii="Times New Roman" w:hAnsi="Times New Roman" w:cs="Times New Roman"/>
                <w:lang w:val="ky-KG"/>
              </w:rPr>
              <w:t>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lang w:val="ky-KG"/>
              </w:rPr>
            </w:pPr>
            <w:r w:rsidRPr="00D01E54">
              <w:rPr>
                <w:rFonts w:ascii="Times New Roman" w:hAnsi="Times New Roman" w:cs="Times New Roman"/>
                <w:lang w:val="ky-KG"/>
              </w:rPr>
              <w:t>10</w:t>
            </w:r>
          </w:p>
        </w:tc>
      </w:tr>
      <w:tr w:rsidR="00AE4D18" w:rsidRPr="00D01E54" w:rsidTr="00D01E54">
        <w:tc>
          <w:tcPr>
            <w:tcW w:w="1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</w:tr>
      <w:tr w:rsidR="00AE4D18" w:rsidRPr="00D01E54" w:rsidTr="00D01E54">
        <w:tc>
          <w:tcPr>
            <w:tcW w:w="1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</w:tr>
      <w:tr w:rsidR="00AE4D18" w:rsidRPr="00D01E54" w:rsidTr="00D01E54">
        <w:tc>
          <w:tcPr>
            <w:tcW w:w="1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</w:tr>
      <w:tr w:rsidR="00AE4D18" w:rsidRPr="00D01E54" w:rsidTr="00D01E54">
        <w:tc>
          <w:tcPr>
            <w:tcW w:w="1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</w:tr>
      <w:tr w:rsidR="00AE4D18" w:rsidRPr="00D01E54" w:rsidTr="00D01E54">
        <w:tc>
          <w:tcPr>
            <w:tcW w:w="14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E4D18" w:rsidRPr="00D01E54" w:rsidRDefault="00AE4D18" w:rsidP="00D01E54">
            <w:pPr>
              <w:pStyle w:val="tkTablica"/>
              <w:spacing w:line="240" w:lineRule="auto"/>
              <w:rPr>
                <w:rFonts w:ascii="Times New Roman" w:hAnsi="Times New Roman" w:cs="Times New Roman"/>
              </w:rPr>
            </w:pPr>
            <w:r w:rsidRPr="00D01E54">
              <w:rPr>
                <w:rFonts w:ascii="Times New Roman" w:hAnsi="Times New Roman" w:cs="Times New Roman"/>
              </w:rPr>
              <w:t> </w:t>
            </w:r>
          </w:p>
        </w:tc>
      </w:tr>
    </w:tbl>
    <w:p w:rsidR="000E1E9E" w:rsidRPr="00D01E54" w:rsidRDefault="000E1E9E" w:rsidP="00D01E54">
      <w:pPr>
        <w:pStyle w:val="tkTekst"/>
        <w:spacing w:line="240" w:lineRule="auto"/>
        <w:rPr>
          <w:rFonts w:ascii="Times New Roman" w:hAnsi="Times New Roman" w:cs="Times New Roman"/>
        </w:rPr>
      </w:pPr>
    </w:p>
    <w:p w:rsidR="000E1E9E" w:rsidRPr="00D01E54" w:rsidRDefault="000E1E9E" w:rsidP="00D01E54">
      <w:pPr>
        <w:pStyle w:val="tkTekst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D01E54">
        <w:rPr>
          <w:rFonts w:ascii="Times New Roman" w:hAnsi="Times New Roman" w:cs="Times New Roman"/>
          <w:sz w:val="22"/>
          <w:szCs w:val="22"/>
          <w:lang w:val="ky-KG"/>
        </w:rPr>
        <w:t>Эскертүү:</w:t>
      </w:r>
    </w:p>
    <w:p w:rsidR="000E1E9E" w:rsidRPr="00D01E54" w:rsidRDefault="000E1E9E" w:rsidP="00D01E54">
      <w:pPr>
        <w:pStyle w:val="tkTekst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D01E54">
        <w:rPr>
          <w:rFonts w:ascii="Times New Roman" w:hAnsi="Times New Roman" w:cs="Times New Roman"/>
          <w:sz w:val="22"/>
          <w:szCs w:val="22"/>
          <w:lang w:val="ky-KG"/>
        </w:rPr>
        <w:t xml:space="preserve">Журналдагы жазуу товарларды эсепке алуудан өтүүдө салык төлөөчү тарабынан берилген эл аралык транспорттук коштомо кагазда (CMR) же транзиттик (бажылык) декларацияда көрсөтүлгөн маалыматтардын негизинде </w:t>
      </w:r>
      <w:r w:rsidR="00AE4D18" w:rsidRPr="00D01E54">
        <w:rPr>
          <w:rFonts w:ascii="Times New Roman" w:hAnsi="Times New Roman" w:cs="Times New Roman"/>
          <w:sz w:val="22"/>
          <w:szCs w:val="22"/>
          <w:lang w:val="ky-KG"/>
        </w:rPr>
        <w:t>ошол замат</w:t>
      </w:r>
      <w:r w:rsidRPr="00D01E54">
        <w:rPr>
          <w:rFonts w:ascii="Times New Roman" w:hAnsi="Times New Roman" w:cs="Times New Roman"/>
          <w:sz w:val="22"/>
          <w:szCs w:val="22"/>
          <w:lang w:val="ky-KG"/>
        </w:rPr>
        <w:t xml:space="preserve"> жүргүзүлөт.</w:t>
      </w:r>
    </w:p>
    <w:p w:rsidR="000E1E9E" w:rsidRPr="00D01E54" w:rsidRDefault="000E1E9E" w:rsidP="00D01E54">
      <w:pPr>
        <w:pStyle w:val="tkTekst"/>
        <w:spacing w:line="240" w:lineRule="auto"/>
        <w:rPr>
          <w:rFonts w:ascii="Times New Roman" w:hAnsi="Times New Roman" w:cs="Times New Roman"/>
        </w:rPr>
      </w:pPr>
      <w:r w:rsidRPr="00D01E54">
        <w:rPr>
          <w:rFonts w:ascii="Times New Roman" w:hAnsi="Times New Roman" w:cs="Times New Roman"/>
        </w:rPr>
        <w:t> </w:t>
      </w:r>
    </w:p>
    <w:p w:rsidR="00F8483A" w:rsidRPr="00D01E54" w:rsidRDefault="00F8483A" w:rsidP="00D01E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F8483A" w:rsidRPr="00D01E54" w:rsidSect="004A75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83A"/>
    <w:rsid w:val="000D55B5"/>
    <w:rsid w:val="000D713D"/>
    <w:rsid w:val="000E174A"/>
    <w:rsid w:val="000E1E9E"/>
    <w:rsid w:val="00434DF4"/>
    <w:rsid w:val="004A7535"/>
    <w:rsid w:val="005A1504"/>
    <w:rsid w:val="00691C7D"/>
    <w:rsid w:val="00796B98"/>
    <w:rsid w:val="0091011D"/>
    <w:rsid w:val="009525E1"/>
    <w:rsid w:val="00AD2F34"/>
    <w:rsid w:val="00AD6745"/>
    <w:rsid w:val="00AE4D18"/>
    <w:rsid w:val="00B56F57"/>
    <w:rsid w:val="00C7755D"/>
    <w:rsid w:val="00CB68CA"/>
    <w:rsid w:val="00D01E54"/>
    <w:rsid w:val="00D91C69"/>
    <w:rsid w:val="00DA09BD"/>
    <w:rsid w:val="00DA63EA"/>
    <w:rsid w:val="00DD4C52"/>
    <w:rsid w:val="00E43EA3"/>
    <w:rsid w:val="00E519C4"/>
    <w:rsid w:val="00EE1B4F"/>
    <w:rsid w:val="00F8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656625-E491-4D37-A1B7-D5367F6F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483A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F8483A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F8483A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F8483A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F8483A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F8483A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1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1E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ГНС</dc:creator>
  <cp:lastModifiedBy>Дубанаев Адилет</cp:lastModifiedBy>
  <cp:revision>5</cp:revision>
  <cp:lastPrinted>2022-04-25T10:56:00Z</cp:lastPrinted>
  <dcterms:created xsi:type="dcterms:W3CDTF">2022-04-20T11:06:00Z</dcterms:created>
  <dcterms:modified xsi:type="dcterms:W3CDTF">2022-04-25T10:56:00Z</dcterms:modified>
</cp:coreProperties>
</file>