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7407539" w14:textId="0FFDE026" w:rsidR="00A14F6D" w:rsidRPr="00C5588E" w:rsidRDefault="00A14F6D" w:rsidP="00C5588E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C5588E">
        <w:rPr>
          <w:rFonts w:ascii="Times New Roman" w:hAnsi="Times New Roman" w:cs="Times New Roman"/>
          <w:sz w:val="28"/>
          <w:szCs w:val="28"/>
        </w:rPr>
        <w:tab/>
      </w:r>
      <w:r w:rsidRPr="00C5588E">
        <w:rPr>
          <w:rFonts w:ascii="Times New Roman" w:hAnsi="Times New Roman" w:cs="Times New Roman"/>
          <w:sz w:val="28"/>
          <w:szCs w:val="28"/>
        </w:rPr>
        <w:tab/>
      </w:r>
      <w:r w:rsidRPr="00C5588E">
        <w:rPr>
          <w:rFonts w:ascii="Times New Roman" w:hAnsi="Times New Roman" w:cs="Times New Roman"/>
          <w:sz w:val="28"/>
          <w:szCs w:val="28"/>
        </w:rPr>
        <w:tab/>
      </w:r>
      <w:r w:rsidRPr="00C5588E">
        <w:rPr>
          <w:rFonts w:ascii="Times New Roman" w:hAnsi="Times New Roman" w:cs="Times New Roman"/>
          <w:sz w:val="28"/>
          <w:szCs w:val="28"/>
        </w:rPr>
        <w:tab/>
      </w:r>
      <w:r w:rsidRPr="00C5588E">
        <w:rPr>
          <w:rFonts w:ascii="Times New Roman" w:hAnsi="Times New Roman" w:cs="Times New Roman"/>
          <w:sz w:val="28"/>
          <w:szCs w:val="28"/>
        </w:rPr>
        <w:tab/>
      </w:r>
      <w:r w:rsidRPr="00C5588E">
        <w:rPr>
          <w:rFonts w:ascii="Times New Roman" w:hAnsi="Times New Roman" w:cs="Times New Roman"/>
          <w:sz w:val="28"/>
          <w:szCs w:val="28"/>
        </w:rPr>
        <w:tab/>
      </w:r>
      <w:r w:rsidRPr="00C5588E">
        <w:rPr>
          <w:rFonts w:ascii="Times New Roman" w:hAnsi="Times New Roman" w:cs="Times New Roman"/>
          <w:sz w:val="28"/>
          <w:szCs w:val="28"/>
        </w:rPr>
        <w:tab/>
      </w:r>
      <w:r w:rsidRPr="00C5588E">
        <w:rPr>
          <w:rFonts w:ascii="Times New Roman" w:hAnsi="Times New Roman" w:cs="Times New Roman"/>
          <w:sz w:val="28"/>
          <w:szCs w:val="28"/>
        </w:rPr>
        <w:tab/>
      </w:r>
      <w:r w:rsidRPr="00C5588E">
        <w:rPr>
          <w:rFonts w:ascii="Times New Roman" w:hAnsi="Times New Roman" w:cs="Times New Roman"/>
          <w:sz w:val="28"/>
          <w:szCs w:val="28"/>
        </w:rPr>
        <w:tab/>
      </w:r>
      <w:r w:rsidRPr="00C5588E">
        <w:rPr>
          <w:rFonts w:ascii="Times New Roman" w:hAnsi="Times New Roman" w:cs="Times New Roman"/>
          <w:sz w:val="28"/>
          <w:szCs w:val="28"/>
        </w:rPr>
        <w:tab/>
        <w:t>Пр</w:t>
      </w:r>
      <w:r w:rsidR="00E545BE">
        <w:rPr>
          <w:rFonts w:ascii="Times New Roman" w:hAnsi="Times New Roman" w:cs="Times New Roman"/>
          <w:sz w:val="28"/>
          <w:szCs w:val="28"/>
        </w:rPr>
        <w:t>иложение</w:t>
      </w:r>
    </w:p>
    <w:p w14:paraId="0EDDDDD5" w14:textId="77777777" w:rsidR="00A14F6D" w:rsidRDefault="00A14F6D" w:rsidP="00C5588E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14:paraId="6BB506A1" w14:textId="77777777" w:rsidR="00C5588E" w:rsidRPr="00A615BA" w:rsidRDefault="00C5588E" w:rsidP="00C5588E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14:paraId="7DDBD889" w14:textId="6DDEBDA5" w:rsidR="00987EBA" w:rsidRPr="00AF7555" w:rsidRDefault="00A91700" w:rsidP="00987EBA">
      <w:pPr>
        <w:spacing w:after="0" w:line="24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Временный порядок размещения и обсуждения проектов нормативных правовых актов на</w:t>
      </w:r>
      <w:r w:rsidR="001A0B2D">
        <w:rPr>
          <w:rFonts w:ascii="Times New Roman" w:hAnsi="Times New Roman" w:cs="Times New Roman"/>
          <w:b/>
          <w:sz w:val="28"/>
          <w:szCs w:val="28"/>
        </w:rPr>
        <w:t xml:space="preserve"> Едином портале общественного обсуждения проектов нормативных правовых актов</w:t>
      </w:r>
    </w:p>
    <w:p w14:paraId="77A722CD" w14:textId="77777777" w:rsidR="00A14F6D" w:rsidRDefault="00A14F6D" w:rsidP="00C5588E">
      <w:pPr>
        <w:spacing w:after="0" w:line="240" w:lineRule="auto"/>
        <w:ind w:right="-1"/>
        <w:rPr>
          <w:rFonts w:ascii="Times New Roman" w:hAnsi="Times New Roman" w:cs="Times New Roman"/>
          <w:b/>
          <w:sz w:val="28"/>
          <w:szCs w:val="28"/>
        </w:rPr>
      </w:pPr>
    </w:p>
    <w:p w14:paraId="30BBE08B" w14:textId="77777777" w:rsidR="00C5588E" w:rsidRPr="00A615BA" w:rsidRDefault="00C5588E" w:rsidP="00C5588E">
      <w:pPr>
        <w:spacing w:after="0" w:line="240" w:lineRule="auto"/>
        <w:ind w:right="-1"/>
        <w:rPr>
          <w:rFonts w:ascii="Times New Roman" w:hAnsi="Times New Roman" w:cs="Times New Roman"/>
          <w:b/>
          <w:sz w:val="28"/>
          <w:szCs w:val="28"/>
        </w:rPr>
      </w:pPr>
    </w:p>
    <w:p w14:paraId="3CB3D710" w14:textId="44D87792" w:rsidR="00E65071" w:rsidRPr="007E61F9" w:rsidRDefault="00A91700" w:rsidP="00A91700">
      <w:pPr>
        <w:spacing w:after="0" w:line="24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E61F9">
        <w:rPr>
          <w:rFonts w:ascii="Times New Roman" w:hAnsi="Times New Roman" w:cs="Times New Roman"/>
          <w:b/>
          <w:sz w:val="28"/>
          <w:szCs w:val="28"/>
        </w:rPr>
        <w:t>Глава 1. Общие положения</w:t>
      </w:r>
    </w:p>
    <w:p w14:paraId="29B710F0" w14:textId="77777777" w:rsidR="007C30A8" w:rsidRDefault="007C30A8" w:rsidP="007C30A8">
      <w:pPr>
        <w:spacing w:after="0" w:line="24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</w:p>
    <w:p w14:paraId="2561151A" w14:textId="6AC6AC96" w:rsidR="007C30A8" w:rsidRDefault="007C30A8" w:rsidP="007C30A8">
      <w:pPr>
        <w:pStyle w:val="a3"/>
        <w:numPr>
          <w:ilvl w:val="0"/>
          <w:numId w:val="2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30A8">
        <w:rPr>
          <w:rFonts w:ascii="Times New Roman" w:hAnsi="Times New Roman" w:cs="Times New Roman"/>
          <w:sz w:val="28"/>
          <w:szCs w:val="28"/>
        </w:rPr>
        <w:t xml:space="preserve">Настоящий Временный порядок размещения и обсуждения проектов нормативных правовых актов на Едином портале общественного обсуждения проектов нормативных правовых актов </w:t>
      </w:r>
      <w:r>
        <w:rPr>
          <w:rFonts w:ascii="Times New Roman" w:hAnsi="Times New Roman" w:cs="Times New Roman"/>
          <w:sz w:val="28"/>
          <w:szCs w:val="28"/>
        </w:rPr>
        <w:t xml:space="preserve">(далее – Временный порядок) </w:t>
      </w:r>
      <w:r w:rsidRPr="007C30A8">
        <w:rPr>
          <w:rFonts w:ascii="Times New Roman" w:hAnsi="Times New Roman" w:cs="Times New Roman"/>
          <w:sz w:val="28"/>
          <w:szCs w:val="28"/>
        </w:rPr>
        <w:t xml:space="preserve">устанавливает </w:t>
      </w:r>
      <w:r>
        <w:rPr>
          <w:rFonts w:ascii="Times New Roman" w:hAnsi="Times New Roman" w:cs="Times New Roman"/>
          <w:sz w:val="28"/>
          <w:szCs w:val="28"/>
        </w:rPr>
        <w:t>правила</w:t>
      </w:r>
      <w:r w:rsidRPr="007C30A8">
        <w:rPr>
          <w:rFonts w:ascii="Times New Roman" w:hAnsi="Times New Roman" w:cs="Times New Roman"/>
          <w:sz w:val="28"/>
          <w:szCs w:val="28"/>
        </w:rPr>
        <w:t xml:space="preserve"> пользования </w:t>
      </w:r>
      <w:r>
        <w:rPr>
          <w:rFonts w:ascii="Times New Roman" w:hAnsi="Times New Roman" w:cs="Times New Roman"/>
          <w:sz w:val="28"/>
          <w:szCs w:val="28"/>
        </w:rPr>
        <w:t>Единым</w:t>
      </w:r>
      <w:r w:rsidRPr="007C30A8">
        <w:rPr>
          <w:rFonts w:ascii="Times New Roman" w:hAnsi="Times New Roman" w:cs="Times New Roman"/>
          <w:sz w:val="28"/>
          <w:szCs w:val="28"/>
        </w:rPr>
        <w:t xml:space="preserve"> портал</w:t>
      </w:r>
      <w:r>
        <w:rPr>
          <w:rFonts w:ascii="Times New Roman" w:hAnsi="Times New Roman" w:cs="Times New Roman"/>
          <w:sz w:val="28"/>
          <w:szCs w:val="28"/>
        </w:rPr>
        <w:t>ом</w:t>
      </w:r>
      <w:r w:rsidRPr="007C30A8">
        <w:rPr>
          <w:rFonts w:ascii="Times New Roman" w:hAnsi="Times New Roman" w:cs="Times New Roman"/>
          <w:sz w:val="28"/>
          <w:szCs w:val="28"/>
        </w:rPr>
        <w:t xml:space="preserve"> общественного обсуждения проектов нормативных правовых актов (далее – Единый портал).</w:t>
      </w:r>
    </w:p>
    <w:p w14:paraId="1EB92148" w14:textId="10B5ACB6" w:rsidR="007C30A8" w:rsidRDefault="007C30A8" w:rsidP="007C30A8">
      <w:pPr>
        <w:pStyle w:val="a3"/>
        <w:numPr>
          <w:ilvl w:val="0"/>
          <w:numId w:val="2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настоящем Временном порядке используются следующие понятия:</w:t>
      </w:r>
    </w:p>
    <w:p w14:paraId="3C505AA4" w14:textId="28D7250B" w:rsidR="002F7F39" w:rsidRDefault="002F7F39" w:rsidP="002F7F39">
      <w:pPr>
        <w:pStyle w:val="a3"/>
        <w:numPr>
          <w:ilvl w:val="1"/>
          <w:numId w:val="2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администратор органа-разработчика </w:t>
      </w:r>
      <w:r w:rsidR="00F72592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72592">
        <w:rPr>
          <w:rFonts w:ascii="Times New Roman" w:hAnsi="Times New Roman" w:cs="Times New Roman"/>
          <w:sz w:val="28"/>
          <w:szCs w:val="28"/>
        </w:rPr>
        <w:t xml:space="preserve">сотрудник органа-разработчика, ответственный за распределение </w:t>
      </w:r>
      <w:r w:rsidR="004C6903">
        <w:rPr>
          <w:rFonts w:ascii="Times New Roman" w:hAnsi="Times New Roman" w:cs="Times New Roman"/>
          <w:sz w:val="28"/>
          <w:szCs w:val="28"/>
        </w:rPr>
        <w:t>прав</w:t>
      </w:r>
      <w:r w:rsidR="00F72592">
        <w:rPr>
          <w:rFonts w:ascii="Times New Roman" w:hAnsi="Times New Roman" w:cs="Times New Roman"/>
          <w:sz w:val="28"/>
          <w:szCs w:val="28"/>
        </w:rPr>
        <w:t xml:space="preserve"> доступа между ответственными специалистами;</w:t>
      </w:r>
    </w:p>
    <w:p w14:paraId="04A7BA54" w14:textId="1E12C7E8" w:rsidR="002F7F39" w:rsidRDefault="004C6903" w:rsidP="002F7F39">
      <w:pPr>
        <w:pStyle w:val="a3"/>
        <w:numPr>
          <w:ilvl w:val="1"/>
          <w:numId w:val="2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право</w:t>
      </w:r>
      <w:r w:rsidR="002F7F39">
        <w:rPr>
          <w:rFonts w:ascii="Times New Roman" w:hAnsi="Times New Roman" w:cs="Times New Roman"/>
          <w:sz w:val="28"/>
          <w:szCs w:val="28"/>
        </w:rPr>
        <w:t xml:space="preserve"> доступа</w:t>
      </w:r>
      <w:r w:rsidR="00F72592">
        <w:rPr>
          <w:rFonts w:ascii="Times New Roman" w:hAnsi="Times New Roman" w:cs="Times New Roman"/>
          <w:sz w:val="28"/>
          <w:szCs w:val="28"/>
        </w:rPr>
        <w:t xml:space="preserve"> </w:t>
      </w:r>
      <w:r w:rsidR="00E670B6">
        <w:rPr>
          <w:rFonts w:ascii="Times New Roman" w:hAnsi="Times New Roman" w:cs="Times New Roman"/>
          <w:sz w:val="28"/>
          <w:szCs w:val="28"/>
        </w:rPr>
        <w:t>–</w:t>
      </w:r>
      <w:r w:rsidR="00F72592">
        <w:rPr>
          <w:rFonts w:ascii="Times New Roman" w:hAnsi="Times New Roman" w:cs="Times New Roman"/>
          <w:sz w:val="28"/>
          <w:szCs w:val="28"/>
        </w:rPr>
        <w:t xml:space="preserve"> </w:t>
      </w:r>
      <w:r w:rsidR="00E670B6">
        <w:rPr>
          <w:rFonts w:ascii="Times New Roman" w:hAnsi="Times New Roman" w:cs="Times New Roman"/>
          <w:sz w:val="28"/>
          <w:szCs w:val="28"/>
        </w:rPr>
        <w:t>уникальный электронный идентификатор, предоставляющий исключительное право собственнику по использованию и редактированию закрепленн</w:t>
      </w:r>
      <w:r>
        <w:rPr>
          <w:rFonts w:ascii="Times New Roman" w:hAnsi="Times New Roman" w:cs="Times New Roman"/>
          <w:sz w:val="28"/>
          <w:szCs w:val="28"/>
        </w:rPr>
        <w:t>ым</w:t>
      </w:r>
      <w:r w:rsidR="00E670B6">
        <w:rPr>
          <w:rFonts w:ascii="Times New Roman" w:hAnsi="Times New Roman" w:cs="Times New Roman"/>
          <w:sz w:val="28"/>
          <w:szCs w:val="28"/>
        </w:rPr>
        <w:t xml:space="preserve"> за ним </w:t>
      </w:r>
      <w:r>
        <w:rPr>
          <w:rFonts w:ascii="Times New Roman" w:hAnsi="Times New Roman" w:cs="Times New Roman"/>
          <w:sz w:val="28"/>
          <w:szCs w:val="28"/>
        </w:rPr>
        <w:t>личным кабинетом</w:t>
      </w:r>
      <w:r w:rsidR="00E670B6">
        <w:rPr>
          <w:rFonts w:ascii="Times New Roman" w:hAnsi="Times New Roman" w:cs="Times New Roman"/>
          <w:sz w:val="28"/>
          <w:szCs w:val="28"/>
        </w:rPr>
        <w:t>;</w:t>
      </w:r>
    </w:p>
    <w:p w14:paraId="441F0BB2" w14:textId="77777777" w:rsidR="00E545BE" w:rsidRDefault="00CA1782" w:rsidP="00E545BE">
      <w:pPr>
        <w:pStyle w:val="a3"/>
        <w:numPr>
          <w:ilvl w:val="1"/>
          <w:numId w:val="2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1AF0">
        <w:rPr>
          <w:rFonts w:ascii="Times New Roman" w:hAnsi="Times New Roman" w:cs="Times New Roman"/>
          <w:sz w:val="28"/>
          <w:szCs w:val="28"/>
        </w:rPr>
        <w:t xml:space="preserve">пользователь Единого портала </w:t>
      </w:r>
      <w:r w:rsidR="001F7405" w:rsidRPr="00E21AF0">
        <w:rPr>
          <w:rFonts w:ascii="Times New Roman" w:hAnsi="Times New Roman" w:cs="Times New Roman"/>
          <w:sz w:val="28"/>
          <w:szCs w:val="28"/>
        </w:rPr>
        <w:t>–</w:t>
      </w:r>
      <w:r w:rsidRPr="00E21AF0">
        <w:rPr>
          <w:rFonts w:ascii="Times New Roman" w:hAnsi="Times New Roman" w:cs="Times New Roman"/>
          <w:sz w:val="28"/>
          <w:szCs w:val="28"/>
        </w:rPr>
        <w:t xml:space="preserve"> </w:t>
      </w:r>
      <w:r w:rsidR="009D337A" w:rsidRPr="00E21AF0">
        <w:rPr>
          <w:rFonts w:ascii="Times New Roman" w:hAnsi="Times New Roman" w:cs="Times New Roman"/>
          <w:sz w:val="28"/>
          <w:szCs w:val="28"/>
        </w:rPr>
        <w:t xml:space="preserve">лицо, </w:t>
      </w:r>
      <w:r w:rsidR="00386516" w:rsidRPr="00E21AF0">
        <w:rPr>
          <w:rFonts w:ascii="Times New Roman" w:hAnsi="Times New Roman" w:cs="Times New Roman"/>
          <w:sz w:val="28"/>
          <w:szCs w:val="28"/>
        </w:rPr>
        <w:t>использ</w:t>
      </w:r>
      <w:r w:rsidR="006507C4" w:rsidRPr="00E21AF0">
        <w:rPr>
          <w:rFonts w:ascii="Times New Roman" w:hAnsi="Times New Roman" w:cs="Times New Roman"/>
          <w:sz w:val="28"/>
          <w:szCs w:val="28"/>
        </w:rPr>
        <w:t>ующее</w:t>
      </w:r>
      <w:r w:rsidR="00386516" w:rsidRPr="00E21AF0">
        <w:rPr>
          <w:rFonts w:ascii="Times New Roman" w:hAnsi="Times New Roman" w:cs="Times New Roman"/>
          <w:sz w:val="28"/>
          <w:szCs w:val="28"/>
        </w:rPr>
        <w:t xml:space="preserve"> результаты функционирования Единого портала</w:t>
      </w:r>
      <w:r w:rsidR="00CC5DB6" w:rsidRPr="00E21AF0">
        <w:rPr>
          <w:rFonts w:ascii="Times New Roman" w:hAnsi="Times New Roman" w:cs="Times New Roman"/>
          <w:sz w:val="28"/>
          <w:szCs w:val="28"/>
        </w:rPr>
        <w:t>, в том числе, право:</w:t>
      </w:r>
    </w:p>
    <w:p w14:paraId="527F93D7" w14:textId="17DF3C68" w:rsidR="00E545BE" w:rsidRPr="00E545BE" w:rsidRDefault="00E545BE" w:rsidP="00204572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E545BE">
        <w:rPr>
          <w:rFonts w:ascii="Times New Roman" w:hAnsi="Times New Roman" w:cs="Times New Roman"/>
          <w:sz w:val="28"/>
          <w:szCs w:val="28"/>
        </w:rPr>
        <w:t xml:space="preserve">- </w:t>
      </w:r>
      <w:r w:rsidR="009309DE" w:rsidRPr="00E545BE">
        <w:rPr>
          <w:rFonts w:ascii="Times New Roman" w:hAnsi="Times New Roman" w:cs="Times New Roman"/>
          <w:sz w:val="28"/>
          <w:szCs w:val="28"/>
        </w:rPr>
        <w:t>ознакомлени</w:t>
      </w:r>
      <w:r w:rsidR="006507C4" w:rsidRPr="00E545BE">
        <w:rPr>
          <w:rFonts w:ascii="Times New Roman" w:hAnsi="Times New Roman" w:cs="Times New Roman"/>
          <w:sz w:val="28"/>
          <w:szCs w:val="28"/>
        </w:rPr>
        <w:t>я</w:t>
      </w:r>
      <w:r w:rsidR="009309DE" w:rsidRPr="00E545BE">
        <w:rPr>
          <w:rFonts w:ascii="Times New Roman" w:hAnsi="Times New Roman" w:cs="Times New Roman"/>
          <w:sz w:val="28"/>
          <w:szCs w:val="28"/>
        </w:rPr>
        <w:t xml:space="preserve"> с проектами НПА, размещаемыми на Едином портале</w:t>
      </w:r>
      <w:r w:rsidR="00204572">
        <w:rPr>
          <w:rFonts w:ascii="Times New Roman" w:hAnsi="Times New Roman" w:cs="Times New Roman"/>
          <w:sz w:val="28"/>
          <w:szCs w:val="28"/>
        </w:rPr>
        <w:t>;</w:t>
      </w:r>
    </w:p>
    <w:p w14:paraId="3AB1911C" w14:textId="3009A9C3" w:rsidR="00CC5DB6" w:rsidRPr="00E545BE" w:rsidRDefault="00E545BE" w:rsidP="00E545BE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E545BE">
        <w:rPr>
          <w:rFonts w:ascii="Times New Roman" w:hAnsi="Times New Roman" w:cs="Times New Roman"/>
          <w:sz w:val="28"/>
          <w:szCs w:val="28"/>
        </w:rPr>
        <w:t xml:space="preserve">- </w:t>
      </w:r>
      <w:r w:rsidR="00DB22D9" w:rsidRPr="00E545BE">
        <w:rPr>
          <w:rFonts w:ascii="Times New Roman" w:hAnsi="Times New Roman" w:cs="Times New Roman"/>
          <w:sz w:val="28"/>
          <w:szCs w:val="28"/>
        </w:rPr>
        <w:t>комментирования проектов НПА</w:t>
      </w:r>
      <w:r w:rsidR="00CC5DB6" w:rsidRPr="00E545BE">
        <w:rPr>
          <w:rFonts w:ascii="Times New Roman" w:hAnsi="Times New Roman" w:cs="Times New Roman"/>
          <w:sz w:val="28"/>
          <w:szCs w:val="28"/>
        </w:rPr>
        <w:t xml:space="preserve"> при условии регистрации на Едином портале;</w:t>
      </w:r>
    </w:p>
    <w:p w14:paraId="094BEF0D" w14:textId="37DE928B" w:rsidR="009D337A" w:rsidRPr="00E545BE" w:rsidRDefault="00E545BE" w:rsidP="00E545BE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- </w:t>
      </w:r>
      <w:r w:rsidR="006507C4" w:rsidRPr="00E545BE">
        <w:rPr>
          <w:rFonts w:ascii="Times New Roman" w:hAnsi="Times New Roman" w:cs="Times New Roman"/>
          <w:sz w:val="28"/>
          <w:szCs w:val="28"/>
        </w:rPr>
        <w:t xml:space="preserve">создания предложений по инициированию проектов НПА органами-разработчиками </w:t>
      </w:r>
      <w:r w:rsidR="00DB22D9" w:rsidRPr="00E545BE">
        <w:rPr>
          <w:rFonts w:ascii="Times New Roman" w:hAnsi="Times New Roman" w:cs="Times New Roman"/>
          <w:sz w:val="28"/>
          <w:szCs w:val="28"/>
        </w:rPr>
        <w:t>при услови</w:t>
      </w:r>
      <w:r w:rsidR="006507C4" w:rsidRPr="00E545BE">
        <w:rPr>
          <w:rFonts w:ascii="Times New Roman" w:hAnsi="Times New Roman" w:cs="Times New Roman"/>
          <w:sz w:val="28"/>
          <w:szCs w:val="28"/>
        </w:rPr>
        <w:t>и регистрации на Едином портале;</w:t>
      </w:r>
    </w:p>
    <w:p w14:paraId="253CDD0C" w14:textId="09188BF4" w:rsidR="002F7F39" w:rsidRPr="00E97707" w:rsidRDefault="002F7F39" w:rsidP="002F7F39">
      <w:pPr>
        <w:pStyle w:val="a3"/>
        <w:numPr>
          <w:ilvl w:val="1"/>
          <w:numId w:val="2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97707">
        <w:rPr>
          <w:rFonts w:ascii="Times New Roman" w:hAnsi="Times New Roman" w:cs="Times New Roman"/>
          <w:sz w:val="28"/>
          <w:szCs w:val="28"/>
        </w:rPr>
        <w:t>проекты подзаконных актов</w:t>
      </w:r>
      <w:r w:rsidR="00E670B6" w:rsidRPr="00E97707">
        <w:rPr>
          <w:rFonts w:ascii="Times New Roman" w:hAnsi="Times New Roman" w:cs="Times New Roman"/>
          <w:sz w:val="28"/>
          <w:szCs w:val="28"/>
        </w:rPr>
        <w:t xml:space="preserve"> – проекты указов Президента, постановлений Жогорку Кенеша, постановлений Правительства, постановлений Национального банка, постановлений Центральной комиссии по выборам и проведению референдумов, постановлений представительны</w:t>
      </w:r>
      <w:r w:rsidR="004C6903" w:rsidRPr="00E97707">
        <w:rPr>
          <w:rFonts w:ascii="Times New Roman" w:hAnsi="Times New Roman" w:cs="Times New Roman"/>
          <w:sz w:val="28"/>
          <w:szCs w:val="28"/>
        </w:rPr>
        <w:t>х</w:t>
      </w:r>
      <w:r w:rsidR="00E670B6" w:rsidRPr="00E97707">
        <w:rPr>
          <w:rFonts w:ascii="Times New Roman" w:hAnsi="Times New Roman" w:cs="Times New Roman"/>
          <w:sz w:val="28"/>
          <w:szCs w:val="28"/>
        </w:rPr>
        <w:t xml:space="preserve"> органов местного самоуправления</w:t>
      </w:r>
      <w:r w:rsidR="008C1CF9" w:rsidRPr="00E97707">
        <w:rPr>
          <w:rFonts w:ascii="Times New Roman" w:hAnsi="Times New Roman" w:cs="Times New Roman"/>
          <w:sz w:val="28"/>
          <w:szCs w:val="28"/>
        </w:rPr>
        <w:t>, нормативных правовых актов государственных органов, уполномоченных издавать нормативные правовые акты (далее - НПА), в соответствии с актами делегирования нормотворческих полномочий</w:t>
      </w:r>
      <w:r w:rsidR="00E670B6" w:rsidRPr="00E97707">
        <w:rPr>
          <w:rFonts w:ascii="Times New Roman" w:hAnsi="Times New Roman" w:cs="Times New Roman"/>
          <w:sz w:val="28"/>
          <w:szCs w:val="28"/>
        </w:rPr>
        <w:t>;</w:t>
      </w:r>
    </w:p>
    <w:p w14:paraId="62D7ED40" w14:textId="2ED43BD9" w:rsidR="007C30A8" w:rsidRPr="0067532B" w:rsidRDefault="002F7F39" w:rsidP="007C30A8">
      <w:pPr>
        <w:pStyle w:val="a3"/>
        <w:numPr>
          <w:ilvl w:val="1"/>
          <w:numId w:val="2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7532B">
        <w:rPr>
          <w:rFonts w:ascii="Times New Roman" w:hAnsi="Times New Roman" w:cs="Times New Roman"/>
          <w:sz w:val="28"/>
          <w:szCs w:val="28"/>
        </w:rPr>
        <w:t>орган-разработчик</w:t>
      </w:r>
      <w:r w:rsidR="00E670B6" w:rsidRPr="0067532B">
        <w:rPr>
          <w:rFonts w:ascii="Times New Roman" w:hAnsi="Times New Roman" w:cs="Times New Roman"/>
          <w:sz w:val="28"/>
          <w:szCs w:val="28"/>
        </w:rPr>
        <w:t xml:space="preserve"> –</w:t>
      </w:r>
      <w:r w:rsidR="00FF2AA2" w:rsidRPr="0067532B">
        <w:rPr>
          <w:rFonts w:ascii="Times New Roman" w:hAnsi="Times New Roman" w:cs="Times New Roman"/>
          <w:sz w:val="28"/>
          <w:szCs w:val="28"/>
        </w:rPr>
        <w:t xml:space="preserve"> </w:t>
      </w:r>
      <w:r w:rsidR="00E670B6" w:rsidRPr="0067532B">
        <w:rPr>
          <w:rFonts w:ascii="Times New Roman" w:hAnsi="Times New Roman" w:cs="Times New Roman"/>
          <w:sz w:val="28"/>
          <w:szCs w:val="28"/>
        </w:rPr>
        <w:t xml:space="preserve">субъект, наделенный правом </w:t>
      </w:r>
      <w:r w:rsidR="00FF2AA2" w:rsidRPr="0067532B">
        <w:rPr>
          <w:rFonts w:ascii="Times New Roman" w:hAnsi="Times New Roman" w:cs="Times New Roman"/>
          <w:sz w:val="28"/>
          <w:szCs w:val="28"/>
        </w:rPr>
        <w:t>разработки проекта</w:t>
      </w:r>
      <w:r w:rsidR="00E670B6" w:rsidRPr="0067532B">
        <w:rPr>
          <w:rFonts w:ascii="Times New Roman" w:hAnsi="Times New Roman" w:cs="Times New Roman"/>
          <w:sz w:val="28"/>
          <w:szCs w:val="28"/>
        </w:rPr>
        <w:t xml:space="preserve"> НПА </w:t>
      </w:r>
      <w:r w:rsidR="00FF2AA2" w:rsidRPr="0067532B">
        <w:rPr>
          <w:rFonts w:ascii="Times New Roman" w:hAnsi="Times New Roman" w:cs="Times New Roman"/>
          <w:sz w:val="28"/>
          <w:szCs w:val="28"/>
        </w:rPr>
        <w:t>и его продвижения</w:t>
      </w:r>
      <w:r w:rsidR="00E670B6" w:rsidRPr="0067532B">
        <w:rPr>
          <w:rFonts w:ascii="Times New Roman" w:hAnsi="Times New Roman" w:cs="Times New Roman"/>
          <w:sz w:val="28"/>
          <w:szCs w:val="28"/>
        </w:rPr>
        <w:t>;</w:t>
      </w:r>
    </w:p>
    <w:p w14:paraId="378BEB33" w14:textId="46A8C8C1" w:rsidR="002F7F39" w:rsidRPr="0067532B" w:rsidRDefault="002F7F39" w:rsidP="002F7F39">
      <w:pPr>
        <w:pStyle w:val="a3"/>
        <w:numPr>
          <w:ilvl w:val="1"/>
          <w:numId w:val="2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7532B">
        <w:rPr>
          <w:rFonts w:ascii="Times New Roman" w:hAnsi="Times New Roman" w:cs="Times New Roman"/>
          <w:sz w:val="28"/>
          <w:szCs w:val="28"/>
        </w:rPr>
        <w:t>ответственный специалист –</w:t>
      </w:r>
      <w:r w:rsidR="004E7C6E" w:rsidRPr="0067532B">
        <w:rPr>
          <w:rFonts w:ascii="Times New Roman" w:hAnsi="Times New Roman" w:cs="Times New Roman"/>
          <w:sz w:val="28"/>
          <w:szCs w:val="28"/>
        </w:rPr>
        <w:t xml:space="preserve"> </w:t>
      </w:r>
      <w:r w:rsidRPr="0067532B">
        <w:rPr>
          <w:rFonts w:ascii="Times New Roman" w:hAnsi="Times New Roman" w:cs="Times New Roman"/>
          <w:sz w:val="28"/>
          <w:szCs w:val="28"/>
        </w:rPr>
        <w:t xml:space="preserve">сотрудник органа-разработчика, ответственный за разработку, общественное обсуждение и продвижение проекта </w:t>
      </w:r>
      <w:r w:rsidR="00A25C84" w:rsidRPr="0067532B">
        <w:rPr>
          <w:rFonts w:ascii="Times New Roman" w:hAnsi="Times New Roman" w:cs="Times New Roman"/>
          <w:sz w:val="28"/>
          <w:szCs w:val="28"/>
        </w:rPr>
        <w:t>НПА</w:t>
      </w:r>
      <w:r w:rsidRPr="0067532B">
        <w:rPr>
          <w:rFonts w:ascii="Times New Roman" w:hAnsi="Times New Roman" w:cs="Times New Roman"/>
          <w:sz w:val="28"/>
          <w:szCs w:val="28"/>
        </w:rPr>
        <w:t>, размещаемого на Едином портале</w:t>
      </w:r>
      <w:r w:rsidR="00466387" w:rsidRPr="0067532B">
        <w:rPr>
          <w:rFonts w:ascii="Times New Roman" w:hAnsi="Times New Roman" w:cs="Times New Roman"/>
          <w:sz w:val="28"/>
          <w:szCs w:val="28"/>
        </w:rPr>
        <w:t>;</w:t>
      </w:r>
    </w:p>
    <w:p w14:paraId="4D4AE4F4" w14:textId="79D97BEF" w:rsidR="00583198" w:rsidRPr="007C30A8" w:rsidRDefault="00583198" w:rsidP="002F7F39">
      <w:pPr>
        <w:pStyle w:val="a3"/>
        <w:numPr>
          <w:ilvl w:val="1"/>
          <w:numId w:val="2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7532B">
        <w:rPr>
          <w:rFonts w:ascii="Times New Roman" w:hAnsi="Times New Roman" w:cs="Times New Roman"/>
          <w:sz w:val="28"/>
          <w:szCs w:val="28"/>
        </w:rPr>
        <w:lastRenderedPageBreak/>
        <w:t xml:space="preserve">строка продвижения проекта НПА – схематическая визуализация </w:t>
      </w:r>
      <w:r w:rsidR="00515A9F" w:rsidRPr="0067532B">
        <w:rPr>
          <w:rFonts w:ascii="Times New Roman" w:hAnsi="Times New Roman" w:cs="Times New Roman"/>
          <w:sz w:val="28"/>
          <w:szCs w:val="28"/>
        </w:rPr>
        <w:t>этапов</w:t>
      </w:r>
      <w:r w:rsidRPr="0067532B">
        <w:rPr>
          <w:rFonts w:ascii="Times New Roman" w:hAnsi="Times New Roman" w:cs="Times New Roman"/>
          <w:sz w:val="28"/>
          <w:szCs w:val="28"/>
        </w:rPr>
        <w:t xml:space="preserve"> прохождения проекта НПА от момента его опубликования на</w:t>
      </w:r>
      <w:r>
        <w:rPr>
          <w:rFonts w:ascii="Times New Roman" w:hAnsi="Times New Roman" w:cs="Times New Roman"/>
          <w:sz w:val="28"/>
          <w:szCs w:val="28"/>
        </w:rPr>
        <w:t xml:space="preserve"> Едином портале до момента принятия и опубликования в источниках официального опубликования;</w:t>
      </w:r>
    </w:p>
    <w:p w14:paraId="50649BA3" w14:textId="199B717F" w:rsidR="007E61F9" w:rsidRDefault="002F7F39" w:rsidP="007E61F9">
      <w:pPr>
        <w:pStyle w:val="a3"/>
        <w:numPr>
          <w:ilvl w:val="1"/>
          <w:numId w:val="2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уполномоченный государственный орган – Министерство юстиции Кыргызской Республики</w:t>
      </w:r>
      <w:r w:rsidR="00466387">
        <w:rPr>
          <w:rFonts w:ascii="Times New Roman" w:hAnsi="Times New Roman" w:cs="Times New Roman"/>
          <w:sz w:val="28"/>
          <w:szCs w:val="28"/>
        </w:rPr>
        <w:t>.</w:t>
      </w:r>
    </w:p>
    <w:p w14:paraId="277476F6" w14:textId="77777777" w:rsidR="00515A9F" w:rsidRPr="00E670B6" w:rsidRDefault="00515A9F" w:rsidP="00E670B6">
      <w:pPr>
        <w:pStyle w:val="a3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3F7003AA" w14:textId="038E4FD9" w:rsidR="00A91700" w:rsidRPr="007E61F9" w:rsidRDefault="00A91700" w:rsidP="00A91700">
      <w:pPr>
        <w:spacing w:after="0" w:line="24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E61F9">
        <w:rPr>
          <w:rFonts w:ascii="Times New Roman" w:hAnsi="Times New Roman" w:cs="Times New Roman"/>
          <w:b/>
          <w:sz w:val="28"/>
          <w:szCs w:val="28"/>
        </w:rPr>
        <w:t xml:space="preserve">Глава 2. </w:t>
      </w:r>
      <w:r w:rsidR="00E31A01" w:rsidRPr="007E61F9">
        <w:rPr>
          <w:rFonts w:ascii="Times New Roman" w:hAnsi="Times New Roman" w:cs="Times New Roman"/>
          <w:b/>
          <w:sz w:val="28"/>
          <w:szCs w:val="28"/>
        </w:rPr>
        <w:t>Описание Един</w:t>
      </w:r>
      <w:r w:rsidR="00CC1423">
        <w:rPr>
          <w:rFonts w:ascii="Times New Roman" w:hAnsi="Times New Roman" w:cs="Times New Roman"/>
          <w:b/>
          <w:sz w:val="28"/>
          <w:szCs w:val="28"/>
        </w:rPr>
        <w:t>ого</w:t>
      </w:r>
      <w:r w:rsidR="00E31A01" w:rsidRPr="007E61F9">
        <w:rPr>
          <w:rFonts w:ascii="Times New Roman" w:hAnsi="Times New Roman" w:cs="Times New Roman"/>
          <w:b/>
          <w:sz w:val="28"/>
          <w:szCs w:val="28"/>
        </w:rPr>
        <w:t xml:space="preserve"> портала</w:t>
      </w:r>
    </w:p>
    <w:p w14:paraId="3EB3A6C3" w14:textId="77777777" w:rsidR="007E61F9" w:rsidRDefault="007E61F9" w:rsidP="007E61F9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14:paraId="0D116BEC" w14:textId="1C00F42A" w:rsidR="007E61F9" w:rsidRDefault="00E76B1E" w:rsidP="000A5BB2">
      <w:pPr>
        <w:pStyle w:val="a3"/>
        <w:numPr>
          <w:ilvl w:val="0"/>
          <w:numId w:val="2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Единый портал представляет собой единую электронную площадку по ознакомлению и обсуждению в режиме онлайн проектов </w:t>
      </w:r>
      <w:r w:rsidR="00560609">
        <w:rPr>
          <w:rFonts w:ascii="Times New Roman" w:hAnsi="Times New Roman" w:cs="Times New Roman"/>
          <w:sz w:val="28"/>
          <w:szCs w:val="28"/>
        </w:rPr>
        <w:t>НПА</w:t>
      </w:r>
      <w:r>
        <w:rPr>
          <w:rFonts w:ascii="Times New Roman" w:hAnsi="Times New Roman" w:cs="Times New Roman"/>
          <w:sz w:val="28"/>
          <w:szCs w:val="28"/>
        </w:rPr>
        <w:t>, разрабатываемых нормотворческими субъектами.</w:t>
      </w:r>
    </w:p>
    <w:p w14:paraId="1D1A34E2" w14:textId="042636F2" w:rsidR="00E76B1E" w:rsidRDefault="00560609" w:rsidP="000A5BB2">
      <w:pPr>
        <w:pStyle w:val="a3"/>
        <w:numPr>
          <w:ilvl w:val="0"/>
          <w:numId w:val="2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Главная страница </w:t>
      </w:r>
      <w:r w:rsidR="00E76B1E">
        <w:rPr>
          <w:rFonts w:ascii="Times New Roman" w:hAnsi="Times New Roman" w:cs="Times New Roman"/>
          <w:sz w:val="28"/>
          <w:szCs w:val="28"/>
        </w:rPr>
        <w:t>Един</w:t>
      </w:r>
      <w:r>
        <w:rPr>
          <w:rFonts w:ascii="Times New Roman" w:hAnsi="Times New Roman" w:cs="Times New Roman"/>
          <w:sz w:val="28"/>
          <w:szCs w:val="28"/>
        </w:rPr>
        <w:t>ого</w:t>
      </w:r>
      <w:r w:rsidR="00E76B1E">
        <w:rPr>
          <w:rFonts w:ascii="Times New Roman" w:hAnsi="Times New Roman" w:cs="Times New Roman"/>
          <w:sz w:val="28"/>
          <w:szCs w:val="28"/>
        </w:rPr>
        <w:t xml:space="preserve"> портал</w:t>
      </w:r>
      <w:r>
        <w:rPr>
          <w:rFonts w:ascii="Times New Roman" w:hAnsi="Times New Roman" w:cs="Times New Roman"/>
          <w:sz w:val="28"/>
          <w:szCs w:val="28"/>
        </w:rPr>
        <w:t>а</w:t>
      </w:r>
      <w:r w:rsidR="00E76B1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состоит из</w:t>
      </w:r>
      <w:r w:rsidR="00E76B1E">
        <w:rPr>
          <w:rFonts w:ascii="Times New Roman" w:hAnsi="Times New Roman" w:cs="Times New Roman"/>
          <w:sz w:val="28"/>
          <w:szCs w:val="28"/>
        </w:rPr>
        <w:t xml:space="preserve"> следующ</w:t>
      </w:r>
      <w:r>
        <w:rPr>
          <w:rFonts w:ascii="Times New Roman" w:hAnsi="Times New Roman" w:cs="Times New Roman"/>
          <w:sz w:val="28"/>
          <w:szCs w:val="28"/>
        </w:rPr>
        <w:t>его</w:t>
      </w:r>
      <w:r w:rsidR="00E76B1E">
        <w:rPr>
          <w:rFonts w:ascii="Times New Roman" w:hAnsi="Times New Roman" w:cs="Times New Roman"/>
          <w:sz w:val="28"/>
          <w:szCs w:val="28"/>
        </w:rPr>
        <w:t xml:space="preserve"> набор</w:t>
      </w:r>
      <w:r>
        <w:rPr>
          <w:rFonts w:ascii="Times New Roman" w:hAnsi="Times New Roman" w:cs="Times New Roman"/>
          <w:sz w:val="28"/>
          <w:szCs w:val="28"/>
        </w:rPr>
        <w:t>а</w:t>
      </w:r>
      <w:r w:rsidR="00E76B1E">
        <w:rPr>
          <w:rFonts w:ascii="Times New Roman" w:hAnsi="Times New Roman" w:cs="Times New Roman"/>
          <w:sz w:val="28"/>
          <w:szCs w:val="28"/>
        </w:rPr>
        <w:t xml:space="preserve"> информации:</w:t>
      </w:r>
    </w:p>
    <w:p w14:paraId="140427E4" w14:textId="5784BEF7" w:rsidR="00560609" w:rsidRDefault="00560609" w:rsidP="00E76B1E">
      <w:pPr>
        <w:pStyle w:val="a3"/>
        <w:numPr>
          <w:ilvl w:val="0"/>
          <w:numId w:val="3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навигационное меню для входа в личный кабинет</w:t>
      </w:r>
      <w:r w:rsidR="004C6903">
        <w:rPr>
          <w:rFonts w:ascii="Times New Roman" w:hAnsi="Times New Roman" w:cs="Times New Roman"/>
          <w:sz w:val="28"/>
          <w:szCs w:val="28"/>
        </w:rPr>
        <w:t>, выбора языка</w:t>
      </w:r>
      <w:r>
        <w:rPr>
          <w:rFonts w:ascii="Times New Roman" w:hAnsi="Times New Roman" w:cs="Times New Roman"/>
          <w:sz w:val="28"/>
          <w:szCs w:val="28"/>
        </w:rPr>
        <w:t xml:space="preserve"> и верси</w:t>
      </w:r>
      <w:r w:rsidR="004C6903">
        <w:rPr>
          <w:rFonts w:ascii="Times New Roman" w:hAnsi="Times New Roman" w:cs="Times New Roman"/>
          <w:sz w:val="28"/>
          <w:szCs w:val="28"/>
        </w:rPr>
        <w:t>я для слабовидящих</w:t>
      </w:r>
    </w:p>
    <w:p w14:paraId="5E50A988" w14:textId="77777777" w:rsidR="004C6903" w:rsidRDefault="004C6903" w:rsidP="004C6903">
      <w:pPr>
        <w:pStyle w:val="a3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0ED72583" w14:textId="5B88C2E5" w:rsidR="004C6903" w:rsidRDefault="004C6903" w:rsidP="004C6903">
      <w:pPr>
        <w:pStyle w:val="a3"/>
        <w:tabs>
          <w:tab w:val="left" w:pos="993"/>
        </w:tabs>
        <w:spacing w:after="0" w:line="240" w:lineRule="auto"/>
        <w:ind w:left="0" w:right="-1"/>
        <w:jc w:val="both"/>
        <w:rPr>
          <w:rFonts w:ascii="Times New Roman" w:hAnsi="Times New Roman" w:cs="Times New Roman"/>
          <w:sz w:val="28"/>
          <w:szCs w:val="28"/>
        </w:rPr>
      </w:pPr>
      <w:r w:rsidRPr="004C690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8A9BCEF" wp14:editId="6F42193A">
            <wp:extent cx="5824914" cy="438150"/>
            <wp:effectExtent l="0" t="0" r="0" b="0"/>
            <wp:docPr id="1" name="Изображение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71365" cy="441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EED8A" w14:textId="77777777" w:rsidR="004C6903" w:rsidRDefault="004C6903" w:rsidP="004C6903">
      <w:pPr>
        <w:pStyle w:val="a3"/>
        <w:tabs>
          <w:tab w:val="left" w:pos="993"/>
        </w:tabs>
        <w:spacing w:after="0" w:line="240" w:lineRule="auto"/>
        <w:ind w:left="0"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44E4A992" w14:textId="0E68FA9B" w:rsidR="00560609" w:rsidRDefault="00560609" w:rsidP="00E76B1E">
      <w:pPr>
        <w:pStyle w:val="a3"/>
        <w:numPr>
          <w:ilvl w:val="0"/>
          <w:numId w:val="3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расширенный поиск проектов НПА</w:t>
      </w:r>
      <w:r w:rsidR="004E7C6E">
        <w:rPr>
          <w:rFonts w:ascii="Times New Roman" w:hAnsi="Times New Roman" w:cs="Times New Roman"/>
          <w:sz w:val="28"/>
          <w:szCs w:val="28"/>
        </w:rPr>
        <w:t>;</w:t>
      </w:r>
    </w:p>
    <w:p w14:paraId="266BBB0C" w14:textId="77777777" w:rsidR="004C6903" w:rsidRDefault="004C6903" w:rsidP="004C6903">
      <w:pPr>
        <w:pStyle w:val="a3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0DF37D99" w14:textId="062DB09C" w:rsidR="004C6903" w:rsidRDefault="004C6903" w:rsidP="004C6903">
      <w:pPr>
        <w:pStyle w:val="a3"/>
        <w:tabs>
          <w:tab w:val="left" w:pos="993"/>
        </w:tabs>
        <w:spacing w:after="0" w:line="240" w:lineRule="auto"/>
        <w:ind w:left="0" w:right="-1"/>
        <w:jc w:val="both"/>
        <w:rPr>
          <w:rFonts w:ascii="Times New Roman" w:hAnsi="Times New Roman" w:cs="Times New Roman"/>
          <w:sz w:val="28"/>
          <w:szCs w:val="28"/>
        </w:rPr>
      </w:pPr>
      <w:r w:rsidRPr="004C690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1DD013A" wp14:editId="64ACC3CF">
            <wp:extent cx="5760085" cy="552775"/>
            <wp:effectExtent l="0" t="0" r="5715" b="6350"/>
            <wp:docPr id="2" name="Изображение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90541" cy="555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4482D5" w14:textId="77777777" w:rsidR="004C6903" w:rsidRDefault="004C6903" w:rsidP="004C6903">
      <w:pPr>
        <w:pStyle w:val="a3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693C821D" w14:textId="0380D6D4" w:rsidR="00E76B1E" w:rsidRDefault="0044146A" w:rsidP="00E76B1E">
      <w:pPr>
        <w:pStyle w:val="a3"/>
        <w:numPr>
          <w:ilvl w:val="0"/>
          <w:numId w:val="3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проекты </w:t>
      </w:r>
      <w:r w:rsidR="00560609">
        <w:rPr>
          <w:rFonts w:ascii="Times New Roman" w:hAnsi="Times New Roman" w:cs="Times New Roman"/>
          <w:sz w:val="28"/>
          <w:szCs w:val="28"/>
        </w:rPr>
        <w:t>НПА</w:t>
      </w:r>
      <w:r>
        <w:rPr>
          <w:rFonts w:ascii="Times New Roman" w:hAnsi="Times New Roman" w:cs="Times New Roman"/>
          <w:sz w:val="28"/>
          <w:szCs w:val="28"/>
        </w:rPr>
        <w:t xml:space="preserve"> с делением на следующие категории поиска:</w:t>
      </w:r>
    </w:p>
    <w:p w14:paraId="5387545E" w14:textId="0FB83135" w:rsidR="0044146A" w:rsidRDefault="001E7577" w:rsidP="001E7577">
      <w:pPr>
        <w:pStyle w:val="a3"/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законопроекты,</w:t>
      </w:r>
      <w:r w:rsidR="0044146A" w:rsidRPr="00E670B6">
        <w:rPr>
          <w:rFonts w:ascii="Times New Roman" w:hAnsi="Times New Roman" w:cs="Times New Roman"/>
          <w:sz w:val="28"/>
          <w:szCs w:val="28"/>
        </w:rPr>
        <w:t xml:space="preserve"> проекты подзаконных актов;</w:t>
      </w:r>
    </w:p>
    <w:p w14:paraId="570CA1F2" w14:textId="77777777" w:rsidR="004C6903" w:rsidRDefault="004C6903" w:rsidP="001E7577">
      <w:pPr>
        <w:pStyle w:val="a3"/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AADA552" w14:textId="3F1F38FA" w:rsidR="004C6903" w:rsidRDefault="0011678F" w:rsidP="004C6903">
      <w:pPr>
        <w:pStyle w:val="a3"/>
        <w:tabs>
          <w:tab w:val="left" w:pos="993"/>
        </w:tabs>
        <w:spacing w:after="0" w:line="240" w:lineRule="auto"/>
        <w:ind w:left="0" w:right="-1"/>
        <w:jc w:val="both"/>
        <w:rPr>
          <w:rFonts w:ascii="Times New Roman" w:hAnsi="Times New Roman" w:cs="Times New Roman"/>
          <w:sz w:val="28"/>
          <w:szCs w:val="28"/>
        </w:rPr>
      </w:pPr>
      <w:r w:rsidRPr="0011678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BD9B121" wp14:editId="723DF848">
            <wp:extent cx="5942965" cy="436880"/>
            <wp:effectExtent l="0" t="0" r="635" b="0"/>
            <wp:docPr id="6" name="Изображение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4366" cy="436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5BF174" w14:textId="77777777" w:rsidR="004C6903" w:rsidRDefault="004C6903" w:rsidP="0044146A">
      <w:pPr>
        <w:pStyle w:val="a3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6E329CC6" w14:textId="7DE7B05F" w:rsidR="0044146A" w:rsidRDefault="0044146A" w:rsidP="0044146A">
      <w:pPr>
        <w:pStyle w:val="a3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 сфере регулирования;</w:t>
      </w:r>
    </w:p>
    <w:p w14:paraId="4CC59C31" w14:textId="77777777" w:rsidR="004C6903" w:rsidRDefault="004C6903" w:rsidP="004C6903">
      <w:pPr>
        <w:pStyle w:val="a3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 w:rsidRPr="00E670B6">
        <w:rPr>
          <w:rFonts w:ascii="Times New Roman" w:hAnsi="Times New Roman" w:cs="Times New Roman"/>
          <w:sz w:val="28"/>
          <w:szCs w:val="28"/>
        </w:rPr>
        <w:t>- по органу-разработчику;</w:t>
      </w:r>
    </w:p>
    <w:p w14:paraId="454ABD11" w14:textId="77777777" w:rsidR="004C6903" w:rsidRDefault="004C6903" w:rsidP="0044146A">
      <w:pPr>
        <w:pStyle w:val="a3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5F440B6B" w14:textId="7BE7994D" w:rsidR="004C6903" w:rsidRDefault="002958BE" w:rsidP="004C6903">
      <w:pPr>
        <w:pStyle w:val="a3"/>
        <w:tabs>
          <w:tab w:val="left" w:pos="993"/>
        </w:tabs>
        <w:spacing w:after="0" w:line="240" w:lineRule="auto"/>
        <w:ind w:left="0" w:right="-1"/>
        <w:jc w:val="both"/>
        <w:rPr>
          <w:rFonts w:ascii="Times New Roman" w:hAnsi="Times New Roman" w:cs="Times New Roman"/>
          <w:sz w:val="28"/>
          <w:szCs w:val="28"/>
        </w:rPr>
      </w:pPr>
      <w:r w:rsidRPr="002958B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CFA8649" wp14:editId="13C80800">
            <wp:extent cx="5760085" cy="2373630"/>
            <wp:effectExtent l="0" t="0" r="5715" b="0"/>
            <wp:docPr id="14" name="Изображение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37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15D16" w14:textId="77777777" w:rsidR="004C6903" w:rsidRDefault="004C6903" w:rsidP="0044146A">
      <w:pPr>
        <w:pStyle w:val="a3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3C663661" w14:textId="6F647D54" w:rsidR="0044146A" w:rsidRDefault="0044146A" w:rsidP="0044146A">
      <w:pPr>
        <w:pStyle w:val="a3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 последним размещенным;</w:t>
      </w:r>
    </w:p>
    <w:p w14:paraId="32151F74" w14:textId="27B3755B" w:rsidR="0044146A" w:rsidRDefault="0044146A" w:rsidP="0044146A">
      <w:pPr>
        <w:pStyle w:val="a3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 самым обсуждаемым;</w:t>
      </w:r>
    </w:p>
    <w:p w14:paraId="7D28F7B2" w14:textId="4426080E" w:rsidR="0044146A" w:rsidRDefault="0044146A" w:rsidP="0044146A">
      <w:pPr>
        <w:pStyle w:val="a3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 истечению срока обсуждения;</w:t>
      </w:r>
    </w:p>
    <w:p w14:paraId="5405E8F4" w14:textId="77777777" w:rsidR="004C6903" w:rsidRDefault="004C6903" w:rsidP="0044146A">
      <w:pPr>
        <w:pStyle w:val="a3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01C6BABA" w14:textId="6CE3E53D" w:rsidR="004C6903" w:rsidRDefault="002958BE" w:rsidP="004C6903">
      <w:pPr>
        <w:pStyle w:val="a3"/>
        <w:tabs>
          <w:tab w:val="left" w:pos="993"/>
        </w:tabs>
        <w:spacing w:after="0" w:line="240" w:lineRule="auto"/>
        <w:ind w:left="0" w:right="-1"/>
        <w:jc w:val="both"/>
        <w:rPr>
          <w:rFonts w:ascii="Times New Roman" w:hAnsi="Times New Roman" w:cs="Times New Roman"/>
          <w:sz w:val="28"/>
          <w:szCs w:val="28"/>
        </w:rPr>
      </w:pPr>
      <w:r w:rsidRPr="002958B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DDE4F37" wp14:editId="035F2AE2">
            <wp:extent cx="6051484" cy="1594427"/>
            <wp:effectExtent l="0" t="0" r="0" b="6350"/>
            <wp:docPr id="19" name="Изображение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10755" cy="1610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EEE8D" w14:textId="77777777" w:rsidR="004C6903" w:rsidRPr="0044146A" w:rsidRDefault="004C6903" w:rsidP="004C6903">
      <w:pPr>
        <w:pStyle w:val="a3"/>
        <w:tabs>
          <w:tab w:val="left" w:pos="993"/>
        </w:tabs>
        <w:spacing w:after="0" w:line="240" w:lineRule="auto"/>
        <w:ind w:left="0"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37638A00" w14:textId="05F88A16" w:rsidR="00E76B1E" w:rsidRDefault="00560609" w:rsidP="0044146A">
      <w:pPr>
        <w:pStyle w:val="a3"/>
        <w:numPr>
          <w:ilvl w:val="0"/>
          <w:numId w:val="3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670B6">
        <w:rPr>
          <w:rFonts w:ascii="Times New Roman" w:hAnsi="Times New Roman" w:cs="Times New Roman"/>
          <w:sz w:val="28"/>
          <w:szCs w:val="28"/>
        </w:rPr>
        <w:t>блок рекламы функций портала;</w:t>
      </w:r>
    </w:p>
    <w:p w14:paraId="10DB8852" w14:textId="77777777" w:rsidR="00AE2910" w:rsidRDefault="00AE2910" w:rsidP="00AE2910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714127EB" w14:textId="1783BBA0" w:rsidR="00AE2910" w:rsidRDefault="002958BE" w:rsidP="00AE2910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2958B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3C1B7F3" wp14:editId="3D86B535">
            <wp:extent cx="5943080" cy="3237230"/>
            <wp:effectExtent l="0" t="0" r="635" b="0"/>
            <wp:docPr id="23" name="Изображение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4122" cy="3237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A568A4" w14:textId="77777777" w:rsidR="00AE2910" w:rsidRPr="00AE2910" w:rsidRDefault="00AE2910" w:rsidP="00AE2910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020FEBA3" w14:textId="5CCBDDAD" w:rsidR="0044146A" w:rsidRDefault="00560609" w:rsidP="00560609">
      <w:pPr>
        <w:pStyle w:val="a3"/>
        <w:numPr>
          <w:ilvl w:val="0"/>
          <w:numId w:val="3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схема обсуждения проектов нормативных правовых актов;</w:t>
      </w:r>
    </w:p>
    <w:p w14:paraId="558F0C01" w14:textId="77777777" w:rsidR="00AE2910" w:rsidRDefault="00AE2910" w:rsidP="00AE2910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36A46567" w14:textId="36AC3283" w:rsidR="00AE2910" w:rsidRDefault="00AE2910" w:rsidP="00AE2910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AE291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71A9553" wp14:editId="38A021FB">
            <wp:extent cx="6053455" cy="1655903"/>
            <wp:effectExtent l="0" t="0" r="0" b="0"/>
            <wp:docPr id="8" name="Изображение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68104" cy="165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4471EC" w14:textId="77777777" w:rsidR="00AE2910" w:rsidRPr="00AE2910" w:rsidRDefault="00AE2910" w:rsidP="00AE2910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6BA3AC19" w14:textId="76E7A210" w:rsidR="00560609" w:rsidRDefault="00560609" w:rsidP="001A212E">
      <w:pPr>
        <w:pStyle w:val="a3"/>
        <w:numPr>
          <w:ilvl w:val="0"/>
          <w:numId w:val="3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статистическая информация о пользовании и тек</w:t>
      </w:r>
      <w:r w:rsidR="001A212E">
        <w:rPr>
          <w:rFonts w:ascii="Times New Roman" w:hAnsi="Times New Roman" w:cs="Times New Roman"/>
          <w:sz w:val="28"/>
          <w:szCs w:val="28"/>
        </w:rPr>
        <w:t>ущей информации</w:t>
      </w:r>
      <w:r w:rsidR="00A55EED">
        <w:rPr>
          <w:rFonts w:ascii="Times New Roman" w:hAnsi="Times New Roman" w:cs="Times New Roman"/>
          <w:sz w:val="28"/>
          <w:szCs w:val="28"/>
        </w:rPr>
        <w:t xml:space="preserve"> о</w:t>
      </w:r>
      <w:r w:rsidR="001A212E">
        <w:rPr>
          <w:rFonts w:ascii="Times New Roman" w:hAnsi="Times New Roman" w:cs="Times New Roman"/>
          <w:sz w:val="28"/>
          <w:szCs w:val="28"/>
        </w:rPr>
        <w:t xml:space="preserve"> Едино</w:t>
      </w:r>
      <w:r w:rsidR="00A55EED">
        <w:rPr>
          <w:rFonts w:ascii="Times New Roman" w:hAnsi="Times New Roman" w:cs="Times New Roman"/>
          <w:sz w:val="28"/>
          <w:szCs w:val="28"/>
        </w:rPr>
        <w:t>м</w:t>
      </w:r>
      <w:r w:rsidR="001A212E">
        <w:rPr>
          <w:rFonts w:ascii="Times New Roman" w:hAnsi="Times New Roman" w:cs="Times New Roman"/>
          <w:sz w:val="28"/>
          <w:szCs w:val="28"/>
        </w:rPr>
        <w:t xml:space="preserve"> портал</w:t>
      </w:r>
      <w:r w:rsidR="00A55EED">
        <w:rPr>
          <w:rFonts w:ascii="Times New Roman" w:hAnsi="Times New Roman" w:cs="Times New Roman"/>
          <w:sz w:val="28"/>
          <w:szCs w:val="28"/>
        </w:rPr>
        <w:t>е</w:t>
      </w:r>
      <w:r w:rsidR="00A714DC">
        <w:rPr>
          <w:rFonts w:ascii="Times New Roman" w:hAnsi="Times New Roman" w:cs="Times New Roman"/>
          <w:sz w:val="28"/>
          <w:szCs w:val="28"/>
        </w:rPr>
        <w:t>.</w:t>
      </w:r>
    </w:p>
    <w:p w14:paraId="018E7152" w14:textId="77777777" w:rsidR="00A714DC" w:rsidRDefault="00A714DC" w:rsidP="00A714DC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3810F521" w14:textId="5869E14A" w:rsidR="00A714DC" w:rsidRDefault="002958BE" w:rsidP="00A714DC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2958B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0F4AE18" wp14:editId="428E6D8E">
            <wp:extent cx="5901576" cy="5908733"/>
            <wp:effectExtent l="0" t="0" r="0" b="9525"/>
            <wp:docPr id="24" name="Изображение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02474" cy="5909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CBD0F8" w14:textId="77777777" w:rsidR="00A714DC" w:rsidRPr="00A714DC" w:rsidRDefault="00A714DC" w:rsidP="00A714DC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61F4745E" w14:textId="22DFBE48" w:rsidR="0062640C" w:rsidRDefault="0062640C" w:rsidP="005D12F1">
      <w:pPr>
        <w:pStyle w:val="a3"/>
        <w:numPr>
          <w:ilvl w:val="0"/>
          <w:numId w:val="2"/>
        </w:numPr>
        <w:tabs>
          <w:tab w:val="left" w:pos="993"/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Вкладка «предложения» предусматривает возможность зарегистрированных пользователей создавать предложения по созданию или изменению норм права с кратким описанием необходимости такого предложения. При этом другие пользователя имеют право оставить свой голос за данное предложение.</w:t>
      </w:r>
    </w:p>
    <w:p w14:paraId="39E1B4BE" w14:textId="261279FE" w:rsidR="0062640C" w:rsidRDefault="0062640C" w:rsidP="0062640C">
      <w:pPr>
        <w:pStyle w:val="a3"/>
        <w:tabs>
          <w:tab w:val="left" w:pos="993"/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Нормотворческие субъекты имеют право в рамках своей компетенции инициировать проект НПА, основанный на внесенном пользователем предложении.</w:t>
      </w:r>
    </w:p>
    <w:p w14:paraId="29CEAA39" w14:textId="77777777" w:rsidR="00CC1423" w:rsidRDefault="004A04B3" w:rsidP="00CC1423">
      <w:pPr>
        <w:pStyle w:val="a3"/>
        <w:numPr>
          <w:ilvl w:val="0"/>
          <w:numId w:val="2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входе в один из разделов навигационного меню открывается соответствующее его содержание.</w:t>
      </w:r>
      <w:r w:rsidR="00CC1423" w:rsidRPr="00CC1423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9F70358" w14:textId="3B2CDFD0" w:rsidR="008465DE" w:rsidRDefault="008465DE" w:rsidP="00CC1423">
      <w:pPr>
        <w:pStyle w:val="a3"/>
        <w:numPr>
          <w:ilvl w:val="0"/>
          <w:numId w:val="2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Статистические данные Единого портала отражают динамику его пользования </w:t>
      </w:r>
      <w:r w:rsidRPr="00E97707">
        <w:rPr>
          <w:rFonts w:ascii="Times New Roman" w:hAnsi="Times New Roman" w:cs="Times New Roman"/>
          <w:sz w:val="28"/>
          <w:szCs w:val="28"/>
        </w:rPr>
        <w:t xml:space="preserve">и </w:t>
      </w:r>
      <w:r w:rsidR="008C1CF9" w:rsidRPr="00E97707">
        <w:rPr>
          <w:rFonts w:ascii="Times New Roman" w:hAnsi="Times New Roman" w:cs="Times New Roman"/>
          <w:sz w:val="28"/>
          <w:szCs w:val="28"/>
        </w:rPr>
        <w:t>содержат</w:t>
      </w:r>
      <w:r w:rsidRPr="00E97707">
        <w:rPr>
          <w:rFonts w:ascii="Times New Roman" w:hAnsi="Times New Roman" w:cs="Times New Roman"/>
          <w:sz w:val="28"/>
          <w:szCs w:val="28"/>
        </w:rPr>
        <w:t xml:space="preserve"> следующую</w:t>
      </w:r>
      <w:r>
        <w:rPr>
          <w:rFonts w:ascii="Times New Roman" w:hAnsi="Times New Roman" w:cs="Times New Roman"/>
          <w:sz w:val="28"/>
          <w:szCs w:val="28"/>
        </w:rPr>
        <w:t xml:space="preserve"> информацию:</w:t>
      </w:r>
    </w:p>
    <w:p w14:paraId="24481FC3" w14:textId="3EB6424F" w:rsidR="008465DE" w:rsidRDefault="00BB70F4" w:rsidP="008465DE">
      <w:pPr>
        <w:pStyle w:val="a3"/>
        <w:numPr>
          <w:ilvl w:val="1"/>
          <w:numId w:val="2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размещенных на Едином портале проектов НПА;</w:t>
      </w:r>
    </w:p>
    <w:p w14:paraId="19B137CC" w14:textId="26D98422" w:rsidR="00BB70F4" w:rsidRDefault="00BB70F4" w:rsidP="008465DE">
      <w:pPr>
        <w:pStyle w:val="a3"/>
        <w:numPr>
          <w:ilvl w:val="1"/>
          <w:numId w:val="2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проектов НПА, находящихся на стадии общественного обсуждения;</w:t>
      </w:r>
    </w:p>
    <w:p w14:paraId="711AA930" w14:textId="2D4EBCA6" w:rsidR="00BB70F4" w:rsidRDefault="00BB70F4" w:rsidP="008465DE">
      <w:pPr>
        <w:pStyle w:val="a3"/>
        <w:numPr>
          <w:ilvl w:val="1"/>
          <w:numId w:val="2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проектов НПА, по которым общественное обсуждение завершено;</w:t>
      </w:r>
    </w:p>
    <w:p w14:paraId="6196A216" w14:textId="6AD5079F" w:rsidR="00197ED4" w:rsidRDefault="00197ED4" w:rsidP="008465DE">
      <w:pPr>
        <w:pStyle w:val="a3"/>
        <w:numPr>
          <w:ilvl w:val="1"/>
          <w:numId w:val="2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принятых НПА;</w:t>
      </w:r>
    </w:p>
    <w:p w14:paraId="01AEE333" w14:textId="04E49174" w:rsidR="00BB70F4" w:rsidRDefault="00BB70F4" w:rsidP="008465DE">
      <w:pPr>
        <w:pStyle w:val="a3"/>
        <w:numPr>
          <w:ilvl w:val="1"/>
          <w:numId w:val="2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оставленных комментариев и ответов на них;</w:t>
      </w:r>
    </w:p>
    <w:p w14:paraId="0992529B" w14:textId="5DD5D2D9" w:rsidR="00197ED4" w:rsidRDefault="00197ED4" w:rsidP="008465DE">
      <w:pPr>
        <w:pStyle w:val="a3"/>
        <w:numPr>
          <w:ilvl w:val="1"/>
          <w:numId w:val="2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зарегистрированных пользователей;</w:t>
      </w:r>
    </w:p>
    <w:p w14:paraId="185707E0" w14:textId="6F06AAB1" w:rsidR="00197ED4" w:rsidRDefault="00197ED4" w:rsidP="008465DE">
      <w:pPr>
        <w:pStyle w:val="a3"/>
        <w:numPr>
          <w:ilvl w:val="1"/>
          <w:numId w:val="2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подписчиков Единого портала;</w:t>
      </w:r>
    </w:p>
    <w:p w14:paraId="40A7EAB9" w14:textId="3217948C" w:rsidR="00BB70F4" w:rsidRDefault="00BB70F4" w:rsidP="008465DE">
      <w:pPr>
        <w:pStyle w:val="a3"/>
        <w:numPr>
          <w:ilvl w:val="1"/>
          <w:numId w:val="2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разбивка размещенных НПА по видам НПА и разработчикам;</w:t>
      </w:r>
    </w:p>
    <w:p w14:paraId="4FACC53D" w14:textId="23E83C62" w:rsidR="00BB70F4" w:rsidRDefault="00BB70F4" w:rsidP="008465DE">
      <w:pPr>
        <w:pStyle w:val="a3"/>
        <w:numPr>
          <w:ilvl w:val="1"/>
          <w:numId w:val="2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активность Единог</w:t>
      </w:r>
      <w:r w:rsidR="00197ED4">
        <w:rPr>
          <w:rFonts w:ascii="Times New Roman" w:hAnsi="Times New Roman" w:cs="Times New Roman"/>
          <w:sz w:val="28"/>
          <w:szCs w:val="28"/>
        </w:rPr>
        <w:t>о портала на квартальной основе;</w:t>
      </w:r>
    </w:p>
    <w:p w14:paraId="4257230B" w14:textId="6FA834CE" w:rsidR="00197ED4" w:rsidRDefault="00197ED4" w:rsidP="00197ED4">
      <w:pPr>
        <w:pStyle w:val="a3"/>
        <w:numPr>
          <w:ilvl w:val="1"/>
          <w:numId w:val="2"/>
        </w:numPr>
        <w:tabs>
          <w:tab w:val="left" w:pos="993"/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наиболее популярные комментарии на основе количество отданных за комментарий голосов;</w:t>
      </w:r>
    </w:p>
    <w:p w14:paraId="1F6137D9" w14:textId="3BA69D9B" w:rsidR="00197ED4" w:rsidRDefault="00197ED4" w:rsidP="00197ED4">
      <w:pPr>
        <w:pStyle w:val="a3"/>
        <w:numPr>
          <w:ilvl w:val="1"/>
          <w:numId w:val="2"/>
        </w:numPr>
        <w:tabs>
          <w:tab w:val="left" w:pos="993"/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наиболее активные пользователи Единого портала по частоте и количеству оставляемых комментариев;</w:t>
      </w:r>
    </w:p>
    <w:p w14:paraId="22FEACC9" w14:textId="01F912F6" w:rsidR="00197ED4" w:rsidRDefault="00197ED4" w:rsidP="00197ED4">
      <w:pPr>
        <w:pStyle w:val="a3"/>
        <w:numPr>
          <w:ilvl w:val="1"/>
          <w:numId w:val="2"/>
        </w:numPr>
        <w:tabs>
          <w:tab w:val="left" w:pos="993"/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наиболее активные нормотворческие субъекты по количеству оставляемых комментариев.</w:t>
      </w:r>
    </w:p>
    <w:p w14:paraId="798162FD" w14:textId="2A7261E0" w:rsidR="006720EE" w:rsidRPr="00E97707" w:rsidRDefault="006720EE" w:rsidP="006720EE">
      <w:pPr>
        <w:pStyle w:val="a3"/>
        <w:numPr>
          <w:ilvl w:val="0"/>
          <w:numId w:val="2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97707">
        <w:rPr>
          <w:rFonts w:ascii="Times New Roman" w:hAnsi="Times New Roman" w:cs="Times New Roman"/>
          <w:sz w:val="28"/>
          <w:szCs w:val="28"/>
        </w:rPr>
        <w:t>Единый портал также отражает статистику количества принятых подзаконных актов в реализацию действующих вышестоящих НПА. Указанный информационный блок содержится в навигационном меню «Исполнение законов».</w:t>
      </w:r>
    </w:p>
    <w:p w14:paraId="1664F66D" w14:textId="46B503AF" w:rsidR="006F4A50" w:rsidRDefault="006F4A50" w:rsidP="00A271CE">
      <w:pPr>
        <w:pStyle w:val="a3"/>
        <w:numPr>
          <w:ilvl w:val="0"/>
          <w:numId w:val="2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необходимости поиска конкретного проекта НПА у пользователей Единого портала есть возможность использования расширенного поиска, содержащего в себе следующие категории</w:t>
      </w:r>
      <w:r w:rsidR="007C1C82">
        <w:rPr>
          <w:rFonts w:ascii="Times New Roman" w:hAnsi="Times New Roman" w:cs="Times New Roman"/>
          <w:sz w:val="28"/>
          <w:szCs w:val="28"/>
        </w:rPr>
        <w:t xml:space="preserve"> поиска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19F2B6A0" w14:textId="77777777" w:rsidR="006F4A50" w:rsidRDefault="006F4A50" w:rsidP="006F4A50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6C37DC2A" w14:textId="654879BF" w:rsidR="007C1C82" w:rsidRDefault="007C1C82" w:rsidP="006F4A50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7C1C82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87390FF" wp14:editId="6FB3DD22">
            <wp:extent cx="5760085" cy="2265680"/>
            <wp:effectExtent l="0" t="0" r="5715" b="0"/>
            <wp:docPr id="26" name="Изображение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65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37472D" w14:textId="77777777" w:rsidR="007C1C82" w:rsidRPr="006F4A50" w:rsidRDefault="007C1C82" w:rsidP="006F4A50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5FF8DBBA" w14:textId="30486B37" w:rsidR="009971ED" w:rsidRDefault="00A271CE" w:rsidP="00A271CE">
      <w:pPr>
        <w:pStyle w:val="a3"/>
        <w:numPr>
          <w:ilvl w:val="0"/>
          <w:numId w:val="2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</w:t>
      </w:r>
      <w:r w:rsidR="009971ED">
        <w:rPr>
          <w:rFonts w:ascii="Times New Roman" w:hAnsi="Times New Roman" w:cs="Times New Roman"/>
          <w:sz w:val="28"/>
          <w:szCs w:val="28"/>
        </w:rPr>
        <w:t>наведении на наименование</w:t>
      </w:r>
      <w:r>
        <w:rPr>
          <w:rFonts w:ascii="Times New Roman" w:hAnsi="Times New Roman" w:cs="Times New Roman"/>
          <w:sz w:val="28"/>
          <w:szCs w:val="28"/>
        </w:rPr>
        <w:t xml:space="preserve"> проекта НПА для ознакомления </w:t>
      </w:r>
      <w:r w:rsidR="009971ED">
        <w:rPr>
          <w:rFonts w:ascii="Times New Roman" w:hAnsi="Times New Roman" w:cs="Times New Roman"/>
          <w:sz w:val="28"/>
          <w:szCs w:val="28"/>
        </w:rPr>
        <w:t>отображается краткая цель разработки такого проекта НПА.</w:t>
      </w:r>
    </w:p>
    <w:p w14:paraId="3ADCFBD8" w14:textId="77777777" w:rsidR="009971ED" w:rsidRDefault="009971ED" w:rsidP="009971ED">
      <w:pPr>
        <w:pStyle w:val="a3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7F2B61E6" w14:textId="3D29E0C6" w:rsidR="009971ED" w:rsidRDefault="009971ED" w:rsidP="009971ED">
      <w:pPr>
        <w:pStyle w:val="a3"/>
        <w:tabs>
          <w:tab w:val="left" w:pos="993"/>
        </w:tabs>
        <w:spacing w:after="0" w:line="240" w:lineRule="auto"/>
        <w:ind w:left="0" w:right="-1"/>
        <w:jc w:val="both"/>
        <w:rPr>
          <w:rFonts w:ascii="Times New Roman" w:hAnsi="Times New Roman" w:cs="Times New Roman"/>
          <w:sz w:val="28"/>
          <w:szCs w:val="28"/>
        </w:rPr>
      </w:pPr>
      <w:r w:rsidRPr="009971E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AA0D630" wp14:editId="5E2132E4">
            <wp:extent cx="5828780" cy="790876"/>
            <wp:effectExtent l="0" t="0" r="0" b="0"/>
            <wp:docPr id="25" name="Изображение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899714" cy="800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218929" w14:textId="6545D9F8" w:rsidR="00A271CE" w:rsidRDefault="009971ED" w:rsidP="00A271CE">
      <w:pPr>
        <w:pStyle w:val="a3"/>
        <w:numPr>
          <w:ilvl w:val="0"/>
          <w:numId w:val="2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ознакомлении с проектом НПА в соответствующей вкладке </w:t>
      </w:r>
      <w:r w:rsidR="00A271CE">
        <w:rPr>
          <w:rFonts w:ascii="Times New Roman" w:hAnsi="Times New Roman" w:cs="Times New Roman"/>
          <w:sz w:val="28"/>
          <w:szCs w:val="28"/>
        </w:rPr>
        <w:t>открывается:</w:t>
      </w:r>
    </w:p>
    <w:p w14:paraId="709F7CA8" w14:textId="10D3531E" w:rsidR="00657A45" w:rsidRDefault="00A271CE" w:rsidP="00A271CE">
      <w:pPr>
        <w:pStyle w:val="a3"/>
        <w:numPr>
          <w:ilvl w:val="1"/>
          <w:numId w:val="2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57A45">
        <w:rPr>
          <w:rFonts w:ascii="Times New Roman" w:hAnsi="Times New Roman" w:cs="Times New Roman"/>
          <w:sz w:val="28"/>
          <w:szCs w:val="28"/>
        </w:rPr>
        <w:t>возможность подписки на проект НПА для отслеживания хода его обсуждения и продвижения на Едином портале;</w:t>
      </w:r>
    </w:p>
    <w:p w14:paraId="6980E4B8" w14:textId="646848E6" w:rsidR="00657A45" w:rsidRDefault="00657A45" w:rsidP="00A271CE">
      <w:pPr>
        <w:pStyle w:val="a3"/>
        <w:numPr>
          <w:ilvl w:val="1"/>
          <w:numId w:val="2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просмотров и комментариев к проекту НПА;</w:t>
      </w:r>
    </w:p>
    <w:p w14:paraId="27AE4A62" w14:textId="0CA5A601" w:rsidR="00657A45" w:rsidRDefault="00657A45" w:rsidP="00A271CE">
      <w:pPr>
        <w:pStyle w:val="a3"/>
        <w:numPr>
          <w:ilvl w:val="1"/>
          <w:numId w:val="2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возможность печати вкладки;</w:t>
      </w:r>
    </w:p>
    <w:p w14:paraId="0FC17B58" w14:textId="77777777" w:rsidR="00657A45" w:rsidRDefault="00657A45" w:rsidP="00657A45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46A34795" w14:textId="2935EA00" w:rsidR="00657A45" w:rsidRDefault="00657A45" w:rsidP="00657A45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657A4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45EDBD8" wp14:editId="17EEB570">
            <wp:extent cx="6053514" cy="359410"/>
            <wp:effectExtent l="0" t="0" r="0" b="0"/>
            <wp:docPr id="15" name="Изображение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54706" cy="359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B4ABEF" w14:textId="77777777" w:rsidR="00E321C6" w:rsidRPr="00657A45" w:rsidRDefault="00E321C6" w:rsidP="00657A45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640CE30E" w14:textId="79712697" w:rsidR="00A271CE" w:rsidRDefault="00A271CE" w:rsidP="00A271CE">
      <w:pPr>
        <w:pStyle w:val="a3"/>
        <w:numPr>
          <w:ilvl w:val="1"/>
          <w:numId w:val="2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схема продвижения </w:t>
      </w:r>
      <w:r w:rsidR="00B65F4C">
        <w:rPr>
          <w:rFonts w:ascii="Times New Roman" w:hAnsi="Times New Roman" w:cs="Times New Roman"/>
          <w:sz w:val="28"/>
          <w:szCs w:val="28"/>
        </w:rPr>
        <w:t>проекта НПА;</w:t>
      </w:r>
    </w:p>
    <w:p w14:paraId="63AC6738" w14:textId="77777777" w:rsidR="00A271CE" w:rsidRDefault="00A271CE" w:rsidP="00A271CE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65249245" w14:textId="02559C8F" w:rsidR="00A271CE" w:rsidRPr="00A271CE" w:rsidRDefault="00D96F7B" w:rsidP="00A271CE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D96F7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963BA3F" wp14:editId="708B3B2B">
            <wp:extent cx="6053455" cy="677707"/>
            <wp:effectExtent l="0" t="0" r="0" b="8255"/>
            <wp:docPr id="10" name="Изображение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079168" cy="680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271CE" w:rsidRPr="00A271CE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B81CAC9" w14:textId="2957EA78" w:rsidR="00D96F7B" w:rsidRDefault="00D96F7B" w:rsidP="00D96F7B">
      <w:pPr>
        <w:pStyle w:val="a3"/>
        <w:numPr>
          <w:ilvl w:val="1"/>
          <w:numId w:val="2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паспорт проекта НПА, содержащий:</w:t>
      </w:r>
    </w:p>
    <w:p w14:paraId="2CCAC839" w14:textId="551B3616" w:rsidR="00D96F7B" w:rsidRDefault="00D96F7B" w:rsidP="00D96F7B">
      <w:pPr>
        <w:pStyle w:val="a3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наименование проекта НПА;</w:t>
      </w:r>
    </w:p>
    <w:p w14:paraId="7A70093F" w14:textId="09A3C9F8" w:rsidR="00D96F7B" w:rsidRDefault="00D96F7B" w:rsidP="00D96F7B">
      <w:pPr>
        <w:pStyle w:val="a3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идентификационный номер;</w:t>
      </w:r>
    </w:p>
    <w:p w14:paraId="0FF6C9AE" w14:textId="53B68186" w:rsidR="00D96F7B" w:rsidRDefault="00D96F7B" w:rsidP="00D96F7B">
      <w:pPr>
        <w:pStyle w:val="a3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дату публикации на Едином портале;</w:t>
      </w:r>
    </w:p>
    <w:p w14:paraId="54CCE693" w14:textId="3C7C4949" w:rsidR="00D96F7B" w:rsidRDefault="00D96F7B" w:rsidP="00D96F7B">
      <w:pPr>
        <w:pStyle w:val="a3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вид проекта НПА;</w:t>
      </w:r>
    </w:p>
    <w:p w14:paraId="109197E1" w14:textId="68BC1116" w:rsidR="00D96F7B" w:rsidRDefault="00D96F7B" w:rsidP="00D96F7B">
      <w:pPr>
        <w:pStyle w:val="a3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редакцию проекта НПА (новая редакция либо внесение изменений в действующий НПА);</w:t>
      </w:r>
    </w:p>
    <w:p w14:paraId="1C2C40BB" w14:textId="4C7122BA" w:rsidR="00D96F7B" w:rsidRDefault="00D96F7B" w:rsidP="00D96F7B">
      <w:pPr>
        <w:pStyle w:val="a3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разработчик проекта НПА;</w:t>
      </w:r>
    </w:p>
    <w:p w14:paraId="19CF9AC4" w14:textId="65E2BF71" w:rsidR="00D96F7B" w:rsidRDefault="00D96F7B" w:rsidP="00D96F7B">
      <w:pPr>
        <w:pStyle w:val="a3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инициатор проекта Закона (депутат Жогорку Кенеша либо Правительство);</w:t>
      </w:r>
    </w:p>
    <w:p w14:paraId="732FC568" w14:textId="63B219A4" w:rsidR="00D96F7B" w:rsidRDefault="00D96F7B" w:rsidP="00D96F7B">
      <w:pPr>
        <w:pStyle w:val="a3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 категории, к которым относится проект НПА</w:t>
      </w:r>
      <w:r w:rsidRPr="00E321C6">
        <w:rPr>
          <w:rFonts w:ascii="Times New Roman" w:hAnsi="Times New Roman" w:cs="Times New Roman"/>
          <w:sz w:val="28"/>
          <w:szCs w:val="28"/>
        </w:rPr>
        <w:t>;</w:t>
      </w:r>
    </w:p>
    <w:p w14:paraId="7D03E028" w14:textId="428E99F2" w:rsidR="00D96F7B" w:rsidRDefault="00D96F7B" w:rsidP="00D96F7B">
      <w:pPr>
        <w:pStyle w:val="a3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отрасли, к которым относится проект НП</w:t>
      </w:r>
      <w:r w:rsidRPr="00E321C6">
        <w:rPr>
          <w:rFonts w:ascii="Times New Roman" w:hAnsi="Times New Roman" w:cs="Times New Roman"/>
          <w:sz w:val="28"/>
          <w:szCs w:val="28"/>
        </w:rPr>
        <w:t>А;</w:t>
      </w:r>
    </w:p>
    <w:p w14:paraId="416952FD" w14:textId="77777777" w:rsidR="00D96F7B" w:rsidRDefault="00D96F7B" w:rsidP="00D96F7B">
      <w:pPr>
        <w:pStyle w:val="a3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цель проекта НПА;</w:t>
      </w:r>
    </w:p>
    <w:p w14:paraId="14B9CE29" w14:textId="52B42311" w:rsidR="00D96F7B" w:rsidRDefault="00D96F7B" w:rsidP="00D96F7B">
      <w:pPr>
        <w:pStyle w:val="a3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ключевые слова проекта НП</w:t>
      </w:r>
      <w:r w:rsidRPr="00E321C6">
        <w:rPr>
          <w:rFonts w:ascii="Times New Roman" w:hAnsi="Times New Roman" w:cs="Times New Roman"/>
          <w:sz w:val="28"/>
          <w:szCs w:val="28"/>
        </w:rPr>
        <w:t>А;</w:t>
      </w:r>
    </w:p>
    <w:p w14:paraId="202C7DCC" w14:textId="60FF4CDB" w:rsidR="00D96F7B" w:rsidRDefault="00D96F7B" w:rsidP="00D96F7B">
      <w:pPr>
        <w:pStyle w:val="a3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 информация о требовании финансирования для принятия проекта НПА;</w:t>
      </w:r>
    </w:p>
    <w:p w14:paraId="2202D057" w14:textId="29CC3467" w:rsidR="00D96F7B" w:rsidRDefault="00D96F7B" w:rsidP="00D96F7B">
      <w:pPr>
        <w:pStyle w:val="a3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информация о влиянии проекта НПА на предпринимательскую деятельность;</w:t>
      </w:r>
    </w:p>
    <w:p w14:paraId="1B0855B1" w14:textId="0664F4BB" w:rsidR="00D96F7B" w:rsidRDefault="00D96F7B" w:rsidP="00D96F7B">
      <w:pPr>
        <w:pStyle w:val="a3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ссылки на используемые в проекте НПА действующие НПА;</w:t>
      </w:r>
    </w:p>
    <w:p w14:paraId="1A0329BD" w14:textId="1DFBF45D" w:rsidR="00D96F7B" w:rsidRDefault="00D96F7B" w:rsidP="00D96F7B">
      <w:pPr>
        <w:pStyle w:val="a3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сопроводительные документы.</w:t>
      </w:r>
    </w:p>
    <w:p w14:paraId="6A0D5ED5" w14:textId="77777777" w:rsidR="00D96F7B" w:rsidRDefault="00D96F7B" w:rsidP="00D96F7B">
      <w:pPr>
        <w:pStyle w:val="a3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456DF81E" w14:textId="55208736" w:rsidR="00E21AF0" w:rsidRDefault="00E21AF0" w:rsidP="004427E5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7C71928" wp14:editId="361C27D6">
            <wp:extent cx="5848350" cy="406717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406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C01EEE" w14:textId="2C6F92C3" w:rsidR="00E21AF0" w:rsidRDefault="00E21AF0" w:rsidP="004427E5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1FF26EC4" w14:textId="5DF9C6BB" w:rsidR="00657A45" w:rsidRDefault="00657A45" w:rsidP="00657A45">
      <w:pPr>
        <w:pStyle w:val="a3"/>
        <w:numPr>
          <w:ilvl w:val="1"/>
          <w:numId w:val="2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загруженные файлы с текстами проекта НПА на государственном и официальном языках для возможности их загрузки;</w:t>
      </w:r>
    </w:p>
    <w:p w14:paraId="32901EC9" w14:textId="77777777" w:rsidR="00657A45" w:rsidRDefault="00657A45" w:rsidP="00657A45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030BADEE" w14:textId="3800D0E9" w:rsidR="00657A45" w:rsidRDefault="00657A45" w:rsidP="00657A45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657A4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25B4EF1" wp14:editId="2CC97D48">
            <wp:extent cx="5934799" cy="730870"/>
            <wp:effectExtent l="0" t="0" r="0" b="6350"/>
            <wp:docPr id="12" name="Изображение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018711" cy="741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ACE4B9" w14:textId="77777777" w:rsidR="00657A45" w:rsidRPr="00657A45" w:rsidRDefault="00657A45" w:rsidP="00657A45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46940A3F" w14:textId="542DA139" w:rsidR="00657A45" w:rsidRDefault="00657A45" w:rsidP="00657A45">
      <w:pPr>
        <w:pStyle w:val="a3"/>
        <w:numPr>
          <w:ilvl w:val="1"/>
          <w:numId w:val="2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текст проекта НПА, поделенный на структурные элементы для возможности комментирования каждого структурного элемента в отдельности;</w:t>
      </w:r>
    </w:p>
    <w:p w14:paraId="21805AF1" w14:textId="77777777" w:rsidR="00657A45" w:rsidRDefault="00657A45" w:rsidP="00657A45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4708022D" w14:textId="4ABCE9C9" w:rsidR="00657A45" w:rsidRPr="00657A45" w:rsidRDefault="00657A45" w:rsidP="00657A45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2F8D0175" w14:textId="1B7686C2" w:rsidR="00CC6BC0" w:rsidRDefault="00CC6BC0" w:rsidP="00CC6BC0">
      <w:pPr>
        <w:pStyle w:val="a3"/>
        <w:tabs>
          <w:tab w:val="left" w:pos="993"/>
        </w:tabs>
        <w:spacing w:after="0" w:line="240" w:lineRule="auto"/>
        <w:ind w:left="0" w:right="-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52502A18" wp14:editId="6AF4C1D5">
            <wp:extent cx="5896051" cy="438404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0935" cy="4387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EB450D" w14:textId="4C61A2F4" w:rsidR="00CC6BC0" w:rsidRDefault="00CC6BC0" w:rsidP="00657A45">
      <w:pPr>
        <w:pStyle w:val="a3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5FC666FC" w14:textId="3E3DB25D" w:rsidR="00657A45" w:rsidRDefault="00657A45" w:rsidP="00657A45">
      <w:pPr>
        <w:pStyle w:val="a3"/>
        <w:numPr>
          <w:ilvl w:val="1"/>
          <w:numId w:val="2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возможность </w:t>
      </w:r>
      <w:r w:rsidR="0007508D">
        <w:rPr>
          <w:rFonts w:ascii="Times New Roman" w:hAnsi="Times New Roman" w:cs="Times New Roman"/>
          <w:sz w:val="28"/>
          <w:szCs w:val="28"/>
        </w:rPr>
        <w:t xml:space="preserve">поделиться проектом НПА в социальных сетях </w:t>
      </w:r>
      <w:r w:rsidR="00E21AF0" w:rsidRPr="00E97707">
        <w:rPr>
          <w:rFonts w:ascii="Times New Roman" w:hAnsi="Times New Roman" w:cs="Times New Roman"/>
          <w:sz w:val="28"/>
          <w:szCs w:val="28"/>
        </w:rPr>
        <w:t>«</w:t>
      </w:r>
      <w:r w:rsidR="0007508D" w:rsidRPr="00E97707">
        <w:rPr>
          <w:rFonts w:ascii="Times New Roman" w:hAnsi="Times New Roman" w:cs="Times New Roman"/>
          <w:sz w:val="28"/>
          <w:szCs w:val="28"/>
          <w:lang w:val="en-US"/>
        </w:rPr>
        <w:t>Facebook</w:t>
      </w:r>
      <w:r w:rsidR="00E21AF0" w:rsidRPr="00E97707">
        <w:rPr>
          <w:rFonts w:ascii="Times New Roman" w:hAnsi="Times New Roman" w:cs="Times New Roman"/>
          <w:sz w:val="28"/>
          <w:szCs w:val="28"/>
        </w:rPr>
        <w:t>»</w:t>
      </w:r>
      <w:r w:rsidR="0007508D" w:rsidRPr="00E97707">
        <w:rPr>
          <w:rFonts w:ascii="Times New Roman" w:hAnsi="Times New Roman" w:cs="Times New Roman"/>
          <w:sz w:val="28"/>
          <w:szCs w:val="28"/>
        </w:rPr>
        <w:t xml:space="preserve">, </w:t>
      </w:r>
      <w:r w:rsidR="00E21AF0" w:rsidRPr="00E97707">
        <w:rPr>
          <w:rFonts w:ascii="Times New Roman" w:hAnsi="Times New Roman" w:cs="Times New Roman"/>
          <w:sz w:val="28"/>
          <w:szCs w:val="28"/>
        </w:rPr>
        <w:t>«</w:t>
      </w:r>
      <w:r w:rsidR="0007508D" w:rsidRPr="00E97707">
        <w:rPr>
          <w:rFonts w:ascii="Times New Roman" w:hAnsi="Times New Roman" w:cs="Times New Roman"/>
          <w:sz w:val="28"/>
          <w:szCs w:val="28"/>
          <w:lang w:val="en-US"/>
        </w:rPr>
        <w:t>Twitter</w:t>
      </w:r>
      <w:r w:rsidR="00E21AF0" w:rsidRPr="00E97707">
        <w:rPr>
          <w:rFonts w:ascii="Times New Roman" w:hAnsi="Times New Roman" w:cs="Times New Roman"/>
          <w:sz w:val="28"/>
          <w:szCs w:val="28"/>
        </w:rPr>
        <w:t>»</w:t>
      </w:r>
      <w:r w:rsidR="00750E1E" w:rsidRPr="00E97707">
        <w:rPr>
          <w:rFonts w:ascii="Times New Roman" w:hAnsi="Times New Roman" w:cs="Times New Roman"/>
          <w:sz w:val="28"/>
          <w:szCs w:val="28"/>
        </w:rPr>
        <w:t xml:space="preserve">, </w:t>
      </w:r>
      <w:r w:rsidR="00E21AF0" w:rsidRPr="00E97707">
        <w:rPr>
          <w:rFonts w:ascii="Times New Roman" w:hAnsi="Times New Roman" w:cs="Times New Roman"/>
          <w:sz w:val="28"/>
          <w:szCs w:val="28"/>
        </w:rPr>
        <w:t>«</w:t>
      </w:r>
      <w:r w:rsidR="0007508D" w:rsidRPr="00E97707">
        <w:rPr>
          <w:rFonts w:ascii="Times New Roman" w:hAnsi="Times New Roman" w:cs="Times New Roman"/>
          <w:sz w:val="28"/>
          <w:szCs w:val="28"/>
          <w:lang w:val="en-US"/>
        </w:rPr>
        <w:t>Instagram</w:t>
      </w:r>
      <w:r w:rsidR="00E21AF0" w:rsidRPr="00E97707">
        <w:rPr>
          <w:rFonts w:ascii="Times New Roman" w:hAnsi="Times New Roman" w:cs="Times New Roman"/>
          <w:sz w:val="28"/>
          <w:szCs w:val="28"/>
        </w:rPr>
        <w:t>»</w:t>
      </w:r>
      <w:r w:rsidR="00750E1E" w:rsidRPr="00E97707">
        <w:rPr>
          <w:rFonts w:ascii="Times New Roman" w:hAnsi="Times New Roman" w:cs="Times New Roman"/>
          <w:sz w:val="28"/>
          <w:szCs w:val="28"/>
        </w:rPr>
        <w:t>, «Одноклассники» и «Вконтакте»</w:t>
      </w:r>
      <w:r w:rsidR="0007508D" w:rsidRPr="00E97707">
        <w:rPr>
          <w:rFonts w:ascii="Times New Roman" w:hAnsi="Times New Roman" w:cs="Times New Roman"/>
          <w:sz w:val="28"/>
          <w:szCs w:val="28"/>
        </w:rPr>
        <w:t>.</w:t>
      </w:r>
    </w:p>
    <w:p w14:paraId="4848838E" w14:textId="77777777" w:rsidR="0007508D" w:rsidRDefault="0007508D" w:rsidP="0007508D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201FBEBA" w14:textId="25A16704" w:rsidR="0007508D" w:rsidRPr="0007508D" w:rsidRDefault="0007508D" w:rsidP="0007508D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07508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BF9DB72" wp14:editId="017A8801">
            <wp:extent cx="6053514" cy="289560"/>
            <wp:effectExtent l="0" t="0" r="0" b="0"/>
            <wp:docPr id="16" name="Изображение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65477" cy="294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F4CE1D" w14:textId="77777777" w:rsidR="00657A45" w:rsidRDefault="00657A45" w:rsidP="004427E5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0459E832" w14:textId="63C30386" w:rsidR="00752808" w:rsidRPr="0067532B" w:rsidRDefault="00752808" w:rsidP="00752808">
      <w:pPr>
        <w:pStyle w:val="a3"/>
        <w:numPr>
          <w:ilvl w:val="0"/>
          <w:numId w:val="2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7532B">
        <w:rPr>
          <w:rFonts w:ascii="Times New Roman" w:hAnsi="Times New Roman" w:cs="Times New Roman"/>
          <w:sz w:val="28"/>
          <w:szCs w:val="28"/>
        </w:rPr>
        <w:t>Единый портал имеет мобильную версию отображения, содержащую все функциональные возможности, предусмотренные в настоящем Временном порядке.</w:t>
      </w:r>
    </w:p>
    <w:p w14:paraId="3BC754A9" w14:textId="77777777" w:rsidR="00752808" w:rsidRDefault="00752808" w:rsidP="00752808">
      <w:pPr>
        <w:pStyle w:val="a3"/>
        <w:tabs>
          <w:tab w:val="left" w:pos="993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3049354B" w14:textId="7BC8742C" w:rsidR="004427E5" w:rsidRPr="004427E5" w:rsidRDefault="004427E5" w:rsidP="004427E5">
      <w:pPr>
        <w:tabs>
          <w:tab w:val="left" w:pos="993"/>
        </w:tabs>
        <w:spacing w:after="0" w:line="24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427E5">
        <w:rPr>
          <w:rFonts w:ascii="Times New Roman" w:hAnsi="Times New Roman" w:cs="Times New Roman"/>
          <w:b/>
          <w:sz w:val="28"/>
          <w:szCs w:val="28"/>
        </w:rPr>
        <w:t>Глава 3. Администрирование Единого портала</w:t>
      </w:r>
    </w:p>
    <w:p w14:paraId="0599E3E5" w14:textId="77777777" w:rsidR="004427E5" w:rsidRPr="004427E5" w:rsidRDefault="004427E5" w:rsidP="004427E5">
      <w:pPr>
        <w:tabs>
          <w:tab w:val="left" w:pos="993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7B332EA0" w14:textId="1F3E6596" w:rsidR="00CC1423" w:rsidRPr="00E670B6" w:rsidRDefault="00CC1423" w:rsidP="00CC1423">
      <w:pPr>
        <w:pStyle w:val="a3"/>
        <w:numPr>
          <w:ilvl w:val="0"/>
          <w:numId w:val="2"/>
        </w:numPr>
        <w:tabs>
          <w:tab w:val="left" w:pos="993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Общее администрирование Единого портала осуществляет </w:t>
      </w:r>
      <w:r w:rsidRPr="00E670B6">
        <w:rPr>
          <w:rFonts w:ascii="Times New Roman" w:hAnsi="Times New Roman" w:cs="Times New Roman"/>
          <w:sz w:val="28"/>
          <w:szCs w:val="28"/>
        </w:rPr>
        <w:t>уполномоченный государственный орган</w:t>
      </w:r>
      <w:r w:rsidR="00303372" w:rsidRPr="00E670B6">
        <w:rPr>
          <w:rFonts w:ascii="Times New Roman" w:hAnsi="Times New Roman" w:cs="Times New Roman"/>
          <w:sz w:val="28"/>
          <w:szCs w:val="28"/>
        </w:rPr>
        <w:t xml:space="preserve"> (далее – главный администратор)</w:t>
      </w:r>
      <w:r w:rsidRPr="00E670B6">
        <w:rPr>
          <w:rFonts w:ascii="Times New Roman" w:hAnsi="Times New Roman" w:cs="Times New Roman"/>
          <w:sz w:val="28"/>
          <w:szCs w:val="28"/>
        </w:rPr>
        <w:t>.</w:t>
      </w:r>
    </w:p>
    <w:p w14:paraId="75909CC5" w14:textId="27407336" w:rsidR="00CC1423" w:rsidRDefault="00303372" w:rsidP="00E321C6">
      <w:pPr>
        <w:pStyle w:val="a3"/>
        <w:numPr>
          <w:ilvl w:val="0"/>
          <w:numId w:val="2"/>
        </w:numPr>
        <w:tabs>
          <w:tab w:val="left" w:pos="993"/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Главный а</w:t>
      </w:r>
      <w:r w:rsidR="00CC1423">
        <w:rPr>
          <w:rFonts w:ascii="Times New Roman" w:hAnsi="Times New Roman" w:cs="Times New Roman"/>
          <w:sz w:val="28"/>
          <w:szCs w:val="28"/>
        </w:rPr>
        <w:t>дминистратор уполномоченного государственного органа выполняет следующие функции:</w:t>
      </w:r>
    </w:p>
    <w:p w14:paraId="47DB1A17" w14:textId="77777777" w:rsidR="00CC1423" w:rsidRDefault="00CC1423" w:rsidP="00CC1423">
      <w:pPr>
        <w:pStyle w:val="a3"/>
        <w:numPr>
          <w:ilvl w:val="0"/>
          <w:numId w:val="4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организует беспрерывное и надлежащее функционирование Единого портала;</w:t>
      </w:r>
    </w:p>
    <w:p w14:paraId="3B84CD2E" w14:textId="119E8839" w:rsidR="00CC1423" w:rsidRPr="00E670B6" w:rsidRDefault="00CC1423" w:rsidP="00CC1423">
      <w:pPr>
        <w:pStyle w:val="a3"/>
        <w:numPr>
          <w:ilvl w:val="0"/>
          <w:numId w:val="4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670B6">
        <w:rPr>
          <w:rFonts w:ascii="Times New Roman" w:hAnsi="Times New Roman" w:cs="Times New Roman"/>
          <w:sz w:val="28"/>
          <w:szCs w:val="28"/>
        </w:rPr>
        <w:t xml:space="preserve">распределяет </w:t>
      </w:r>
      <w:r w:rsidR="004427E5">
        <w:rPr>
          <w:rFonts w:ascii="Times New Roman" w:hAnsi="Times New Roman" w:cs="Times New Roman"/>
          <w:sz w:val="28"/>
          <w:szCs w:val="28"/>
        </w:rPr>
        <w:t>права</w:t>
      </w:r>
      <w:r w:rsidRPr="00E670B6">
        <w:rPr>
          <w:rFonts w:ascii="Times New Roman" w:hAnsi="Times New Roman" w:cs="Times New Roman"/>
          <w:sz w:val="28"/>
          <w:szCs w:val="28"/>
        </w:rPr>
        <w:t xml:space="preserve"> </w:t>
      </w:r>
      <w:r w:rsidR="00EA1982" w:rsidRPr="00E670B6">
        <w:rPr>
          <w:rFonts w:ascii="Times New Roman" w:hAnsi="Times New Roman" w:cs="Times New Roman"/>
          <w:sz w:val="28"/>
          <w:szCs w:val="28"/>
        </w:rPr>
        <w:t xml:space="preserve">доступа </w:t>
      </w:r>
      <w:r w:rsidRPr="00E670B6">
        <w:rPr>
          <w:rFonts w:ascii="Times New Roman" w:hAnsi="Times New Roman" w:cs="Times New Roman"/>
          <w:sz w:val="28"/>
          <w:szCs w:val="28"/>
        </w:rPr>
        <w:t>между администраторами органов-разработчиков;</w:t>
      </w:r>
    </w:p>
    <w:p w14:paraId="70C03BF8" w14:textId="77777777" w:rsidR="00CC1423" w:rsidRDefault="00CC1423" w:rsidP="00CC1423">
      <w:pPr>
        <w:pStyle w:val="a3"/>
        <w:numPr>
          <w:ilvl w:val="0"/>
          <w:numId w:val="4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оказывает методическую и техническую помощь разработчикам и пользователям Единого портала;</w:t>
      </w:r>
    </w:p>
    <w:p w14:paraId="19C98644" w14:textId="715BC52F" w:rsidR="00CC1423" w:rsidRDefault="00CC1423" w:rsidP="00CC1423">
      <w:pPr>
        <w:pStyle w:val="a3"/>
        <w:numPr>
          <w:ilvl w:val="0"/>
          <w:numId w:val="4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распределяет </w:t>
      </w:r>
      <w:r w:rsidR="004427E5">
        <w:rPr>
          <w:rFonts w:ascii="Times New Roman" w:hAnsi="Times New Roman" w:cs="Times New Roman"/>
          <w:sz w:val="28"/>
          <w:szCs w:val="28"/>
        </w:rPr>
        <w:t>права доступа</w:t>
      </w:r>
      <w:r>
        <w:rPr>
          <w:rFonts w:ascii="Times New Roman" w:hAnsi="Times New Roman" w:cs="Times New Roman"/>
          <w:sz w:val="28"/>
          <w:szCs w:val="28"/>
        </w:rPr>
        <w:t xml:space="preserve"> между ответственными специалистами уполномоченного государственного органа;</w:t>
      </w:r>
    </w:p>
    <w:p w14:paraId="6330AB34" w14:textId="77777777" w:rsidR="00CC1423" w:rsidRDefault="00CC1423" w:rsidP="00CC1423">
      <w:pPr>
        <w:pStyle w:val="a3"/>
        <w:numPr>
          <w:ilvl w:val="0"/>
          <w:numId w:val="4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выполняет иные функции, направленные на эффективное функционирование Единого портала.</w:t>
      </w:r>
    </w:p>
    <w:p w14:paraId="1F41EC5A" w14:textId="18CE95BD" w:rsidR="00E31A01" w:rsidRPr="00BE5BA9" w:rsidRDefault="00303372" w:rsidP="00E321C6">
      <w:pPr>
        <w:pStyle w:val="a3"/>
        <w:numPr>
          <w:ilvl w:val="0"/>
          <w:numId w:val="2"/>
        </w:numPr>
        <w:tabs>
          <w:tab w:val="left" w:pos="993"/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Главный а</w:t>
      </w:r>
      <w:r w:rsidR="00CC1423">
        <w:rPr>
          <w:rFonts w:ascii="Times New Roman" w:hAnsi="Times New Roman" w:cs="Times New Roman"/>
          <w:sz w:val="28"/>
          <w:szCs w:val="28"/>
        </w:rPr>
        <w:t xml:space="preserve">дминистратор уполномоченного государственного </w:t>
      </w:r>
      <w:r w:rsidR="00CC1423" w:rsidRPr="0066468B">
        <w:rPr>
          <w:rFonts w:ascii="Times New Roman" w:hAnsi="Times New Roman" w:cs="Times New Roman"/>
          <w:sz w:val="28"/>
          <w:szCs w:val="28"/>
        </w:rPr>
        <w:t xml:space="preserve">органа не вправе дополнять, изменять и/или удалять содержание </w:t>
      </w:r>
      <w:r w:rsidR="00EA1982" w:rsidRPr="0066468B">
        <w:rPr>
          <w:rFonts w:ascii="Times New Roman" w:hAnsi="Times New Roman" w:cs="Times New Roman"/>
          <w:sz w:val="28"/>
          <w:szCs w:val="28"/>
        </w:rPr>
        <w:t>вкладок</w:t>
      </w:r>
      <w:r w:rsidR="0066468B" w:rsidRPr="0066468B">
        <w:rPr>
          <w:rFonts w:ascii="Times New Roman" w:hAnsi="Times New Roman" w:cs="Times New Roman"/>
          <w:sz w:val="28"/>
          <w:szCs w:val="28"/>
        </w:rPr>
        <w:t>,</w:t>
      </w:r>
      <w:r w:rsidR="0066468B">
        <w:rPr>
          <w:rFonts w:ascii="Times New Roman" w:hAnsi="Times New Roman" w:cs="Times New Roman"/>
          <w:sz w:val="28"/>
          <w:szCs w:val="28"/>
        </w:rPr>
        <w:t xml:space="preserve"> создаваемых </w:t>
      </w:r>
      <w:r w:rsidR="00CC1423">
        <w:rPr>
          <w:rFonts w:ascii="Times New Roman" w:hAnsi="Times New Roman" w:cs="Times New Roman"/>
          <w:sz w:val="28"/>
          <w:szCs w:val="28"/>
        </w:rPr>
        <w:t>разработчик</w:t>
      </w:r>
      <w:r w:rsidR="0066468B">
        <w:rPr>
          <w:rFonts w:ascii="Times New Roman" w:hAnsi="Times New Roman" w:cs="Times New Roman"/>
          <w:sz w:val="28"/>
          <w:szCs w:val="28"/>
        </w:rPr>
        <w:t>ами</w:t>
      </w:r>
      <w:r w:rsidR="00CC1423">
        <w:rPr>
          <w:rFonts w:ascii="Times New Roman" w:hAnsi="Times New Roman" w:cs="Times New Roman"/>
          <w:sz w:val="28"/>
          <w:szCs w:val="28"/>
        </w:rPr>
        <w:t>.</w:t>
      </w:r>
    </w:p>
    <w:p w14:paraId="6940A1C6" w14:textId="3B64409E" w:rsidR="00F927C5" w:rsidRDefault="00303372" w:rsidP="00E321C6">
      <w:pPr>
        <w:pStyle w:val="a3"/>
        <w:numPr>
          <w:ilvl w:val="0"/>
          <w:numId w:val="2"/>
        </w:numPr>
        <w:tabs>
          <w:tab w:val="left" w:pos="993"/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</w:t>
      </w:r>
      <w:r w:rsidR="00E670B6">
        <w:rPr>
          <w:rFonts w:ascii="Times New Roman" w:hAnsi="Times New Roman" w:cs="Times New Roman"/>
          <w:sz w:val="28"/>
          <w:szCs w:val="28"/>
        </w:rPr>
        <w:t>получения доступа к размещению проектов НПА</w:t>
      </w:r>
      <w:r>
        <w:rPr>
          <w:rFonts w:ascii="Times New Roman" w:hAnsi="Times New Roman" w:cs="Times New Roman"/>
          <w:sz w:val="28"/>
          <w:szCs w:val="28"/>
        </w:rPr>
        <w:t xml:space="preserve"> на Едином портале </w:t>
      </w:r>
      <w:r w:rsidR="00EA1982">
        <w:rPr>
          <w:rFonts w:ascii="Times New Roman" w:hAnsi="Times New Roman" w:cs="Times New Roman"/>
          <w:sz w:val="28"/>
          <w:szCs w:val="28"/>
        </w:rPr>
        <w:t xml:space="preserve">главный </w:t>
      </w:r>
      <w:r>
        <w:rPr>
          <w:rFonts w:ascii="Times New Roman" w:hAnsi="Times New Roman" w:cs="Times New Roman"/>
          <w:sz w:val="28"/>
          <w:szCs w:val="28"/>
        </w:rPr>
        <w:t xml:space="preserve">администратор </w:t>
      </w:r>
      <w:r w:rsidR="00EA1982">
        <w:rPr>
          <w:rFonts w:ascii="Times New Roman" w:hAnsi="Times New Roman" w:cs="Times New Roman"/>
          <w:sz w:val="28"/>
          <w:szCs w:val="28"/>
        </w:rPr>
        <w:t xml:space="preserve">предоставляет </w:t>
      </w:r>
      <w:r w:rsidR="00BE5BA9">
        <w:rPr>
          <w:rFonts w:ascii="Times New Roman" w:hAnsi="Times New Roman" w:cs="Times New Roman"/>
          <w:sz w:val="28"/>
          <w:szCs w:val="28"/>
        </w:rPr>
        <w:t>права</w:t>
      </w:r>
      <w:r w:rsidR="00EA1982">
        <w:rPr>
          <w:rFonts w:ascii="Times New Roman" w:hAnsi="Times New Roman" w:cs="Times New Roman"/>
          <w:sz w:val="28"/>
          <w:szCs w:val="28"/>
        </w:rPr>
        <w:t xml:space="preserve"> доступа для администраторов органов-разработчиков.</w:t>
      </w:r>
    </w:p>
    <w:p w14:paraId="1B3A1240" w14:textId="3AE47CA8" w:rsidR="00BE5BA9" w:rsidRDefault="00EA1982" w:rsidP="00BE5BA9">
      <w:pPr>
        <w:pStyle w:val="a3"/>
        <w:numPr>
          <w:ilvl w:val="0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Орган-разработчик самостоятельно своим решением определяет администратора, ответственного за получение </w:t>
      </w:r>
      <w:r w:rsidR="00BE5BA9">
        <w:rPr>
          <w:rFonts w:ascii="Times New Roman" w:hAnsi="Times New Roman" w:cs="Times New Roman"/>
          <w:sz w:val="28"/>
          <w:szCs w:val="28"/>
        </w:rPr>
        <w:t>прав</w:t>
      </w:r>
      <w:r>
        <w:rPr>
          <w:rFonts w:ascii="Times New Roman" w:hAnsi="Times New Roman" w:cs="Times New Roman"/>
          <w:sz w:val="28"/>
          <w:szCs w:val="28"/>
        </w:rPr>
        <w:t xml:space="preserve"> доступа и распространение их среди ответственных специалистов, а также </w:t>
      </w:r>
      <w:r w:rsidR="00BE5BA9">
        <w:rPr>
          <w:rFonts w:ascii="Times New Roman" w:hAnsi="Times New Roman" w:cs="Times New Roman"/>
          <w:sz w:val="28"/>
          <w:szCs w:val="28"/>
        </w:rPr>
        <w:t xml:space="preserve">определяет </w:t>
      </w:r>
      <w:r>
        <w:rPr>
          <w:rFonts w:ascii="Times New Roman" w:hAnsi="Times New Roman" w:cs="Times New Roman"/>
          <w:sz w:val="28"/>
          <w:szCs w:val="28"/>
        </w:rPr>
        <w:t>самих ответственных специалистов.</w:t>
      </w:r>
    </w:p>
    <w:p w14:paraId="134810C7" w14:textId="5003035C" w:rsidR="00BE5BA9" w:rsidRPr="00BE5BA9" w:rsidRDefault="00EA1982" w:rsidP="00BE5BA9">
      <w:pPr>
        <w:pStyle w:val="a3"/>
        <w:numPr>
          <w:ilvl w:val="0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E5BA9">
        <w:rPr>
          <w:rFonts w:ascii="Times New Roman" w:hAnsi="Times New Roman" w:cs="Times New Roman"/>
          <w:sz w:val="28"/>
          <w:szCs w:val="28"/>
        </w:rPr>
        <w:t xml:space="preserve">Администратор органа-разработчика ответственен за передачу </w:t>
      </w:r>
      <w:r w:rsidR="00BE5BA9">
        <w:rPr>
          <w:rFonts w:ascii="Times New Roman" w:hAnsi="Times New Roman" w:cs="Times New Roman"/>
          <w:sz w:val="28"/>
          <w:szCs w:val="28"/>
        </w:rPr>
        <w:t>прав доступа</w:t>
      </w:r>
      <w:r w:rsidRPr="00BE5BA9">
        <w:rPr>
          <w:rFonts w:ascii="Times New Roman" w:hAnsi="Times New Roman" w:cs="Times New Roman"/>
          <w:sz w:val="28"/>
          <w:szCs w:val="28"/>
        </w:rPr>
        <w:t xml:space="preserve"> ответственным специалистам и </w:t>
      </w:r>
      <w:r w:rsidR="00BE5BA9">
        <w:rPr>
          <w:rFonts w:ascii="Times New Roman" w:hAnsi="Times New Roman" w:cs="Times New Roman"/>
          <w:sz w:val="28"/>
          <w:szCs w:val="28"/>
        </w:rPr>
        <w:t xml:space="preserve">за </w:t>
      </w:r>
      <w:r w:rsidRPr="00BE5BA9">
        <w:rPr>
          <w:rFonts w:ascii="Times New Roman" w:hAnsi="Times New Roman" w:cs="Times New Roman"/>
          <w:sz w:val="28"/>
          <w:szCs w:val="28"/>
        </w:rPr>
        <w:t>взаимодействие с главным администратором.</w:t>
      </w:r>
      <w:r w:rsidR="00BE5BA9" w:rsidRPr="00BE5BA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12ECDF27" w14:textId="77777777" w:rsidR="00BE5BA9" w:rsidRDefault="00BE5BA9" w:rsidP="00BE5BA9">
      <w:pPr>
        <w:spacing w:after="0" w:line="24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1F6BEFC" w14:textId="7C47AF7F" w:rsidR="00BE5BA9" w:rsidRDefault="00BE5BA9" w:rsidP="00BE5BA9">
      <w:pPr>
        <w:spacing w:after="0" w:line="24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E61F9">
        <w:rPr>
          <w:rFonts w:ascii="Times New Roman" w:hAnsi="Times New Roman" w:cs="Times New Roman"/>
          <w:b/>
          <w:sz w:val="28"/>
          <w:szCs w:val="28"/>
        </w:rPr>
        <w:t xml:space="preserve">Глава </w:t>
      </w:r>
      <w:r w:rsidR="00A271CE">
        <w:rPr>
          <w:rFonts w:ascii="Times New Roman" w:hAnsi="Times New Roman" w:cs="Times New Roman"/>
          <w:b/>
          <w:sz w:val="28"/>
          <w:szCs w:val="28"/>
        </w:rPr>
        <w:t>4</w:t>
      </w:r>
      <w:r w:rsidRPr="007E61F9">
        <w:rPr>
          <w:rFonts w:ascii="Times New Roman" w:hAnsi="Times New Roman" w:cs="Times New Roman"/>
          <w:b/>
          <w:sz w:val="28"/>
          <w:szCs w:val="28"/>
        </w:rPr>
        <w:t>. Порядок размещения проектов НПА на Едином портале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72097381" w14:textId="77777777" w:rsidR="00BE5BA9" w:rsidRPr="007E61F9" w:rsidRDefault="00BE5BA9" w:rsidP="00BE5BA9">
      <w:pPr>
        <w:spacing w:after="0" w:line="24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 ход их продвижения</w:t>
      </w:r>
    </w:p>
    <w:p w14:paraId="4264748F" w14:textId="3F3FB6DB" w:rsidR="00EA1982" w:rsidRDefault="00EA1982" w:rsidP="00BE5BA9">
      <w:pPr>
        <w:pStyle w:val="a3"/>
        <w:tabs>
          <w:tab w:val="left" w:pos="1134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5FDE2A48" w14:textId="18FB7051" w:rsidR="00ED2BDB" w:rsidRDefault="00ED2BDB" w:rsidP="00EA1982">
      <w:pPr>
        <w:pStyle w:val="a3"/>
        <w:numPr>
          <w:ilvl w:val="0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Ответственные специалисты осуществляют следующие функции:</w:t>
      </w:r>
    </w:p>
    <w:p w14:paraId="6908FDBF" w14:textId="1ECCB0B6" w:rsidR="00ED2BDB" w:rsidRDefault="00ED2BDB" w:rsidP="00ED2BDB">
      <w:pPr>
        <w:pStyle w:val="a3"/>
        <w:numPr>
          <w:ilvl w:val="1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00630">
        <w:rPr>
          <w:rFonts w:ascii="Times New Roman" w:hAnsi="Times New Roman" w:cs="Times New Roman"/>
          <w:sz w:val="28"/>
          <w:szCs w:val="28"/>
        </w:rPr>
        <w:t>размещают проект</w:t>
      </w:r>
      <w:r>
        <w:rPr>
          <w:rFonts w:ascii="Times New Roman" w:hAnsi="Times New Roman" w:cs="Times New Roman"/>
          <w:sz w:val="28"/>
          <w:szCs w:val="28"/>
        </w:rPr>
        <w:t xml:space="preserve"> НПА для прохождения процедуры общественного обсуждения на Едином портале</w:t>
      </w:r>
      <w:r w:rsidR="000A6976">
        <w:rPr>
          <w:rFonts w:ascii="Times New Roman" w:hAnsi="Times New Roman" w:cs="Times New Roman"/>
          <w:sz w:val="28"/>
          <w:szCs w:val="28"/>
        </w:rPr>
        <w:t>,</w:t>
      </w:r>
      <w:r w:rsidR="000A6976" w:rsidRPr="000A6976">
        <w:rPr>
          <w:rFonts w:ascii="Times New Roman" w:hAnsi="Times New Roman" w:cs="Times New Roman"/>
          <w:sz w:val="28"/>
          <w:szCs w:val="28"/>
        </w:rPr>
        <w:t xml:space="preserve"> </w:t>
      </w:r>
      <w:r w:rsidR="000A6976" w:rsidRPr="00D00630">
        <w:rPr>
          <w:rFonts w:ascii="Times New Roman" w:hAnsi="Times New Roman" w:cs="Times New Roman"/>
          <w:sz w:val="28"/>
          <w:szCs w:val="28"/>
        </w:rPr>
        <w:t xml:space="preserve">после </w:t>
      </w:r>
      <w:r w:rsidR="000A6976">
        <w:rPr>
          <w:rFonts w:ascii="Times New Roman" w:hAnsi="Times New Roman" w:cs="Times New Roman"/>
          <w:sz w:val="28"/>
          <w:szCs w:val="28"/>
        </w:rPr>
        <w:t>размещения проекта НПА на официальном сайте</w:t>
      </w:r>
      <w:r w:rsidR="000A6976" w:rsidRPr="00D00630">
        <w:rPr>
          <w:rFonts w:ascii="Times New Roman" w:hAnsi="Times New Roman" w:cs="Times New Roman"/>
          <w:sz w:val="28"/>
          <w:szCs w:val="28"/>
        </w:rPr>
        <w:t xml:space="preserve"> Правительства</w:t>
      </w:r>
      <w:r w:rsidR="000A6976" w:rsidRPr="000A6976">
        <w:rPr>
          <w:rFonts w:ascii="Times New Roman" w:hAnsi="Times New Roman" w:cs="Times New Roman"/>
          <w:sz w:val="28"/>
          <w:szCs w:val="28"/>
        </w:rPr>
        <w:t xml:space="preserve"> </w:t>
      </w:r>
      <w:r w:rsidR="000A6976" w:rsidRPr="00D00630">
        <w:rPr>
          <w:rFonts w:ascii="Times New Roman" w:hAnsi="Times New Roman" w:cs="Times New Roman"/>
          <w:sz w:val="28"/>
          <w:szCs w:val="28"/>
        </w:rPr>
        <w:t>Кыргызской Республики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3EB5DB6E" w14:textId="3975D131" w:rsidR="00ED2BDB" w:rsidRDefault="00ED2BDB" w:rsidP="00ED2BDB">
      <w:pPr>
        <w:pStyle w:val="a3"/>
        <w:numPr>
          <w:ilvl w:val="1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отслеживают поступающие к размещенному проекту НПА комментарии и публикуют ответы к ним в срок, указанный </w:t>
      </w:r>
      <w:r w:rsidRPr="00CC2065">
        <w:rPr>
          <w:rFonts w:ascii="Times New Roman" w:hAnsi="Times New Roman" w:cs="Times New Roman"/>
          <w:sz w:val="28"/>
          <w:szCs w:val="28"/>
        </w:rPr>
        <w:t xml:space="preserve">пунктом </w:t>
      </w:r>
      <w:r w:rsidR="00FD1217" w:rsidRPr="00CC2065">
        <w:rPr>
          <w:rFonts w:ascii="Times New Roman" w:hAnsi="Times New Roman" w:cs="Times New Roman"/>
          <w:sz w:val="28"/>
          <w:szCs w:val="28"/>
        </w:rPr>
        <w:t>2</w:t>
      </w:r>
      <w:r w:rsidR="00CC2065" w:rsidRPr="00CC2065">
        <w:rPr>
          <w:rFonts w:ascii="Times New Roman" w:hAnsi="Times New Roman" w:cs="Times New Roman"/>
          <w:sz w:val="28"/>
          <w:szCs w:val="28"/>
        </w:rPr>
        <w:t>7</w:t>
      </w:r>
      <w:r w:rsidR="00515A9F">
        <w:rPr>
          <w:rFonts w:ascii="Times New Roman" w:hAnsi="Times New Roman" w:cs="Times New Roman"/>
          <w:sz w:val="28"/>
          <w:szCs w:val="28"/>
        </w:rPr>
        <w:t xml:space="preserve"> </w:t>
      </w:r>
      <w:r w:rsidRPr="005B5614">
        <w:rPr>
          <w:rFonts w:ascii="Times New Roman" w:hAnsi="Times New Roman" w:cs="Times New Roman"/>
          <w:sz w:val="28"/>
          <w:szCs w:val="28"/>
        </w:rPr>
        <w:t>настоящего Временного порядка;</w:t>
      </w:r>
    </w:p>
    <w:p w14:paraId="4471561B" w14:textId="307F901E" w:rsidR="00ED2BDB" w:rsidRPr="005B5614" w:rsidRDefault="00ED2BDB" w:rsidP="005B5614">
      <w:pPr>
        <w:pStyle w:val="a3"/>
        <w:numPr>
          <w:ilvl w:val="1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B5614">
        <w:rPr>
          <w:rFonts w:ascii="Times New Roman" w:hAnsi="Times New Roman" w:cs="Times New Roman"/>
          <w:sz w:val="28"/>
          <w:szCs w:val="28"/>
        </w:rPr>
        <w:t>актуа</w:t>
      </w:r>
      <w:r w:rsidR="00515A9F" w:rsidRPr="005B5614">
        <w:rPr>
          <w:rFonts w:ascii="Times New Roman" w:hAnsi="Times New Roman" w:cs="Times New Roman"/>
          <w:sz w:val="28"/>
          <w:szCs w:val="28"/>
        </w:rPr>
        <w:t>лизируют этапы</w:t>
      </w:r>
      <w:r w:rsidRPr="005B5614">
        <w:rPr>
          <w:rFonts w:ascii="Times New Roman" w:hAnsi="Times New Roman" w:cs="Times New Roman"/>
          <w:sz w:val="28"/>
          <w:szCs w:val="28"/>
        </w:rPr>
        <w:t xml:space="preserve"> продвижения проекта НПА и дополняют кажд</w:t>
      </w:r>
      <w:r w:rsidR="00515A9F" w:rsidRPr="005B5614">
        <w:rPr>
          <w:rFonts w:ascii="Times New Roman" w:hAnsi="Times New Roman" w:cs="Times New Roman"/>
          <w:sz w:val="28"/>
          <w:szCs w:val="28"/>
        </w:rPr>
        <w:t>ый</w:t>
      </w:r>
      <w:r w:rsidRPr="005B5614">
        <w:rPr>
          <w:rFonts w:ascii="Times New Roman" w:hAnsi="Times New Roman" w:cs="Times New Roman"/>
          <w:sz w:val="28"/>
          <w:szCs w:val="28"/>
        </w:rPr>
        <w:t xml:space="preserve"> </w:t>
      </w:r>
      <w:r w:rsidR="00515A9F" w:rsidRPr="005B5614">
        <w:rPr>
          <w:rFonts w:ascii="Times New Roman" w:hAnsi="Times New Roman" w:cs="Times New Roman"/>
          <w:sz w:val="28"/>
          <w:szCs w:val="28"/>
        </w:rPr>
        <w:t>этап</w:t>
      </w:r>
      <w:r w:rsidRPr="005B5614">
        <w:rPr>
          <w:rFonts w:ascii="Times New Roman" w:hAnsi="Times New Roman" w:cs="Times New Roman"/>
          <w:sz w:val="28"/>
          <w:szCs w:val="28"/>
        </w:rPr>
        <w:t xml:space="preserve"> соответствующей информацией, предусмотренной пункт</w:t>
      </w:r>
      <w:r w:rsidR="00515A9F" w:rsidRPr="005B5614">
        <w:rPr>
          <w:rFonts w:ascii="Times New Roman" w:hAnsi="Times New Roman" w:cs="Times New Roman"/>
          <w:sz w:val="28"/>
          <w:szCs w:val="28"/>
        </w:rPr>
        <w:t>ами</w:t>
      </w:r>
      <w:r w:rsidRPr="005B5614">
        <w:rPr>
          <w:rFonts w:ascii="Times New Roman" w:hAnsi="Times New Roman" w:cs="Times New Roman"/>
          <w:sz w:val="28"/>
          <w:szCs w:val="28"/>
        </w:rPr>
        <w:t xml:space="preserve"> </w:t>
      </w:r>
      <w:r w:rsidR="00435CE8" w:rsidRPr="005B5614">
        <w:rPr>
          <w:rFonts w:ascii="Times New Roman" w:hAnsi="Times New Roman" w:cs="Times New Roman"/>
          <w:sz w:val="28"/>
          <w:szCs w:val="28"/>
        </w:rPr>
        <w:t>3</w:t>
      </w:r>
      <w:r w:rsidR="00CC2065" w:rsidRPr="005B5614">
        <w:rPr>
          <w:rFonts w:ascii="Times New Roman" w:hAnsi="Times New Roman" w:cs="Times New Roman"/>
          <w:sz w:val="28"/>
          <w:szCs w:val="28"/>
        </w:rPr>
        <w:t>4</w:t>
      </w:r>
      <w:r w:rsidR="00515A9F" w:rsidRPr="005B5614">
        <w:rPr>
          <w:rFonts w:ascii="Times New Roman" w:hAnsi="Times New Roman" w:cs="Times New Roman"/>
          <w:sz w:val="28"/>
          <w:szCs w:val="28"/>
        </w:rPr>
        <w:t xml:space="preserve"> и 3</w:t>
      </w:r>
      <w:r w:rsidR="00CC2065" w:rsidRPr="005B5614">
        <w:rPr>
          <w:rFonts w:ascii="Times New Roman" w:hAnsi="Times New Roman" w:cs="Times New Roman"/>
          <w:sz w:val="28"/>
          <w:szCs w:val="28"/>
        </w:rPr>
        <w:t>5</w:t>
      </w:r>
      <w:r w:rsidRPr="005B5614">
        <w:rPr>
          <w:rFonts w:ascii="Times New Roman" w:hAnsi="Times New Roman" w:cs="Times New Roman"/>
          <w:sz w:val="28"/>
          <w:szCs w:val="28"/>
        </w:rPr>
        <w:t xml:space="preserve"> настоящего</w:t>
      </w:r>
      <w:r w:rsidR="002D1B2D" w:rsidRPr="005B5614">
        <w:rPr>
          <w:rFonts w:ascii="Times New Roman" w:hAnsi="Times New Roman" w:cs="Times New Roman"/>
          <w:sz w:val="28"/>
          <w:szCs w:val="28"/>
        </w:rPr>
        <w:t xml:space="preserve"> Временного порядка.</w:t>
      </w:r>
    </w:p>
    <w:p w14:paraId="64A8EAAC" w14:textId="28CF7E35" w:rsidR="00EA1982" w:rsidRDefault="00EA1982" w:rsidP="00EA1982">
      <w:pPr>
        <w:pStyle w:val="a3"/>
        <w:numPr>
          <w:ilvl w:val="0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Ответственные специалисты, используя </w:t>
      </w:r>
      <w:r w:rsidR="00755CE1">
        <w:rPr>
          <w:rFonts w:ascii="Times New Roman" w:hAnsi="Times New Roman" w:cs="Times New Roman"/>
          <w:sz w:val="28"/>
          <w:szCs w:val="28"/>
        </w:rPr>
        <w:t>право</w:t>
      </w:r>
      <w:r>
        <w:rPr>
          <w:rFonts w:ascii="Times New Roman" w:hAnsi="Times New Roman" w:cs="Times New Roman"/>
          <w:sz w:val="28"/>
          <w:szCs w:val="28"/>
        </w:rPr>
        <w:t xml:space="preserve"> доступа во вкладке «личный кабинет» размещают проект НПА для прохождения процедуры общественного обсуждения.</w:t>
      </w:r>
    </w:p>
    <w:p w14:paraId="62E123E3" w14:textId="25707BD8" w:rsidR="00BD085F" w:rsidRDefault="00BD085F" w:rsidP="00EA1982">
      <w:pPr>
        <w:pStyle w:val="a3"/>
        <w:numPr>
          <w:ilvl w:val="0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«Личный кабинет» разработчика состоит из следующих частей:</w:t>
      </w:r>
    </w:p>
    <w:p w14:paraId="479544F0" w14:textId="7D6D5A89" w:rsidR="00560451" w:rsidRPr="000C2BFB" w:rsidRDefault="00BD085F" w:rsidP="000C2BFB">
      <w:pPr>
        <w:pStyle w:val="a3"/>
        <w:numPr>
          <w:ilvl w:val="1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Меню, </w:t>
      </w:r>
      <w:r w:rsidR="00560451">
        <w:rPr>
          <w:rFonts w:ascii="Times New Roman" w:hAnsi="Times New Roman" w:cs="Times New Roman"/>
          <w:sz w:val="28"/>
          <w:szCs w:val="28"/>
        </w:rPr>
        <w:t>в котором использу</w:t>
      </w:r>
      <w:r w:rsidR="000C2BFB">
        <w:rPr>
          <w:rFonts w:ascii="Times New Roman" w:hAnsi="Times New Roman" w:cs="Times New Roman"/>
          <w:sz w:val="28"/>
          <w:szCs w:val="28"/>
        </w:rPr>
        <w:t>ется информация о логине и контактных данных ответственного специалиста</w:t>
      </w:r>
      <w:r w:rsidR="00560451" w:rsidRPr="000C2BFB">
        <w:rPr>
          <w:rFonts w:ascii="Times New Roman" w:hAnsi="Times New Roman" w:cs="Times New Roman"/>
          <w:sz w:val="28"/>
          <w:szCs w:val="28"/>
        </w:rPr>
        <w:t>;</w:t>
      </w:r>
    </w:p>
    <w:p w14:paraId="0188ACBE" w14:textId="67372B22" w:rsidR="00560451" w:rsidRDefault="00560451" w:rsidP="00560451">
      <w:pPr>
        <w:pStyle w:val="a3"/>
        <w:numPr>
          <w:ilvl w:val="1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Рабочий стол</w:t>
      </w:r>
      <w:r w:rsidR="000C2BFB">
        <w:rPr>
          <w:rFonts w:ascii="Times New Roman" w:hAnsi="Times New Roman" w:cs="Times New Roman"/>
          <w:sz w:val="28"/>
          <w:szCs w:val="28"/>
        </w:rPr>
        <w:t xml:space="preserve"> по созданию проекта НПА</w:t>
      </w:r>
      <w:r>
        <w:rPr>
          <w:rFonts w:ascii="Times New Roman" w:hAnsi="Times New Roman" w:cs="Times New Roman"/>
          <w:sz w:val="28"/>
          <w:szCs w:val="28"/>
        </w:rPr>
        <w:t>, в котором используется следующая информация:</w:t>
      </w:r>
    </w:p>
    <w:p w14:paraId="053B646D" w14:textId="7951DFE5" w:rsidR="00560451" w:rsidRPr="000C2BFB" w:rsidRDefault="00560451" w:rsidP="00560451">
      <w:pPr>
        <w:pStyle w:val="a3"/>
        <w:tabs>
          <w:tab w:val="left" w:pos="1134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 w:rsidRPr="000C2BFB">
        <w:rPr>
          <w:rFonts w:ascii="Times New Roman" w:hAnsi="Times New Roman" w:cs="Times New Roman"/>
          <w:sz w:val="28"/>
          <w:szCs w:val="28"/>
        </w:rPr>
        <w:t xml:space="preserve">- </w:t>
      </w:r>
      <w:r w:rsidR="000C2BFB" w:rsidRPr="000C2BFB">
        <w:rPr>
          <w:rFonts w:ascii="Times New Roman" w:hAnsi="Times New Roman" w:cs="Times New Roman"/>
          <w:sz w:val="28"/>
          <w:szCs w:val="28"/>
        </w:rPr>
        <w:t>наименование проекта НПА на государственном языке;</w:t>
      </w:r>
    </w:p>
    <w:p w14:paraId="4A7EB0CF" w14:textId="39181A58" w:rsidR="000C2BFB" w:rsidRPr="000C2BFB" w:rsidRDefault="000C2BFB" w:rsidP="00560451">
      <w:pPr>
        <w:pStyle w:val="a3"/>
        <w:tabs>
          <w:tab w:val="left" w:pos="1134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 w:rsidRPr="000C2BFB">
        <w:rPr>
          <w:rFonts w:ascii="Times New Roman" w:hAnsi="Times New Roman" w:cs="Times New Roman"/>
          <w:sz w:val="28"/>
          <w:szCs w:val="28"/>
        </w:rPr>
        <w:t xml:space="preserve">- наименование проекта НПА на </w:t>
      </w:r>
      <w:r>
        <w:rPr>
          <w:rFonts w:ascii="Times New Roman" w:hAnsi="Times New Roman" w:cs="Times New Roman"/>
          <w:sz w:val="28"/>
          <w:szCs w:val="28"/>
        </w:rPr>
        <w:t>официальном</w:t>
      </w:r>
      <w:r w:rsidRPr="000C2BFB">
        <w:rPr>
          <w:rFonts w:ascii="Times New Roman" w:hAnsi="Times New Roman" w:cs="Times New Roman"/>
          <w:sz w:val="28"/>
          <w:szCs w:val="28"/>
        </w:rPr>
        <w:t xml:space="preserve"> языке;</w:t>
      </w:r>
    </w:p>
    <w:p w14:paraId="556A27EF" w14:textId="1DECF652" w:rsidR="00560451" w:rsidRDefault="00560451" w:rsidP="00560451">
      <w:pPr>
        <w:pStyle w:val="a3"/>
        <w:tabs>
          <w:tab w:val="left" w:pos="1134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  <w:r w:rsidRPr="000C2BFB">
        <w:rPr>
          <w:rFonts w:ascii="Times New Roman" w:hAnsi="Times New Roman" w:cs="Times New Roman"/>
          <w:sz w:val="28"/>
          <w:szCs w:val="28"/>
        </w:rPr>
        <w:t>-</w:t>
      </w:r>
      <w:r w:rsidR="000C2BFB">
        <w:rPr>
          <w:rFonts w:ascii="Times New Roman" w:hAnsi="Times New Roman" w:cs="Times New Roman"/>
          <w:sz w:val="28"/>
          <w:szCs w:val="28"/>
        </w:rPr>
        <w:t xml:space="preserve"> вид проекта НПА с выпадающим списком для выбора вида</w:t>
      </w:r>
      <w:r w:rsidRPr="000C2BFB">
        <w:rPr>
          <w:rFonts w:ascii="Times New Roman" w:hAnsi="Times New Roman" w:cs="Times New Roman"/>
          <w:sz w:val="28"/>
          <w:szCs w:val="28"/>
        </w:rPr>
        <w:t>;</w:t>
      </w:r>
    </w:p>
    <w:p w14:paraId="342AC086" w14:textId="0EAB8B01" w:rsidR="000C2BFB" w:rsidRDefault="000C2BFB" w:rsidP="00BD1B53">
      <w:pPr>
        <w:pStyle w:val="a3"/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редакция с выпадающим списком </w:t>
      </w:r>
      <w:r w:rsidR="00BD1B53">
        <w:rPr>
          <w:rFonts w:ascii="Times New Roman" w:hAnsi="Times New Roman" w:cs="Times New Roman"/>
          <w:sz w:val="28"/>
          <w:szCs w:val="28"/>
        </w:rPr>
        <w:t>вариантов «Новая редакция» и «Внесение изменений в действующие НПА»;</w:t>
      </w:r>
    </w:p>
    <w:p w14:paraId="4A007594" w14:textId="10056300" w:rsidR="00BD1B53" w:rsidRDefault="00BD1B53" w:rsidP="00B209B6">
      <w:pPr>
        <w:pStyle w:val="a3"/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 разработчик проекта НПА с вы</w:t>
      </w:r>
      <w:r w:rsidR="00B209B6">
        <w:rPr>
          <w:rFonts w:ascii="Times New Roman" w:hAnsi="Times New Roman" w:cs="Times New Roman"/>
          <w:sz w:val="28"/>
          <w:szCs w:val="28"/>
        </w:rPr>
        <w:t>падающим списком для выбора разработчика;</w:t>
      </w:r>
    </w:p>
    <w:p w14:paraId="650BC805" w14:textId="6C629711" w:rsidR="00B209B6" w:rsidRDefault="00B209B6" w:rsidP="00B209B6">
      <w:pPr>
        <w:pStyle w:val="a3"/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инициатор проекта Закона с выпадающим списком вариантов «Инициированные Правительством КР» и «Инициированные депутатами ЖК КР»</w:t>
      </w:r>
      <w:r w:rsidR="00DA1E88">
        <w:rPr>
          <w:rFonts w:ascii="Times New Roman" w:hAnsi="Times New Roman" w:cs="Times New Roman"/>
          <w:sz w:val="28"/>
          <w:szCs w:val="28"/>
        </w:rPr>
        <w:t>;</w:t>
      </w:r>
    </w:p>
    <w:p w14:paraId="5B8DDCF5" w14:textId="46C0D033" w:rsidR="00DA1E88" w:rsidRDefault="00DA1E88" w:rsidP="00B209B6">
      <w:pPr>
        <w:pStyle w:val="a3"/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категории с предлагаемым списком категорий;</w:t>
      </w:r>
    </w:p>
    <w:p w14:paraId="1D4A4EE1" w14:textId="36D7A24E" w:rsidR="00DA1E88" w:rsidRDefault="00DA1E88" w:rsidP="00B209B6">
      <w:pPr>
        <w:pStyle w:val="a3"/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дата публикации проекта НПА;</w:t>
      </w:r>
    </w:p>
    <w:p w14:paraId="13DD9631" w14:textId="6860691C" w:rsidR="00DA1E88" w:rsidRDefault="00DA1E88" w:rsidP="00B209B6">
      <w:pPr>
        <w:pStyle w:val="a3"/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475FEA">
        <w:rPr>
          <w:rFonts w:ascii="Times New Roman" w:hAnsi="Times New Roman" w:cs="Times New Roman"/>
          <w:sz w:val="28"/>
          <w:szCs w:val="28"/>
        </w:rPr>
        <w:t>период обсуждения проекта НПА</w:t>
      </w:r>
    </w:p>
    <w:p w14:paraId="55AD3FFF" w14:textId="77777777" w:rsidR="00475FEA" w:rsidRDefault="00475FEA" w:rsidP="00B209B6">
      <w:pPr>
        <w:pStyle w:val="a3"/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F3EF95D" w14:textId="3E70E18E" w:rsidR="00475FEA" w:rsidRDefault="00475FEA" w:rsidP="00475FEA">
      <w:pPr>
        <w:pStyle w:val="a3"/>
        <w:tabs>
          <w:tab w:val="left" w:pos="1134"/>
        </w:tabs>
        <w:spacing w:after="0" w:line="240" w:lineRule="auto"/>
        <w:ind w:left="0" w:right="-1"/>
        <w:jc w:val="both"/>
        <w:rPr>
          <w:rFonts w:ascii="Times New Roman" w:hAnsi="Times New Roman" w:cs="Times New Roman"/>
          <w:sz w:val="28"/>
          <w:szCs w:val="28"/>
        </w:rPr>
      </w:pPr>
      <w:r w:rsidRPr="00475FE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B89E266" wp14:editId="13081A54">
            <wp:extent cx="5939155" cy="2937126"/>
            <wp:effectExtent l="0" t="0" r="4445" b="9525"/>
            <wp:docPr id="17" name="Изображение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4002" cy="2939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6C343" w14:textId="77777777" w:rsidR="00475FEA" w:rsidRDefault="00475FEA" w:rsidP="00475FEA">
      <w:pPr>
        <w:pStyle w:val="a3"/>
        <w:tabs>
          <w:tab w:val="left" w:pos="1134"/>
        </w:tabs>
        <w:spacing w:after="0" w:line="240" w:lineRule="auto"/>
        <w:ind w:left="0"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3C0895DC" w14:textId="56D180C8" w:rsidR="00475FEA" w:rsidRDefault="00475FEA" w:rsidP="00475FEA">
      <w:pPr>
        <w:pStyle w:val="a3"/>
        <w:tabs>
          <w:tab w:val="left" w:pos="0"/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текст проекта на государственном языке, вводимый текстом в соответствующий редактор;</w:t>
      </w:r>
    </w:p>
    <w:p w14:paraId="079808D7" w14:textId="52A820C6" w:rsidR="00475FEA" w:rsidRDefault="00475FEA" w:rsidP="00475FEA">
      <w:pPr>
        <w:pStyle w:val="a3"/>
        <w:tabs>
          <w:tab w:val="left" w:pos="0"/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текст проекта на официальном языке, вводимый текстом в соответствующий редактор;</w:t>
      </w:r>
    </w:p>
    <w:p w14:paraId="3A236788" w14:textId="77777777" w:rsidR="00475FEA" w:rsidRDefault="00475FEA" w:rsidP="00475FEA">
      <w:pPr>
        <w:pStyle w:val="a3"/>
        <w:tabs>
          <w:tab w:val="left" w:pos="0"/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цель проекта НПА на государственном языке, вводимый текстом в соответствующий редактор;</w:t>
      </w:r>
    </w:p>
    <w:p w14:paraId="68EC9308" w14:textId="3739299A" w:rsidR="00475FEA" w:rsidRDefault="00475FEA" w:rsidP="00475FEA">
      <w:pPr>
        <w:pStyle w:val="a3"/>
        <w:tabs>
          <w:tab w:val="left" w:pos="0"/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цель проекта НПА на официальном языке, вводимый текстом в соответствующий редактор;</w:t>
      </w:r>
    </w:p>
    <w:p w14:paraId="53B08DB5" w14:textId="77777777" w:rsidR="00475FEA" w:rsidRDefault="00475FEA" w:rsidP="00475FEA">
      <w:pPr>
        <w:pStyle w:val="a3"/>
        <w:tabs>
          <w:tab w:val="left" w:pos="0"/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6FDD269" w14:textId="59A31559" w:rsidR="00475FEA" w:rsidRDefault="00475FEA" w:rsidP="00475FEA">
      <w:pPr>
        <w:pStyle w:val="a3"/>
        <w:tabs>
          <w:tab w:val="left" w:pos="0"/>
          <w:tab w:val="left" w:pos="1134"/>
        </w:tabs>
        <w:spacing w:after="0" w:line="240" w:lineRule="auto"/>
        <w:ind w:left="0" w:right="-1"/>
        <w:jc w:val="both"/>
        <w:rPr>
          <w:rFonts w:ascii="Times New Roman" w:hAnsi="Times New Roman" w:cs="Times New Roman"/>
          <w:sz w:val="28"/>
          <w:szCs w:val="28"/>
        </w:rPr>
      </w:pPr>
      <w:r w:rsidRPr="00475FE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076D118" wp14:editId="50EB7A2C">
            <wp:extent cx="5937502" cy="2408156"/>
            <wp:effectExtent l="0" t="0" r="6350" b="5080"/>
            <wp:docPr id="18" name="Изображение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69785" cy="2421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AC9AA" w14:textId="77777777" w:rsidR="00475FEA" w:rsidRDefault="00475FEA" w:rsidP="00475FEA">
      <w:pPr>
        <w:pStyle w:val="a3"/>
        <w:tabs>
          <w:tab w:val="left" w:pos="0"/>
          <w:tab w:val="left" w:pos="1134"/>
        </w:tabs>
        <w:spacing w:after="0" w:line="240" w:lineRule="auto"/>
        <w:ind w:left="0"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4279B1BE" w14:textId="466823DC" w:rsidR="00475FEA" w:rsidRDefault="00475FEA" w:rsidP="00475FEA">
      <w:pPr>
        <w:pStyle w:val="a3"/>
        <w:tabs>
          <w:tab w:val="left" w:pos="0"/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015426">
        <w:rPr>
          <w:rFonts w:ascii="Times New Roman" w:hAnsi="Times New Roman" w:cs="Times New Roman"/>
          <w:sz w:val="28"/>
          <w:szCs w:val="28"/>
        </w:rPr>
        <w:t>ключевые слова с предлагаемым списком ключевых слов;</w:t>
      </w:r>
    </w:p>
    <w:p w14:paraId="77DBCD83" w14:textId="0D168209" w:rsidR="00015426" w:rsidRDefault="00015426" w:rsidP="00475FEA">
      <w:pPr>
        <w:pStyle w:val="a3"/>
        <w:tabs>
          <w:tab w:val="left" w:pos="0"/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загрузка текстовых версий проектов НПА;</w:t>
      </w:r>
    </w:p>
    <w:p w14:paraId="24347FC6" w14:textId="66FFA713" w:rsidR="00015426" w:rsidRDefault="00015426" w:rsidP="00475FEA">
      <w:pPr>
        <w:pStyle w:val="a3"/>
        <w:tabs>
          <w:tab w:val="left" w:pos="0"/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загрузка сопроводительных документов;</w:t>
      </w:r>
    </w:p>
    <w:p w14:paraId="3387421A" w14:textId="20484AFA" w:rsidR="00015426" w:rsidRDefault="00015426" w:rsidP="00475FEA">
      <w:pPr>
        <w:pStyle w:val="a3"/>
        <w:tabs>
          <w:tab w:val="left" w:pos="0"/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отметка о требовании финансирования и влияния на предпринимательскую деятельность;</w:t>
      </w:r>
    </w:p>
    <w:p w14:paraId="75A04371" w14:textId="32A38423" w:rsidR="00015426" w:rsidRPr="007E67AC" w:rsidRDefault="00015426" w:rsidP="00475FEA">
      <w:pPr>
        <w:pStyle w:val="a3"/>
        <w:tabs>
          <w:tab w:val="left" w:pos="0"/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67AC">
        <w:rPr>
          <w:rFonts w:ascii="Times New Roman" w:hAnsi="Times New Roman" w:cs="Times New Roman"/>
          <w:sz w:val="28"/>
          <w:szCs w:val="28"/>
        </w:rPr>
        <w:t>- ссылки на применяемые НПА;</w:t>
      </w:r>
    </w:p>
    <w:p w14:paraId="7376E105" w14:textId="2B88D8BC" w:rsidR="00015426" w:rsidRDefault="00015426" w:rsidP="00475FEA">
      <w:pPr>
        <w:pStyle w:val="a3"/>
        <w:tabs>
          <w:tab w:val="left" w:pos="0"/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67AC">
        <w:rPr>
          <w:rFonts w:ascii="Times New Roman" w:hAnsi="Times New Roman" w:cs="Times New Roman"/>
          <w:sz w:val="28"/>
          <w:szCs w:val="28"/>
        </w:rPr>
        <w:t xml:space="preserve">- возможность сохранения загруженного проекта НПА как черновик </w:t>
      </w:r>
      <w:r w:rsidR="00750E1E" w:rsidRPr="007E67AC">
        <w:rPr>
          <w:rFonts w:ascii="Times New Roman" w:hAnsi="Times New Roman" w:cs="Times New Roman"/>
          <w:sz w:val="28"/>
          <w:szCs w:val="28"/>
        </w:rPr>
        <w:t xml:space="preserve">(рабочей версии) </w:t>
      </w:r>
      <w:r w:rsidRPr="007E67AC">
        <w:rPr>
          <w:rFonts w:ascii="Times New Roman" w:hAnsi="Times New Roman" w:cs="Times New Roman"/>
          <w:sz w:val="28"/>
          <w:szCs w:val="28"/>
        </w:rPr>
        <w:t>либо публикации на Едином портале.</w:t>
      </w:r>
    </w:p>
    <w:p w14:paraId="0E60F36E" w14:textId="07501880" w:rsidR="00015426" w:rsidRDefault="00015426" w:rsidP="00015426">
      <w:pPr>
        <w:pStyle w:val="a3"/>
        <w:tabs>
          <w:tab w:val="left" w:pos="0"/>
          <w:tab w:val="left" w:pos="1134"/>
        </w:tabs>
        <w:spacing w:after="0" w:line="240" w:lineRule="auto"/>
        <w:ind w:left="0" w:right="-1"/>
        <w:jc w:val="both"/>
        <w:rPr>
          <w:rFonts w:ascii="Times New Roman" w:hAnsi="Times New Roman" w:cs="Times New Roman"/>
          <w:sz w:val="28"/>
          <w:szCs w:val="28"/>
        </w:rPr>
      </w:pPr>
      <w:r w:rsidRPr="0001542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6C88D3D" wp14:editId="73C3AD5A">
            <wp:extent cx="6053455" cy="3280026"/>
            <wp:effectExtent l="0" t="0" r="0" b="0"/>
            <wp:docPr id="20" name="Изображение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072521" cy="3290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DE45A4" w14:textId="77777777" w:rsidR="00015426" w:rsidRPr="007B7D9B" w:rsidRDefault="00015426" w:rsidP="00015426">
      <w:pPr>
        <w:pStyle w:val="a3"/>
        <w:tabs>
          <w:tab w:val="left" w:pos="0"/>
          <w:tab w:val="left" w:pos="1134"/>
        </w:tabs>
        <w:spacing w:after="0" w:line="240" w:lineRule="auto"/>
        <w:ind w:left="0"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789B276E" w14:textId="695EFC17" w:rsidR="00EA1982" w:rsidRPr="00CC2065" w:rsidRDefault="00ED2BDB" w:rsidP="00EA1982">
      <w:pPr>
        <w:pStyle w:val="a3"/>
        <w:numPr>
          <w:ilvl w:val="0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11A7">
        <w:rPr>
          <w:rFonts w:ascii="Times New Roman" w:hAnsi="Times New Roman" w:cs="Times New Roman"/>
          <w:sz w:val="28"/>
          <w:szCs w:val="28"/>
        </w:rPr>
        <w:t xml:space="preserve">Размещение проекта НПА на Едином портале начинается с выбора </w:t>
      </w:r>
      <w:r w:rsidR="004E7C6E" w:rsidRPr="00B911A7">
        <w:rPr>
          <w:rFonts w:ascii="Times New Roman" w:hAnsi="Times New Roman" w:cs="Times New Roman"/>
          <w:sz w:val="28"/>
          <w:szCs w:val="28"/>
        </w:rPr>
        <w:t>ответственным специалистом вида НПА,</w:t>
      </w:r>
      <w:r w:rsidRPr="00B911A7">
        <w:rPr>
          <w:rFonts w:ascii="Times New Roman" w:hAnsi="Times New Roman" w:cs="Times New Roman"/>
          <w:sz w:val="28"/>
          <w:szCs w:val="28"/>
        </w:rPr>
        <w:t xml:space="preserve"> </w:t>
      </w:r>
      <w:r w:rsidR="004E7C6E" w:rsidRPr="00B911A7">
        <w:rPr>
          <w:rFonts w:ascii="Times New Roman" w:hAnsi="Times New Roman" w:cs="Times New Roman"/>
          <w:sz w:val="28"/>
          <w:szCs w:val="28"/>
        </w:rPr>
        <w:t>необходимых к не</w:t>
      </w:r>
      <w:r w:rsidR="00B911A7">
        <w:rPr>
          <w:rFonts w:ascii="Times New Roman" w:hAnsi="Times New Roman" w:cs="Times New Roman"/>
          <w:sz w:val="28"/>
          <w:szCs w:val="28"/>
        </w:rPr>
        <w:t>му сопроводительных документов</w:t>
      </w:r>
      <w:r w:rsidR="004E7C6E" w:rsidRPr="00B911A7">
        <w:rPr>
          <w:rFonts w:ascii="Times New Roman" w:hAnsi="Times New Roman" w:cs="Times New Roman"/>
          <w:sz w:val="28"/>
          <w:szCs w:val="28"/>
        </w:rPr>
        <w:t xml:space="preserve">, а также срока общественного обсуждения, </w:t>
      </w:r>
      <w:r w:rsidR="007E67AC">
        <w:rPr>
          <w:rFonts w:ascii="Times New Roman" w:hAnsi="Times New Roman" w:cs="Times New Roman"/>
          <w:sz w:val="28"/>
          <w:szCs w:val="28"/>
        </w:rPr>
        <w:t xml:space="preserve">который должен быть </w:t>
      </w:r>
      <w:r w:rsidR="007E67AC" w:rsidRPr="00CC2065">
        <w:rPr>
          <w:rFonts w:ascii="Times New Roman" w:hAnsi="Times New Roman" w:cs="Times New Roman"/>
          <w:sz w:val="28"/>
          <w:szCs w:val="28"/>
        </w:rPr>
        <w:t xml:space="preserve">не менее одного месяца, </w:t>
      </w:r>
      <w:r w:rsidR="00FD1217" w:rsidRPr="00CC2065">
        <w:rPr>
          <w:rFonts w:ascii="Times New Roman" w:hAnsi="Times New Roman" w:cs="Times New Roman"/>
          <w:sz w:val="28"/>
          <w:szCs w:val="28"/>
        </w:rPr>
        <w:t>в соответствии с</w:t>
      </w:r>
      <w:r w:rsidR="00E31BAB" w:rsidRPr="00CC2065">
        <w:rPr>
          <w:rFonts w:ascii="Times New Roman" w:hAnsi="Times New Roman" w:cs="Times New Roman"/>
          <w:sz w:val="28"/>
          <w:szCs w:val="28"/>
        </w:rPr>
        <w:t>о статьей 23</w:t>
      </w:r>
      <w:r w:rsidR="00FD1217" w:rsidRPr="00CC2065">
        <w:rPr>
          <w:rFonts w:ascii="Times New Roman" w:hAnsi="Times New Roman" w:cs="Times New Roman"/>
          <w:sz w:val="28"/>
          <w:szCs w:val="28"/>
        </w:rPr>
        <w:t xml:space="preserve"> Закон</w:t>
      </w:r>
      <w:r w:rsidR="00E31BAB" w:rsidRPr="00CC2065">
        <w:rPr>
          <w:rFonts w:ascii="Times New Roman" w:hAnsi="Times New Roman" w:cs="Times New Roman"/>
          <w:sz w:val="28"/>
          <w:szCs w:val="28"/>
        </w:rPr>
        <w:t>а</w:t>
      </w:r>
      <w:r w:rsidR="00FD1217" w:rsidRPr="00CC2065">
        <w:rPr>
          <w:rFonts w:ascii="Times New Roman" w:hAnsi="Times New Roman" w:cs="Times New Roman"/>
          <w:sz w:val="28"/>
          <w:szCs w:val="28"/>
        </w:rPr>
        <w:t xml:space="preserve"> Кыргызской Республики «О нормативных правовых актах Кыргызской Республики»</w:t>
      </w:r>
      <w:r w:rsidR="004E7C6E" w:rsidRPr="00CC2065">
        <w:rPr>
          <w:rFonts w:ascii="Times New Roman" w:hAnsi="Times New Roman" w:cs="Times New Roman"/>
          <w:sz w:val="28"/>
          <w:szCs w:val="28"/>
        </w:rPr>
        <w:t>.</w:t>
      </w:r>
      <w:r w:rsidR="001D21CB" w:rsidRPr="00CC2065">
        <w:rPr>
          <w:rFonts w:ascii="Times New Roman" w:hAnsi="Times New Roman" w:cs="Times New Roman"/>
          <w:sz w:val="28"/>
          <w:szCs w:val="28"/>
        </w:rPr>
        <w:t xml:space="preserve"> Началом </w:t>
      </w:r>
      <w:r w:rsidR="007E67AC" w:rsidRPr="00CC2065">
        <w:rPr>
          <w:rFonts w:ascii="Times New Roman" w:hAnsi="Times New Roman" w:cs="Times New Roman"/>
          <w:sz w:val="28"/>
          <w:szCs w:val="28"/>
        </w:rPr>
        <w:t>течения</w:t>
      </w:r>
      <w:r w:rsidR="007E67AC" w:rsidRPr="007E67AC">
        <w:rPr>
          <w:rFonts w:ascii="Times New Roman" w:hAnsi="Times New Roman" w:cs="Times New Roman"/>
          <w:sz w:val="28"/>
          <w:szCs w:val="28"/>
        </w:rPr>
        <w:t xml:space="preserve"> </w:t>
      </w:r>
      <w:r w:rsidR="001D21CB" w:rsidRPr="00B911A7">
        <w:rPr>
          <w:rFonts w:ascii="Times New Roman" w:hAnsi="Times New Roman" w:cs="Times New Roman"/>
          <w:sz w:val="28"/>
          <w:szCs w:val="28"/>
        </w:rPr>
        <w:t xml:space="preserve">срока общественного обсуждения считается день, следующий за днем </w:t>
      </w:r>
      <w:r w:rsidR="00B911A7">
        <w:rPr>
          <w:rFonts w:ascii="Times New Roman" w:hAnsi="Times New Roman" w:cs="Times New Roman"/>
          <w:sz w:val="28"/>
          <w:szCs w:val="28"/>
        </w:rPr>
        <w:t>публикации</w:t>
      </w:r>
      <w:r w:rsidR="001D21CB" w:rsidRPr="00B911A7">
        <w:rPr>
          <w:rFonts w:ascii="Times New Roman" w:hAnsi="Times New Roman" w:cs="Times New Roman"/>
          <w:sz w:val="28"/>
          <w:szCs w:val="28"/>
        </w:rPr>
        <w:t xml:space="preserve"> проекта НПА н</w:t>
      </w:r>
      <w:r w:rsidR="001D21CB" w:rsidRPr="00CC2065">
        <w:rPr>
          <w:rFonts w:ascii="Times New Roman" w:hAnsi="Times New Roman" w:cs="Times New Roman"/>
          <w:sz w:val="28"/>
          <w:szCs w:val="28"/>
        </w:rPr>
        <w:t>а Едином портале.</w:t>
      </w:r>
    </w:p>
    <w:p w14:paraId="1005ED8C" w14:textId="6868842C" w:rsidR="00CD1B19" w:rsidRDefault="004E7C6E" w:rsidP="00CD1B19">
      <w:pPr>
        <w:pStyle w:val="a3"/>
        <w:numPr>
          <w:ilvl w:val="0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C2065">
        <w:rPr>
          <w:rFonts w:ascii="Times New Roman" w:hAnsi="Times New Roman" w:cs="Times New Roman"/>
          <w:sz w:val="28"/>
          <w:szCs w:val="28"/>
        </w:rPr>
        <w:t>Ответственные специалисты определяют набор сопроводительных документов</w:t>
      </w:r>
      <w:r w:rsidR="00FD1217" w:rsidRPr="00CC2065">
        <w:rPr>
          <w:rFonts w:ascii="Times New Roman" w:hAnsi="Times New Roman" w:cs="Times New Roman"/>
          <w:sz w:val="28"/>
          <w:szCs w:val="28"/>
        </w:rPr>
        <w:t>, в соответствии с</w:t>
      </w:r>
      <w:r w:rsidR="00CD1B19" w:rsidRPr="00CC2065">
        <w:rPr>
          <w:rFonts w:ascii="Times New Roman" w:hAnsi="Times New Roman" w:cs="Times New Roman"/>
          <w:sz w:val="28"/>
          <w:szCs w:val="28"/>
        </w:rPr>
        <w:t xml:space="preserve">о статьей 22 </w:t>
      </w:r>
      <w:r w:rsidR="00FD1217" w:rsidRPr="00CC2065">
        <w:rPr>
          <w:rFonts w:ascii="Times New Roman" w:hAnsi="Times New Roman" w:cs="Times New Roman"/>
          <w:sz w:val="28"/>
          <w:szCs w:val="28"/>
        </w:rPr>
        <w:t>Закона Кыргызской Республики «О нормативных правовых актах Кыргызской Республики»</w:t>
      </w:r>
      <w:r w:rsidRPr="00CC2065">
        <w:rPr>
          <w:rFonts w:ascii="Times New Roman" w:hAnsi="Times New Roman" w:cs="Times New Roman"/>
          <w:sz w:val="28"/>
          <w:szCs w:val="28"/>
        </w:rPr>
        <w:t>, которые</w:t>
      </w:r>
      <w:r w:rsidRPr="00CD1B19">
        <w:rPr>
          <w:rFonts w:ascii="Times New Roman" w:hAnsi="Times New Roman" w:cs="Times New Roman"/>
          <w:sz w:val="28"/>
          <w:szCs w:val="28"/>
        </w:rPr>
        <w:t xml:space="preserve"> размещаются на Едином портале вместе с проектом НПА. </w:t>
      </w:r>
    </w:p>
    <w:p w14:paraId="67C41827" w14:textId="6B9CEB20" w:rsidR="00ED2BDB" w:rsidRPr="00CD1B19" w:rsidRDefault="00CD1B19" w:rsidP="00CD1B19">
      <w:pPr>
        <w:tabs>
          <w:tab w:val="left" w:pos="709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7E67AC">
        <w:rPr>
          <w:rFonts w:ascii="Times New Roman" w:hAnsi="Times New Roman" w:cs="Times New Roman"/>
          <w:sz w:val="28"/>
          <w:szCs w:val="28"/>
        </w:rPr>
        <w:t>А</w:t>
      </w:r>
      <w:r w:rsidR="004E7C6E" w:rsidRPr="00CD1B19">
        <w:rPr>
          <w:rFonts w:ascii="Times New Roman" w:hAnsi="Times New Roman" w:cs="Times New Roman"/>
          <w:sz w:val="28"/>
          <w:szCs w:val="28"/>
        </w:rPr>
        <w:t xml:space="preserve">нализ регулятивного воздействия, в случае если проект НПА направлен на регулирование предпринимательской деятельности, </w:t>
      </w:r>
      <w:r w:rsidR="00CC2065">
        <w:rPr>
          <w:rFonts w:ascii="Times New Roman" w:hAnsi="Times New Roman" w:cs="Times New Roman"/>
          <w:sz w:val="28"/>
          <w:szCs w:val="28"/>
        </w:rPr>
        <w:t xml:space="preserve">прилагается </w:t>
      </w:r>
      <w:r w:rsidR="004E7C6E" w:rsidRPr="00CD1B19">
        <w:rPr>
          <w:rFonts w:ascii="Times New Roman" w:hAnsi="Times New Roman" w:cs="Times New Roman"/>
          <w:sz w:val="28"/>
          <w:szCs w:val="28"/>
        </w:rPr>
        <w:t>к размещаемому проекту НПА.</w:t>
      </w:r>
    </w:p>
    <w:p w14:paraId="4EB70E7F" w14:textId="4BC3316A" w:rsidR="004E7C6E" w:rsidRDefault="004E7C6E" w:rsidP="00EA1982">
      <w:pPr>
        <w:pStyle w:val="a3"/>
        <w:numPr>
          <w:ilvl w:val="0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Дополнительными сопроводительными документами на этапе размещения проекта НПА для прохождения процедуры общественного обсуждения являются:</w:t>
      </w:r>
    </w:p>
    <w:p w14:paraId="63122FDE" w14:textId="6AE17841" w:rsidR="004E7C6E" w:rsidRDefault="004E7C6E" w:rsidP="004E7C6E">
      <w:pPr>
        <w:pStyle w:val="a3"/>
        <w:numPr>
          <w:ilvl w:val="1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сравнительная таблица, в случае если проектом НПА предусматривается внесение изменений в действующие НПА;</w:t>
      </w:r>
    </w:p>
    <w:p w14:paraId="66CF4777" w14:textId="34BFC2AE" w:rsidR="004E7C6E" w:rsidRDefault="004E7C6E" w:rsidP="004E7C6E">
      <w:pPr>
        <w:pStyle w:val="a3"/>
        <w:numPr>
          <w:ilvl w:val="1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финансовые расчеты, в случае если принятие проекта НПА влечет дополнительные расходы из республиканского бюджета;</w:t>
      </w:r>
    </w:p>
    <w:p w14:paraId="2FADAC82" w14:textId="79A8D536" w:rsidR="004E7C6E" w:rsidRDefault="004E7C6E" w:rsidP="004E7C6E">
      <w:pPr>
        <w:pStyle w:val="a3"/>
        <w:numPr>
          <w:ilvl w:val="1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независимые экспертные заключения, в случае наличия;</w:t>
      </w:r>
    </w:p>
    <w:p w14:paraId="3B9C63AE" w14:textId="6B503EEE" w:rsidR="004E7C6E" w:rsidRDefault="004E7C6E" w:rsidP="004E7C6E">
      <w:pPr>
        <w:pStyle w:val="a3"/>
        <w:numPr>
          <w:ilvl w:val="1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иные документы, которые, по мнению разработчика</w:t>
      </w:r>
      <w:r w:rsidR="00B154EE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являются важными для населения.</w:t>
      </w:r>
    </w:p>
    <w:p w14:paraId="2BAA54CE" w14:textId="0C9B8165" w:rsidR="00515A9F" w:rsidRDefault="00515A9F" w:rsidP="001D21CB">
      <w:pPr>
        <w:pStyle w:val="a3"/>
        <w:numPr>
          <w:ilvl w:val="0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Размещаемые на Едином портале проекты НПА должны соответствовать правилам нормотворческой техники, установленным Инструкцией по законодательной технике, утвержденной постановлением Жогорку Кенеша </w:t>
      </w:r>
      <w:r w:rsidR="00E21AF0">
        <w:rPr>
          <w:rFonts w:ascii="Times New Roman" w:hAnsi="Times New Roman" w:cs="Times New Roman"/>
          <w:sz w:val="28"/>
          <w:szCs w:val="28"/>
        </w:rPr>
        <w:t>Кыргызской</w:t>
      </w:r>
      <w:r>
        <w:rPr>
          <w:rFonts w:ascii="Times New Roman" w:hAnsi="Times New Roman" w:cs="Times New Roman"/>
          <w:sz w:val="28"/>
          <w:szCs w:val="28"/>
        </w:rPr>
        <w:t xml:space="preserve"> Республики </w:t>
      </w:r>
      <w:r w:rsidRPr="00515A9F">
        <w:rPr>
          <w:rFonts w:ascii="Times New Roman" w:hAnsi="Times New Roman" w:cs="Times New Roman"/>
          <w:sz w:val="28"/>
          <w:szCs w:val="28"/>
        </w:rPr>
        <w:t>26 июня 2015 года № 5389-V</w:t>
      </w:r>
      <w:r>
        <w:rPr>
          <w:rFonts w:ascii="Times New Roman" w:hAnsi="Times New Roman" w:cs="Times New Roman"/>
          <w:sz w:val="28"/>
          <w:szCs w:val="28"/>
        </w:rPr>
        <w:t xml:space="preserve">, и Инструкцией </w:t>
      </w:r>
      <w:r w:rsidRPr="00515A9F">
        <w:rPr>
          <w:rFonts w:ascii="Times New Roman" w:hAnsi="Times New Roman" w:cs="Times New Roman"/>
          <w:sz w:val="28"/>
          <w:szCs w:val="28"/>
        </w:rPr>
        <w:t>по разработке проектов подзаконных актов Кыргызской Республики, утвержденной постановлением Правительства Кыргызской Республики от 31 мая 2017 года № 313.</w:t>
      </w:r>
    </w:p>
    <w:p w14:paraId="7065F17B" w14:textId="0C7B15AD" w:rsidR="007E61F9" w:rsidRPr="00CC2065" w:rsidRDefault="001D21CB" w:rsidP="001D21CB">
      <w:pPr>
        <w:pStyle w:val="a3"/>
        <w:numPr>
          <w:ilvl w:val="0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C2065">
        <w:rPr>
          <w:rFonts w:ascii="Times New Roman" w:hAnsi="Times New Roman" w:cs="Times New Roman"/>
          <w:sz w:val="28"/>
          <w:szCs w:val="28"/>
        </w:rPr>
        <w:t>После размещения проекта НПА и сопроводительных документов к нему на Едином портале запрещается внесение каких-либо изменений в текст размещенных документов.</w:t>
      </w:r>
      <w:r w:rsidR="00CD5FC6" w:rsidRPr="00CC2065">
        <w:rPr>
          <w:rFonts w:ascii="Times New Roman" w:hAnsi="Times New Roman" w:cs="Times New Roman"/>
          <w:sz w:val="28"/>
          <w:szCs w:val="28"/>
        </w:rPr>
        <w:t xml:space="preserve"> При необходимости изм</w:t>
      </w:r>
      <w:r w:rsidR="00DE39DD" w:rsidRPr="00CC2065">
        <w:rPr>
          <w:rFonts w:ascii="Times New Roman" w:hAnsi="Times New Roman" w:cs="Times New Roman"/>
          <w:sz w:val="28"/>
          <w:szCs w:val="28"/>
        </w:rPr>
        <w:t>енения редакции</w:t>
      </w:r>
      <w:r w:rsidR="00CD5FC6" w:rsidRPr="00CC2065">
        <w:rPr>
          <w:rFonts w:ascii="Times New Roman" w:hAnsi="Times New Roman" w:cs="Times New Roman"/>
          <w:sz w:val="28"/>
          <w:szCs w:val="28"/>
        </w:rPr>
        <w:t xml:space="preserve"> </w:t>
      </w:r>
      <w:r w:rsidR="00DE39DD" w:rsidRPr="00CC2065">
        <w:rPr>
          <w:rFonts w:ascii="Times New Roman" w:hAnsi="Times New Roman" w:cs="Times New Roman"/>
          <w:sz w:val="28"/>
          <w:szCs w:val="28"/>
        </w:rPr>
        <w:t xml:space="preserve">уже </w:t>
      </w:r>
      <w:r w:rsidR="00CD5FC6" w:rsidRPr="00CC2065">
        <w:rPr>
          <w:rFonts w:ascii="Times New Roman" w:hAnsi="Times New Roman" w:cs="Times New Roman"/>
          <w:sz w:val="28"/>
          <w:szCs w:val="28"/>
        </w:rPr>
        <w:t xml:space="preserve">размещенного </w:t>
      </w:r>
      <w:r w:rsidR="00DE39DD" w:rsidRPr="00CC2065">
        <w:rPr>
          <w:rFonts w:ascii="Times New Roman" w:hAnsi="Times New Roman" w:cs="Times New Roman"/>
          <w:sz w:val="28"/>
          <w:szCs w:val="28"/>
        </w:rPr>
        <w:t xml:space="preserve">на Едином портале </w:t>
      </w:r>
      <w:r w:rsidR="00CD5FC6" w:rsidRPr="00CC2065">
        <w:rPr>
          <w:rFonts w:ascii="Times New Roman" w:hAnsi="Times New Roman" w:cs="Times New Roman"/>
          <w:sz w:val="28"/>
          <w:szCs w:val="28"/>
        </w:rPr>
        <w:t>проекта НПА</w:t>
      </w:r>
      <w:r w:rsidR="00DE39DD" w:rsidRPr="00CC2065">
        <w:rPr>
          <w:rFonts w:ascii="Times New Roman" w:hAnsi="Times New Roman" w:cs="Times New Roman"/>
          <w:sz w:val="28"/>
          <w:szCs w:val="28"/>
        </w:rPr>
        <w:t>, измененная редакция такого проекта НПА</w:t>
      </w:r>
      <w:r w:rsidR="00CD5FC6" w:rsidRPr="00CC2065">
        <w:rPr>
          <w:rFonts w:ascii="Times New Roman" w:hAnsi="Times New Roman" w:cs="Times New Roman"/>
          <w:sz w:val="28"/>
          <w:szCs w:val="28"/>
        </w:rPr>
        <w:t xml:space="preserve"> </w:t>
      </w:r>
      <w:r w:rsidR="00DE39DD" w:rsidRPr="00CC2065">
        <w:rPr>
          <w:rFonts w:ascii="Times New Roman" w:hAnsi="Times New Roman" w:cs="Times New Roman"/>
          <w:sz w:val="28"/>
          <w:szCs w:val="28"/>
        </w:rPr>
        <w:t>повторно размещается на Едином портале</w:t>
      </w:r>
      <w:r w:rsidR="00CD5FC6" w:rsidRPr="00CC2065">
        <w:rPr>
          <w:rFonts w:ascii="Times New Roman" w:hAnsi="Times New Roman" w:cs="Times New Roman"/>
          <w:sz w:val="28"/>
          <w:szCs w:val="28"/>
        </w:rPr>
        <w:t xml:space="preserve"> для прохождения </w:t>
      </w:r>
      <w:r w:rsidR="00DE39DD" w:rsidRPr="00CC2065">
        <w:rPr>
          <w:rFonts w:ascii="Times New Roman" w:hAnsi="Times New Roman" w:cs="Times New Roman"/>
          <w:sz w:val="28"/>
          <w:szCs w:val="28"/>
        </w:rPr>
        <w:t>новой</w:t>
      </w:r>
      <w:r w:rsidR="00CD5FC6" w:rsidRPr="00CC2065">
        <w:rPr>
          <w:rFonts w:ascii="Times New Roman" w:hAnsi="Times New Roman" w:cs="Times New Roman"/>
          <w:sz w:val="28"/>
          <w:szCs w:val="28"/>
        </w:rPr>
        <w:t xml:space="preserve"> процедуры общественного обсуждения</w:t>
      </w:r>
      <w:r w:rsidR="007E67AC" w:rsidRPr="00CC2065">
        <w:rPr>
          <w:rFonts w:ascii="Times New Roman" w:hAnsi="Times New Roman" w:cs="Times New Roman"/>
          <w:i/>
          <w:sz w:val="28"/>
          <w:szCs w:val="28"/>
        </w:rPr>
        <w:t>.</w:t>
      </w:r>
    </w:p>
    <w:p w14:paraId="6B418979" w14:textId="61255CFF" w:rsidR="00445C82" w:rsidRPr="0067532B" w:rsidRDefault="001D21CB" w:rsidP="001D21CB">
      <w:pPr>
        <w:pStyle w:val="a3"/>
        <w:numPr>
          <w:ilvl w:val="0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начала процедуры общественного обсуждения ответственный специалист обязан отслеживать поступающие к размещенному проекту НПА комментарии</w:t>
      </w:r>
      <w:r w:rsidR="00445C82">
        <w:rPr>
          <w:rFonts w:ascii="Times New Roman" w:hAnsi="Times New Roman" w:cs="Times New Roman"/>
          <w:sz w:val="28"/>
          <w:szCs w:val="28"/>
        </w:rPr>
        <w:t xml:space="preserve"> и предоставлять ответ на них в режиме онлайн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445C82">
        <w:rPr>
          <w:rFonts w:ascii="Times New Roman" w:hAnsi="Times New Roman" w:cs="Times New Roman"/>
          <w:sz w:val="28"/>
          <w:szCs w:val="28"/>
        </w:rPr>
        <w:t xml:space="preserve">Срок рассмотрения и опубликования ответа на </w:t>
      </w:r>
      <w:r w:rsidR="00445C82" w:rsidRPr="0067532B">
        <w:rPr>
          <w:rFonts w:ascii="Times New Roman" w:hAnsi="Times New Roman" w:cs="Times New Roman"/>
          <w:sz w:val="28"/>
          <w:szCs w:val="28"/>
        </w:rPr>
        <w:t xml:space="preserve">комментарий пользователя составляет 5 рабочих дней. </w:t>
      </w:r>
    </w:p>
    <w:p w14:paraId="3276E297" w14:textId="530AAF6D" w:rsidR="00445C82" w:rsidRDefault="00445C82" w:rsidP="001D21CB">
      <w:pPr>
        <w:pStyle w:val="a3"/>
        <w:numPr>
          <w:ilvl w:val="0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случае если разработчик согласен с комментарием пользователя, ответственный специалист публикует ответ «Учтено». В случае несогласия или неполного согласия с комментарием пользователя ответственный специалист публикует ответ «Не учтено» или «Учтено частично», соответственно, и предоставляет мотивированную позицию решения</w:t>
      </w:r>
      <w:r w:rsidR="00903795">
        <w:rPr>
          <w:rFonts w:ascii="Times New Roman" w:hAnsi="Times New Roman" w:cs="Times New Roman"/>
          <w:sz w:val="28"/>
          <w:szCs w:val="28"/>
        </w:rPr>
        <w:t xml:space="preserve"> органа-разработчика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3F87CFF4" w14:textId="2B806109" w:rsidR="001D21CB" w:rsidRPr="001D21CB" w:rsidRDefault="001D21CB" w:rsidP="001D21CB">
      <w:pPr>
        <w:pStyle w:val="a3"/>
        <w:numPr>
          <w:ilvl w:val="0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Допускается скрытие ответственным специалистом комментариев, </w:t>
      </w:r>
      <w:r w:rsidR="00CF01E5">
        <w:rPr>
          <w:rFonts w:ascii="Times New Roman" w:hAnsi="Times New Roman" w:cs="Times New Roman"/>
          <w:sz w:val="28"/>
          <w:szCs w:val="28"/>
        </w:rPr>
        <w:t xml:space="preserve">на которые поступают жалобы и </w:t>
      </w:r>
      <w:r>
        <w:rPr>
          <w:rFonts w:ascii="Times New Roman" w:hAnsi="Times New Roman" w:cs="Times New Roman"/>
          <w:sz w:val="28"/>
          <w:szCs w:val="28"/>
        </w:rPr>
        <w:t xml:space="preserve">которые содержат нецензурные слова и выражения, </w:t>
      </w:r>
      <w:r w:rsidR="00445C82">
        <w:rPr>
          <w:rFonts w:ascii="Times New Roman" w:hAnsi="Times New Roman" w:cs="Times New Roman"/>
          <w:sz w:val="28"/>
          <w:szCs w:val="28"/>
        </w:rPr>
        <w:t xml:space="preserve">а также </w:t>
      </w:r>
      <w:r>
        <w:rPr>
          <w:rFonts w:ascii="Times New Roman" w:hAnsi="Times New Roman" w:cs="Times New Roman"/>
          <w:sz w:val="28"/>
          <w:szCs w:val="28"/>
        </w:rPr>
        <w:t xml:space="preserve">содержат рекламу или спам. </w:t>
      </w:r>
    </w:p>
    <w:p w14:paraId="6E481791" w14:textId="74F6E9F0" w:rsidR="001D21CB" w:rsidRDefault="00445C82" w:rsidP="004E3A32">
      <w:pPr>
        <w:pStyle w:val="a3"/>
        <w:numPr>
          <w:ilvl w:val="0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395F">
        <w:rPr>
          <w:rFonts w:ascii="Times New Roman" w:hAnsi="Times New Roman" w:cs="Times New Roman"/>
          <w:sz w:val="28"/>
          <w:szCs w:val="28"/>
        </w:rPr>
        <w:t xml:space="preserve">По завершении процедуры общественного обсуждения проекта </w:t>
      </w:r>
      <w:r w:rsidRPr="0067532B">
        <w:rPr>
          <w:rFonts w:ascii="Times New Roman" w:hAnsi="Times New Roman" w:cs="Times New Roman"/>
          <w:sz w:val="28"/>
          <w:szCs w:val="28"/>
        </w:rPr>
        <w:t xml:space="preserve">НПА система </w:t>
      </w:r>
      <w:r w:rsidR="009079E3" w:rsidRPr="0067532B">
        <w:rPr>
          <w:rFonts w:ascii="Times New Roman" w:hAnsi="Times New Roman" w:cs="Times New Roman"/>
          <w:sz w:val="28"/>
          <w:szCs w:val="28"/>
        </w:rPr>
        <w:t>по истечении семи рабочих дней</w:t>
      </w:r>
      <w:r w:rsidR="00FC009A" w:rsidRPr="0067532B">
        <w:rPr>
          <w:rFonts w:ascii="Times New Roman" w:hAnsi="Times New Roman" w:cs="Times New Roman"/>
          <w:sz w:val="28"/>
          <w:szCs w:val="28"/>
        </w:rPr>
        <w:t xml:space="preserve"> со дня окончания срока общественного обсуждения</w:t>
      </w:r>
      <w:r w:rsidR="009079E3" w:rsidRPr="0067532B">
        <w:rPr>
          <w:rFonts w:ascii="Times New Roman" w:hAnsi="Times New Roman" w:cs="Times New Roman"/>
          <w:sz w:val="28"/>
          <w:szCs w:val="28"/>
        </w:rPr>
        <w:t xml:space="preserve"> автоматически </w:t>
      </w:r>
      <w:r w:rsidRPr="0067532B">
        <w:rPr>
          <w:rFonts w:ascii="Times New Roman" w:hAnsi="Times New Roman" w:cs="Times New Roman"/>
          <w:sz w:val="28"/>
          <w:szCs w:val="28"/>
        </w:rPr>
        <w:t xml:space="preserve">формирует </w:t>
      </w:r>
      <w:r w:rsidR="009079E3" w:rsidRPr="0067532B">
        <w:rPr>
          <w:rFonts w:ascii="Times New Roman" w:hAnsi="Times New Roman" w:cs="Times New Roman"/>
          <w:sz w:val="28"/>
          <w:szCs w:val="28"/>
        </w:rPr>
        <w:t xml:space="preserve">и публикует </w:t>
      </w:r>
      <w:r w:rsidRPr="0067532B">
        <w:rPr>
          <w:rFonts w:ascii="Times New Roman" w:hAnsi="Times New Roman" w:cs="Times New Roman"/>
          <w:sz w:val="28"/>
          <w:szCs w:val="28"/>
        </w:rPr>
        <w:t>отчет по</w:t>
      </w:r>
      <w:r w:rsidRPr="0064395F">
        <w:rPr>
          <w:rFonts w:ascii="Times New Roman" w:hAnsi="Times New Roman" w:cs="Times New Roman"/>
          <w:sz w:val="28"/>
          <w:szCs w:val="28"/>
        </w:rPr>
        <w:t xml:space="preserve"> проведенной процедуре и публикует е</w:t>
      </w:r>
      <w:r w:rsidR="00FC009A">
        <w:rPr>
          <w:rFonts w:ascii="Times New Roman" w:hAnsi="Times New Roman" w:cs="Times New Roman"/>
          <w:sz w:val="28"/>
          <w:szCs w:val="28"/>
        </w:rPr>
        <w:t xml:space="preserve">го в строке продвижения </w:t>
      </w:r>
      <w:r w:rsidRPr="0064395F">
        <w:rPr>
          <w:rFonts w:ascii="Times New Roman" w:hAnsi="Times New Roman" w:cs="Times New Roman"/>
          <w:sz w:val="28"/>
          <w:szCs w:val="28"/>
        </w:rPr>
        <w:t xml:space="preserve">проекта НПА. По окончании срока общественного обсуждения, комментарии от </w:t>
      </w:r>
      <w:r w:rsidR="00903795">
        <w:rPr>
          <w:rFonts w:ascii="Times New Roman" w:hAnsi="Times New Roman" w:cs="Times New Roman"/>
          <w:sz w:val="28"/>
          <w:szCs w:val="28"/>
        </w:rPr>
        <w:t>пользователей</w:t>
      </w:r>
      <w:r w:rsidRPr="0064395F">
        <w:rPr>
          <w:rFonts w:ascii="Times New Roman" w:hAnsi="Times New Roman" w:cs="Times New Roman"/>
          <w:sz w:val="28"/>
          <w:szCs w:val="28"/>
        </w:rPr>
        <w:t xml:space="preserve"> системой не принимаются.</w:t>
      </w:r>
    </w:p>
    <w:p w14:paraId="0358C376" w14:textId="77D6DB77" w:rsidR="0064395F" w:rsidRPr="00CF01E5" w:rsidRDefault="0064395F" w:rsidP="004E3A32">
      <w:pPr>
        <w:pStyle w:val="a3"/>
        <w:numPr>
          <w:ilvl w:val="0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F01E5">
        <w:rPr>
          <w:rFonts w:ascii="Times New Roman" w:hAnsi="Times New Roman" w:cs="Times New Roman"/>
          <w:sz w:val="28"/>
          <w:szCs w:val="28"/>
        </w:rPr>
        <w:t xml:space="preserve">По итогам рассмотрения поступивших предложений от пользователей ответственный специалист публикует </w:t>
      </w:r>
      <w:r w:rsidR="005076EF">
        <w:rPr>
          <w:rFonts w:ascii="Times New Roman" w:hAnsi="Times New Roman" w:cs="Times New Roman"/>
          <w:sz w:val="28"/>
          <w:szCs w:val="28"/>
        </w:rPr>
        <w:t xml:space="preserve">для информации </w:t>
      </w:r>
      <w:r w:rsidRPr="00CF01E5">
        <w:rPr>
          <w:rFonts w:ascii="Times New Roman" w:hAnsi="Times New Roman" w:cs="Times New Roman"/>
          <w:sz w:val="28"/>
          <w:szCs w:val="28"/>
        </w:rPr>
        <w:t xml:space="preserve">доработанную после проведения процедуры общественного обсуждения </w:t>
      </w:r>
      <w:r w:rsidR="00CF01E5" w:rsidRPr="00CF01E5">
        <w:rPr>
          <w:rFonts w:ascii="Times New Roman" w:hAnsi="Times New Roman" w:cs="Times New Roman"/>
          <w:sz w:val="28"/>
          <w:szCs w:val="28"/>
        </w:rPr>
        <w:t>редакцию</w:t>
      </w:r>
      <w:r w:rsidRPr="00CF01E5">
        <w:rPr>
          <w:rFonts w:ascii="Times New Roman" w:hAnsi="Times New Roman" w:cs="Times New Roman"/>
          <w:sz w:val="28"/>
          <w:szCs w:val="28"/>
        </w:rPr>
        <w:t xml:space="preserve"> проекта НПА.</w:t>
      </w:r>
    </w:p>
    <w:p w14:paraId="328B9B8D" w14:textId="1BBD698C" w:rsidR="00583198" w:rsidRDefault="00583198" w:rsidP="00583198">
      <w:pPr>
        <w:pStyle w:val="a3"/>
        <w:numPr>
          <w:ilvl w:val="0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В целях обеспечения доступа населения к </w:t>
      </w:r>
      <w:r w:rsidR="00E545BE">
        <w:rPr>
          <w:rFonts w:ascii="Times New Roman" w:hAnsi="Times New Roman" w:cs="Times New Roman"/>
          <w:sz w:val="28"/>
          <w:szCs w:val="28"/>
        </w:rPr>
        <w:t xml:space="preserve">информации о дальнейшем продвижении </w:t>
      </w:r>
      <w:r>
        <w:rPr>
          <w:rFonts w:ascii="Times New Roman" w:hAnsi="Times New Roman" w:cs="Times New Roman"/>
          <w:sz w:val="28"/>
          <w:szCs w:val="28"/>
        </w:rPr>
        <w:t>обсужденного проекта НПА ответственный специалист обязан вести дальнейшую актуализацию продвижения проекта НПА.</w:t>
      </w:r>
    </w:p>
    <w:p w14:paraId="646AC185" w14:textId="2862B084" w:rsidR="00583198" w:rsidRPr="0067532B" w:rsidRDefault="00583198" w:rsidP="00583198">
      <w:pPr>
        <w:pStyle w:val="a3"/>
        <w:numPr>
          <w:ilvl w:val="0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7532B">
        <w:rPr>
          <w:rFonts w:ascii="Times New Roman" w:hAnsi="Times New Roman" w:cs="Times New Roman"/>
          <w:sz w:val="28"/>
          <w:szCs w:val="28"/>
        </w:rPr>
        <w:t>Для каждого вида НПА системой установлен</w:t>
      </w:r>
      <w:r w:rsidR="00435CE8" w:rsidRPr="0067532B">
        <w:rPr>
          <w:rFonts w:ascii="Times New Roman" w:hAnsi="Times New Roman" w:cs="Times New Roman"/>
          <w:sz w:val="28"/>
          <w:szCs w:val="28"/>
        </w:rPr>
        <w:t>ы</w:t>
      </w:r>
      <w:r w:rsidRPr="0067532B">
        <w:rPr>
          <w:rFonts w:ascii="Times New Roman" w:hAnsi="Times New Roman" w:cs="Times New Roman"/>
          <w:sz w:val="28"/>
          <w:szCs w:val="28"/>
        </w:rPr>
        <w:t xml:space="preserve"> соответствующие этапы его продвижения, зависящие от разработчика и вида НПА (</w:t>
      </w:r>
      <w:r w:rsidR="00515A9F" w:rsidRPr="0067532B">
        <w:rPr>
          <w:rFonts w:ascii="Times New Roman" w:hAnsi="Times New Roman" w:cs="Times New Roman"/>
          <w:sz w:val="28"/>
          <w:szCs w:val="28"/>
        </w:rPr>
        <w:t>приложение</w:t>
      </w:r>
      <w:r w:rsidRPr="0067532B">
        <w:rPr>
          <w:rFonts w:ascii="Times New Roman" w:hAnsi="Times New Roman" w:cs="Times New Roman"/>
          <w:sz w:val="28"/>
          <w:szCs w:val="28"/>
        </w:rPr>
        <w:t>).</w:t>
      </w:r>
    </w:p>
    <w:p w14:paraId="5F216010" w14:textId="63017D41" w:rsidR="00583198" w:rsidRPr="0067532B" w:rsidRDefault="00583198" w:rsidP="00583198">
      <w:pPr>
        <w:pStyle w:val="a3"/>
        <w:numPr>
          <w:ilvl w:val="0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7532B">
        <w:rPr>
          <w:rFonts w:ascii="Times New Roman" w:hAnsi="Times New Roman" w:cs="Times New Roman"/>
          <w:sz w:val="28"/>
          <w:szCs w:val="28"/>
        </w:rPr>
        <w:t>На каждом новом этапе ответственный специалист вправе размещать дополнительные документы, необходимые для обеспечения доступа населения к информации о ходе продвижения проекта НПА.</w:t>
      </w:r>
    </w:p>
    <w:p w14:paraId="3397D635" w14:textId="65B28DFE" w:rsidR="00583198" w:rsidRDefault="00583198" w:rsidP="00583198">
      <w:pPr>
        <w:pStyle w:val="a3"/>
        <w:numPr>
          <w:ilvl w:val="0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Перечень таких документов может включать:</w:t>
      </w:r>
    </w:p>
    <w:p w14:paraId="7BADE17F" w14:textId="27F75663" w:rsidR="00821948" w:rsidRDefault="00A65912" w:rsidP="00821948">
      <w:pPr>
        <w:pStyle w:val="a3"/>
        <w:numPr>
          <w:ilvl w:val="0"/>
          <w:numId w:val="5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821948">
        <w:rPr>
          <w:rFonts w:ascii="Times New Roman" w:hAnsi="Times New Roman" w:cs="Times New Roman"/>
          <w:sz w:val="28"/>
          <w:szCs w:val="28"/>
        </w:rPr>
        <w:t>ротоколы</w:t>
      </w:r>
      <w:r w:rsidR="0044384E">
        <w:rPr>
          <w:rFonts w:ascii="Times New Roman" w:hAnsi="Times New Roman" w:cs="Times New Roman"/>
          <w:sz w:val="28"/>
          <w:szCs w:val="28"/>
        </w:rPr>
        <w:t xml:space="preserve"> о</w:t>
      </w:r>
      <w:r w:rsidR="00821948">
        <w:rPr>
          <w:rFonts w:ascii="Times New Roman" w:hAnsi="Times New Roman" w:cs="Times New Roman"/>
          <w:sz w:val="28"/>
          <w:szCs w:val="28"/>
        </w:rPr>
        <w:t>бщественных слушаний, круглых столов по обсуждени</w:t>
      </w:r>
      <w:r w:rsidR="005076EF">
        <w:rPr>
          <w:rFonts w:ascii="Times New Roman" w:hAnsi="Times New Roman" w:cs="Times New Roman"/>
          <w:sz w:val="28"/>
          <w:szCs w:val="28"/>
        </w:rPr>
        <w:t>ю</w:t>
      </w:r>
      <w:r w:rsidR="00821948">
        <w:rPr>
          <w:rFonts w:ascii="Times New Roman" w:hAnsi="Times New Roman" w:cs="Times New Roman"/>
          <w:sz w:val="28"/>
          <w:szCs w:val="28"/>
        </w:rPr>
        <w:t xml:space="preserve"> проекта НПА;</w:t>
      </w:r>
    </w:p>
    <w:p w14:paraId="4B2F03D3" w14:textId="1F42016C" w:rsidR="00583198" w:rsidRDefault="00583198" w:rsidP="00583198">
      <w:pPr>
        <w:pStyle w:val="a3"/>
        <w:numPr>
          <w:ilvl w:val="0"/>
          <w:numId w:val="5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заключения о проведенных специализированных экспертизах;</w:t>
      </w:r>
    </w:p>
    <w:p w14:paraId="03CA9562" w14:textId="442F0A5D" w:rsidR="00583198" w:rsidRDefault="00583198" w:rsidP="00583198">
      <w:pPr>
        <w:pStyle w:val="a3"/>
        <w:numPr>
          <w:ilvl w:val="0"/>
          <w:numId w:val="5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заключение Правительства на проект Закона, инициированный депутатом Жогорку Кенеша Кыргызской Республики;</w:t>
      </w:r>
    </w:p>
    <w:p w14:paraId="3729E2F1" w14:textId="6D665A91" w:rsidR="00583198" w:rsidRDefault="00821948" w:rsidP="00583198">
      <w:pPr>
        <w:pStyle w:val="a3"/>
        <w:numPr>
          <w:ilvl w:val="0"/>
          <w:numId w:val="5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сводную таблицу поступивших предложений и замечаний во время согласования проекта НПА с заинтересованными сторонами;</w:t>
      </w:r>
    </w:p>
    <w:p w14:paraId="1036504A" w14:textId="58F15749" w:rsidR="00821948" w:rsidRDefault="00821948" w:rsidP="00583198">
      <w:pPr>
        <w:pStyle w:val="a3"/>
        <w:numPr>
          <w:ilvl w:val="0"/>
          <w:numId w:val="5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итоги рассмотрения проекта Закона Комитетами Жогорку Кенеша Кыргызской Республики;</w:t>
      </w:r>
    </w:p>
    <w:p w14:paraId="0AAD6637" w14:textId="41CBB07F" w:rsidR="00821948" w:rsidRDefault="00821948" w:rsidP="00583198">
      <w:pPr>
        <w:pStyle w:val="a3"/>
        <w:numPr>
          <w:ilvl w:val="0"/>
          <w:numId w:val="5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стенограммы заседаний Жогорку Кенеша </w:t>
      </w:r>
      <w:r w:rsidR="00341E87">
        <w:rPr>
          <w:rFonts w:ascii="Times New Roman" w:hAnsi="Times New Roman" w:cs="Times New Roman"/>
          <w:sz w:val="28"/>
          <w:szCs w:val="28"/>
        </w:rPr>
        <w:t xml:space="preserve">Кыргызской Республики </w:t>
      </w:r>
      <w:r>
        <w:rPr>
          <w:rFonts w:ascii="Times New Roman" w:hAnsi="Times New Roman" w:cs="Times New Roman"/>
          <w:sz w:val="28"/>
          <w:szCs w:val="28"/>
        </w:rPr>
        <w:t>по рассмотрению проекта Закона;</w:t>
      </w:r>
    </w:p>
    <w:p w14:paraId="3DAE7073" w14:textId="61DC24B0" w:rsidR="00821948" w:rsidRDefault="00341E87" w:rsidP="00583198">
      <w:pPr>
        <w:pStyle w:val="a3"/>
        <w:numPr>
          <w:ilvl w:val="0"/>
          <w:numId w:val="5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поступившие возражения Президента Кыргызской Республики на принятый Закон;</w:t>
      </w:r>
    </w:p>
    <w:p w14:paraId="705401F6" w14:textId="5480764F" w:rsidR="00341E87" w:rsidRDefault="00CD5FC6" w:rsidP="00583198">
      <w:pPr>
        <w:pStyle w:val="a3"/>
        <w:numPr>
          <w:ilvl w:val="0"/>
          <w:numId w:val="5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дата и источник официального опубликования НПА и внесения его в Государственный реестр НПА;</w:t>
      </w:r>
    </w:p>
    <w:p w14:paraId="0479ECDC" w14:textId="401D8EE9" w:rsidR="00CD5FC6" w:rsidRDefault="00A65912" w:rsidP="00583198">
      <w:pPr>
        <w:pStyle w:val="a3"/>
        <w:numPr>
          <w:ilvl w:val="0"/>
          <w:numId w:val="5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67AC">
        <w:rPr>
          <w:rFonts w:ascii="Times New Roman" w:hAnsi="Times New Roman" w:cs="Times New Roman"/>
          <w:sz w:val="28"/>
          <w:szCs w:val="28"/>
        </w:rPr>
        <w:t>иные документы</w:t>
      </w:r>
      <w:r w:rsidR="007E67AC" w:rsidRPr="007E67AC">
        <w:rPr>
          <w:rFonts w:ascii="Times New Roman" w:hAnsi="Times New Roman" w:cs="Times New Roman"/>
          <w:sz w:val="28"/>
          <w:szCs w:val="28"/>
        </w:rPr>
        <w:t>.</w:t>
      </w:r>
    </w:p>
    <w:p w14:paraId="1F40082D" w14:textId="4ADDE290" w:rsidR="00E9248C" w:rsidRPr="005B5614" w:rsidRDefault="00E9248C" w:rsidP="006A61E6">
      <w:pPr>
        <w:pStyle w:val="a3"/>
        <w:numPr>
          <w:ilvl w:val="0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B5614">
        <w:rPr>
          <w:rFonts w:ascii="Times New Roman" w:hAnsi="Times New Roman" w:cs="Times New Roman"/>
          <w:sz w:val="28"/>
          <w:szCs w:val="28"/>
        </w:rPr>
        <w:t xml:space="preserve">Ответственные специалисты несут персональную дисциплинарную ответственность за </w:t>
      </w:r>
      <w:r w:rsidR="00F460F0" w:rsidRPr="005B5614">
        <w:rPr>
          <w:rFonts w:ascii="Times New Roman" w:hAnsi="Times New Roman" w:cs="Times New Roman"/>
          <w:sz w:val="28"/>
          <w:szCs w:val="28"/>
        </w:rPr>
        <w:t>не</w:t>
      </w:r>
      <w:r w:rsidRPr="005B5614">
        <w:rPr>
          <w:rFonts w:ascii="Times New Roman" w:hAnsi="Times New Roman" w:cs="Times New Roman"/>
          <w:sz w:val="28"/>
          <w:szCs w:val="28"/>
        </w:rPr>
        <w:t xml:space="preserve">своевременное и </w:t>
      </w:r>
      <w:r w:rsidR="00F460F0" w:rsidRPr="005B5614">
        <w:rPr>
          <w:rFonts w:ascii="Times New Roman" w:hAnsi="Times New Roman" w:cs="Times New Roman"/>
          <w:sz w:val="28"/>
          <w:szCs w:val="28"/>
        </w:rPr>
        <w:t>не</w:t>
      </w:r>
      <w:r w:rsidRPr="005B5614">
        <w:rPr>
          <w:rFonts w:ascii="Times New Roman" w:hAnsi="Times New Roman" w:cs="Times New Roman"/>
          <w:sz w:val="28"/>
          <w:szCs w:val="28"/>
        </w:rPr>
        <w:t>надлежащее обновление информации по размещенному проекту НПА, за непредставление либо нарушение сроков представления ответов на поступающие комментарии к размещенным проектам НПА, за скрытие комментариев, которые не подпадали под описанные в пункте 29 настоящего Порядка критерии и несли конкретные предложения по проекту НПА.</w:t>
      </w:r>
    </w:p>
    <w:p w14:paraId="09521914" w14:textId="18D3CC1C" w:rsidR="007E67AC" w:rsidRPr="007E67AC" w:rsidRDefault="007E67AC" w:rsidP="00E9248C">
      <w:pPr>
        <w:pStyle w:val="a3"/>
        <w:tabs>
          <w:tab w:val="left" w:pos="1134"/>
        </w:tabs>
        <w:spacing w:after="0" w:line="240" w:lineRule="auto"/>
        <w:ind w:left="1429"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3F1502F3" w14:textId="4E448AB5" w:rsidR="00E31A01" w:rsidRPr="007E61F9" w:rsidRDefault="004E7C6E" w:rsidP="00E31A01">
      <w:pPr>
        <w:spacing w:after="0" w:line="24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Глава 5. </w:t>
      </w:r>
      <w:r w:rsidR="00E31A01" w:rsidRPr="007E61F9">
        <w:rPr>
          <w:rFonts w:ascii="Times New Roman" w:hAnsi="Times New Roman" w:cs="Times New Roman"/>
          <w:b/>
          <w:sz w:val="28"/>
          <w:szCs w:val="28"/>
        </w:rPr>
        <w:t>Порядок пользования Единым порталом населением</w:t>
      </w:r>
    </w:p>
    <w:p w14:paraId="0CFB761B" w14:textId="77777777" w:rsidR="00E31A01" w:rsidRDefault="00E31A01" w:rsidP="007E61F9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14:paraId="6D7F5FF1" w14:textId="0A79304B" w:rsidR="00CD5FC6" w:rsidRDefault="00CD5FC6" w:rsidP="00CD5FC6">
      <w:pPr>
        <w:pStyle w:val="a3"/>
        <w:numPr>
          <w:ilvl w:val="0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Пользователи Единого портала</w:t>
      </w:r>
      <w:r w:rsidR="00CF01E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вправе ознакамливаться с текстами размещенных проектов НПА в режиме онлайн без прохождения регистрации на Едином портале.</w:t>
      </w:r>
    </w:p>
    <w:p w14:paraId="4A908E78" w14:textId="0841C69C" w:rsidR="00CD5FC6" w:rsidRDefault="00CD5FC6" w:rsidP="00CD5FC6">
      <w:pPr>
        <w:pStyle w:val="a3"/>
        <w:numPr>
          <w:ilvl w:val="0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случае если пользователь </w:t>
      </w:r>
      <w:r w:rsidR="0067532B">
        <w:rPr>
          <w:rFonts w:ascii="Times New Roman" w:hAnsi="Times New Roman" w:cs="Times New Roman"/>
          <w:sz w:val="28"/>
          <w:szCs w:val="28"/>
        </w:rPr>
        <w:t>желает</w:t>
      </w:r>
      <w:r>
        <w:rPr>
          <w:rFonts w:ascii="Times New Roman" w:hAnsi="Times New Roman" w:cs="Times New Roman"/>
          <w:sz w:val="28"/>
          <w:szCs w:val="28"/>
        </w:rPr>
        <w:t xml:space="preserve"> оставить комментарий к проекту НПА ему необходимо пройти регистрацию.</w:t>
      </w:r>
    </w:p>
    <w:p w14:paraId="663E6AC3" w14:textId="77777777" w:rsidR="00CF01E5" w:rsidRDefault="00CF01E5" w:rsidP="00CF01E5">
      <w:pPr>
        <w:tabs>
          <w:tab w:val="left" w:pos="1134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6F7A5F02" w14:textId="3B409857" w:rsidR="00CF01E5" w:rsidRPr="00CF01E5" w:rsidRDefault="00CF01E5" w:rsidP="00CF01E5">
      <w:pPr>
        <w:tabs>
          <w:tab w:val="left" w:pos="1134"/>
        </w:tabs>
        <w:spacing w:after="0" w:line="240" w:lineRule="auto"/>
        <w:ind w:right="-1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CF01E5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82115C0" wp14:editId="1A16ACBB">
            <wp:extent cx="5485995" cy="3979968"/>
            <wp:effectExtent l="0" t="0" r="635" b="8255"/>
            <wp:docPr id="21" name="Изображение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96830" cy="3987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B03B57" w14:textId="11F85D1B" w:rsidR="00CD5FC6" w:rsidRPr="00CF01E5" w:rsidRDefault="00CD5FC6" w:rsidP="00CD5FC6">
      <w:pPr>
        <w:pStyle w:val="a3"/>
        <w:numPr>
          <w:ilvl w:val="0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Регистрация пользователей возможна посредством электронн</w:t>
      </w:r>
      <w:r w:rsidR="00A65912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й почты или зарегистрированного аккаунта в социальных сетях </w:t>
      </w:r>
      <w:r w:rsidR="00E21AF0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  <w:lang w:val="en-US"/>
        </w:rPr>
        <w:t>Facebook</w:t>
      </w:r>
      <w:r w:rsidR="00E21AF0">
        <w:rPr>
          <w:rFonts w:ascii="Times New Roman" w:hAnsi="Times New Roman" w:cs="Times New Roman"/>
          <w:sz w:val="28"/>
          <w:szCs w:val="28"/>
        </w:rPr>
        <w:t>»</w:t>
      </w:r>
      <w:r w:rsidRPr="00E21AF0">
        <w:rPr>
          <w:rFonts w:ascii="Times New Roman" w:hAnsi="Times New Roman" w:cs="Times New Roman"/>
          <w:sz w:val="28"/>
          <w:szCs w:val="28"/>
        </w:rPr>
        <w:t xml:space="preserve">, </w:t>
      </w:r>
      <w:r w:rsidR="00E21AF0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  <w:lang w:val="en-US"/>
        </w:rPr>
        <w:t>Twitter</w:t>
      </w:r>
      <w:r w:rsidR="00E21AF0">
        <w:rPr>
          <w:rFonts w:ascii="Times New Roman" w:hAnsi="Times New Roman" w:cs="Times New Roman"/>
          <w:sz w:val="28"/>
          <w:szCs w:val="28"/>
        </w:rPr>
        <w:t>»</w:t>
      </w:r>
      <w:r w:rsidR="00750E1E">
        <w:rPr>
          <w:rFonts w:ascii="Times New Roman" w:hAnsi="Times New Roman" w:cs="Times New Roman"/>
          <w:sz w:val="28"/>
          <w:szCs w:val="28"/>
        </w:rPr>
        <w:t xml:space="preserve">, </w:t>
      </w:r>
      <w:r w:rsidR="00E21AF0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  <w:lang w:val="en-US"/>
        </w:rPr>
        <w:t>Instagram</w:t>
      </w:r>
      <w:r w:rsidR="00E21AF0">
        <w:rPr>
          <w:rFonts w:ascii="Times New Roman" w:hAnsi="Times New Roman" w:cs="Times New Roman"/>
          <w:sz w:val="28"/>
          <w:szCs w:val="28"/>
        </w:rPr>
        <w:t>»</w:t>
      </w:r>
      <w:r w:rsidR="00750E1E">
        <w:rPr>
          <w:rFonts w:ascii="Times New Roman" w:hAnsi="Times New Roman" w:cs="Times New Roman"/>
          <w:sz w:val="28"/>
          <w:szCs w:val="28"/>
        </w:rPr>
        <w:t>, «Одноклассники» и «Вконтакте»</w:t>
      </w:r>
      <w:r w:rsidRPr="00E21AF0">
        <w:rPr>
          <w:rFonts w:ascii="Times New Roman" w:hAnsi="Times New Roman" w:cs="Times New Roman"/>
          <w:sz w:val="28"/>
          <w:szCs w:val="28"/>
        </w:rPr>
        <w:t>.</w:t>
      </w:r>
    </w:p>
    <w:p w14:paraId="72ED4D15" w14:textId="385A8106" w:rsidR="00CF01E5" w:rsidRDefault="00CF01E5" w:rsidP="00CF01E5">
      <w:pPr>
        <w:pStyle w:val="a3"/>
        <w:tabs>
          <w:tab w:val="left" w:pos="1134"/>
        </w:tabs>
        <w:spacing w:after="0" w:line="240" w:lineRule="auto"/>
        <w:ind w:left="2552" w:right="-1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CF01E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3148772" wp14:editId="1837F4A8">
            <wp:extent cx="2635147" cy="4417558"/>
            <wp:effectExtent l="0" t="0" r="6985" b="2540"/>
            <wp:docPr id="22" name="Изображение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660041" cy="445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B325F4" w14:textId="77777777" w:rsidR="00CF01E5" w:rsidRDefault="00CF01E5" w:rsidP="00CF01E5">
      <w:pPr>
        <w:pStyle w:val="a3"/>
        <w:tabs>
          <w:tab w:val="left" w:pos="1134"/>
        </w:tabs>
        <w:spacing w:after="0" w:line="240" w:lineRule="auto"/>
        <w:ind w:left="709"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53E180FA" w14:textId="42F9EED2" w:rsidR="00E8351D" w:rsidRDefault="00E8351D" w:rsidP="00FB09D0">
      <w:pPr>
        <w:pStyle w:val="a3"/>
        <w:numPr>
          <w:ilvl w:val="0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 регистрации на Едином портале пользова</w:t>
      </w:r>
      <w:r w:rsidR="00905900">
        <w:rPr>
          <w:rFonts w:ascii="Times New Roman" w:hAnsi="Times New Roman" w:cs="Times New Roman"/>
          <w:sz w:val="28"/>
          <w:szCs w:val="28"/>
        </w:rPr>
        <w:t xml:space="preserve">тели соглашаются с условиями пользовательского соглашения, которые описаны в пунктах </w:t>
      </w:r>
      <w:r w:rsidR="005B5614">
        <w:rPr>
          <w:rFonts w:ascii="Times New Roman" w:hAnsi="Times New Roman" w:cs="Times New Roman"/>
          <w:sz w:val="28"/>
          <w:szCs w:val="28"/>
        </w:rPr>
        <w:t xml:space="preserve">37 </w:t>
      </w:r>
      <w:r w:rsidR="00905900">
        <w:rPr>
          <w:rFonts w:ascii="Times New Roman" w:hAnsi="Times New Roman" w:cs="Times New Roman"/>
          <w:sz w:val="28"/>
          <w:szCs w:val="28"/>
        </w:rPr>
        <w:t>и 3</w:t>
      </w:r>
      <w:r w:rsidR="005B5614">
        <w:rPr>
          <w:rFonts w:ascii="Times New Roman" w:hAnsi="Times New Roman" w:cs="Times New Roman"/>
          <w:sz w:val="28"/>
          <w:szCs w:val="28"/>
        </w:rPr>
        <w:t xml:space="preserve">8 </w:t>
      </w:r>
      <w:r w:rsidR="00905900">
        <w:rPr>
          <w:rFonts w:ascii="Times New Roman" w:hAnsi="Times New Roman" w:cs="Times New Roman"/>
          <w:sz w:val="28"/>
          <w:szCs w:val="28"/>
        </w:rPr>
        <w:t>настоящего Временного порядка.</w:t>
      </w:r>
    </w:p>
    <w:p w14:paraId="45ABC246" w14:textId="77777777" w:rsidR="00FB09D0" w:rsidRDefault="00FB09D0" w:rsidP="00FB09D0">
      <w:pPr>
        <w:pStyle w:val="a3"/>
        <w:numPr>
          <w:ilvl w:val="0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Зарегистрированные пользователи имеют следующие права:</w:t>
      </w:r>
    </w:p>
    <w:p w14:paraId="6948DA8F" w14:textId="46B91EFC" w:rsidR="00FB09D0" w:rsidRDefault="00FB09D0" w:rsidP="00FB09D0">
      <w:pPr>
        <w:pStyle w:val="a3"/>
        <w:numPr>
          <w:ilvl w:val="0"/>
          <w:numId w:val="7"/>
        </w:numPr>
        <w:tabs>
          <w:tab w:val="left" w:pos="709"/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оставлять предложения к проектам НПА</w:t>
      </w:r>
      <w:r w:rsidR="00515A9F">
        <w:rPr>
          <w:rFonts w:ascii="Times New Roman" w:hAnsi="Times New Roman" w:cs="Times New Roman"/>
          <w:sz w:val="28"/>
          <w:szCs w:val="28"/>
        </w:rPr>
        <w:t xml:space="preserve"> в период общественного обсуждения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5A023CC9" w14:textId="0E7BF0C1" w:rsidR="00FB09D0" w:rsidRPr="00515A9F" w:rsidRDefault="00FB09D0" w:rsidP="00515A9F">
      <w:pPr>
        <w:pStyle w:val="a3"/>
        <w:numPr>
          <w:ilvl w:val="0"/>
          <w:numId w:val="7"/>
        </w:numPr>
        <w:tabs>
          <w:tab w:val="left" w:pos="709"/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5A9F">
        <w:rPr>
          <w:rFonts w:ascii="Times New Roman" w:hAnsi="Times New Roman" w:cs="Times New Roman"/>
          <w:sz w:val="28"/>
          <w:szCs w:val="28"/>
        </w:rPr>
        <w:t>получать мотивированные ответы к своим предложениям;</w:t>
      </w:r>
    </w:p>
    <w:p w14:paraId="3AFCC770" w14:textId="02B2DEB7" w:rsidR="00FB09D0" w:rsidRDefault="00FB09D0" w:rsidP="00FB09D0">
      <w:pPr>
        <w:pStyle w:val="a3"/>
        <w:numPr>
          <w:ilvl w:val="0"/>
          <w:numId w:val="7"/>
        </w:numPr>
        <w:tabs>
          <w:tab w:val="left" w:pos="709"/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подписываться на новостную рассылку на Едином портале о новых проектах НПА в разрезе интересующих сфер регулирования или разработчиков;</w:t>
      </w:r>
    </w:p>
    <w:p w14:paraId="01E48C2A" w14:textId="46DD58FE" w:rsidR="009629BE" w:rsidRDefault="009629BE" w:rsidP="00FB09D0">
      <w:pPr>
        <w:pStyle w:val="a3"/>
        <w:numPr>
          <w:ilvl w:val="0"/>
          <w:numId w:val="7"/>
        </w:numPr>
        <w:tabs>
          <w:tab w:val="left" w:pos="709"/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делиться проектами НПА в социальных сетях;</w:t>
      </w:r>
    </w:p>
    <w:p w14:paraId="109824A1" w14:textId="37C1FD18" w:rsidR="00C75895" w:rsidRDefault="00C75895" w:rsidP="00FB09D0">
      <w:pPr>
        <w:pStyle w:val="a3"/>
        <w:numPr>
          <w:ilvl w:val="0"/>
          <w:numId w:val="7"/>
        </w:numPr>
        <w:tabs>
          <w:tab w:val="left" w:pos="709"/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создавать предложения по созданию или изменению НПА;</w:t>
      </w:r>
    </w:p>
    <w:p w14:paraId="4D103AF6" w14:textId="3B3C5F1C" w:rsidR="00FB09D0" w:rsidRDefault="00FB09D0" w:rsidP="00FB09D0">
      <w:pPr>
        <w:pStyle w:val="a3"/>
        <w:numPr>
          <w:ilvl w:val="0"/>
          <w:numId w:val="7"/>
        </w:numPr>
        <w:tabs>
          <w:tab w:val="left" w:pos="709"/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уважительное общение;</w:t>
      </w:r>
    </w:p>
    <w:p w14:paraId="2316C2D0" w14:textId="6E22D12A" w:rsidR="00FB09D0" w:rsidRDefault="00FB09D0" w:rsidP="00FB09D0">
      <w:pPr>
        <w:pStyle w:val="a3"/>
        <w:numPr>
          <w:ilvl w:val="0"/>
          <w:numId w:val="7"/>
        </w:numPr>
        <w:tabs>
          <w:tab w:val="left" w:pos="709"/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оставлять жалобы при несоблюдении правил пользования Единым порталом;</w:t>
      </w:r>
    </w:p>
    <w:p w14:paraId="161992D6" w14:textId="4E35B77E" w:rsidR="00FB09D0" w:rsidRDefault="00FB09D0" w:rsidP="00FB09D0">
      <w:pPr>
        <w:pStyle w:val="a3"/>
        <w:numPr>
          <w:ilvl w:val="0"/>
          <w:numId w:val="7"/>
        </w:numPr>
        <w:tabs>
          <w:tab w:val="left" w:pos="709"/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просмотр своей истории пользования Едином порталом в личном кабинете.</w:t>
      </w:r>
    </w:p>
    <w:p w14:paraId="2A181F62" w14:textId="429E4EC3" w:rsidR="001E7577" w:rsidRPr="007E67AC" w:rsidRDefault="00FB09D0" w:rsidP="00CD5FC6">
      <w:pPr>
        <w:pStyle w:val="a3"/>
        <w:numPr>
          <w:ilvl w:val="0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67AC">
        <w:rPr>
          <w:rFonts w:ascii="Times New Roman" w:hAnsi="Times New Roman" w:cs="Times New Roman"/>
          <w:sz w:val="28"/>
          <w:szCs w:val="28"/>
        </w:rPr>
        <w:t>Зарегистрированные пользователи</w:t>
      </w:r>
      <w:r w:rsidR="001E7577" w:rsidRPr="007E67AC">
        <w:rPr>
          <w:rFonts w:ascii="Times New Roman" w:hAnsi="Times New Roman" w:cs="Times New Roman"/>
          <w:sz w:val="28"/>
          <w:szCs w:val="28"/>
        </w:rPr>
        <w:t xml:space="preserve"> берут на себя следующие обязательства:</w:t>
      </w:r>
    </w:p>
    <w:p w14:paraId="1D86C5F3" w14:textId="00C98896" w:rsidR="00CD5FC6" w:rsidRDefault="001E7577" w:rsidP="001E7577">
      <w:pPr>
        <w:pStyle w:val="a3"/>
        <w:numPr>
          <w:ilvl w:val="0"/>
          <w:numId w:val="6"/>
        </w:numPr>
        <w:tabs>
          <w:tab w:val="left" w:pos="1134"/>
          <w:tab w:val="left" w:pos="1276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соблюдать нормы этического поведения и цензуры;</w:t>
      </w:r>
    </w:p>
    <w:p w14:paraId="58A3037C" w14:textId="5E6CF6FB" w:rsidR="001E7577" w:rsidRDefault="001E7577" w:rsidP="001E7577">
      <w:pPr>
        <w:pStyle w:val="a3"/>
        <w:numPr>
          <w:ilvl w:val="0"/>
          <w:numId w:val="6"/>
        </w:numPr>
        <w:tabs>
          <w:tab w:val="left" w:pos="1134"/>
          <w:tab w:val="left" w:pos="1276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оставлять комментарии по существу</w:t>
      </w:r>
      <w:r w:rsidR="0067532B">
        <w:rPr>
          <w:rFonts w:ascii="Times New Roman" w:hAnsi="Times New Roman" w:cs="Times New Roman"/>
          <w:sz w:val="28"/>
          <w:szCs w:val="28"/>
        </w:rPr>
        <w:t xml:space="preserve"> и концепции</w:t>
      </w:r>
      <w:r>
        <w:rPr>
          <w:rFonts w:ascii="Times New Roman" w:hAnsi="Times New Roman" w:cs="Times New Roman"/>
          <w:sz w:val="28"/>
          <w:szCs w:val="28"/>
        </w:rPr>
        <w:t xml:space="preserve"> проекта НПА;</w:t>
      </w:r>
    </w:p>
    <w:p w14:paraId="50004E0F" w14:textId="30D8CD98" w:rsidR="001E7577" w:rsidRDefault="001E7577" w:rsidP="001E7577">
      <w:pPr>
        <w:pStyle w:val="a3"/>
        <w:numPr>
          <w:ilvl w:val="0"/>
          <w:numId w:val="6"/>
        </w:numPr>
        <w:tabs>
          <w:tab w:val="left" w:pos="1134"/>
          <w:tab w:val="left" w:pos="1276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уважать мнение и права других пользователей;</w:t>
      </w:r>
    </w:p>
    <w:p w14:paraId="6B9E3EB6" w14:textId="6D1A8880" w:rsidR="001E7577" w:rsidRDefault="001E7577" w:rsidP="001E7577">
      <w:pPr>
        <w:pStyle w:val="a3"/>
        <w:numPr>
          <w:ilvl w:val="0"/>
          <w:numId w:val="6"/>
        </w:numPr>
        <w:tabs>
          <w:tab w:val="left" w:pos="1134"/>
          <w:tab w:val="left" w:pos="1276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использовать спам, рекламу и иные, не соответствующие целям общественного обсуждения проекта НПА, комментарии</w:t>
      </w:r>
      <w:r w:rsidR="00FB09D0">
        <w:rPr>
          <w:rFonts w:ascii="Times New Roman" w:hAnsi="Times New Roman" w:cs="Times New Roman"/>
          <w:sz w:val="28"/>
          <w:szCs w:val="28"/>
        </w:rPr>
        <w:t>.</w:t>
      </w:r>
    </w:p>
    <w:p w14:paraId="77A839F8" w14:textId="77777777" w:rsidR="008E23F5" w:rsidRDefault="00FB09D0" w:rsidP="00FB09D0">
      <w:pPr>
        <w:pStyle w:val="a3"/>
        <w:numPr>
          <w:ilvl w:val="0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удобства поиска пользователям Единого портала предоставляется возможность ознакомления с проектами НПА по категориям в зависимости от</w:t>
      </w:r>
      <w:r w:rsidR="008E23F5">
        <w:rPr>
          <w:rFonts w:ascii="Times New Roman" w:hAnsi="Times New Roman" w:cs="Times New Roman"/>
          <w:sz w:val="28"/>
          <w:szCs w:val="28"/>
        </w:rPr>
        <w:t>:</w:t>
      </w:r>
    </w:p>
    <w:p w14:paraId="649B9294" w14:textId="77777777" w:rsidR="008E23F5" w:rsidRDefault="008E23F5" w:rsidP="008E23F5">
      <w:pPr>
        <w:pStyle w:val="a3"/>
        <w:numPr>
          <w:ilvl w:val="1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сферы регулирования проекта НПА;</w:t>
      </w:r>
    </w:p>
    <w:p w14:paraId="6B8FF60D" w14:textId="77777777" w:rsidR="008E23F5" w:rsidRDefault="008E23F5" w:rsidP="008E23F5">
      <w:pPr>
        <w:pStyle w:val="a3"/>
        <w:numPr>
          <w:ilvl w:val="1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разработчика;</w:t>
      </w:r>
    </w:p>
    <w:p w14:paraId="343FAA04" w14:textId="77777777" w:rsidR="008E23F5" w:rsidRDefault="00FB09D0" w:rsidP="008E23F5">
      <w:pPr>
        <w:pStyle w:val="a3"/>
        <w:numPr>
          <w:ilvl w:val="1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даты размещени</w:t>
      </w:r>
      <w:r w:rsidR="008E23F5">
        <w:rPr>
          <w:rFonts w:ascii="Times New Roman" w:hAnsi="Times New Roman" w:cs="Times New Roman"/>
          <w:sz w:val="28"/>
          <w:szCs w:val="28"/>
        </w:rPr>
        <w:t>я проекта НПА на Едином портале;</w:t>
      </w:r>
    </w:p>
    <w:p w14:paraId="30CE5D70" w14:textId="77777777" w:rsidR="008E23F5" w:rsidRDefault="008E23F5" w:rsidP="008E23F5">
      <w:pPr>
        <w:pStyle w:val="a3"/>
        <w:numPr>
          <w:ilvl w:val="1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приближающейся даты истечения срока обсуждения проекта НПА;</w:t>
      </w:r>
    </w:p>
    <w:p w14:paraId="3899D793" w14:textId="3CC3E054" w:rsidR="00FB09D0" w:rsidRDefault="008E23F5" w:rsidP="008E23F5">
      <w:pPr>
        <w:pStyle w:val="a3"/>
        <w:numPr>
          <w:ilvl w:val="1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популярности обсуждения проектов НПА.</w:t>
      </w:r>
    </w:p>
    <w:p w14:paraId="4F628B25" w14:textId="1F8425C9" w:rsidR="008E23F5" w:rsidRDefault="00672E46" w:rsidP="00FB09D0">
      <w:pPr>
        <w:pStyle w:val="a3"/>
        <w:numPr>
          <w:ilvl w:val="0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Пользователи имеют возможность ознакомления с проектом НПА как на </w:t>
      </w:r>
      <w:r w:rsidR="00C2492E">
        <w:rPr>
          <w:rFonts w:ascii="Times New Roman" w:hAnsi="Times New Roman" w:cs="Times New Roman"/>
          <w:sz w:val="28"/>
          <w:szCs w:val="28"/>
        </w:rPr>
        <w:t>вкладке самого Единого портала, т</w:t>
      </w:r>
      <w:r w:rsidR="0000409A">
        <w:rPr>
          <w:rFonts w:ascii="Times New Roman" w:hAnsi="Times New Roman" w:cs="Times New Roman"/>
          <w:sz w:val="28"/>
          <w:szCs w:val="28"/>
        </w:rPr>
        <w:t>ак и путем скачивания</w:t>
      </w:r>
      <w:r w:rsidR="00515A9F">
        <w:rPr>
          <w:rFonts w:ascii="Times New Roman" w:hAnsi="Times New Roman" w:cs="Times New Roman"/>
          <w:sz w:val="28"/>
          <w:szCs w:val="28"/>
        </w:rPr>
        <w:t xml:space="preserve"> документа.</w:t>
      </w:r>
    </w:p>
    <w:p w14:paraId="3A048E04" w14:textId="6052C47D" w:rsidR="00515A9F" w:rsidRDefault="00515A9F" w:rsidP="00FB09D0">
      <w:pPr>
        <w:pStyle w:val="a3"/>
        <w:numPr>
          <w:ilvl w:val="0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получения новостной рассылки о новых проектах НПА пользователи подписываются на интересующие их сферы регулирования или разработчиков, оставляя свой электронный адрес для получения рассылки. Система автоматически распространяет среди подписчиков новость о новых проектах НПА в соответствии с </w:t>
      </w:r>
      <w:r w:rsidR="009629BE">
        <w:rPr>
          <w:rFonts w:ascii="Times New Roman" w:hAnsi="Times New Roman" w:cs="Times New Roman"/>
          <w:sz w:val="28"/>
          <w:szCs w:val="28"/>
        </w:rPr>
        <w:t>выбранными</w:t>
      </w:r>
      <w:r>
        <w:rPr>
          <w:rFonts w:ascii="Times New Roman" w:hAnsi="Times New Roman" w:cs="Times New Roman"/>
          <w:sz w:val="28"/>
          <w:szCs w:val="28"/>
        </w:rPr>
        <w:t xml:space="preserve"> пользователем категори</w:t>
      </w:r>
      <w:r w:rsidR="009629BE">
        <w:rPr>
          <w:rFonts w:ascii="Times New Roman" w:hAnsi="Times New Roman" w:cs="Times New Roman"/>
          <w:sz w:val="28"/>
          <w:szCs w:val="28"/>
        </w:rPr>
        <w:t>ями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50D4CA83" w14:textId="77777777" w:rsidR="00D00630" w:rsidRDefault="00D00630" w:rsidP="008E23F5">
      <w:pPr>
        <w:spacing w:after="0" w:line="240" w:lineRule="auto"/>
        <w:ind w:right="-1"/>
        <w:rPr>
          <w:rFonts w:ascii="Times New Roman" w:hAnsi="Times New Roman" w:cs="Times New Roman"/>
          <w:b/>
          <w:sz w:val="28"/>
          <w:szCs w:val="28"/>
        </w:rPr>
      </w:pPr>
    </w:p>
    <w:p w14:paraId="094BD53F" w14:textId="77777777" w:rsidR="005B5614" w:rsidRDefault="005B5614" w:rsidP="008E23F5">
      <w:pPr>
        <w:spacing w:after="0" w:line="240" w:lineRule="auto"/>
        <w:ind w:right="-1"/>
        <w:rPr>
          <w:rFonts w:ascii="Times New Roman" w:hAnsi="Times New Roman" w:cs="Times New Roman"/>
          <w:b/>
          <w:sz w:val="28"/>
          <w:szCs w:val="28"/>
        </w:rPr>
      </w:pPr>
    </w:p>
    <w:p w14:paraId="3D407507" w14:textId="77777777" w:rsidR="005B5614" w:rsidRDefault="005B5614" w:rsidP="008E23F5">
      <w:pPr>
        <w:spacing w:after="0" w:line="240" w:lineRule="auto"/>
        <w:ind w:right="-1"/>
        <w:rPr>
          <w:rFonts w:ascii="Times New Roman" w:hAnsi="Times New Roman" w:cs="Times New Roman"/>
          <w:b/>
          <w:sz w:val="28"/>
          <w:szCs w:val="28"/>
        </w:rPr>
      </w:pPr>
    </w:p>
    <w:p w14:paraId="4C825D4C" w14:textId="41205343" w:rsidR="00E31A01" w:rsidRPr="0067532B" w:rsidRDefault="00071139" w:rsidP="00E31A01">
      <w:pPr>
        <w:spacing w:after="0" w:line="24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7532B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Глава 6. </w:t>
      </w:r>
      <w:r w:rsidR="00241C16" w:rsidRPr="0067532B">
        <w:rPr>
          <w:rFonts w:ascii="Times New Roman" w:hAnsi="Times New Roman" w:cs="Times New Roman"/>
          <w:b/>
          <w:sz w:val="28"/>
          <w:szCs w:val="28"/>
        </w:rPr>
        <w:t>Мониторинг</w:t>
      </w:r>
    </w:p>
    <w:p w14:paraId="77E7DC18" w14:textId="77777777" w:rsidR="007E61F9" w:rsidRPr="0067532B" w:rsidRDefault="007E61F9" w:rsidP="007E61F9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14:paraId="70D0161A" w14:textId="0D98DA6E" w:rsidR="009629BE" w:rsidRPr="0067532B" w:rsidRDefault="00241C16" w:rsidP="009629BE">
      <w:pPr>
        <w:pStyle w:val="a3"/>
        <w:numPr>
          <w:ilvl w:val="0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67AC">
        <w:rPr>
          <w:rFonts w:ascii="Times New Roman" w:hAnsi="Times New Roman" w:cs="Times New Roman"/>
          <w:sz w:val="28"/>
          <w:szCs w:val="28"/>
        </w:rPr>
        <w:t>Главный администратор</w:t>
      </w:r>
      <w:r w:rsidRPr="0067532B">
        <w:rPr>
          <w:rFonts w:ascii="Times New Roman" w:hAnsi="Times New Roman" w:cs="Times New Roman"/>
          <w:sz w:val="28"/>
          <w:szCs w:val="28"/>
        </w:rPr>
        <w:t xml:space="preserve"> на ежеквартальной основе проводит мониторинг </w:t>
      </w:r>
      <w:r w:rsidR="004718ED" w:rsidRPr="0067532B">
        <w:rPr>
          <w:rFonts w:ascii="Times New Roman" w:hAnsi="Times New Roman" w:cs="Times New Roman"/>
          <w:sz w:val="28"/>
          <w:szCs w:val="28"/>
        </w:rPr>
        <w:t>эффективности функционирования Единого портала, который заключается в:</w:t>
      </w:r>
    </w:p>
    <w:p w14:paraId="6B5DEEA3" w14:textId="30BC9580" w:rsidR="004718ED" w:rsidRPr="00CC2065" w:rsidRDefault="004718ED" w:rsidP="004718ED">
      <w:pPr>
        <w:pStyle w:val="a3"/>
        <w:numPr>
          <w:ilvl w:val="0"/>
          <w:numId w:val="8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C2065">
        <w:rPr>
          <w:rFonts w:ascii="Times New Roman" w:hAnsi="Times New Roman" w:cs="Times New Roman"/>
          <w:sz w:val="28"/>
          <w:szCs w:val="28"/>
        </w:rPr>
        <w:t xml:space="preserve">отслеживании </w:t>
      </w:r>
      <w:r w:rsidR="00DE39DD" w:rsidRPr="00CC2065">
        <w:rPr>
          <w:rFonts w:ascii="Times New Roman" w:hAnsi="Times New Roman" w:cs="Times New Roman"/>
          <w:sz w:val="28"/>
          <w:szCs w:val="28"/>
        </w:rPr>
        <w:t>наличия</w:t>
      </w:r>
      <w:r w:rsidRPr="00CC2065">
        <w:rPr>
          <w:rFonts w:ascii="Times New Roman" w:hAnsi="Times New Roman" w:cs="Times New Roman"/>
          <w:sz w:val="28"/>
          <w:szCs w:val="28"/>
        </w:rPr>
        <w:t xml:space="preserve"> ответов разработчиков на комментарии пользователей</w:t>
      </w:r>
      <w:r w:rsidR="00DE39DD" w:rsidRPr="00CC2065">
        <w:rPr>
          <w:rFonts w:ascii="Times New Roman" w:hAnsi="Times New Roman" w:cs="Times New Roman"/>
          <w:sz w:val="28"/>
          <w:szCs w:val="28"/>
        </w:rPr>
        <w:t xml:space="preserve"> в соответствии со статистикой ответов, подсчитываемой на Едином портале автоматически</w:t>
      </w:r>
      <w:r w:rsidRPr="00CC2065">
        <w:rPr>
          <w:rFonts w:ascii="Times New Roman" w:hAnsi="Times New Roman" w:cs="Times New Roman"/>
          <w:sz w:val="28"/>
          <w:szCs w:val="28"/>
        </w:rPr>
        <w:t>;</w:t>
      </w:r>
      <w:r w:rsidR="006E540F" w:rsidRPr="00CC2065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39DF69E" w14:textId="012190C4" w:rsidR="004718ED" w:rsidRPr="00CC2065" w:rsidRDefault="004718ED" w:rsidP="004718ED">
      <w:pPr>
        <w:pStyle w:val="a3"/>
        <w:numPr>
          <w:ilvl w:val="0"/>
          <w:numId w:val="8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C2065">
        <w:rPr>
          <w:rFonts w:ascii="Times New Roman" w:hAnsi="Times New Roman" w:cs="Times New Roman"/>
          <w:sz w:val="28"/>
          <w:szCs w:val="28"/>
        </w:rPr>
        <w:t xml:space="preserve">отслеживании </w:t>
      </w:r>
      <w:r w:rsidR="00DE39DD" w:rsidRPr="00CC2065">
        <w:rPr>
          <w:rFonts w:ascii="Times New Roman" w:hAnsi="Times New Roman" w:cs="Times New Roman"/>
          <w:sz w:val="28"/>
          <w:szCs w:val="28"/>
        </w:rPr>
        <w:t xml:space="preserve">на ежеквартальной основе </w:t>
      </w:r>
      <w:r w:rsidRPr="00CC2065">
        <w:rPr>
          <w:rFonts w:ascii="Times New Roman" w:hAnsi="Times New Roman" w:cs="Times New Roman"/>
          <w:sz w:val="28"/>
          <w:szCs w:val="28"/>
        </w:rPr>
        <w:t>скрытых</w:t>
      </w:r>
      <w:r w:rsidR="00DE39DD" w:rsidRPr="00CC2065">
        <w:rPr>
          <w:rFonts w:ascii="Times New Roman" w:hAnsi="Times New Roman" w:cs="Times New Roman"/>
          <w:sz w:val="28"/>
          <w:szCs w:val="28"/>
        </w:rPr>
        <w:t xml:space="preserve"> органами-разработчиками</w:t>
      </w:r>
      <w:r w:rsidRPr="00CC2065">
        <w:rPr>
          <w:rFonts w:ascii="Times New Roman" w:hAnsi="Times New Roman" w:cs="Times New Roman"/>
          <w:sz w:val="28"/>
          <w:szCs w:val="28"/>
        </w:rPr>
        <w:t xml:space="preserve"> комментариев на предмет целесообразности их сокрытия</w:t>
      </w:r>
      <w:r w:rsidR="006720EE" w:rsidRPr="00CC2065">
        <w:rPr>
          <w:rFonts w:ascii="Times New Roman" w:hAnsi="Times New Roman" w:cs="Times New Roman"/>
          <w:sz w:val="28"/>
          <w:szCs w:val="28"/>
        </w:rPr>
        <w:t xml:space="preserve"> в соответствии с пунктом 29 настоящего Временного порядка</w:t>
      </w:r>
      <w:r w:rsidRPr="00CC2065">
        <w:rPr>
          <w:rFonts w:ascii="Times New Roman" w:hAnsi="Times New Roman" w:cs="Times New Roman"/>
          <w:sz w:val="28"/>
          <w:szCs w:val="28"/>
        </w:rPr>
        <w:t>;</w:t>
      </w:r>
    </w:p>
    <w:p w14:paraId="57676928" w14:textId="4E1FF1E7" w:rsidR="004718ED" w:rsidRPr="0067532B" w:rsidRDefault="004718ED" w:rsidP="004718ED">
      <w:pPr>
        <w:pStyle w:val="a3"/>
        <w:numPr>
          <w:ilvl w:val="0"/>
          <w:numId w:val="8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7532B">
        <w:rPr>
          <w:rFonts w:ascii="Times New Roman" w:hAnsi="Times New Roman" w:cs="Times New Roman"/>
          <w:sz w:val="28"/>
          <w:szCs w:val="28"/>
        </w:rPr>
        <w:t>отслеживани</w:t>
      </w:r>
      <w:r w:rsidR="00DE39DD">
        <w:rPr>
          <w:rFonts w:ascii="Times New Roman" w:hAnsi="Times New Roman" w:cs="Times New Roman"/>
          <w:sz w:val="28"/>
          <w:szCs w:val="28"/>
        </w:rPr>
        <w:t>и</w:t>
      </w:r>
      <w:r w:rsidRPr="0067532B">
        <w:rPr>
          <w:rFonts w:ascii="Times New Roman" w:hAnsi="Times New Roman" w:cs="Times New Roman"/>
          <w:sz w:val="28"/>
          <w:szCs w:val="28"/>
        </w:rPr>
        <w:t xml:space="preserve"> правильного и своевременного функционирования систем Единого портала.</w:t>
      </w:r>
    </w:p>
    <w:p w14:paraId="34EE7F4F" w14:textId="0450BEA9" w:rsidR="004718ED" w:rsidRPr="0067532B" w:rsidRDefault="004718ED" w:rsidP="004718ED">
      <w:pPr>
        <w:pStyle w:val="a3"/>
        <w:numPr>
          <w:ilvl w:val="0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7532B">
        <w:rPr>
          <w:rFonts w:ascii="Times New Roman" w:hAnsi="Times New Roman" w:cs="Times New Roman"/>
          <w:sz w:val="28"/>
          <w:szCs w:val="28"/>
        </w:rPr>
        <w:t>Результаты мониторинга публикуются на Едином портале.</w:t>
      </w:r>
    </w:p>
    <w:p w14:paraId="20503352" w14:textId="081BF5BD" w:rsidR="00D00630" w:rsidRDefault="00D0063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513F4BEE" w14:textId="66BAB6C8" w:rsidR="004718ED" w:rsidRDefault="004718ED" w:rsidP="004718ED">
      <w:pPr>
        <w:tabs>
          <w:tab w:val="left" w:pos="1134"/>
        </w:tabs>
        <w:spacing w:after="0" w:line="240" w:lineRule="auto"/>
        <w:ind w:right="-1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</w:p>
    <w:p w14:paraId="1BE6C842" w14:textId="77777777" w:rsidR="004718ED" w:rsidRDefault="004718ED" w:rsidP="004718ED">
      <w:pPr>
        <w:tabs>
          <w:tab w:val="left" w:pos="1134"/>
        </w:tabs>
        <w:spacing w:after="0" w:line="240" w:lineRule="auto"/>
        <w:ind w:right="-1"/>
        <w:jc w:val="center"/>
        <w:rPr>
          <w:rFonts w:ascii="Times New Roman" w:hAnsi="Times New Roman" w:cs="Times New Roman"/>
          <w:sz w:val="28"/>
          <w:szCs w:val="28"/>
        </w:rPr>
      </w:pPr>
    </w:p>
    <w:p w14:paraId="3A5F2130" w14:textId="6E891490" w:rsidR="004718ED" w:rsidRDefault="004718ED" w:rsidP="004718ED">
      <w:pPr>
        <w:tabs>
          <w:tab w:val="left" w:pos="1134"/>
        </w:tabs>
        <w:spacing w:after="0" w:line="24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718ED">
        <w:rPr>
          <w:rFonts w:ascii="Times New Roman" w:hAnsi="Times New Roman" w:cs="Times New Roman"/>
          <w:b/>
          <w:sz w:val="28"/>
          <w:szCs w:val="28"/>
        </w:rPr>
        <w:t>Этапы продвижения проектов НПА</w:t>
      </w:r>
    </w:p>
    <w:p w14:paraId="7F9D4DD6" w14:textId="77777777" w:rsidR="004718ED" w:rsidRDefault="004718ED" w:rsidP="004718ED">
      <w:pPr>
        <w:tabs>
          <w:tab w:val="left" w:pos="1134"/>
        </w:tabs>
        <w:spacing w:after="0" w:line="24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571"/>
        <w:gridCol w:w="2745"/>
        <w:gridCol w:w="3971"/>
      </w:tblGrid>
      <w:tr w:rsidR="004718ED" w:rsidRPr="00041ED5" w14:paraId="7F0D3217" w14:textId="77777777" w:rsidTr="00431C2A">
        <w:tc>
          <w:tcPr>
            <w:tcW w:w="2802" w:type="dxa"/>
          </w:tcPr>
          <w:p w14:paraId="79442592" w14:textId="77777777" w:rsidR="004718ED" w:rsidRPr="00041ED5" w:rsidRDefault="004718ED" w:rsidP="00431C2A">
            <w:pPr>
              <w:pStyle w:val="a4"/>
              <w:tabs>
                <w:tab w:val="left" w:pos="993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4"/>
              </w:rPr>
              <w:t>Вид НПА</w:t>
            </w:r>
          </w:p>
        </w:tc>
        <w:tc>
          <w:tcPr>
            <w:tcW w:w="3827" w:type="dxa"/>
          </w:tcPr>
          <w:p w14:paraId="46625311" w14:textId="77777777" w:rsidR="004718ED" w:rsidRPr="00041ED5" w:rsidRDefault="004718ED" w:rsidP="00431C2A">
            <w:pPr>
              <w:pStyle w:val="a4"/>
              <w:tabs>
                <w:tab w:val="left" w:pos="993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4"/>
              </w:rPr>
              <w:t>Разработчик</w:t>
            </w:r>
          </w:p>
        </w:tc>
        <w:tc>
          <w:tcPr>
            <w:tcW w:w="7654" w:type="dxa"/>
            <w:shd w:val="clear" w:color="auto" w:fill="auto"/>
          </w:tcPr>
          <w:p w14:paraId="451984EC" w14:textId="77777777" w:rsidR="004718ED" w:rsidRPr="00976723" w:rsidRDefault="004718ED" w:rsidP="00431C2A">
            <w:pPr>
              <w:pStyle w:val="a4"/>
              <w:tabs>
                <w:tab w:val="left" w:pos="993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4"/>
              </w:rPr>
              <w:t>Порядок движения</w:t>
            </w:r>
          </w:p>
        </w:tc>
      </w:tr>
      <w:tr w:rsidR="004718ED" w14:paraId="596CA1B4" w14:textId="77777777" w:rsidTr="00431C2A">
        <w:trPr>
          <w:trHeight w:val="95"/>
        </w:trPr>
        <w:tc>
          <w:tcPr>
            <w:tcW w:w="2802" w:type="dxa"/>
            <w:vMerge w:val="restart"/>
          </w:tcPr>
          <w:p w14:paraId="38478CD3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Проект Закона</w:t>
            </w:r>
          </w:p>
        </w:tc>
        <w:tc>
          <w:tcPr>
            <w:tcW w:w="3827" w:type="dxa"/>
            <w:vMerge w:val="restart"/>
          </w:tcPr>
          <w:p w14:paraId="2BF246DB" w14:textId="77777777" w:rsidR="004718ED" w:rsidRPr="00281849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Инициированный депутатом</w:t>
            </w:r>
          </w:p>
        </w:tc>
        <w:tc>
          <w:tcPr>
            <w:tcW w:w="7654" w:type="dxa"/>
            <w:shd w:val="clear" w:color="auto" w:fill="auto"/>
          </w:tcPr>
          <w:p w14:paraId="08950EFC" w14:textId="77777777" w:rsidR="004718ED" w:rsidRPr="00976723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Публикация проекта Закона</w:t>
            </w:r>
          </w:p>
        </w:tc>
      </w:tr>
      <w:tr w:rsidR="004718ED" w14:paraId="27D90C71" w14:textId="77777777" w:rsidTr="00431C2A">
        <w:trPr>
          <w:trHeight w:val="95"/>
        </w:trPr>
        <w:tc>
          <w:tcPr>
            <w:tcW w:w="2802" w:type="dxa"/>
            <w:vMerge/>
          </w:tcPr>
          <w:p w14:paraId="37844D29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6990DE68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75B124AE" w14:textId="77777777" w:rsidR="004718ED" w:rsidRPr="00976723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Общественное обсуждение</w:t>
            </w:r>
          </w:p>
        </w:tc>
      </w:tr>
      <w:tr w:rsidR="004718ED" w14:paraId="4AD6959A" w14:textId="77777777" w:rsidTr="00431C2A">
        <w:trPr>
          <w:trHeight w:val="95"/>
        </w:trPr>
        <w:tc>
          <w:tcPr>
            <w:tcW w:w="2802" w:type="dxa"/>
            <w:vMerge/>
          </w:tcPr>
          <w:p w14:paraId="4CBF0DD0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5881B855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03897192" w14:textId="77777777" w:rsidR="004718ED" w:rsidRPr="00976723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Рассмотрение комментариев и предложений</w:t>
            </w:r>
          </w:p>
        </w:tc>
      </w:tr>
      <w:tr w:rsidR="004718ED" w14:paraId="492483CB" w14:textId="77777777" w:rsidTr="00431C2A">
        <w:trPr>
          <w:trHeight w:val="95"/>
        </w:trPr>
        <w:tc>
          <w:tcPr>
            <w:tcW w:w="2802" w:type="dxa"/>
            <w:vMerge/>
          </w:tcPr>
          <w:p w14:paraId="25360B31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25580CE7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3DF3B2F0" w14:textId="77777777" w:rsidR="004718ED" w:rsidRPr="00976723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Формирование отчета</w:t>
            </w:r>
          </w:p>
        </w:tc>
      </w:tr>
      <w:tr w:rsidR="004718ED" w14:paraId="187EFE97" w14:textId="77777777" w:rsidTr="00431C2A">
        <w:trPr>
          <w:trHeight w:val="95"/>
        </w:trPr>
        <w:tc>
          <w:tcPr>
            <w:tcW w:w="2802" w:type="dxa"/>
            <w:vMerge/>
          </w:tcPr>
          <w:p w14:paraId="18E0DE16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05B4B595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00A6C277" w14:textId="77777777" w:rsidR="004718ED" w:rsidRPr="00976723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Рассмотрение проекта Закона в первом чтении</w:t>
            </w:r>
          </w:p>
        </w:tc>
      </w:tr>
      <w:tr w:rsidR="004718ED" w14:paraId="15E52075" w14:textId="77777777" w:rsidTr="00431C2A">
        <w:trPr>
          <w:trHeight w:val="95"/>
        </w:trPr>
        <w:tc>
          <w:tcPr>
            <w:tcW w:w="2802" w:type="dxa"/>
            <w:vMerge/>
          </w:tcPr>
          <w:p w14:paraId="5AF9928A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33779981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0E48B219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Рассмотрение проекта Закона во втором чтении</w:t>
            </w:r>
          </w:p>
        </w:tc>
      </w:tr>
      <w:tr w:rsidR="004718ED" w14:paraId="48E9E7A2" w14:textId="77777777" w:rsidTr="00431C2A">
        <w:trPr>
          <w:trHeight w:val="95"/>
        </w:trPr>
        <w:tc>
          <w:tcPr>
            <w:tcW w:w="2802" w:type="dxa"/>
            <w:vMerge/>
          </w:tcPr>
          <w:p w14:paraId="121AE4E6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2CCC0E78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2B53CCF0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Рассмотрение проекта Закона в третьем чтении</w:t>
            </w:r>
          </w:p>
        </w:tc>
      </w:tr>
      <w:tr w:rsidR="004718ED" w14:paraId="34D00FD9" w14:textId="77777777" w:rsidTr="00431C2A">
        <w:trPr>
          <w:trHeight w:val="95"/>
        </w:trPr>
        <w:tc>
          <w:tcPr>
            <w:tcW w:w="2802" w:type="dxa"/>
            <w:vMerge/>
          </w:tcPr>
          <w:p w14:paraId="50680087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40E90A3E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473AC623" w14:textId="77777777" w:rsidR="004718ED" w:rsidRPr="00976723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Подписание Закона Президентом</w:t>
            </w:r>
          </w:p>
        </w:tc>
      </w:tr>
      <w:tr w:rsidR="004718ED" w14:paraId="0F751C63" w14:textId="77777777" w:rsidTr="00431C2A">
        <w:trPr>
          <w:trHeight w:val="95"/>
        </w:trPr>
        <w:tc>
          <w:tcPr>
            <w:tcW w:w="2802" w:type="dxa"/>
            <w:vMerge/>
          </w:tcPr>
          <w:p w14:paraId="2CFCB739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760DD2CE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0B5D2585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Вступление в силу</w:t>
            </w:r>
          </w:p>
        </w:tc>
      </w:tr>
      <w:tr w:rsidR="004718ED" w14:paraId="70C402A8" w14:textId="77777777" w:rsidTr="00431C2A">
        <w:trPr>
          <w:trHeight w:val="95"/>
        </w:trPr>
        <w:tc>
          <w:tcPr>
            <w:tcW w:w="2802" w:type="dxa"/>
            <w:vMerge/>
          </w:tcPr>
          <w:p w14:paraId="1ACEB6DE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 w:val="restart"/>
          </w:tcPr>
          <w:p w14:paraId="074A1F45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Инициированный Правительством</w:t>
            </w:r>
          </w:p>
        </w:tc>
        <w:tc>
          <w:tcPr>
            <w:tcW w:w="7654" w:type="dxa"/>
            <w:shd w:val="clear" w:color="auto" w:fill="auto"/>
          </w:tcPr>
          <w:p w14:paraId="419E4B85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Публикация проекта Закона</w:t>
            </w:r>
          </w:p>
        </w:tc>
      </w:tr>
      <w:tr w:rsidR="004718ED" w14:paraId="17199800" w14:textId="77777777" w:rsidTr="00431C2A">
        <w:trPr>
          <w:trHeight w:val="95"/>
        </w:trPr>
        <w:tc>
          <w:tcPr>
            <w:tcW w:w="2802" w:type="dxa"/>
            <w:vMerge/>
          </w:tcPr>
          <w:p w14:paraId="2AA6E2F7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5F5DE1FD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2FB392F5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Общественное обсуждение</w:t>
            </w:r>
          </w:p>
        </w:tc>
      </w:tr>
      <w:tr w:rsidR="004718ED" w14:paraId="54A8A905" w14:textId="77777777" w:rsidTr="00431C2A">
        <w:trPr>
          <w:trHeight w:val="95"/>
        </w:trPr>
        <w:tc>
          <w:tcPr>
            <w:tcW w:w="2802" w:type="dxa"/>
            <w:vMerge/>
          </w:tcPr>
          <w:p w14:paraId="4BE8E70E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40F4E09F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0D5A1A1E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Рассмотрение комментариев и предложений</w:t>
            </w:r>
          </w:p>
        </w:tc>
      </w:tr>
      <w:tr w:rsidR="004718ED" w14:paraId="6F1949F3" w14:textId="77777777" w:rsidTr="00431C2A">
        <w:trPr>
          <w:trHeight w:val="357"/>
        </w:trPr>
        <w:tc>
          <w:tcPr>
            <w:tcW w:w="2802" w:type="dxa"/>
            <w:vMerge/>
          </w:tcPr>
          <w:p w14:paraId="65690087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08462179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057EDE0D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Формирование отчета</w:t>
            </w:r>
          </w:p>
        </w:tc>
      </w:tr>
      <w:tr w:rsidR="004718ED" w14:paraId="22AACC44" w14:textId="77777777" w:rsidTr="00431C2A">
        <w:trPr>
          <w:trHeight w:val="95"/>
        </w:trPr>
        <w:tc>
          <w:tcPr>
            <w:tcW w:w="2802" w:type="dxa"/>
            <w:vMerge/>
          </w:tcPr>
          <w:p w14:paraId="3836D614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2ABF9F33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144B2A84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Согласование проекта Закона с заинтересованными субъектами</w:t>
            </w:r>
          </w:p>
        </w:tc>
      </w:tr>
      <w:tr w:rsidR="004718ED" w14:paraId="7516CA90" w14:textId="77777777" w:rsidTr="00431C2A">
        <w:trPr>
          <w:trHeight w:val="95"/>
        </w:trPr>
        <w:tc>
          <w:tcPr>
            <w:tcW w:w="2802" w:type="dxa"/>
            <w:vMerge/>
          </w:tcPr>
          <w:p w14:paraId="0D6B1D08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61456497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3E30E6E6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Рассмотрение проекта Закона Аппаратом Правительства</w:t>
            </w:r>
          </w:p>
        </w:tc>
      </w:tr>
      <w:tr w:rsidR="004718ED" w14:paraId="50587293" w14:textId="77777777" w:rsidTr="00431C2A">
        <w:trPr>
          <w:trHeight w:val="95"/>
        </w:trPr>
        <w:tc>
          <w:tcPr>
            <w:tcW w:w="2802" w:type="dxa"/>
            <w:vMerge/>
          </w:tcPr>
          <w:p w14:paraId="0665DB52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0C9B8693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45866834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Рассмотрение проекта Закона в первом чтении</w:t>
            </w:r>
          </w:p>
        </w:tc>
      </w:tr>
      <w:tr w:rsidR="004718ED" w14:paraId="4E28CF05" w14:textId="77777777" w:rsidTr="00431C2A">
        <w:trPr>
          <w:trHeight w:val="95"/>
        </w:trPr>
        <w:tc>
          <w:tcPr>
            <w:tcW w:w="2802" w:type="dxa"/>
            <w:vMerge/>
          </w:tcPr>
          <w:p w14:paraId="6C304984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13813E2C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603AE324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Рассмотрение проекта Закона во втором чтении</w:t>
            </w:r>
          </w:p>
        </w:tc>
      </w:tr>
      <w:tr w:rsidR="004718ED" w14:paraId="381C352B" w14:textId="77777777" w:rsidTr="00431C2A">
        <w:trPr>
          <w:trHeight w:val="95"/>
        </w:trPr>
        <w:tc>
          <w:tcPr>
            <w:tcW w:w="2802" w:type="dxa"/>
            <w:vMerge/>
          </w:tcPr>
          <w:p w14:paraId="0E9ABEB9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619372C2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70A6551D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Рассмотрение проекта Закона в третьем чтении</w:t>
            </w:r>
          </w:p>
        </w:tc>
      </w:tr>
      <w:tr w:rsidR="004718ED" w14:paraId="0AFFCBE6" w14:textId="77777777" w:rsidTr="00431C2A">
        <w:trPr>
          <w:trHeight w:val="95"/>
        </w:trPr>
        <w:tc>
          <w:tcPr>
            <w:tcW w:w="2802" w:type="dxa"/>
            <w:vMerge/>
          </w:tcPr>
          <w:p w14:paraId="2D30815F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38DFEFAE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01FABBB5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Подписание Закона Президентом</w:t>
            </w:r>
          </w:p>
        </w:tc>
      </w:tr>
      <w:tr w:rsidR="004718ED" w14:paraId="76DCAFC2" w14:textId="77777777" w:rsidTr="00431C2A">
        <w:trPr>
          <w:trHeight w:val="95"/>
        </w:trPr>
        <w:tc>
          <w:tcPr>
            <w:tcW w:w="2802" w:type="dxa"/>
            <w:vMerge/>
          </w:tcPr>
          <w:p w14:paraId="123DF26E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6D8A0F16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6471A53B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Вступление в силу</w:t>
            </w:r>
          </w:p>
        </w:tc>
      </w:tr>
      <w:tr w:rsidR="004718ED" w14:paraId="7123360B" w14:textId="77777777" w:rsidTr="00431C2A">
        <w:trPr>
          <w:trHeight w:val="182"/>
        </w:trPr>
        <w:tc>
          <w:tcPr>
            <w:tcW w:w="2802" w:type="dxa"/>
            <w:vMerge w:val="restart"/>
          </w:tcPr>
          <w:p w14:paraId="0B4F91D4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Проект Указа Президента</w:t>
            </w:r>
          </w:p>
        </w:tc>
        <w:tc>
          <w:tcPr>
            <w:tcW w:w="3827" w:type="dxa"/>
            <w:vMerge w:val="restart"/>
          </w:tcPr>
          <w:p w14:paraId="069A184F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Президент</w:t>
            </w:r>
          </w:p>
        </w:tc>
        <w:tc>
          <w:tcPr>
            <w:tcW w:w="7654" w:type="dxa"/>
            <w:shd w:val="clear" w:color="auto" w:fill="auto"/>
          </w:tcPr>
          <w:p w14:paraId="60A33B34" w14:textId="77777777" w:rsidR="004718ED" w:rsidRPr="00976723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 xml:space="preserve">Публикация проекта Указа </w:t>
            </w:r>
          </w:p>
        </w:tc>
      </w:tr>
      <w:tr w:rsidR="004718ED" w14:paraId="538BD63C" w14:textId="77777777" w:rsidTr="00431C2A">
        <w:trPr>
          <w:trHeight w:val="180"/>
        </w:trPr>
        <w:tc>
          <w:tcPr>
            <w:tcW w:w="2802" w:type="dxa"/>
            <w:vMerge/>
          </w:tcPr>
          <w:p w14:paraId="6EDD435F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396E8B9F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60EF3331" w14:textId="77777777" w:rsidR="004718ED" w:rsidRPr="00976723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Общественное обсуждение</w:t>
            </w:r>
          </w:p>
        </w:tc>
      </w:tr>
      <w:tr w:rsidR="004718ED" w14:paraId="0D5C5758" w14:textId="77777777" w:rsidTr="00431C2A">
        <w:trPr>
          <w:trHeight w:val="180"/>
        </w:trPr>
        <w:tc>
          <w:tcPr>
            <w:tcW w:w="2802" w:type="dxa"/>
            <w:vMerge/>
          </w:tcPr>
          <w:p w14:paraId="36A6AA2B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32DAFC74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1613B6E6" w14:textId="77777777" w:rsidR="004718ED" w:rsidRPr="00976723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Рассмотрение комментариев и предложений</w:t>
            </w:r>
          </w:p>
        </w:tc>
      </w:tr>
      <w:tr w:rsidR="004718ED" w14:paraId="010ED5B6" w14:textId="77777777" w:rsidTr="00431C2A">
        <w:trPr>
          <w:trHeight w:val="180"/>
        </w:trPr>
        <w:tc>
          <w:tcPr>
            <w:tcW w:w="2802" w:type="dxa"/>
            <w:vMerge/>
          </w:tcPr>
          <w:p w14:paraId="2A8F90E1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60B5CD45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3990BF7C" w14:textId="77777777" w:rsidR="004718ED" w:rsidRPr="00976723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Формирование отчета</w:t>
            </w:r>
          </w:p>
        </w:tc>
      </w:tr>
      <w:tr w:rsidR="004718ED" w14:paraId="3D8421FD" w14:textId="77777777" w:rsidTr="00431C2A">
        <w:trPr>
          <w:trHeight w:val="180"/>
        </w:trPr>
        <w:tc>
          <w:tcPr>
            <w:tcW w:w="2802" w:type="dxa"/>
            <w:vMerge/>
          </w:tcPr>
          <w:p w14:paraId="31295C8B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1AD00788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39BDB2E1" w14:textId="77777777" w:rsidR="004718ED" w:rsidRPr="00976723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Подписание Указа</w:t>
            </w:r>
          </w:p>
        </w:tc>
      </w:tr>
      <w:tr w:rsidR="004718ED" w14:paraId="108C09EA" w14:textId="77777777" w:rsidTr="00431C2A">
        <w:trPr>
          <w:trHeight w:val="180"/>
        </w:trPr>
        <w:tc>
          <w:tcPr>
            <w:tcW w:w="2802" w:type="dxa"/>
            <w:vMerge/>
          </w:tcPr>
          <w:p w14:paraId="1118CA91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7F1FE67A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05D9D34E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Вступление в силу</w:t>
            </w:r>
          </w:p>
        </w:tc>
      </w:tr>
      <w:tr w:rsidR="004718ED" w14:paraId="6D78BA14" w14:textId="77777777" w:rsidTr="00431C2A">
        <w:trPr>
          <w:trHeight w:val="130"/>
        </w:trPr>
        <w:tc>
          <w:tcPr>
            <w:tcW w:w="2802" w:type="dxa"/>
            <w:vMerge w:val="restart"/>
          </w:tcPr>
          <w:p w14:paraId="676520C9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Проект постановления Жогорку Кенеша</w:t>
            </w:r>
          </w:p>
        </w:tc>
        <w:tc>
          <w:tcPr>
            <w:tcW w:w="3827" w:type="dxa"/>
            <w:vMerge w:val="restart"/>
          </w:tcPr>
          <w:p w14:paraId="2DA7A380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Жогорку Кенеш</w:t>
            </w:r>
          </w:p>
        </w:tc>
        <w:tc>
          <w:tcPr>
            <w:tcW w:w="7654" w:type="dxa"/>
            <w:shd w:val="clear" w:color="auto" w:fill="auto"/>
          </w:tcPr>
          <w:p w14:paraId="13382F3C" w14:textId="77777777" w:rsidR="004718ED" w:rsidRPr="00976723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Публикация проекта постановления</w:t>
            </w:r>
          </w:p>
        </w:tc>
      </w:tr>
      <w:tr w:rsidR="004718ED" w14:paraId="29BF1F72" w14:textId="77777777" w:rsidTr="00431C2A">
        <w:trPr>
          <w:trHeight w:val="126"/>
        </w:trPr>
        <w:tc>
          <w:tcPr>
            <w:tcW w:w="2802" w:type="dxa"/>
            <w:vMerge/>
          </w:tcPr>
          <w:p w14:paraId="4B8794B1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2B6014DB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200CE522" w14:textId="77777777" w:rsidR="004718ED" w:rsidRPr="00976723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Общественное обсуждение</w:t>
            </w:r>
          </w:p>
        </w:tc>
      </w:tr>
      <w:tr w:rsidR="004718ED" w14:paraId="67BEB040" w14:textId="77777777" w:rsidTr="00431C2A">
        <w:trPr>
          <w:trHeight w:val="126"/>
        </w:trPr>
        <w:tc>
          <w:tcPr>
            <w:tcW w:w="2802" w:type="dxa"/>
            <w:vMerge/>
          </w:tcPr>
          <w:p w14:paraId="242626F1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66B0ACD0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22E2896C" w14:textId="77777777" w:rsidR="004718ED" w:rsidRPr="00976723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Рассмотрение комментариев и предложений</w:t>
            </w:r>
          </w:p>
        </w:tc>
      </w:tr>
      <w:tr w:rsidR="004718ED" w14:paraId="5DD55C59" w14:textId="77777777" w:rsidTr="00431C2A">
        <w:trPr>
          <w:trHeight w:val="126"/>
        </w:trPr>
        <w:tc>
          <w:tcPr>
            <w:tcW w:w="2802" w:type="dxa"/>
            <w:vMerge/>
          </w:tcPr>
          <w:p w14:paraId="197C740C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567CC04F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0AEA6946" w14:textId="77777777" w:rsidR="004718ED" w:rsidRPr="00976723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Формирование отчета</w:t>
            </w:r>
          </w:p>
        </w:tc>
      </w:tr>
      <w:tr w:rsidR="004718ED" w14:paraId="3C1822D7" w14:textId="77777777" w:rsidTr="00431C2A">
        <w:trPr>
          <w:trHeight w:val="428"/>
        </w:trPr>
        <w:tc>
          <w:tcPr>
            <w:tcW w:w="2802" w:type="dxa"/>
            <w:vMerge/>
          </w:tcPr>
          <w:p w14:paraId="5D44ABD4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2E80DAA1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20501A92" w14:textId="77777777" w:rsidR="004718ED" w:rsidRPr="00976723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Принятие постановления</w:t>
            </w:r>
          </w:p>
        </w:tc>
      </w:tr>
      <w:tr w:rsidR="004718ED" w14:paraId="168EBDF2" w14:textId="77777777" w:rsidTr="00431C2A">
        <w:trPr>
          <w:trHeight w:val="126"/>
        </w:trPr>
        <w:tc>
          <w:tcPr>
            <w:tcW w:w="2802" w:type="dxa"/>
            <w:vMerge/>
          </w:tcPr>
          <w:p w14:paraId="04FD56BE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05F57930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3536E8D3" w14:textId="77777777" w:rsidR="004718ED" w:rsidRPr="00976723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Вступление в силу</w:t>
            </w:r>
          </w:p>
        </w:tc>
      </w:tr>
      <w:tr w:rsidR="004718ED" w14:paraId="37B86CE4" w14:textId="77777777" w:rsidTr="00431C2A">
        <w:trPr>
          <w:trHeight w:val="95"/>
        </w:trPr>
        <w:tc>
          <w:tcPr>
            <w:tcW w:w="2802" w:type="dxa"/>
            <w:vMerge w:val="restart"/>
          </w:tcPr>
          <w:p w14:paraId="7D19B7D7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Проект постановления Правительства</w:t>
            </w:r>
          </w:p>
        </w:tc>
        <w:tc>
          <w:tcPr>
            <w:tcW w:w="3827" w:type="dxa"/>
            <w:vMerge w:val="restart"/>
          </w:tcPr>
          <w:p w14:paraId="5EAEA585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Правительство</w:t>
            </w:r>
          </w:p>
        </w:tc>
        <w:tc>
          <w:tcPr>
            <w:tcW w:w="7654" w:type="dxa"/>
            <w:shd w:val="clear" w:color="auto" w:fill="auto"/>
          </w:tcPr>
          <w:p w14:paraId="6D10C73D" w14:textId="77777777" w:rsidR="004718ED" w:rsidRPr="00976723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Публикация проекта постановления</w:t>
            </w:r>
          </w:p>
        </w:tc>
      </w:tr>
      <w:tr w:rsidR="004718ED" w14:paraId="50B281ED" w14:textId="77777777" w:rsidTr="00431C2A">
        <w:trPr>
          <w:trHeight w:val="95"/>
        </w:trPr>
        <w:tc>
          <w:tcPr>
            <w:tcW w:w="2802" w:type="dxa"/>
            <w:vMerge/>
          </w:tcPr>
          <w:p w14:paraId="393638E0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7030BF3D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19258D82" w14:textId="77777777" w:rsidR="004718ED" w:rsidRPr="00976723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Общественное обсуждение</w:t>
            </w:r>
          </w:p>
        </w:tc>
      </w:tr>
      <w:tr w:rsidR="004718ED" w14:paraId="0A1DB7AC" w14:textId="77777777" w:rsidTr="00431C2A">
        <w:trPr>
          <w:trHeight w:val="95"/>
        </w:trPr>
        <w:tc>
          <w:tcPr>
            <w:tcW w:w="2802" w:type="dxa"/>
            <w:vMerge/>
          </w:tcPr>
          <w:p w14:paraId="6B2F48CC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1008A2F0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365F8929" w14:textId="77777777" w:rsidR="004718ED" w:rsidRPr="00976723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Рассмотрение комментариев и предложений</w:t>
            </w:r>
          </w:p>
        </w:tc>
      </w:tr>
      <w:tr w:rsidR="004718ED" w14:paraId="26BA4CC7" w14:textId="77777777" w:rsidTr="00431C2A">
        <w:trPr>
          <w:trHeight w:val="95"/>
        </w:trPr>
        <w:tc>
          <w:tcPr>
            <w:tcW w:w="2802" w:type="dxa"/>
            <w:vMerge/>
          </w:tcPr>
          <w:p w14:paraId="311C09CB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1BB06F17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5AA27DA0" w14:textId="77777777" w:rsidR="004718ED" w:rsidRPr="00976723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Формирование отчета</w:t>
            </w:r>
          </w:p>
        </w:tc>
      </w:tr>
      <w:tr w:rsidR="004718ED" w14:paraId="65D8F848" w14:textId="77777777" w:rsidTr="00431C2A">
        <w:trPr>
          <w:trHeight w:val="95"/>
        </w:trPr>
        <w:tc>
          <w:tcPr>
            <w:tcW w:w="2802" w:type="dxa"/>
            <w:vMerge/>
          </w:tcPr>
          <w:p w14:paraId="5420261D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70630CBC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22EC7F36" w14:textId="77777777" w:rsidR="004718ED" w:rsidRPr="00976723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Согласование проекта постановления с заинтересованными субъектами</w:t>
            </w:r>
          </w:p>
        </w:tc>
      </w:tr>
      <w:tr w:rsidR="004718ED" w14:paraId="22ACC27A" w14:textId="77777777" w:rsidTr="00431C2A">
        <w:trPr>
          <w:trHeight w:val="95"/>
        </w:trPr>
        <w:tc>
          <w:tcPr>
            <w:tcW w:w="2802" w:type="dxa"/>
            <w:vMerge/>
          </w:tcPr>
          <w:p w14:paraId="4FB9CECD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263F76DA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6BBF3DA5" w14:textId="77777777" w:rsidR="004718ED" w:rsidRPr="00976723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Рассмотрение проекта постановления Аппаратом Правительства</w:t>
            </w:r>
          </w:p>
        </w:tc>
      </w:tr>
      <w:tr w:rsidR="004718ED" w14:paraId="275B263A" w14:textId="77777777" w:rsidTr="00431C2A">
        <w:trPr>
          <w:trHeight w:val="95"/>
        </w:trPr>
        <w:tc>
          <w:tcPr>
            <w:tcW w:w="2802" w:type="dxa"/>
            <w:vMerge/>
          </w:tcPr>
          <w:p w14:paraId="58AD8C93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14F6BD78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58CF64CE" w14:textId="77777777" w:rsidR="004718ED" w:rsidRPr="00976723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 xml:space="preserve">Принятие </w:t>
            </w:r>
          </w:p>
        </w:tc>
      </w:tr>
      <w:tr w:rsidR="004718ED" w14:paraId="5C27E381" w14:textId="77777777" w:rsidTr="00431C2A">
        <w:trPr>
          <w:trHeight w:val="95"/>
        </w:trPr>
        <w:tc>
          <w:tcPr>
            <w:tcW w:w="2802" w:type="dxa"/>
            <w:vMerge/>
          </w:tcPr>
          <w:p w14:paraId="6ED64E6B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2E8B466C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30197846" w14:textId="77777777" w:rsidR="004718ED" w:rsidRPr="00976723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Вступление в силу</w:t>
            </w:r>
          </w:p>
        </w:tc>
      </w:tr>
      <w:tr w:rsidR="004718ED" w14:paraId="60AF5F8F" w14:textId="77777777" w:rsidTr="00431C2A">
        <w:trPr>
          <w:trHeight w:val="173"/>
        </w:trPr>
        <w:tc>
          <w:tcPr>
            <w:tcW w:w="2802" w:type="dxa"/>
            <w:vMerge w:val="restart"/>
          </w:tcPr>
          <w:p w14:paraId="014FB00C" w14:textId="77777777" w:rsidR="004718ED" w:rsidRPr="00DC37A8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4"/>
                <w:lang w:val="en-US"/>
              </w:rPr>
              <w:t>Проект постановления Национального банка</w:t>
            </w:r>
          </w:p>
        </w:tc>
        <w:tc>
          <w:tcPr>
            <w:tcW w:w="3827" w:type="dxa"/>
            <w:vMerge w:val="restart"/>
          </w:tcPr>
          <w:p w14:paraId="69216A37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Национальный банк</w:t>
            </w:r>
          </w:p>
        </w:tc>
        <w:tc>
          <w:tcPr>
            <w:tcW w:w="7654" w:type="dxa"/>
            <w:shd w:val="clear" w:color="auto" w:fill="auto"/>
          </w:tcPr>
          <w:p w14:paraId="41F4A01D" w14:textId="77777777" w:rsidR="004718ED" w:rsidRPr="00976723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Публикация проекта постановления</w:t>
            </w:r>
          </w:p>
        </w:tc>
      </w:tr>
      <w:tr w:rsidR="004718ED" w14:paraId="242F4005" w14:textId="77777777" w:rsidTr="00431C2A">
        <w:trPr>
          <w:trHeight w:val="168"/>
        </w:trPr>
        <w:tc>
          <w:tcPr>
            <w:tcW w:w="2802" w:type="dxa"/>
            <w:vMerge/>
          </w:tcPr>
          <w:p w14:paraId="42F1E7C9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  <w:lang w:val="en-US"/>
              </w:rPr>
            </w:pPr>
          </w:p>
        </w:tc>
        <w:tc>
          <w:tcPr>
            <w:tcW w:w="3827" w:type="dxa"/>
            <w:vMerge/>
          </w:tcPr>
          <w:p w14:paraId="5555E701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5B8BFB29" w14:textId="77777777" w:rsidR="004718ED" w:rsidRPr="00976723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Общественное обсуждение</w:t>
            </w:r>
          </w:p>
        </w:tc>
      </w:tr>
      <w:tr w:rsidR="004718ED" w14:paraId="2D0C8F38" w14:textId="77777777" w:rsidTr="00431C2A">
        <w:trPr>
          <w:trHeight w:val="168"/>
        </w:trPr>
        <w:tc>
          <w:tcPr>
            <w:tcW w:w="2802" w:type="dxa"/>
            <w:vMerge/>
          </w:tcPr>
          <w:p w14:paraId="43B7B76A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  <w:lang w:val="en-US"/>
              </w:rPr>
            </w:pPr>
          </w:p>
        </w:tc>
        <w:tc>
          <w:tcPr>
            <w:tcW w:w="3827" w:type="dxa"/>
            <w:vMerge/>
          </w:tcPr>
          <w:p w14:paraId="7A042ECD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0D8471C0" w14:textId="77777777" w:rsidR="004718ED" w:rsidRPr="00976723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Рассмотрение комментариев и предложений</w:t>
            </w:r>
          </w:p>
        </w:tc>
      </w:tr>
      <w:tr w:rsidR="004718ED" w14:paraId="61342E54" w14:textId="77777777" w:rsidTr="00431C2A">
        <w:trPr>
          <w:trHeight w:val="168"/>
        </w:trPr>
        <w:tc>
          <w:tcPr>
            <w:tcW w:w="2802" w:type="dxa"/>
            <w:vMerge/>
          </w:tcPr>
          <w:p w14:paraId="55DF2139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  <w:lang w:val="en-US"/>
              </w:rPr>
            </w:pPr>
          </w:p>
        </w:tc>
        <w:tc>
          <w:tcPr>
            <w:tcW w:w="3827" w:type="dxa"/>
            <w:vMerge/>
          </w:tcPr>
          <w:p w14:paraId="6C0A654A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65DCC310" w14:textId="77777777" w:rsidR="004718ED" w:rsidRPr="00976723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Формирование отчета</w:t>
            </w:r>
          </w:p>
        </w:tc>
      </w:tr>
      <w:tr w:rsidR="004718ED" w14:paraId="6FE1D6A3" w14:textId="77777777" w:rsidTr="00431C2A">
        <w:trPr>
          <w:trHeight w:val="168"/>
        </w:trPr>
        <w:tc>
          <w:tcPr>
            <w:tcW w:w="2802" w:type="dxa"/>
            <w:vMerge/>
          </w:tcPr>
          <w:p w14:paraId="29E22D79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  <w:lang w:val="en-US"/>
              </w:rPr>
            </w:pPr>
          </w:p>
        </w:tc>
        <w:tc>
          <w:tcPr>
            <w:tcW w:w="3827" w:type="dxa"/>
            <w:vMerge/>
          </w:tcPr>
          <w:p w14:paraId="64F75671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7FBC24EF" w14:textId="77777777" w:rsidR="004718ED" w:rsidRPr="00976723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 xml:space="preserve">Принятие </w:t>
            </w:r>
          </w:p>
        </w:tc>
      </w:tr>
      <w:tr w:rsidR="004718ED" w14:paraId="20374DA9" w14:textId="77777777" w:rsidTr="00431C2A">
        <w:trPr>
          <w:trHeight w:val="168"/>
        </w:trPr>
        <w:tc>
          <w:tcPr>
            <w:tcW w:w="2802" w:type="dxa"/>
            <w:vMerge/>
          </w:tcPr>
          <w:p w14:paraId="45F4281F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  <w:lang w:val="en-US"/>
              </w:rPr>
            </w:pPr>
          </w:p>
        </w:tc>
        <w:tc>
          <w:tcPr>
            <w:tcW w:w="3827" w:type="dxa"/>
            <w:vMerge/>
          </w:tcPr>
          <w:p w14:paraId="42B3FF4F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0E564F92" w14:textId="77777777" w:rsidR="004718ED" w:rsidRPr="00976723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Вступление в силу</w:t>
            </w:r>
          </w:p>
        </w:tc>
      </w:tr>
      <w:tr w:rsidR="004718ED" w14:paraId="5D40C9B8" w14:textId="77777777" w:rsidTr="00431C2A">
        <w:trPr>
          <w:trHeight w:val="86"/>
        </w:trPr>
        <w:tc>
          <w:tcPr>
            <w:tcW w:w="2802" w:type="dxa"/>
            <w:vMerge w:val="restart"/>
          </w:tcPr>
          <w:p w14:paraId="04AB1A06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Проект постановления ЦИК</w:t>
            </w:r>
          </w:p>
        </w:tc>
        <w:tc>
          <w:tcPr>
            <w:tcW w:w="3827" w:type="dxa"/>
            <w:vMerge w:val="restart"/>
          </w:tcPr>
          <w:p w14:paraId="3312128D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ЦИК</w:t>
            </w:r>
          </w:p>
        </w:tc>
        <w:tc>
          <w:tcPr>
            <w:tcW w:w="7654" w:type="dxa"/>
            <w:shd w:val="clear" w:color="auto" w:fill="auto"/>
          </w:tcPr>
          <w:p w14:paraId="575E71CE" w14:textId="77777777" w:rsidR="004718ED" w:rsidRPr="00976723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Публикация проекта постановления</w:t>
            </w:r>
          </w:p>
        </w:tc>
      </w:tr>
      <w:tr w:rsidR="004718ED" w14:paraId="7BCBBA02" w14:textId="77777777" w:rsidTr="00431C2A">
        <w:trPr>
          <w:trHeight w:val="84"/>
        </w:trPr>
        <w:tc>
          <w:tcPr>
            <w:tcW w:w="2802" w:type="dxa"/>
            <w:vMerge/>
          </w:tcPr>
          <w:p w14:paraId="1987888A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7F8DD0CC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7E902AED" w14:textId="77777777" w:rsidR="004718ED" w:rsidRPr="00976723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Общественное обсуждение</w:t>
            </w:r>
          </w:p>
        </w:tc>
      </w:tr>
      <w:tr w:rsidR="004718ED" w14:paraId="0922F025" w14:textId="77777777" w:rsidTr="00431C2A">
        <w:trPr>
          <w:trHeight w:val="84"/>
        </w:trPr>
        <w:tc>
          <w:tcPr>
            <w:tcW w:w="2802" w:type="dxa"/>
            <w:vMerge/>
          </w:tcPr>
          <w:p w14:paraId="51ABDEEE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49942235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52F12B9C" w14:textId="77777777" w:rsidR="004718ED" w:rsidRPr="00976723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Рассмотрение комментариев и предложений</w:t>
            </w:r>
          </w:p>
        </w:tc>
      </w:tr>
      <w:tr w:rsidR="004718ED" w14:paraId="26E9A916" w14:textId="77777777" w:rsidTr="00431C2A">
        <w:trPr>
          <w:trHeight w:val="84"/>
        </w:trPr>
        <w:tc>
          <w:tcPr>
            <w:tcW w:w="2802" w:type="dxa"/>
            <w:vMerge/>
          </w:tcPr>
          <w:p w14:paraId="1C636135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2B94F6B6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0CC97066" w14:textId="77777777" w:rsidR="004718ED" w:rsidRPr="00976723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Формирование отчета</w:t>
            </w:r>
          </w:p>
        </w:tc>
      </w:tr>
      <w:tr w:rsidR="004718ED" w14:paraId="4DA10EB3" w14:textId="77777777" w:rsidTr="00431C2A">
        <w:trPr>
          <w:trHeight w:val="84"/>
        </w:trPr>
        <w:tc>
          <w:tcPr>
            <w:tcW w:w="2802" w:type="dxa"/>
            <w:vMerge/>
          </w:tcPr>
          <w:p w14:paraId="6D087506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787E64AE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23E97102" w14:textId="77777777" w:rsidR="004718ED" w:rsidRPr="00976723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 xml:space="preserve">Принятие </w:t>
            </w:r>
          </w:p>
        </w:tc>
      </w:tr>
      <w:tr w:rsidR="004718ED" w14:paraId="7230D587" w14:textId="77777777" w:rsidTr="00431C2A">
        <w:trPr>
          <w:trHeight w:val="84"/>
        </w:trPr>
        <w:tc>
          <w:tcPr>
            <w:tcW w:w="2802" w:type="dxa"/>
            <w:vMerge/>
          </w:tcPr>
          <w:p w14:paraId="36BDD2FA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2B539484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407561AC" w14:textId="77777777" w:rsidR="004718ED" w:rsidRPr="00976723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Вступление в силу</w:t>
            </w:r>
          </w:p>
        </w:tc>
      </w:tr>
      <w:tr w:rsidR="004718ED" w14:paraId="4A5AB9DD" w14:textId="77777777" w:rsidTr="00431C2A">
        <w:trPr>
          <w:trHeight w:val="211"/>
        </w:trPr>
        <w:tc>
          <w:tcPr>
            <w:tcW w:w="2802" w:type="dxa"/>
            <w:vMerge w:val="restart"/>
          </w:tcPr>
          <w:p w14:paraId="567C9846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 xml:space="preserve">Проект постановления представительного </w:t>
            </w:r>
            <w:r>
              <w:rPr>
                <w:rFonts w:ascii="Times New Roman" w:hAnsi="Times New Roman" w:cs="Times New Roman"/>
                <w:sz w:val="28"/>
                <w:szCs w:val="24"/>
              </w:rPr>
              <w:lastRenderedPageBreak/>
              <w:t>органа местного самоуправления</w:t>
            </w:r>
          </w:p>
        </w:tc>
        <w:tc>
          <w:tcPr>
            <w:tcW w:w="3827" w:type="dxa"/>
            <w:vMerge w:val="restart"/>
          </w:tcPr>
          <w:p w14:paraId="04EA9591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lastRenderedPageBreak/>
              <w:t>Местные кенеши</w:t>
            </w:r>
          </w:p>
        </w:tc>
        <w:tc>
          <w:tcPr>
            <w:tcW w:w="7654" w:type="dxa"/>
            <w:shd w:val="clear" w:color="auto" w:fill="auto"/>
          </w:tcPr>
          <w:p w14:paraId="367890E0" w14:textId="77777777" w:rsidR="004718ED" w:rsidRPr="00976723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Публикация проекта постановления</w:t>
            </w:r>
          </w:p>
        </w:tc>
      </w:tr>
      <w:tr w:rsidR="004718ED" w14:paraId="08CB22F6" w14:textId="77777777" w:rsidTr="00431C2A">
        <w:trPr>
          <w:trHeight w:val="211"/>
        </w:trPr>
        <w:tc>
          <w:tcPr>
            <w:tcW w:w="2802" w:type="dxa"/>
            <w:vMerge/>
          </w:tcPr>
          <w:p w14:paraId="159940FC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335EB407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532D3806" w14:textId="77777777" w:rsidR="004718ED" w:rsidRPr="00976723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Общественное обсуждение</w:t>
            </w:r>
          </w:p>
        </w:tc>
      </w:tr>
      <w:tr w:rsidR="004718ED" w14:paraId="47AAA186" w14:textId="77777777" w:rsidTr="00431C2A">
        <w:trPr>
          <w:trHeight w:val="211"/>
        </w:trPr>
        <w:tc>
          <w:tcPr>
            <w:tcW w:w="2802" w:type="dxa"/>
            <w:vMerge/>
          </w:tcPr>
          <w:p w14:paraId="7408F69B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16E97DD7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168D5961" w14:textId="77777777" w:rsidR="004718ED" w:rsidRPr="00976723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Рассмотрение комментариев и предложений</w:t>
            </w:r>
          </w:p>
        </w:tc>
      </w:tr>
      <w:tr w:rsidR="004718ED" w14:paraId="742768F5" w14:textId="77777777" w:rsidTr="00431C2A">
        <w:trPr>
          <w:trHeight w:val="211"/>
        </w:trPr>
        <w:tc>
          <w:tcPr>
            <w:tcW w:w="2802" w:type="dxa"/>
            <w:vMerge/>
          </w:tcPr>
          <w:p w14:paraId="78036FDD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36E7577D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641426F5" w14:textId="77777777" w:rsidR="004718ED" w:rsidRPr="00976723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Формирование отчета</w:t>
            </w:r>
          </w:p>
        </w:tc>
      </w:tr>
      <w:tr w:rsidR="004718ED" w14:paraId="3FB9A1BF" w14:textId="77777777" w:rsidTr="00431C2A">
        <w:trPr>
          <w:trHeight w:val="344"/>
        </w:trPr>
        <w:tc>
          <w:tcPr>
            <w:tcW w:w="2802" w:type="dxa"/>
            <w:vMerge/>
          </w:tcPr>
          <w:p w14:paraId="26F264AF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3C0D53C8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66540110" w14:textId="77777777" w:rsidR="004718ED" w:rsidRPr="00976723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 xml:space="preserve">Принятие </w:t>
            </w:r>
          </w:p>
        </w:tc>
      </w:tr>
      <w:tr w:rsidR="004718ED" w14:paraId="27FD9922" w14:textId="77777777" w:rsidTr="00431C2A">
        <w:trPr>
          <w:trHeight w:val="211"/>
        </w:trPr>
        <w:tc>
          <w:tcPr>
            <w:tcW w:w="2802" w:type="dxa"/>
            <w:vMerge/>
          </w:tcPr>
          <w:p w14:paraId="4F7EFB8C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5584F78F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691A10A6" w14:textId="77777777" w:rsidR="004718ED" w:rsidRPr="00976723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Вступление в силу</w:t>
            </w:r>
          </w:p>
        </w:tc>
      </w:tr>
      <w:tr w:rsidR="004718ED" w14:paraId="45AF3BB4" w14:textId="77777777" w:rsidTr="00431C2A">
        <w:trPr>
          <w:trHeight w:val="131"/>
        </w:trPr>
        <w:tc>
          <w:tcPr>
            <w:tcW w:w="2802" w:type="dxa"/>
            <w:vMerge w:val="restart"/>
          </w:tcPr>
          <w:p w14:paraId="46E8653F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Проект приказа в рамках делегированных полномочий</w:t>
            </w:r>
          </w:p>
        </w:tc>
        <w:tc>
          <w:tcPr>
            <w:tcW w:w="3827" w:type="dxa"/>
            <w:vMerge w:val="restart"/>
          </w:tcPr>
          <w:p w14:paraId="5C810F0E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Органы исполнительной власти</w:t>
            </w:r>
          </w:p>
        </w:tc>
        <w:tc>
          <w:tcPr>
            <w:tcW w:w="7654" w:type="dxa"/>
            <w:shd w:val="clear" w:color="auto" w:fill="auto"/>
          </w:tcPr>
          <w:p w14:paraId="5E2B7EE0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Публикация проекта приказа</w:t>
            </w:r>
          </w:p>
        </w:tc>
      </w:tr>
      <w:tr w:rsidR="004718ED" w14:paraId="0B814535" w14:textId="77777777" w:rsidTr="00431C2A">
        <w:trPr>
          <w:trHeight w:val="126"/>
        </w:trPr>
        <w:tc>
          <w:tcPr>
            <w:tcW w:w="2802" w:type="dxa"/>
            <w:vMerge/>
          </w:tcPr>
          <w:p w14:paraId="6E924A8B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7D42B4BF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031D0624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Общественное обсуждение</w:t>
            </w:r>
          </w:p>
        </w:tc>
      </w:tr>
      <w:tr w:rsidR="004718ED" w14:paraId="2A5FC10D" w14:textId="77777777" w:rsidTr="00431C2A">
        <w:trPr>
          <w:trHeight w:val="126"/>
        </w:trPr>
        <w:tc>
          <w:tcPr>
            <w:tcW w:w="2802" w:type="dxa"/>
            <w:vMerge/>
          </w:tcPr>
          <w:p w14:paraId="7948C996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786A6D53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25F10529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Рассмотрение комментариев и предложений</w:t>
            </w:r>
          </w:p>
        </w:tc>
      </w:tr>
      <w:tr w:rsidR="004718ED" w14:paraId="277CA6DC" w14:textId="77777777" w:rsidTr="00431C2A">
        <w:trPr>
          <w:trHeight w:val="126"/>
        </w:trPr>
        <w:tc>
          <w:tcPr>
            <w:tcW w:w="2802" w:type="dxa"/>
            <w:vMerge/>
          </w:tcPr>
          <w:p w14:paraId="367DCA51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12C760EB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05DDC289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Формирование отчета</w:t>
            </w:r>
          </w:p>
        </w:tc>
      </w:tr>
      <w:tr w:rsidR="004718ED" w14:paraId="40D1F928" w14:textId="77777777" w:rsidTr="00431C2A">
        <w:trPr>
          <w:trHeight w:val="126"/>
        </w:trPr>
        <w:tc>
          <w:tcPr>
            <w:tcW w:w="2802" w:type="dxa"/>
            <w:vMerge/>
          </w:tcPr>
          <w:p w14:paraId="741A1C63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28BFF355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66E6D6F9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Согласование проекта приказа с заинтересованными субъектами</w:t>
            </w:r>
          </w:p>
        </w:tc>
      </w:tr>
      <w:tr w:rsidR="004718ED" w14:paraId="2306D2D9" w14:textId="77777777" w:rsidTr="00431C2A">
        <w:trPr>
          <w:trHeight w:val="343"/>
        </w:trPr>
        <w:tc>
          <w:tcPr>
            <w:tcW w:w="2802" w:type="dxa"/>
            <w:vMerge/>
          </w:tcPr>
          <w:p w14:paraId="5250402F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6BBB1DF1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0478A2B6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 xml:space="preserve">Принятие </w:t>
            </w:r>
          </w:p>
        </w:tc>
      </w:tr>
      <w:tr w:rsidR="004718ED" w14:paraId="34C0CC1A" w14:textId="77777777" w:rsidTr="00431C2A">
        <w:trPr>
          <w:trHeight w:val="126"/>
        </w:trPr>
        <w:tc>
          <w:tcPr>
            <w:tcW w:w="2802" w:type="dxa"/>
            <w:vMerge/>
          </w:tcPr>
          <w:p w14:paraId="57D3812F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3827" w:type="dxa"/>
            <w:vMerge/>
          </w:tcPr>
          <w:p w14:paraId="680FC44F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654" w:type="dxa"/>
            <w:shd w:val="clear" w:color="auto" w:fill="auto"/>
          </w:tcPr>
          <w:p w14:paraId="3FEAFB8B" w14:textId="77777777" w:rsidR="004718ED" w:rsidRDefault="004718ED" w:rsidP="00431C2A">
            <w:pPr>
              <w:pStyle w:val="a4"/>
              <w:tabs>
                <w:tab w:val="left" w:pos="993"/>
              </w:tabs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Вступление в силу</w:t>
            </w:r>
          </w:p>
        </w:tc>
      </w:tr>
    </w:tbl>
    <w:p w14:paraId="50BFFDFB" w14:textId="77777777" w:rsidR="004718ED" w:rsidRPr="004718ED" w:rsidRDefault="004718ED" w:rsidP="004718ED">
      <w:pPr>
        <w:tabs>
          <w:tab w:val="left" w:pos="1134"/>
        </w:tabs>
        <w:spacing w:after="0" w:line="24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</w:p>
    <w:sectPr w:rsidR="004718ED" w:rsidRPr="004718ED" w:rsidSect="00A91700">
      <w:footerReference w:type="even" r:id="rId30"/>
      <w:footerReference w:type="default" r:id="rId31"/>
      <w:pgSz w:w="11906" w:h="16838"/>
      <w:pgMar w:top="1134" w:right="1134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BEAAC32" w14:textId="77777777" w:rsidR="001C7F26" w:rsidRDefault="001C7F26" w:rsidP="002E3C14">
      <w:pPr>
        <w:spacing w:after="0" w:line="240" w:lineRule="auto"/>
      </w:pPr>
      <w:r>
        <w:separator/>
      </w:r>
    </w:p>
  </w:endnote>
  <w:endnote w:type="continuationSeparator" w:id="0">
    <w:p w14:paraId="4CFF1400" w14:textId="77777777" w:rsidR="001C7F26" w:rsidRDefault="001C7F26" w:rsidP="002E3C1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altName w:val="Calibri"/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游ゴシック Light">
    <w:charset w:val="80"/>
    <w:family w:val="auto"/>
    <w:pitch w:val="variable"/>
    <w:sig w:usb0="E00002FF" w:usb1="2AC7FDFF" w:usb2="00000016" w:usb3="00000000" w:csb0="0002009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  <w:font w:name="游明朝">
    <w:charset w:val="80"/>
    <w:family w:val="auto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99C4B90" w14:textId="77777777" w:rsidR="002E3C14" w:rsidRDefault="002E3C14" w:rsidP="00674EAE">
    <w:pPr>
      <w:pStyle w:val="a6"/>
      <w:framePr w:wrap="none" w:vAnchor="text" w:hAnchor="margin" w:xAlign="right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end"/>
    </w:r>
  </w:p>
  <w:p w14:paraId="6706594A" w14:textId="77777777" w:rsidR="002E3C14" w:rsidRDefault="002E3C14" w:rsidP="002E3C14">
    <w:pPr>
      <w:pStyle w:val="a6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16E901A" w14:textId="77777777" w:rsidR="002E3C14" w:rsidRDefault="002E3C14" w:rsidP="00674EAE">
    <w:pPr>
      <w:pStyle w:val="a6"/>
      <w:framePr w:wrap="none" w:vAnchor="text" w:hAnchor="margin" w:xAlign="right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separate"/>
    </w:r>
    <w:r w:rsidR="009E48F2">
      <w:rPr>
        <w:rStyle w:val="a8"/>
        <w:noProof/>
      </w:rPr>
      <w:t>2</w:t>
    </w:r>
    <w:r>
      <w:rPr>
        <w:rStyle w:val="a8"/>
      </w:rPr>
      <w:fldChar w:fldCharType="end"/>
    </w:r>
  </w:p>
  <w:p w14:paraId="6C7C2399" w14:textId="77777777" w:rsidR="002E3C14" w:rsidRDefault="002E3C14" w:rsidP="002E3C14">
    <w:pPr>
      <w:pStyle w:val="a6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163C217" w14:textId="77777777" w:rsidR="001C7F26" w:rsidRDefault="001C7F26" w:rsidP="002E3C14">
      <w:pPr>
        <w:spacing w:after="0" w:line="240" w:lineRule="auto"/>
      </w:pPr>
      <w:r>
        <w:separator/>
      </w:r>
    </w:p>
  </w:footnote>
  <w:footnote w:type="continuationSeparator" w:id="0">
    <w:p w14:paraId="735FE5AA" w14:textId="77777777" w:rsidR="001C7F26" w:rsidRDefault="001C7F26" w:rsidP="002E3C1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AF6961"/>
    <w:multiLevelType w:val="hybridMultilevel"/>
    <w:tmpl w:val="DB1411F0"/>
    <w:lvl w:ilvl="0" w:tplc="04190011">
      <w:start w:val="1"/>
      <w:numFmt w:val="decimal"/>
      <w:lvlText w:val="%1)"/>
      <w:lvlJc w:val="left"/>
      <w:pPr>
        <w:ind w:left="1497" w:hanging="360"/>
      </w:pPr>
    </w:lvl>
    <w:lvl w:ilvl="1" w:tplc="04190019" w:tentative="1">
      <w:start w:val="1"/>
      <w:numFmt w:val="lowerLetter"/>
      <w:lvlText w:val="%2."/>
      <w:lvlJc w:val="left"/>
      <w:pPr>
        <w:ind w:left="2217" w:hanging="360"/>
      </w:pPr>
    </w:lvl>
    <w:lvl w:ilvl="2" w:tplc="0419001B" w:tentative="1">
      <w:start w:val="1"/>
      <w:numFmt w:val="lowerRoman"/>
      <w:lvlText w:val="%3."/>
      <w:lvlJc w:val="right"/>
      <w:pPr>
        <w:ind w:left="2937" w:hanging="180"/>
      </w:pPr>
    </w:lvl>
    <w:lvl w:ilvl="3" w:tplc="0419000F" w:tentative="1">
      <w:start w:val="1"/>
      <w:numFmt w:val="decimal"/>
      <w:lvlText w:val="%4."/>
      <w:lvlJc w:val="left"/>
      <w:pPr>
        <w:ind w:left="3657" w:hanging="360"/>
      </w:pPr>
    </w:lvl>
    <w:lvl w:ilvl="4" w:tplc="04190019" w:tentative="1">
      <w:start w:val="1"/>
      <w:numFmt w:val="lowerLetter"/>
      <w:lvlText w:val="%5."/>
      <w:lvlJc w:val="left"/>
      <w:pPr>
        <w:ind w:left="4377" w:hanging="360"/>
      </w:pPr>
    </w:lvl>
    <w:lvl w:ilvl="5" w:tplc="0419001B" w:tentative="1">
      <w:start w:val="1"/>
      <w:numFmt w:val="lowerRoman"/>
      <w:lvlText w:val="%6."/>
      <w:lvlJc w:val="right"/>
      <w:pPr>
        <w:ind w:left="5097" w:hanging="180"/>
      </w:pPr>
    </w:lvl>
    <w:lvl w:ilvl="6" w:tplc="0419000F" w:tentative="1">
      <w:start w:val="1"/>
      <w:numFmt w:val="decimal"/>
      <w:lvlText w:val="%7."/>
      <w:lvlJc w:val="left"/>
      <w:pPr>
        <w:ind w:left="5817" w:hanging="360"/>
      </w:pPr>
    </w:lvl>
    <w:lvl w:ilvl="7" w:tplc="04190019" w:tentative="1">
      <w:start w:val="1"/>
      <w:numFmt w:val="lowerLetter"/>
      <w:lvlText w:val="%8."/>
      <w:lvlJc w:val="left"/>
      <w:pPr>
        <w:ind w:left="6537" w:hanging="360"/>
      </w:pPr>
    </w:lvl>
    <w:lvl w:ilvl="8" w:tplc="0419001B" w:tentative="1">
      <w:start w:val="1"/>
      <w:numFmt w:val="lowerRoman"/>
      <w:lvlText w:val="%9."/>
      <w:lvlJc w:val="right"/>
      <w:pPr>
        <w:ind w:left="7257" w:hanging="180"/>
      </w:pPr>
    </w:lvl>
  </w:abstractNum>
  <w:abstractNum w:abstractNumId="1">
    <w:nsid w:val="10FA72AE"/>
    <w:multiLevelType w:val="hybridMultilevel"/>
    <w:tmpl w:val="DB1411F0"/>
    <w:lvl w:ilvl="0" w:tplc="04190011">
      <w:start w:val="1"/>
      <w:numFmt w:val="decimal"/>
      <w:lvlText w:val="%1)"/>
      <w:lvlJc w:val="left"/>
      <w:pPr>
        <w:ind w:left="1497" w:hanging="360"/>
      </w:pPr>
    </w:lvl>
    <w:lvl w:ilvl="1" w:tplc="04190019" w:tentative="1">
      <w:start w:val="1"/>
      <w:numFmt w:val="lowerLetter"/>
      <w:lvlText w:val="%2."/>
      <w:lvlJc w:val="left"/>
      <w:pPr>
        <w:ind w:left="2217" w:hanging="360"/>
      </w:pPr>
    </w:lvl>
    <w:lvl w:ilvl="2" w:tplc="0419001B" w:tentative="1">
      <w:start w:val="1"/>
      <w:numFmt w:val="lowerRoman"/>
      <w:lvlText w:val="%3."/>
      <w:lvlJc w:val="right"/>
      <w:pPr>
        <w:ind w:left="2937" w:hanging="180"/>
      </w:pPr>
    </w:lvl>
    <w:lvl w:ilvl="3" w:tplc="0419000F" w:tentative="1">
      <w:start w:val="1"/>
      <w:numFmt w:val="decimal"/>
      <w:lvlText w:val="%4."/>
      <w:lvlJc w:val="left"/>
      <w:pPr>
        <w:ind w:left="3657" w:hanging="360"/>
      </w:pPr>
    </w:lvl>
    <w:lvl w:ilvl="4" w:tplc="04190019" w:tentative="1">
      <w:start w:val="1"/>
      <w:numFmt w:val="lowerLetter"/>
      <w:lvlText w:val="%5."/>
      <w:lvlJc w:val="left"/>
      <w:pPr>
        <w:ind w:left="4377" w:hanging="360"/>
      </w:pPr>
    </w:lvl>
    <w:lvl w:ilvl="5" w:tplc="0419001B" w:tentative="1">
      <w:start w:val="1"/>
      <w:numFmt w:val="lowerRoman"/>
      <w:lvlText w:val="%6."/>
      <w:lvlJc w:val="right"/>
      <w:pPr>
        <w:ind w:left="5097" w:hanging="180"/>
      </w:pPr>
    </w:lvl>
    <w:lvl w:ilvl="6" w:tplc="0419000F" w:tentative="1">
      <w:start w:val="1"/>
      <w:numFmt w:val="decimal"/>
      <w:lvlText w:val="%7."/>
      <w:lvlJc w:val="left"/>
      <w:pPr>
        <w:ind w:left="5817" w:hanging="360"/>
      </w:pPr>
    </w:lvl>
    <w:lvl w:ilvl="7" w:tplc="04190019" w:tentative="1">
      <w:start w:val="1"/>
      <w:numFmt w:val="lowerLetter"/>
      <w:lvlText w:val="%8."/>
      <w:lvlJc w:val="left"/>
      <w:pPr>
        <w:ind w:left="6537" w:hanging="360"/>
      </w:pPr>
    </w:lvl>
    <w:lvl w:ilvl="8" w:tplc="0419001B" w:tentative="1">
      <w:start w:val="1"/>
      <w:numFmt w:val="lowerRoman"/>
      <w:lvlText w:val="%9."/>
      <w:lvlJc w:val="right"/>
      <w:pPr>
        <w:ind w:left="7257" w:hanging="180"/>
      </w:pPr>
    </w:lvl>
  </w:abstractNum>
  <w:abstractNum w:abstractNumId="2">
    <w:nsid w:val="2ACF7190"/>
    <w:multiLevelType w:val="hybridMultilevel"/>
    <w:tmpl w:val="03EAA760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38596EBD"/>
    <w:multiLevelType w:val="hybridMultilevel"/>
    <w:tmpl w:val="2E606084"/>
    <w:lvl w:ilvl="0" w:tplc="04190011">
      <w:start w:val="1"/>
      <w:numFmt w:val="decimal"/>
      <w:lvlText w:val="%1)"/>
      <w:lvlJc w:val="left"/>
      <w:pPr>
        <w:ind w:left="2149" w:hanging="360"/>
      </w:pPr>
    </w:lvl>
    <w:lvl w:ilvl="1" w:tplc="04190019" w:tentative="1">
      <w:start w:val="1"/>
      <w:numFmt w:val="lowerLetter"/>
      <w:lvlText w:val="%2."/>
      <w:lvlJc w:val="left"/>
      <w:pPr>
        <w:ind w:left="2869" w:hanging="360"/>
      </w:pPr>
    </w:lvl>
    <w:lvl w:ilvl="2" w:tplc="0419001B" w:tentative="1">
      <w:start w:val="1"/>
      <w:numFmt w:val="lowerRoman"/>
      <w:lvlText w:val="%3."/>
      <w:lvlJc w:val="right"/>
      <w:pPr>
        <w:ind w:left="3589" w:hanging="180"/>
      </w:pPr>
    </w:lvl>
    <w:lvl w:ilvl="3" w:tplc="0419000F" w:tentative="1">
      <w:start w:val="1"/>
      <w:numFmt w:val="decimal"/>
      <w:lvlText w:val="%4."/>
      <w:lvlJc w:val="left"/>
      <w:pPr>
        <w:ind w:left="4309" w:hanging="360"/>
      </w:pPr>
    </w:lvl>
    <w:lvl w:ilvl="4" w:tplc="04190019" w:tentative="1">
      <w:start w:val="1"/>
      <w:numFmt w:val="lowerLetter"/>
      <w:lvlText w:val="%5."/>
      <w:lvlJc w:val="left"/>
      <w:pPr>
        <w:ind w:left="5029" w:hanging="360"/>
      </w:pPr>
    </w:lvl>
    <w:lvl w:ilvl="5" w:tplc="0419001B" w:tentative="1">
      <w:start w:val="1"/>
      <w:numFmt w:val="lowerRoman"/>
      <w:lvlText w:val="%6."/>
      <w:lvlJc w:val="right"/>
      <w:pPr>
        <w:ind w:left="5749" w:hanging="180"/>
      </w:pPr>
    </w:lvl>
    <w:lvl w:ilvl="6" w:tplc="0419000F" w:tentative="1">
      <w:start w:val="1"/>
      <w:numFmt w:val="decimal"/>
      <w:lvlText w:val="%7."/>
      <w:lvlJc w:val="left"/>
      <w:pPr>
        <w:ind w:left="6469" w:hanging="360"/>
      </w:pPr>
    </w:lvl>
    <w:lvl w:ilvl="7" w:tplc="04190019" w:tentative="1">
      <w:start w:val="1"/>
      <w:numFmt w:val="lowerLetter"/>
      <w:lvlText w:val="%8."/>
      <w:lvlJc w:val="left"/>
      <w:pPr>
        <w:ind w:left="7189" w:hanging="360"/>
      </w:pPr>
    </w:lvl>
    <w:lvl w:ilvl="8" w:tplc="0419001B" w:tentative="1">
      <w:start w:val="1"/>
      <w:numFmt w:val="lowerRoman"/>
      <w:lvlText w:val="%9."/>
      <w:lvlJc w:val="right"/>
      <w:pPr>
        <w:ind w:left="7909" w:hanging="180"/>
      </w:pPr>
    </w:lvl>
  </w:abstractNum>
  <w:abstractNum w:abstractNumId="4">
    <w:nsid w:val="3BFF759A"/>
    <w:multiLevelType w:val="hybridMultilevel"/>
    <w:tmpl w:val="C70CA0D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3C635C60"/>
    <w:multiLevelType w:val="hybridMultilevel"/>
    <w:tmpl w:val="4D46CE3E"/>
    <w:lvl w:ilvl="0" w:tplc="0AEEBD0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>
    <w:nsid w:val="3F126224"/>
    <w:multiLevelType w:val="hybridMultilevel"/>
    <w:tmpl w:val="5B9E570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42F2C840">
      <w:start w:val="1"/>
      <w:numFmt w:val="decimal"/>
      <w:lvlText w:val="%2)"/>
      <w:lvlJc w:val="left"/>
      <w:pPr>
        <w:ind w:left="2149" w:hanging="360"/>
      </w:pPr>
      <w:rPr>
        <w:strike w:val="0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4A641026"/>
    <w:multiLevelType w:val="hybridMultilevel"/>
    <w:tmpl w:val="8EAA88FC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4F506529"/>
    <w:multiLevelType w:val="hybridMultilevel"/>
    <w:tmpl w:val="384ADD2C"/>
    <w:lvl w:ilvl="0" w:tplc="04190011">
      <w:start w:val="1"/>
      <w:numFmt w:val="decimal"/>
      <w:lvlText w:val="%1)"/>
      <w:lvlJc w:val="left"/>
      <w:pPr>
        <w:ind w:left="2149" w:hanging="360"/>
      </w:pPr>
    </w:lvl>
    <w:lvl w:ilvl="1" w:tplc="04190019" w:tentative="1">
      <w:start w:val="1"/>
      <w:numFmt w:val="lowerLetter"/>
      <w:lvlText w:val="%2."/>
      <w:lvlJc w:val="left"/>
      <w:pPr>
        <w:ind w:left="2869" w:hanging="360"/>
      </w:pPr>
    </w:lvl>
    <w:lvl w:ilvl="2" w:tplc="0419001B" w:tentative="1">
      <w:start w:val="1"/>
      <w:numFmt w:val="lowerRoman"/>
      <w:lvlText w:val="%3."/>
      <w:lvlJc w:val="right"/>
      <w:pPr>
        <w:ind w:left="3589" w:hanging="180"/>
      </w:pPr>
    </w:lvl>
    <w:lvl w:ilvl="3" w:tplc="0419000F" w:tentative="1">
      <w:start w:val="1"/>
      <w:numFmt w:val="decimal"/>
      <w:lvlText w:val="%4."/>
      <w:lvlJc w:val="left"/>
      <w:pPr>
        <w:ind w:left="4309" w:hanging="360"/>
      </w:pPr>
    </w:lvl>
    <w:lvl w:ilvl="4" w:tplc="04190019" w:tentative="1">
      <w:start w:val="1"/>
      <w:numFmt w:val="lowerLetter"/>
      <w:lvlText w:val="%5."/>
      <w:lvlJc w:val="left"/>
      <w:pPr>
        <w:ind w:left="5029" w:hanging="360"/>
      </w:pPr>
    </w:lvl>
    <w:lvl w:ilvl="5" w:tplc="0419001B" w:tentative="1">
      <w:start w:val="1"/>
      <w:numFmt w:val="lowerRoman"/>
      <w:lvlText w:val="%6."/>
      <w:lvlJc w:val="right"/>
      <w:pPr>
        <w:ind w:left="5749" w:hanging="180"/>
      </w:pPr>
    </w:lvl>
    <w:lvl w:ilvl="6" w:tplc="0419000F" w:tentative="1">
      <w:start w:val="1"/>
      <w:numFmt w:val="decimal"/>
      <w:lvlText w:val="%7."/>
      <w:lvlJc w:val="left"/>
      <w:pPr>
        <w:ind w:left="6469" w:hanging="360"/>
      </w:pPr>
    </w:lvl>
    <w:lvl w:ilvl="7" w:tplc="04190019" w:tentative="1">
      <w:start w:val="1"/>
      <w:numFmt w:val="lowerLetter"/>
      <w:lvlText w:val="%8."/>
      <w:lvlJc w:val="left"/>
      <w:pPr>
        <w:ind w:left="7189" w:hanging="360"/>
      </w:pPr>
    </w:lvl>
    <w:lvl w:ilvl="8" w:tplc="0419001B" w:tentative="1">
      <w:start w:val="1"/>
      <w:numFmt w:val="lowerRoman"/>
      <w:lvlText w:val="%9."/>
      <w:lvlJc w:val="right"/>
      <w:pPr>
        <w:ind w:left="7909" w:hanging="180"/>
      </w:pPr>
    </w:lvl>
  </w:abstractNum>
  <w:abstractNum w:abstractNumId="9">
    <w:nsid w:val="6A783DA7"/>
    <w:multiLevelType w:val="hybridMultilevel"/>
    <w:tmpl w:val="F20A0564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5"/>
  </w:num>
  <w:num w:numId="2">
    <w:abstractNumId w:val="6"/>
  </w:num>
  <w:num w:numId="3">
    <w:abstractNumId w:val="7"/>
  </w:num>
  <w:num w:numId="4">
    <w:abstractNumId w:val="2"/>
  </w:num>
  <w:num w:numId="5">
    <w:abstractNumId w:val="9"/>
  </w:num>
  <w:num w:numId="6">
    <w:abstractNumId w:val="0"/>
  </w:num>
  <w:num w:numId="7">
    <w:abstractNumId w:val="1"/>
  </w:num>
  <w:num w:numId="8">
    <w:abstractNumId w:val="4"/>
  </w:num>
  <w:num w:numId="9">
    <w:abstractNumId w:val="8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69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14F6D"/>
    <w:rsid w:val="0000409A"/>
    <w:rsid w:val="00015426"/>
    <w:rsid w:val="00015E98"/>
    <w:rsid w:val="00036055"/>
    <w:rsid w:val="00071139"/>
    <w:rsid w:val="000747A8"/>
    <w:rsid w:val="0007508D"/>
    <w:rsid w:val="000835DA"/>
    <w:rsid w:val="000866C5"/>
    <w:rsid w:val="000A5BB2"/>
    <w:rsid w:val="000A6976"/>
    <w:rsid w:val="000C2BFB"/>
    <w:rsid w:val="0011678F"/>
    <w:rsid w:val="00180A99"/>
    <w:rsid w:val="00197ED4"/>
    <w:rsid w:val="001A0B2D"/>
    <w:rsid w:val="001A212E"/>
    <w:rsid w:val="001B0D34"/>
    <w:rsid w:val="001C7F26"/>
    <w:rsid w:val="001D21CB"/>
    <w:rsid w:val="001E7577"/>
    <w:rsid w:val="001F2C6D"/>
    <w:rsid w:val="001F7405"/>
    <w:rsid w:val="00204572"/>
    <w:rsid w:val="00207AD6"/>
    <w:rsid w:val="00241C16"/>
    <w:rsid w:val="0028298B"/>
    <w:rsid w:val="002958BE"/>
    <w:rsid w:val="002A5045"/>
    <w:rsid w:val="002D1B2D"/>
    <w:rsid w:val="002E3C14"/>
    <w:rsid w:val="002F7F39"/>
    <w:rsid w:val="00302021"/>
    <w:rsid w:val="00303372"/>
    <w:rsid w:val="00341E87"/>
    <w:rsid w:val="00386516"/>
    <w:rsid w:val="003965FE"/>
    <w:rsid w:val="003975AF"/>
    <w:rsid w:val="003B14FE"/>
    <w:rsid w:val="0040601A"/>
    <w:rsid w:val="00407BE9"/>
    <w:rsid w:val="00435CE8"/>
    <w:rsid w:val="004404C5"/>
    <w:rsid w:val="0044146A"/>
    <w:rsid w:val="004427E5"/>
    <w:rsid w:val="0044384E"/>
    <w:rsid w:val="0044448D"/>
    <w:rsid w:val="00445C82"/>
    <w:rsid w:val="00456573"/>
    <w:rsid w:val="00456D2C"/>
    <w:rsid w:val="00466387"/>
    <w:rsid w:val="004718ED"/>
    <w:rsid w:val="00475004"/>
    <w:rsid w:val="00475FEA"/>
    <w:rsid w:val="004A04B3"/>
    <w:rsid w:val="004C6903"/>
    <w:rsid w:val="004E7C6E"/>
    <w:rsid w:val="005076EF"/>
    <w:rsid w:val="005150EE"/>
    <w:rsid w:val="00515A9F"/>
    <w:rsid w:val="00541F23"/>
    <w:rsid w:val="00560451"/>
    <w:rsid w:val="00560609"/>
    <w:rsid w:val="00581F19"/>
    <w:rsid w:val="00583198"/>
    <w:rsid w:val="00587A6D"/>
    <w:rsid w:val="005A2458"/>
    <w:rsid w:val="005B5614"/>
    <w:rsid w:val="005D12F1"/>
    <w:rsid w:val="006203D8"/>
    <w:rsid w:val="0062640C"/>
    <w:rsid w:val="0064395F"/>
    <w:rsid w:val="006507C4"/>
    <w:rsid w:val="00657A45"/>
    <w:rsid w:val="0066468B"/>
    <w:rsid w:val="006720EE"/>
    <w:rsid w:val="00672E46"/>
    <w:rsid w:val="0067532B"/>
    <w:rsid w:val="00683841"/>
    <w:rsid w:val="006871C4"/>
    <w:rsid w:val="006A61E6"/>
    <w:rsid w:val="006B520F"/>
    <w:rsid w:val="006C4269"/>
    <w:rsid w:val="006E540F"/>
    <w:rsid w:val="006F4A50"/>
    <w:rsid w:val="00704A9C"/>
    <w:rsid w:val="00733334"/>
    <w:rsid w:val="00734B92"/>
    <w:rsid w:val="007404A4"/>
    <w:rsid w:val="00750E1E"/>
    <w:rsid w:val="00752808"/>
    <w:rsid w:val="00755CE1"/>
    <w:rsid w:val="0079675D"/>
    <w:rsid w:val="007B7D9B"/>
    <w:rsid w:val="007C1C82"/>
    <w:rsid w:val="007C30A8"/>
    <w:rsid w:val="007E61F9"/>
    <w:rsid w:val="007E67AC"/>
    <w:rsid w:val="007F33BB"/>
    <w:rsid w:val="00801389"/>
    <w:rsid w:val="00812E1C"/>
    <w:rsid w:val="00821948"/>
    <w:rsid w:val="008327E9"/>
    <w:rsid w:val="008465DE"/>
    <w:rsid w:val="00855E7A"/>
    <w:rsid w:val="008A6579"/>
    <w:rsid w:val="008C1CF9"/>
    <w:rsid w:val="008D2C5A"/>
    <w:rsid w:val="008E23F5"/>
    <w:rsid w:val="00903795"/>
    <w:rsid w:val="00905900"/>
    <w:rsid w:val="009079E3"/>
    <w:rsid w:val="009309DE"/>
    <w:rsid w:val="009629BE"/>
    <w:rsid w:val="00981430"/>
    <w:rsid w:val="00987EBA"/>
    <w:rsid w:val="009971ED"/>
    <w:rsid w:val="009C486B"/>
    <w:rsid w:val="009D254A"/>
    <w:rsid w:val="009D337A"/>
    <w:rsid w:val="009E48F2"/>
    <w:rsid w:val="00A14F6D"/>
    <w:rsid w:val="00A25C84"/>
    <w:rsid w:val="00A271CE"/>
    <w:rsid w:val="00A32748"/>
    <w:rsid w:val="00A55EED"/>
    <w:rsid w:val="00A65912"/>
    <w:rsid w:val="00A714DC"/>
    <w:rsid w:val="00A91700"/>
    <w:rsid w:val="00AE2910"/>
    <w:rsid w:val="00B154EE"/>
    <w:rsid w:val="00B209B6"/>
    <w:rsid w:val="00B65F4C"/>
    <w:rsid w:val="00B67077"/>
    <w:rsid w:val="00B911A7"/>
    <w:rsid w:val="00B925BF"/>
    <w:rsid w:val="00BB70F4"/>
    <w:rsid w:val="00BD085F"/>
    <w:rsid w:val="00BD1B53"/>
    <w:rsid w:val="00BE5BA9"/>
    <w:rsid w:val="00C01669"/>
    <w:rsid w:val="00C2492E"/>
    <w:rsid w:val="00C258E4"/>
    <w:rsid w:val="00C44390"/>
    <w:rsid w:val="00C5588E"/>
    <w:rsid w:val="00C667F3"/>
    <w:rsid w:val="00C75895"/>
    <w:rsid w:val="00CA1782"/>
    <w:rsid w:val="00CC1423"/>
    <w:rsid w:val="00CC2065"/>
    <w:rsid w:val="00CC5DB6"/>
    <w:rsid w:val="00CC6BC0"/>
    <w:rsid w:val="00CD1B19"/>
    <w:rsid w:val="00CD5FC6"/>
    <w:rsid w:val="00CF01E5"/>
    <w:rsid w:val="00D00630"/>
    <w:rsid w:val="00D761A2"/>
    <w:rsid w:val="00D84A48"/>
    <w:rsid w:val="00D96F7B"/>
    <w:rsid w:val="00DA1E88"/>
    <w:rsid w:val="00DB22D9"/>
    <w:rsid w:val="00DD74C3"/>
    <w:rsid w:val="00DE39DD"/>
    <w:rsid w:val="00E073A1"/>
    <w:rsid w:val="00E21AF0"/>
    <w:rsid w:val="00E31A01"/>
    <w:rsid w:val="00E31BAB"/>
    <w:rsid w:val="00E321C6"/>
    <w:rsid w:val="00E36CEC"/>
    <w:rsid w:val="00E545BE"/>
    <w:rsid w:val="00E56F4F"/>
    <w:rsid w:val="00E670B6"/>
    <w:rsid w:val="00E76B1E"/>
    <w:rsid w:val="00E8351D"/>
    <w:rsid w:val="00E9248C"/>
    <w:rsid w:val="00E92931"/>
    <w:rsid w:val="00E97707"/>
    <w:rsid w:val="00EA1982"/>
    <w:rsid w:val="00EA5B64"/>
    <w:rsid w:val="00ED2BDB"/>
    <w:rsid w:val="00F460F0"/>
    <w:rsid w:val="00F70D33"/>
    <w:rsid w:val="00F72592"/>
    <w:rsid w:val="00F773AE"/>
    <w:rsid w:val="00F91954"/>
    <w:rsid w:val="00F927C5"/>
    <w:rsid w:val="00FA10CB"/>
    <w:rsid w:val="00FA17CC"/>
    <w:rsid w:val="00FB09D0"/>
    <w:rsid w:val="00FC009A"/>
    <w:rsid w:val="00FD1217"/>
    <w:rsid w:val="00FE2ABD"/>
    <w:rsid w:val="00FF2A82"/>
    <w:rsid w:val="00FF2A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13D43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4F6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07AD6"/>
    <w:pPr>
      <w:ind w:left="720"/>
      <w:contextualSpacing/>
    </w:pPr>
  </w:style>
  <w:style w:type="paragraph" w:styleId="a4">
    <w:name w:val="No Spacing"/>
    <w:uiPriority w:val="1"/>
    <w:qFormat/>
    <w:rsid w:val="004718ED"/>
    <w:pPr>
      <w:spacing w:after="0" w:line="240" w:lineRule="auto"/>
    </w:pPr>
  </w:style>
  <w:style w:type="table" w:styleId="a5">
    <w:name w:val="Table Grid"/>
    <w:basedOn w:val="a1"/>
    <w:uiPriority w:val="59"/>
    <w:rsid w:val="004718E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footer"/>
    <w:basedOn w:val="a"/>
    <w:link w:val="a7"/>
    <w:uiPriority w:val="99"/>
    <w:unhideWhenUsed/>
    <w:rsid w:val="002E3C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2E3C14"/>
  </w:style>
  <w:style w:type="character" w:styleId="a8">
    <w:name w:val="page number"/>
    <w:basedOn w:val="a0"/>
    <w:uiPriority w:val="99"/>
    <w:semiHidden/>
    <w:unhideWhenUsed/>
    <w:rsid w:val="002E3C14"/>
  </w:style>
  <w:style w:type="paragraph" w:styleId="a9">
    <w:name w:val="Balloon Text"/>
    <w:basedOn w:val="a"/>
    <w:link w:val="aa"/>
    <w:uiPriority w:val="99"/>
    <w:semiHidden/>
    <w:unhideWhenUsed/>
    <w:rsid w:val="00D0063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D00630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4F6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07AD6"/>
    <w:pPr>
      <w:ind w:left="720"/>
      <w:contextualSpacing/>
    </w:pPr>
  </w:style>
  <w:style w:type="paragraph" w:styleId="a4">
    <w:name w:val="No Spacing"/>
    <w:uiPriority w:val="1"/>
    <w:qFormat/>
    <w:rsid w:val="004718ED"/>
    <w:pPr>
      <w:spacing w:after="0" w:line="240" w:lineRule="auto"/>
    </w:pPr>
  </w:style>
  <w:style w:type="table" w:styleId="a5">
    <w:name w:val="Table Grid"/>
    <w:basedOn w:val="a1"/>
    <w:uiPriority w:val="59"/>
    <w:rsid w:val="004718E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footer"/>
    <w:basedOn w:val="a"/>
    <w:link w:val="a7"/>
    <w:uiPriority w:val="99"/>
    <w:unhideWhenUsed/>
    <w:rsid w:val="002E3C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2E3C14"/>
  </w:style>
  <w:style w:type="character" w:styleId="a8">
    <w:name w:val="page number"/>
    <w:basedOn w:val="a0"/>
    <w:uiPriority w:val="99"/>
    <w:semiHidden/>
    <w:unhideWhenUsed/>
    <w:rsid w:val="002E3C14"/>
  </w:style>
  <w:style w:type="paragraph" w:styleId="a9">
    <w:name w:val="Balloon Text"/>
    <w:basedOn w:val="a"/>
    <w:link w:val="aa"/>
    <w:uiPriority w:val="99"/>
    <w:semiHidden/>
    <w:unhideWhenUsed/>
    <w:rsid w:val="00D0063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D0063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tiff"/><Relationship Id="rId18" Type="http://schemas.openxmlformats.org/officeDocument/2006/relationships/image" Target="media/image10.tiff"/><Relationship Id="rId26" Type="http://schemas.openxmlformats.org/officeDocument/2006/relationships/image" Target="media/image18.tiff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tiff"/><Relationship Id="rId17" Type="http://schemas.openxmlformats.org/officeDocument/2006/relationships/image" Target="media/image9.tiff"/><Relationship Id="rId25" Type="http://schemas.openxmlformats.org/officeDocument/2006/relationships/image" Target="media/image17.tiff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tiff"/><Relationship Id="rId20" Type="http://schemas.openxmlformats.org/officeDocument/2006/relationships/image" Target="media/image12.tiff"/><Relationship Id="rId29" Type="http://schemas.openxmlformats.org/officeDocument/2006/relationships/image" Target="media/image21.tif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tiff"/><Relationship Id="rId24" Type="http://schemas.openxmlformats.org/officeDocument/2006/relationships/image" Target="media/image16.tiff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tiff"/><Relationship Id="rId23" Type="http://schemas.openxmlformats.org/officeDocument/2006/relationships/image" Target="media/image15.png"/><Relationship Id="rId28" Type="http://schemas.openxmlformats.org/officeDocument/2006/relationships/image" Target="media/image20.tiff"/><Relationship Id="rId10" Type="http://schemas.openxmlformats.org/officeDocument/2006/relationships/image" Target="media/image2.tiff"/><Relationship Id="rId19" Type="http://schemas.openxmlformats.org/officeDocument/2006/relationships/image" Target="media/image11.tiff"/><Relationship Id="rId31" Type="http://schemas.openxmlformats.org/officeDocument/2006/relationships/footer" Target="footer2.xml"/><Relationship Id="rId4" Type="http://schemas.microsoft.com/office/2007/relationships/stylesWithEffects" Target="stylesWithEffects.xml"/><Relationship Id="rId9" Type="http://schemas.openxmlformats.org/officeDocument/2006/relationships/image" Target="media/image1.tiff"/><Relationship Id="rId14" Type="http://schemas.openxmlformats.org/officeDocument/2006/relationships/image" Target="media/image6.tiff"/><Relationship Id="rId22" Type="http://schemas.openxmlformats.org/officeDocument/2006/relationships/image" Target="media/image14.tiff"/><Relationship Id="rId27" Type="http://schemas.openxmlformats.org/officeDocument/2006/relationships/image" Target="media/image19.tiff"/><Relationship Id="rId30" Type="http://schemas.openxmlformats.org/officeDocument/2006/relationships/footer" Target="footer1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059DDE-3E50-4DD3-BBEB-0D808AEB73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19</Pages>
  <Words>3141</Words>
  <Characters>17908</Characters>
  <Application>Microsoft Office Word</Application>
  <DocSecurity>0</DocSecurity>
  <Lines>149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21007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Michael Corleone</dc:creator>
  <cp:lastModifiedBy>User</cp:lastModifiedBy>
  <cp:revision>2</cp:revision>
  <cp:lastPrinted>2020-04-29T12:12:00Z</cp:lastPrinted>
  <dcterms:created xsi:type="dcterms:W3CDTF">2020-04-30T06:22:00Z</dcterms:created>
  <dcterms:modified xsi:type="dcterms:W3CDTF">2020-04-30T06:22:00Z</dcterms:modified>
</cp:coreProperties>
</file>