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75" w:rsidRPr="00592281" w:rsidRDefault="00217C0C" w:rsidP="00DD0D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</w:p>
    <w:p w:rsidR="00B26C75" w:rsidRPr="00592281" w:rsidRDefault="00B26C75" w:rsidP="00DD0D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13E" w:rsidRPr="00592281" w:rsidRDefault="00D8013E" w:rsidP="00DD0D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7C0C" w:rsidRPr="00592281" w:rsidRDefault="00217C0C" w:rsidP="00DD0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>ЗАКОН КЫРГЫЗСКОЙ РЕСПУБЛИКИ</w:t>
      </w:r>
    </w:p>
    <w:p w:rsidR="00B26C75" w:rsidRPr="00592281" w:rsidRDefault="00B26C75" w:rsidP="00DD0DC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06D76" w:rsidRPr="00592281" w:rsidRDefault="00E06D76" w:rsidP="00DD0DC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9228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 внесении изменений в некоторые законодательные акты </w:t>
      </w:r>
    </w:p>
    <w:p w:rsidR="00E06D76" w:rsidRPr="00592281" w:rsidRDefault="005321E4" w:rsidP="00A44F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8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Кыргызской Республики в сфере </w:t>
      </w:r>
      <w:r w:rsidR="00EA2692" w:rsidRPr="00592281">
        <w:rPr>
          <w:rFonts w:ascii="Times New Roman" w:hAnsi="Times New Roman" w:cs="Times New Roman"/>
          <w:b/>
          <w:sz w:val="24"/>
          <w:szCs w:val="24"/>
          <w:lang w:val="ky-KG"/>
        </w:rPr>
        <w:t>местного самоуправления</w:t>
      </w:r>
    </w:p>
    <w:p w:rsidR="00217C0C" w:rsidRPr="00592281" w:rsidRDefault="00217C0C" w:rsidP="00DD0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7C0C" w:rsidRPr="00592281" w:rsidRDefault="000C551F" w:rsidP="00DD0DC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st_1"/>
      <w:bookmarkEnd w:id="0"/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0C551F" w:rsidRPr="00592281" w:rsidRDefault="000C551F" w:rsidP="00DD0DC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7C0C" w:rsidRPr="00592281" w:rsidRDefault="00E06D76" w:rsidP="004C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8" w:history="1">
        <w:r w:rsidRPr="00592281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 «О статусе столицы» (</w:t>
      </w:r>
      <w:r w:rsidR="000C597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Ведомости </w:t>
      </w:r>
      <w:proofErr w:type="spellStart"/>
      <w:r w:rsidR="000C597E" w:rsidRPr="00592281">
        <w:rPr>
          <w:rFonts w:ascii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="000C597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97E" w:rsidRPr="00592281">
        <w:rPr>
          <w:rFonts w:ascii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="000C597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Республики, 2013 г., № 11, ст.1195)</w:t>
      </w:r>
      <w:r w:rsidR="00217C0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F4588" w:rsidRPr="00592281" w:rsidRDefault="005F4588" w:rsidP="00DD0DC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 статье 2 слова «О местном самоуправлении» заменить словами «</w:t>
      </w:r>
      <w:r w:rsidR="00B37CB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местной государственной администрации и органах местного самоуправления»;</w:t>
      </w:r>
    </w:p>
    <w:p w:rsidR="005F4588" w:rsidRPr="00592281" w:rsidRDefault="005F4588" w:rsidP="00DD0DC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статье </w:t>
      </w:r>
      <w:r w:rsidR="00CA7AD6" w:rsidRPr="0059228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«Правительство</w:t>
      </w:r>
      <w:r w:rsidR="000A58A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</w:t>
      </w:r>
      <w:r w:rsidR="00CC74F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</w:t>
      </w:r>
      <w:r w:rsidR="00B37CB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 </w:t>
      </w:r>
      <w:r w:rsidR="0049347F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Кыргызской Республики </w:t>
      </w:r>
      <w:r w:rsidR="00B37CB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Кабинет Министров</w:t>
      </w:r>
      <w:r w:rsidR="00CC74F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 обеспечивают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4588" w:rsidRPr="00592281" w:rsidRDefault="005F4588" w:rsidP="00DD0DC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3 статьи 7 слова «О местном самоуправлении» заменить словами </w:t>
      </w:r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37CB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местной государственной администрации и органах местного самоуправления»;</w:t>
      </w:r>
    </w:p>
    <w:p w:rsidR="00B131FC" w:rsidRPr="00592281" w:rsidRDefault="005F4588" w:rsidP="00DD0DC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131FC" w:rsidRPr="00592281">
        <w:rPr>
          <w:rFonts w:ascii="Times New Roman" w:hAnsi="Times New Roman" w:cs="Times New Roman"/>
          <w:sz w:val="24"/>
          <w:szCs w:val="24"/>
          <w:lang w:eastAsia="ru-RU"/>
        </w:rPr>
        <w:t>части 1 статьи 8:</w:t>
      </w:r>
    </w:p>
    <w:p w:rsidR="005F4588" w:rsidRPr="00592281" w:rsidRDefault="00B131FC" w:rsidP="000A58AE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984D7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первом </w:t>
      </w:r>
      <w:r w:rsidR="005F4588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слова «О местном самоуправлении» заменить словами </w:t>
      </w:r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F4588"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37CB2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5F4588" w:rsidRPr="00592281">
        <w:rPr>
          <w:rFonts w:ascii="Times New Roman" w:hAnsi="Times New Roman" w:cs="Times New Roman"/>
          <w:sz w:val="24"/>
          <w:szCs w:val="24"/>
          <w:lang w:eastAsia="ru-RU"/>
        </w:rPr>
        <w:t>местной государственной администрации и органах местного самоуправления»</w:t>
      </w:r>
      <w:r w:rsidR="008A19A1" w:rsidRPr="005922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31FC" w:rsidRPr="00592281" w:rsidRDefault="00B131FC" w:rsidP="00B131F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б) пункт 8 признать утратившим силу;</w:t>
      </w:r>
    </w:p>
    <w:p w:rsidR="00857DF1" w:rsidRPr="00592281" w:rsidRDefault="00857DF1" w:rsidP="00DD0DC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85421D" w:rsidRPr="0059228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15</w:t>
      </w:r>
      <w:r w:rsidR="0085421D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5421D" w:rsidRPr="00592281" w:rsidRDefault="0085421D" w:rsidP="00DD0DC9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«Статья 15. Компетенция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Бишкекского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кенеша</w:t>
      </w:r>
      <w:proofErr w:type="spellEnd"/>
    </w:p>
    <w:p w:rsidR="002C4901" w:rsidRPr="00592281" w:rsidRDefault="002C4901" w:rsidP="00150D4F">
      <w:pPr>
        <w:tabs>
          <w:tab w:val="left" w:pos="993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Компетенция </w:t>
      </w:r>
      <w:proofErr w:type="spellStart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Бишкекского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кенеша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</w:t>
      </w:r>
      <w:hyperlink r:id="rId9" w:history="1">
        <w:r w:rsidRPr="0059228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Кыргызской Республики «О местной государственной администрации и органах местного самоуправления», настоящим Законом и Уставом города Бишкек.</w:t>
      </w:r>
    </w:p>
    <w:p w:rsidR="002C4901" w:rsidRPr="00592281" w:rsidRDefault="002C4901" w:rsidP="002C490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К компетенции </w:t>
      </w:r>
      <w:proofErr w:type="spellStart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Бишкекского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кенеша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кроме предусмотренных </w:t>
      </w:r>
      <w:hyperlink r:id="rId10" w:history="1">
        <w:r w:rsidRPr="0059228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Кыргызской Республики «О местной государственной администрации и органах местного самоуправления», относятся:</w:t>
      </w:r>
    </w:p>
    <w:p w:rsidR="002C4901" w:rsidRPr="00592281" w:rsidRDefault="002C4901" w:rsidP="002C490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1) утверждение тарифов на оказание муниципальных услуг;</w:t>
      </w:r>
    </w:p>
    <w:p w:rsidR="00741BDB" w:rsidRPr="00592281" w:rsidRDefault="002C4901" w:rsidP="00741BD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2) утверждение порядка территориального устройства города, наименование, переименование административных районов, а также установление, изменение границ</w:t>
      </w:r>
      <w:r w:rsidR="00F74E03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территории</w:t>
      </w:r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005D37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BDB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тарифов за проезд пассажиров городским транспортом общего пользования;</w:t>
      </w:r>
    </w:p>
    <w:p w:rsidR="002C4901" w:rsidRPr="00592281" w:rsidRDefault="00741BDB" w:rsidP="002C490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3</w:t>
      </w:r>
      <w:r w:rsidR="002C4901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) утверждение правил благоустройства, торговли, размещения наружной рекламы и информации на территории города;</w:t>
      </w:r>
    </w:p>
    <w:p w:rsidR="002C4901" w:rsidRPr="00592281" w:rsidRDefault="00741BDB" w:rsidP="002C490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4</w:t>
      </w:r>
      <w:r w:rsidR="002C4901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) утверждение правил содержания домашних животных и выпаса скота на территории города</w:t>
      </w:r>
      <w:r w:rsidR="00D17FBE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B749F" w:rsidRPr="00592281" w:rsidRDefault="00EE2A39" w:rsidP="003B749F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B749F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 сессиях </w:t>
      </w:r>
      <w:proofErr w:type="spellStart"/>
      <w:r w:rsidR="003B749F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Бишкекского</w:t>
      </w:r>
      <w:proofErr w:type="spellEnd"/>
      <w:r w:rsidR="003B749F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="003B749F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кенеша</w:t>
      </w:r>
      <w:proofErr w:type="spellEnd"/>
      <w:r w:rsidR="003B749F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решаться вопросы сотрудничеств</w:t>
      </w:r>
      <w:r w:rsidR="00055F52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3B749F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отечественными и зарубежными хозяйствующими субъектами, общественными организациями для осуществления мероприятий или выполнения работ, представляющих общий интерес.</w:t>
      </w:r>
      <w:r w:rsidR="00055F52" w:rsidRPr="00592281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F26C6" w:rsidRPr="00592281" w:rsidRDefault="003F26C6" w:rsidP="00DD0DC9">
      <w:pPr>
        <w:pStyle w:val="a5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CD3E16" w:rsidRPr="005922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18</w:t>
      </w:r>
      <w:r w:rsidR="00CD3E1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 19</w:t>
      </w:r>
      <w:r w:rsidR="00DE26E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E26E6" w:rsidRPr="00592281" w:rsidRDefault="00350E85" w:rsidP="00DD0DC9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E26E6" w:rsidRPr="00592281">
        <w:rPr>
          <w:rFonts w:ascii="Times New Roman" w:hAnsi="Times New Roman" w:cs="Times New Roman"/>
          <w:sz w:val="24"/>
          <w:szCs w:val="24"/>
          <w:lang w:eastAsia="ru-RU"/>
        </w:rPr>
        <w:t>Статья 18. Мэр и мэрия города Бишкек</w:t>
      </w:r>
    </w:p>
    <w:p w:rsidR="00DE26E6" w:rsidRPr="00592281" w:rsidRDefault="00350E85" w:rsidP="00DD0DC9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1. Исполнительным органом местного самоуправления в городе Бишкек является мэрия 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Бишкек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во главе с мэром.</w:t>
      </w:r>
    </w:p>
    <w:p w:rsidR="007C5B06" w:rsidRPr="00592281" w:rsidRDefault="00DE26E6" w:rsidP="00DD0DC9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2. Мэр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Бишкек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5A97" w:rsidRPr="0059228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исполнительного органа местного самоуправления города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Бишкек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проведение в городе</w:t>
      </w:r>
      <w:r w:rsidR="00743280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государствен</w:t>
      </w:r>
      <w:bookmarkStart w:id="1" w:name="_GoBack"/>
      <w:bookmarkEnd w:id="1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ной политики и осуществление функций исполнительной власти </w:t>
      </w:r>
      <w:proofErr w:type="gram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3280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пределах</w:t>
      </w:r>
      <w:proofErr w:type="gram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полномочий, делегированных ему государством в установленном законодательством порядке</w:t>
      </w:r>
      <w:r w:rsidR="007C5B06" w:rsidRPr="005922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5B06" w:rsidRPr="00592281" w:rsidRDefault="007C5B06" w:rsidP="00DD0DC9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3. Решения, принимаемые мэрией 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Бишкек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по вопросам, отнесенным к ее компетенции, подписываются мэром города</w:t>
      </w:r>
      <w:r w:rsidR="00E82D1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Бишкек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и его заместителями (первым заместителем) в случае делегирования мэром 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Бишкек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им полномочий по курируемым вопросам.</w:t>
      </w:r>
    </w:p>
    <w:p w:rsidR="00AB57EA" w:rsidRPr="00592281" w:rsidRDefault="007C5B06" w:rsidP="00DD0DC9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 случае противоречия решений мэрии города Бишкек Конституции и законам Кыргызской Республики отмена их осуществляется в порядке, установленном закон</w:t>
      </w:r>
      <w:r w:rsidR="00800FF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одательством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Кыргызской Республики.</w:t>
      </w:r>
    </w:p>
    <w:p w:rsidR="00AB57EA" w:rsidRPr="00592281" w:rsidRDefault="00AB57EA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Статья 19. Структура мэрии города Бишкек</w:t>
      </w:r>
    </w:p>
    <w:p w:rsidR="006A4C5A" w:rsidRPr="00592281" w:rsidRDefault="00F375F3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C0382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A04DEB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штатная </w:t>
      </w:r>
      <w:r w:rsidR="00C0382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мэрии города Бишкек </w:t>
      </w:r>
      <w:r w:rsidR="00AB57EA" w:rsidRPr="00592281">
        <w:rPr>
          <w:rFonts w:ascii="Times New Roman" w:hAnsi="Times New Roman" w:cs="Times New Roman"/>
          <w:sz w:val="24"/>
          <w:szCs w:val="24"/>
          <w:lang w:eastAsia="ru-RU"/>
        </w:rPr>
        <w:t>утвержда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AB57EA" w:rsidRPr="0059228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ся мэром города Бишкек</w:t>
      </w:r>
      <w:r w:rsidR="00C72705" w:rsidRPr="00592281">
        <w:rPr>
          <w:rFonts w:ascii="Times New Roman" w:hAnsi="Times New Roman" w:cs="Times New Roman"/>
          <w:sz w:val="24"/>
          <w:szCs w:val="24"/>
        </w:rPr>
        <w:t xml:space="preserve"> </w:t>
      </w:r>
      <w:r w:rsidR="00C72705" w:rsidRPr="00592281">
        <w:rPr>
          <w:rFonts w:ascii="Times New Roman" w:hAnsi="Times New Roman" w:cs="Times New Roman"/>
          <w:sz w:val="24"/>
          <w:szCs w:val="24"/>
          <w:lang w:eastAsia="ru-RU"/>
        </w:rPr>
        <w:t>на основании типовой структуры</w:t>
      </w:r>
      <w:r w:rsidR="00DC749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382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A04DEB" w:rsidRPr="00592281">
        <w:rPr>
          <w:rFonts w:ascii="Times New Roman" w:hAnsi="Times New Roman" w:cs="Times New Roman"/>
          <w:sz w:val="24"/>
          <w:szCs w:val="24"/>
          <w:lang w:eastAsia="ru-RU"/>
        </w:rPr>
        <w:t>штатн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A04DEB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382C" w:rsidRPr="00592281">
        <w:rPr>
          <w:rFonts w:ascii="Times New Roman" w:hAnsi="Times New Roman" w:cs="Times New Roman"/>
          <w:sz w:val="24"/>
          <w:szCs w:val="24"/>
          <w:lang w:eastAsia="ru-RU"/>
        </w:rPr>
        <w:t>численност</w:t>
      </w:r>
      <w:r w:rsidR="00A04DEB" w:rsidRPr="005922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0382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1A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DC7495" w:rsidRPr="00592281">
        <w:rPr>
          <w:rFonts w:ascii="Times New Roman" w:hAnsi="Times New Roman" w:cs="Times New Roman"/>
          <w:sz w:val="24"/>
          <w:szCs w:val="24"/>
          <w:lang w:eastAsia="ru-RU"/>
        </w:rPr>
        <w:t>республиканского значения</w:t>
      </w:r>
      <w:r w:rsidR="00C72705" w:rsidRPr="00592281">
        <w:rPr>
          <w:rFonts w:ascii="Times New Roman" w:hAnsi="Times New Roman" w:cs="Times New Roman"/>
          <w:sz w:val="24"/>
          <w:szCs w:val="24"/>
          <w:lang w:eastAsia="ru-RU"/>
        </w:rPr>
        <w:t>, утверждаем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C7270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Кабинетом Министров</w:t>
      </w:r>
      <w:r w:rsidR="009230D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</w:t>
      </w:r>
      <w:r w:rsidR="00C72705" w:rsidRPr="0059228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60E6" w:rsidRPr="00592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EA" w:rsidRPr="00592281" w:rsidRDefault="00F375F3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 подчинении мэрии города Бишкек могут находит</w:t>
      </w:r>
      <w:r w:rsidR="00477B0B" w:rsidRPr="00592281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ся утверждаемые ею и/или передаваемые в ее ведение организации, предприятия и учреждения</w:t>
      </w:r>
      <w:r w:rsidR="00D2369E" w:rsidRPr="00592281">
        <w:rPr>
          <w:rFonts w:ascii="Times New Roman" w:hAnsi="Times New Roman" w:cs="Times New Roman"/>
          <w:sz w:val="24"/>
          <w:szCs w:val="24"/>
          <w:lang w:eastAsia="ru-RU"/>
        </w:rPr>
        <w:t>.»;</w:t>
      </w:r>
    </w:p>
    <w:p w:rsidR="007D503F" w:rsidRPr="00592281" w:rsidRDefault="00A816D5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17684" w:rsidRPr="00592281">
        <w:rPr>
          <w:rFonts w:ascii="Times New Roman" w:hAnsi="Times New Roman" w:cs="Times New Roman"/>
          <w:sz w:val="24"/>
          <w:szCs w:val="24"/>
          <w:lang w:eastAsia="ru-RU"/>
        </w:rPr>
        <w:t>) в статье 20</w:t>
      </w:r>
      <w:r w:rsidR="007D503F" w:rsidRPr="005922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B57EA" w:rsidRPr="00592281" w:rsidRDefault="00FE32EC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FB6339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первом </w:t>
      </w:r>
      <w:r w:rsidR="009176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слова «О местном самоуправлении» заменить словами </w:t>
      </w:r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17684"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2158E" w:rsidRPr="0059228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176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местной государственной администрации и органах местного самоуправления»;</w:t>
      </w:r>
    </w:p>
    <w:p w:rsidR="00875FD8" w:rsidRPr="00592281" w:rsidRDefault="007674C9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875FD8" w:rsidRPr="00592281">
        <w:rPr>
          <w:rFonts w:ascii="Times New Roman" w:hAnsi="Times New Roman" w:cs="Times New Roman"/>
          <w:sz w:val="24"/>
          <w:szCs w:val="24"/>
          <w:lang w:eastAsia="ru-RU"/>
        </w:rPr>
        <w:t>в пункте 11 слова «административных правонарушений и привлечению к административной ответственности» заменить словами «правонарушений и привлечению к ответственности»;</w:t>
      </w:r>
    </w:p>
    <w:p w:rsidR="007674C9" w:rsidRPr="00592281" w:rsidRDefault="00875FD8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7674C9" w:rsidRPr="00592281">
        <w:rPr>
          <w:rFonts w:ascii="Times New Roman" w:hAnsi="Times New Roman" w:cs="Times New Roman"/>
          <w:sz w:val="24"/>
          <w:szCs w:val="24"/>
          <w:lang w:eastAsia="ru-RU"/>
        </w:rPr>
        <w:t>в пункте 21 слова «Правительство» заменить словами «Кабинет Министров»;</w:t>
      </w:r>
    </w:p>
    <w:p w:rsidR="009A72D3" w:rsidRPr="00592281" w:rsidRDefault="00A816D5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A72D3" w:rsidRPr="00592281">
        <w:rPr>
          <w:rFonts w:ascii="Times New Roman" w:hAnsi="Times New Roman" w:cs="Times New Roman"/>
          <w:sz w:val="24"/>
          <w:szCs w:val="24"/>
          <w:lang w:eastAsia="ru-RU"/>
        </w:rPr>
        <w:t>) стать</w:t>
      </w:r>
      <w:r w:rsidR="003C7D57" w:rsidRPr="005922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A72D3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 w:rsidR="003C7D5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– 23</w:t>
      </w:r>
      <w:r w:rsidR="009A72D3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«Статья 21. Полномочия мэра города Бишкек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Кроме полномочий, установленных </w:t>
      </w:r>
      <w:hyperlink r:id="rId11" w:history="1">
        <w:r w:rsidRPr="0059228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 </w:t>
      </w:r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О местной государственной администрации и органах местного самоуправления», мэр города Бишкек: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1) создает </w:t>
      </w:r>
      <w:r w:rsidR="0085185B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организации, учреждения, предприятия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для осуществления хозяйственной деятельности и решения вопросов местного значения;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2) вносит предложения по территориальному устройству города на утверждение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Бишкекского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3) назначает на должность и освобождает от должности глав административных районов;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4) делегирует полномочия заместителям (первому заместителю) мэра, руководителю аппарата</w:t>
      </w:r>
      <w:r w:rsidR="005A2AF0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мэрии города Бишкек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, главам административных районов по курируемым ими вопросам;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5) по представлению главы административного района назначает на должность и освобождает от должности заместителей главы административного района;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6) назначает на должность и освобождает от должности работников мэрии </w:t>
      </w:r>
      <w:r w:rsidR="00800FF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Бишкек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 соответствии с законодательством, принимает к ним меры поощрения и дисциплинарного взыскания;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7) назначает на должность и освобождает от должности руководителей подведомственных, территориальных подразделений, включая руководителей муниципальных организаций, учреждений, предприятий</w:t>
      </w:r>
      <w:r w:rsidR="005A2AF0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обеспечивающих жизнедеятельность города</w:t>
      </w:r>
      <w:r w:rsidR="005A2AF0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законодательством;</w:t>
      </w:r>
    </w:p>
    <w:p w:rsidR="0091272B" w:rsidRPr="00592281" w:rsidRDefault="0091272B" w:rsidP="0091272B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8) назначает в установленном законодательством порядке на должность </w:t>
      </w:r>
      <w:proofErr w:type="gram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на территории города территориальных подразделений подведомственных подразделений государственных органов исполнительной власти; </w:t>
      </w:r>
    </w:p>
    <w:p w:rsidR="0091272B" w:rsidRPr="00592281" w:rsidRDefault="0091272B" w:rsidP="0091272B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="008B5A10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самостоятельно освобож</w:t>
      </w:r>
      <w:r w:rsidR="007751F3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дает от должности </w:t>
      </w:r>
      <w:proofErr w:type="gramStart"/>
      <w:r w:rsidR="007751F3" w:rsidRPr="00592281">
        <w:rPr>
          <w:rFonts w:ascii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на территории города территориальных подразделений подведомственных подразделений государственных органов исполнительной власти.</w:t>
      </w:r>
      <w:r w:rsidR="00A816D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внесения руководителями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соответствующих государственных органов исполнительной власти обоснованных представлений об освобождении от должностей руководителей их территориальных подразделений подведомственных </w:t>
      </w:r>
      <w:r w:rsidR="00860A3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подразделений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обязан освободить вышеуказанных должностных лиц от должностей;</w:t>
      </w:r>
    </w:p>
    <w:p w:rsidR="0091272B" w:rsidRPr="00592281" w:rsidRDefault="0091272B" w:rsidP="0091272B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10) осуществляет поиск, инициирование проектов государственно-частного партнерства, заключает соглашения о государственно-частном партнерстве в соответствии с законодательством Кыргызской Республики о государственно-частном партнерстве и обеспечивает их реализацию;</w:t>
      </w:r>
    </w:p>
    <w:p w:rsidR="0091272B" w:rsidRPr="00592281" w:rsidRDefault="0091272B" w:rsidP="0091272B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11) осуществляет иные полномочия, предусмотренные настоящим Законом и другими нормативными правовыми актами.</w:t>
      </w:r>
    </w:p>
    <w:p w:rsidR="007674C9" w:rsidRPr="00592281" w:rsidRDefault="00091F14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Мэр города </w:t>
      </w:r>
      <w:r w:rsidR="000A56F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Бишкек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наделяется полномочиями, предусмотренными для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>, с учетом специфики организации управления в городе.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Статья 22. Требования, предъявляемые к кандидату на должность мэра города Бишкек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1. Должность мэра города Бишкек могут занимать лица, имеющие высшее образование, стаж работы на государственных и/или муниципальных должностях по совокупности не менее 10 лет, из них на руководящих должностях 7 лет, а также лица, имеющие опыт руководящей работы в иных сферах деятельности не менее 10 лет. </w:t>
      </w:r>
    </w:p>
    <w:p w:rsidR="00091F14" w:rsidRPr="00592281" w:rsidRDefault="00091F14" w:rsidP="00DD0DC9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2. К</w:t>
      </w:r>
      <w:r w:rsidR="00A30898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андидату на должность мэра города Бишкек предъявляются требования</w:t>
      </w:r>
      <w:r w:rsidR="00A30898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статьей 46 Закона Кыргызской Республики «О местной государственной администрации и органах местного самоуправления».</w:t>
      </w:r>
    </w:p>
    <w:p w:rsidR="00091F14" w:rsidRPr="00592281" w:rsidRDefault="00091F14" w:rsidP="00DD0D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281">
        <w:rPr>
          <w:rFonts w:ascii="Times New Roman" w:hAnsi="Times New Roman" w:cs="Times New Roman"/>
          <w:bCs/>
          <w:sz w:val="24"/>
          <w:szCs w:val="24"/>
        </w:rPr>
        <w:t>Статья 23. Порядок назначения на должность и освобождения от должности мэра города Бишкек</w:t>
      </w:r>
    </w:p>
    <w:p w:rsidR="00091F14" w:rsidRPr="00592281" w:rsidRDefault="00091F14" w:rsidP="00DD0D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1. Мэр города Бишкек назначается на должность и освобождается от должности Президентом </w:t>
      </w:r>
      <w:r w:rsidR="00A816D5" w:rsidRPr="00592281">
        <w:rPr>
          <w:rFonts w:ascii="Times New Roman" w:hAnsi="Times New Roman" w:cs="Times New Roman"/>
          <w:sz w:val="24"/>
          <w:szCs w:val="24"/>
        </w:rPr>
        <w:t xml:space="preserve">Кыргызской Республики </w:t>
      </w:r>
      <w:r w:rsidRPr="00592281">
        <w:rPr>
          <w:rFonts w:ascii="Times New Roman" w:hAnsi="Times New Roman" w:cs="Times New Roman"/>
          <w:sz w:val="24"/>
          <w:szCs w:val="24"/>
        </w:rPr>
        <w:t>в порядке</w:t>
      </w:r>
      <w:r w:rsidR="00A30898" w:rsidRPr="00592281">
        <w:rPr>
          <w:rFonts w:ascii="Times New Roman" w:hAnsi="Times New Roman" w:cs="Times New Roman"/>
          <w:sz w:val="24"/>
          <w:szCs w:val="24"/>
        </w:rPr>
        <w:t>,</w:t>
      </w:r>
      <w:r w:rsidRPr="00592281">
        <w:rPr>
          <w:rFonts w:ascii="Times New Roman" w:hAnsi="Times New Roman" w:cs="Times New Roman"/>
          <w:sz w:val="24"/>
          <w:szCs w:val="24"/>
        </w:rPr>
        <w:t xml:space="preserve"> предусмотренном статьей 47 Закона </w:t>
      </w:r>
      <w:proofErr w:type="spellStart"/>
      <w:r w:rsidRPr="00592281">
        <w:rPr>
          <w:rFonts w:ascii="Times New Roman" w:hAnsi="Times New Roman" w:cs="Times New Roman"/>
          <w:sz w:val="24"/>
          <w:szCs w:val="24"/>
        </w:rPr>
        <w:t>Кыргызкой</w:t>
      </w:r>
      <w:proofErr w:type="spellEnd"/>
      <w:r w:rsidRPr="00592281">
        <w:rPr>
          <w:rFonts w:ascii="Times New Roman" w:hAnsi="Times New Roman" w:cs="Times New Roman"/>
          <w:sz w:val="24"/>
          <w:szCs w:val="24"/>
        </w:rPr>
        <w:t xml:space="preserve"> Республики «О местной государственной администрации и органах местного самоуправления».</w:t>
      </w:r>
    </w:p>
    <w:p w:rsidR="00091F14" w:rsidRPr="00592281" w:rsidRDefault="00091F14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Срок полномочий мэра города Бишкек </w:t>
      </w:r>
      <w:r w:rsidR="00F24885"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 лет. </w:t>
      </w:r>
      <w:r w:rsidR="00206B01"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Срок п</w:t>
      </w:r>
      <w:r w:rsidRPr="00592281">
        <w:rPr>
          <w:rFonts w:ascii="Times New Roman" w:eastAsia="Calibri" w:hAnsi="Times New Roman" w:cs="Times New Roman"/>
          <w:sz w:val="24"/>
          <w:szCs w:val="24"/>
        </w:rPr>
        <w:t>олномочи</w:t>
      </w:r>
      <w:r w:rsidR="00800FF5" w:rsidRPr="00592281">
        <w:rPr>
          <w:rFonts w:ascii="Times New Roman" w:eastAsia="Calibri" w:hAnsi="Times New Roman" w:cs="Times New Roman"/>
          <w:sz w:val="24"/>
          <w:szCs w:val="24"/>
        </w:rPr>
        <w:t>й</w:t>
      </w:r>
      <w:r w:rsidRPr="00592281">
        <w:rPr>
          <w:rFonts w:ascii="Times New Roman" w:eastAsia="Calibri" w:hAnsi="Times New Roman" w:cs="Times New Roman"/>
          <w:sz w:val="24"/>
          <w:szCs w:val="24"/>
        </w:rPr>
        <w:t xml:space="preserve"> мэра </w:t>
      </w: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Бишкек </w:t>
      </w:r>
      <w:r w:rsidRPr="00592281">
        <w:rPr>
          <w:rFonts w:ascii="Times New Roman" w:eastAsia="Calibri" w:hAnsi="Times New Roman" w:cs="Times New Roman"/>
          <w:sz w:val="24"/>
          <w:szCs w:val="24"/>
        </w:rPr>
        <w:t>не связан со сроком полномочи</w:t>
      </w:r>
      <w:r w:rsidR="00800FF5" w:rsidRPr="00592281">
        <w:rPr>
          <w:rFonts w:ascii="Times New Roman" w:eastAsia="Calibri" w:hAnsi="Times New Roman" w:cs="Times New Roman"/>
          <w:sz w:val="24"/>
          <w:szCs w:val="24"/>
        </w:rPr>
        <w:t>й</w:t>
      </w:r>
      <w:r w:rsidRPr="00592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2281">
        <w:rPr>
          <w:rFonts w:ascii="Times New Roman" w:hAnsi="Times New Roman" w:cs="Times New Roman"/>
          <w:sz w:val="24"/>
          <w:szCs w:val="24"/>
        </w:rPr>
        <w:t>Бишкекского</w:t>
      </w:r>
      <w:proofErr w:type="spellEnd"/>
      <w:r w:rsidRPr="00592281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Pr="005922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</w:rPr>
        <w:t xml:space="preserve"> или сменой Президента</w:t>
      </w:r>
      <w:r w:rsidR="00A816D5" w:rsidRPr="00592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6D5" w:rsidRPr="00592281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Pr="005922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F14" w:rsidRPr="00592281" w:rsidRDefault="00091F14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3. В случае освобождения мэра </w:t>
      </w:r>
      <w:r w:rsidR="00206B01" w:rsidRPr="00592281">
        <w:rPr>
          <w:rFonts w:ascii="Times New Roman" w:hAnsi="Times New Roman" w:cs="Times New Roman"/>
          <w:sz w:val="24"/>
          <w:szCs w:val="24"/>
        </w:rPr>
        <w:t xml:space="preserve">города Бишкек </w:t>
      </w:r>
      <w:r w:rsidRPr="00592281">
        <w:rPr>
          <w:rFonts w:ascii="Times New Roman" w:hAnsi="Times New Roman" w:cs="Times New Roman"/>
          <w:sz w:val="24"/>
          <w:szCs w:val="24"/>
        </w:rPr>
        <w:t xml:space="preserve">от должности его обязанности возлагаются на первого заместителя мэра до назначения нового мэра. В случае отсутствия первого заместителя мэра обязанности мэра </w:t>
      </w:r>
      <w:r w:rsidR="00206B01" w:rsidRPr="00592281">
        <w:rPr>
          <w:rFonts w:ascii="Times New Roman" w:hAnsi="Times New Roman" w:cs="Times New Roman"/>
          <w:sz w:val="24"/>
          <w:szCs w:val="24"/>
        </w:rPr>
        <w:t xml:space="preserve">города Бишкек </w:t>
      </w:r>
      <w:r w:rsidRPr="00592281">
        <w:rPr>
          <w:rFonts w:ascii="Times New Roman" w:hAnsi="Times New Roman" w:cs="Times New Roman"/>
          <w:sz w:val="24"/>
          <w:szCs w:val="24"/>
        </w:rPr>
        <w:t xml:space="preserve">возлагаются на одного из заместителей мэра.»; </w:t>
      </w:r>
    </w:p>
    <w:p w:rsidR="00F411F9" w:rsidRPr="00592281" w:rsidRDefault="001C2F33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9</w:t>
      </w:r>
      <w:r w:rsidR="00F411F9" w:rsidRPr="00592281">
        <w:rPr>
          <w:rFonts w:ascii="Times New Roman" w:hAnsi="Times New Roman" w:cs="Times New Roman"/>
          <w:sz w:val="24"/>
          <w:szCs w:val="24"/>
        </w:rPr>
        <w:t>) статьи 24, 25 и 26 признать утратившими силу;</w:t>
      </w:r>
    </w:p>
    <w:p w:rsidR="00F411F9" w:rsidRPr="00592281" w:rsidRDefault="0039269E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</w:t>
      </w:r>
      <w:r w:rsidR="001C2F33" w:rsidRPr="00592281">
        <w:rPr>
          <w:rFonts w:ascii="Times New Roman" w:hAnsi="Times New Roman" w:cs="Times New Roman"/>
          <w:sz w:val="24"/>
          <w:szCs w:val="24"/>
        </w:rPr>
        <w:t>0</w:t>
      </w:r>
      <w:r w:rsidRPr="00592281">
        <w:rPr>
          <w:rFonts w:ascii="Times New Roman" w:hAnsi="Times New Roman" w:cs="Times New Roman"/>
          <w:sz w:val="24"/>
          <w:szCs w:val="24"/>
        </w:rPr>
        <w:t>) статью 27 изложить в следующей редакции:</w:t>
      </w:r>
    </w:p>
    <w:p w:rsidR="0039269E" w:rsidRPr="00592281" w:rsidRDefault="0039269E" w:rsidP="00DD0DC9">
      <w:pPr>
        <w:pStyle w:val="a5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27. Заместители мэра города Бишкек</w:t>
      </w:r>
    </w:p>
    <w:p w:rsidR="0039269E" w:rsidRPr="00592281" w:rsidRDefault="0039269E" w:rsidP="00DD0DC9">
      <w:pPr>
        <w:pStyle w:val="a5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Мэр города Бишкек имеет первого заместителя и заместителей.</w:t>
      </w:r>
    </w:p>
    <w:p w:rsidR="0039269E" w:rsidRPr="00592281" w:rsidRDefault="0039269E" w:rsidP="00DD0DC9">
      <w:pPr>
        <w:pStyle w:val="a5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Первый заместитель и заместители мэра назначаются на должность и освобождаются от должности мэром города Бишкек в соответствии с законодательством Кыргызской Республики в сфере государственной гражданской службы и муниципальной службы.</w:t>
      </w:r>
    </w:p>
    <w:p w:rsidR="0039269E" w:rsidRPr="00592281" w:rsidRDefault="0039269E" w:rsidP="00DD0DC9">
      <w:pPr>
        <w:pStyle w:val="a5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время отсутствия мэра города Бишкек его обязанности исполняет первый заместитель мэра. Заместители мэра выполня</w:t>
      </w:r>
      <w:r w:rsidR="00980D3F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обязанности, возложенные мэром</w:t>
      </w:r>
      <w:r w:rsidR="00206B01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Бишкек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замеща</w:t>
      </w:r>
      <w:r w:rsidR="001C2F3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в случае отсутствия первого заместителя.</w:t>
      </w:r>
    </w:p>
    <w:p w:rsidR="00091F14" w:rsidRPr="00592281" w:rsidRDefault="0039269E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4. Первый заместитель и заместители мэра нес</w:t>
      </w:r>
      <w:r w:rsidR="001C2F33" w:rsidRPr="00592281">
        <w:rPr>
          <w:rFonts w:ascii="Times New Roman" w:hAnsi="Times New Roman" w:cs="Times New Roman"/>
          <w:sz w:val="24"/>
          <w:szCs w:val="24"/>
        </w:rPr>
        <w:t>у</w:t>
      </w:r>
      <w:r w:rsidRPr="00592281">
        <w:rPr>
          <w:rFonts w:ascii="Times New Roman" w:hAnsi="Times New Roman" w:cs="Times New Roman"/>
          <w:sz w:val="24"/>
          <w:szCs w:val="24"/>
        </w:rPr>
        <w:t>т ответственность за выполняемые им</w:t>
      </w:r>
      <w:r w:rsidR="001C2F33" w:rsidRPr="00592281">
        <w:rPr>
          <w:rFonts w:ascii="Times New Roman" w:hAnsi="Times New Roman" w:cs="Times New Roman"/>
          <w:sz w:val="24"/>
          <w:szCs w:val="24"/>
        </w:rPr>
        <w:t>и</w:t>
      </w:r>
      <w:r w:rsidRPr="00592281">
        <w:rPr>
          <w:rFonts w:ascii="Times New Roman" w:hAnsi="Times New Roman" w:cs="Times New Roman"/>
          <w:sz w:val="24"/>
          <w:szCs w:val="24"/>
        </w:rPr>
        <w:t xml:space="preserve"> полномочия перед мэром города Бишкек.</w:t>
      </w:r>
      <w:r w:rsidR="00415DEF" w:rsidRPr="00592281">
        <w:rPr>
          <w:rFonts w:ascii="Times New Roman" w:hAnsi="Times New Roman" w:cs="Times New Roman"/>
          <w:sz w:val="24"/>
          <w:szCs w:val="24"/>
        </w:rPr>
        <w:t>»;</w:t>
      </w:r>
    </w:p>
    <w:p w:rsidR="00D43630" w:rsidRPr="00592281" w:rsidRDefault="00D43630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</w:t>
      </w:r>
      <w:r w:rsidR="005F52E4" w:rsidRPr="00592281">
        <w:rPr>
          <w:rFonts w:ascii="Times New Roman" w:hAnsi="Times New Roman" w:cs="Times New Roman"/>
          <w:sz w:val="24"/>
          <w:szCs w:val="24"/>
        </w:rPr>
        <w:t>1</w:t>
      </w:r>
      <w:r w:rsidRPr="00592281">
        <w:rPr>
          <w:rFonts w:ascii="Times New Roman" w:hAnsi="Times New Roman" w:cs="Times New Roman"/>
          <w:sz w:val="24"/>
          <w:szCs w:val="24"/>
        </w:rPr>
        <w:t>) дополнить статьей 27</w:t>
      </w:r>
      <w:r w:rsidRPr="005922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228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43630" w:rsidRPr="00592281" w:rsidRDefault="00405CC0" w:rsidP="00D43630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92281">
        <w:rPr>
          <w:rFonts w:ascii="Times New Roman" w:hAnsi="Times New Roman" w:cs="Times New Roman"/>
          <w:bCs/>
          <w:sz w:val="24"/>
          <w:szCs w:val="24"/>
        </w:rPr>
        <w:t>Статья 27</w:t>
      </w:r>
      <w:r w:rsidRPr="0059228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D43630" w:rsidRPr="00592281">
        <w:rPr>
          <w:rFonts w:ascii="Times New Roman" w:hAnsi="Times New Roman" w:cs="Times New Roman"/>
          <w:bCs/>
          <w:sz w:val="24"/>
          <w:szCs w:val="24"/>
        </w:rPr>
        <w:t>. Руководитель аппарата мэрии города Бишкек</w:t>
      </w:r>
    </w:p>
    <w:p w:rsidR="00D43630" w:rsidRPr="00592281" w:rsidRDefault="00D43630" w:rsidP="00D4363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1. Руководитель аппарата мэрии города Бишкек назначается на должность и освобождается от должности мэром города Бишкек в соответствии с законодательством в сфере государственной гражданской службы и муниципальной службы.</w:t>
      </w:r>
    </w:p>
    <w:p w:rsidR="00D43630" w:rsidRPr="00592281" w:rsidRDefault="00D43630" w:rsidP="00D4363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lastRenderedPageBreak/>
        <w:t>2. Должность руководителя аппарата мэрии города Бишкек могут занимать лица, имеющие высшее образование, стаж работы на государственных и/или муниципальных должн</w:t>
      </w:r>
      <w:r w:rsidR="003B7804" w:rsidRPr="00592281">
        <w:rPr>
          <w:rFonts w:ascii="Times New Roman" w:hAnsi="Times New Roman" w:cs="Times New Roman"/>
          <w:sz w:val="24"/>
          <w:szCs w:val="24"/>
        </w:rPr>
        <w:t>остях по совокупности не менее 5</w:t>
      </w:r>
      <w:r w:rsidRPr="00592281">
        <w:rPr>
          <w:rFonts w:ascii="Times New Roman" w:hAnsi="Times New Roman" w:cs="Times New Roman"/>
          <w:sz w:val="24"/>
          <w:szCs w:val="24"/>
        </w:rPr>
        <w:t xml:space="preserve"> лет, </w:t>
      </w:r>
      <w:r w:rsidR="00933606" w:rsidRPr="00592281">
        <w:rPr>
          <w:rFonts w:ascii="Times New Roman" w:hAnsi="Times New Roman" w:cs="Times New Roman"/>
          <w:sz w:val="24"/>
          <w:szCs w:val="24"/>
        </w:rPr>
        <w:t xml:space="preserve">либо стаж работы в соответствующей профессиональной сфере </w:t>
      </w:r>
      <w:r w:rsidRPr="0059228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B7804" w:rsidRPr="00592281">
        <w:rPr>
          <w:rFonts w:ascii="Times New Roman" w:hAnsi="Times New Roman" w:cs="Times New Roman"/>
          <w:sz w:val="24"/>
          <w:szCs w:val="24"/>
        </w:rPr>
        <w:t>7</w:t>
      </w:r>
      <w:r w:rsidRPr="0059228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A0B8F" w:rsidRPr="00592281" w:rsidRDefault="00F24885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</w:t>
      </w:r>
      <w:r w:rsidR="005F52E4" w:rsidRPr="00592281">
        <w:rPr>
          <w:rFonts w:ascii="Times New Roman" w:hAnsi="Times New Roman" w:cs="Times New Roman"/>
          <w:sz w:val="24"/>
          <w:szCs w:val="24"/>
        </w:rPr>
        <w:t>2</w:t>
      </w:r>
      <w:r w:rsidRPr="00592281">
        <w:rPr>
          <w:rFonts w:ascii="Times New Roman" w:hAnsi="Times New Roman" w:cs="Times New Roman"/>
          <w:sz w:val="24"/>
          <w:szCs w:val="24"/>
        </w:rPr>
        <w:t xml:space="preserve">) </w:t>
      </w:r>
      <w:r w:rsidR="001A0B8F" w:rsidRPr="00592281">
        <w:rPr>
          <w:rFonts w:ascii="Times New Roman" w:hAnsi="Times New Roman" w:cs="Times New Roman"/>
          <w:sz w:val="24"/>
          <w:szCs w:val="24"/>
        </w:rPr>
        <w:t>в части 3 статьи 30 слов</w:t>
      </w:r>
      <w:r w:rsidR="005F52E4" w:rsidRPr="00592281">
        <w:rPr>
          <w:rFonts w:ascii="Times New Roman" w:hAnsi="Times New Roman" w:cs="Times New Roman"/>
          <w:sz w:val="24"/>
          <w:szCs w:val="24"/>
        </w:rPr>
        <w:t>о</w:t>
      </w:r>
      <w:r w:rsidR="001A0B8F" w:rsidRPr="00592281">
        <w:rPr>
          <w:rFonts w:ascii="Times New Roman" w:hAnsi="Times New Roman" w:cs="Times New Roman"/>
          <w:sz w:val="24"/>
          <w:szCs w:val="24"/>
        </w:rPr>
        <w:t xml:space="preserve"> «Правительством» заменит</w:t>
      </w:r>
      <w:r w:rsidR="00416B07" w:rsidRPr="00592281">
        <w:rPr>
          <w:rFonts w:ascii="Times New Roman" w:hAnsi="Times New Roman" w:cs="Times New Roman"/>
          <w:sz w:val="24"/>
          <w:szCs w:val="24"/>
        </w:rPr>
        <w:t>ь словами «Кабинетом Министров».</w:t>
      </w:r>
    </w:p>
    <w:p w:rsidR="007302DE" w:rsidRPr="00592281" w:rsidRDefault="007302DE" w:rsidP="000067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0AD" w:rsidRPr="00592281" w:rsidRDefault="008B20AD" w:rsidP="000067A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0067A9" w:rsidRPr="00592281" w:rsidRDefault="000067A9" w:rsidP="000067A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423D" w:rsidRPr="00592281" w:rsidRDefault="0071423D" w:rsidP="0000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12" w:history="1">
        <w:r w:rsidRPr="00592281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 «О статусе города Ош» 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20F7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Ведомости </w:t>
      </w:r>
      <w:proofErr w:type="spellStart"/>
      <w:r w:rsidR="00A20F7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="00A20F7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0F7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="00A20F7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Республики, 2013 г., № 11, ст.1196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96DD3" w:rsidRPr="00592281" w:rsidRDefault="00B96DD3" w:rsidP="00DD0DC9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в статье 2 слова «О местном самоуправлении» заменить словами «О местной государственной администрации и органах местного самоуправления»;</w:t>
      </w:r>
    </w:p>
    <w:p w:rsidR="00B96DD3" w:rsidRPr="00592281" w:rsidRDefault="00A90D3A" w:rsidP="00DD0DC9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в статье 5 слов</w:t>
      </w:r>
      <w:r w:rsidR="00A702C6" w:rsidRPr="00592281">
        <w:rPr>
          <w:rFonts w:ascii="Times New Roman" w:hAnsi="Times New Roman" w:cs="Times New Roman"/>
          <w:sz w:val="24"/>
          <w:szCs w:val="24"/>
        </w:rPr>
        <w:t>а</w:t>
      </w:r>
      <w:r w:rsidRPr="00592281">
        <w:rPr>
          <w:rFonts w:ascii="Times New Roman" w:hAnsi="Times New Roman" w:cs="Times New Roman"/>
          <w:sz w:val="24"/>
          <w:szCs w:val="24"/>
        </w:rPr>
        <w:t xml:space="preserve"> «Правительство</w:t>
      </w:r>
      <w:r w:rsidR="00A702C6" w:rsidRPr="00592281">
        <w:rPr>
          <w:rFonts w:ascii="Times New Roman" w:hAnsi="Times New Roman" w:cs="Times New Roman"/>
          <w:sz w:val="24"/>
          <w:szCs w:val="24"/>
        </w:rPr>
        <w:t xml:space="preserve"> Кыргызской Республики обеспечивает</w:t>
      </w:r>
      <w:r w:rsidRPr="00592281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9F5E44" w:rsidRPr="00592281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A20F73" w:rsidRPr="00592281">
        <w:rPr>
          <w:rFonts w:ascii="Times New Roman" w:hAnsi="Times New Roman" w:cs="Times New Roman"/>
          <w:sz w:val="24"/>
          <w:szCs w:val="24"/>
        </w:rPr>
        <w:t xml:space="preserve">Кыргызской Республики </w:t>
      </w:r>
      <w:r w:rsidR="009F5E44" w:rsidRPr="00592281">
        <w:rPr>
          <w:rFonts w:ascii="Times New Roman" w:hAnsi="Times New Roman" w:cs="Times New Roman"/>
          <w:sz w:val="24"/>
          <w:szCs w:val="24"/>
        </w:rPr>
        <w:t xml:space="preserve">и </w:t>
      </w:r>
      <w:r w:rsidRPr="00592281">
        <w:rPr>
          <w:rFonts w:ascii="Times New Roman" w:hAnsi="Times New Roman" w:cs="Times New Roman"/>
          <w:sz w:val="24"/>
          <w:szCs w:val="24"/>
        </w:rPr>
        <w:t>Кабинет Министров</w:t>
      </w:r>
      <w:r w:rsidR="00A702C6" w:rsidRPr="00592281">
        <w:rPr>
          <w:rFonts w:ascii="Times New Roman" w:hAnsi="Times New Roman" w:cs="Times New Roman"/>
          <w:sz w:val="24"/>
          <w:szCs w:val="24"/>
        </w:rPr>
        <w:t xml:space="preserve"> Кыргызской Республики обеспечивают</w:t>
      </w:r>
      <w:r w:rsidRPr="00592281">
        <w:rPr>
          <w:rFonts w:ascii="Times New Roman" w:hAnsi="Times New Roman" w:cs="Times New Roman"/>
          <w:sz w:val="24"/>
          <w:szCs w:val="24"/>
        </w:rPr>
        <w:t>»;</w:t>
      </w:r>
    </w:p>
    <w:p w:rsidR="00A90D3A" w:rsidRPr="00592281" w:rsidRDefault="00A90D3A" w:rsidP="00DD0DC9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в части 3 статьи 7 слова «О местном самоуправлении» заменить словами </w:t>
      </w:r>
      <w:r w:rsidR="0091272B" w:rsidRPr="0059228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1272B" w:rsidRPr="00592281">
        <w:rPr>
          <w:rFonts w:ascii="Times New Roman" w:hAnsi="Times New Roman" w:cs="Times New Roman"/>
          <w:sz w:val="24"/>
          <w:szCs w:val="24"/>
        </w:rPr>
        <w:t xml:space="preserve">   </w:t>
      </w:r>
      <w:r w:rsidRPr="0059228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92281">
        <w:rPr>
          <w:rFonts w:ascii="Times New Roman" w:hAnsi="Times New Roman" w:cs="Times New Roman"/>
          <w:sz w:val="24"/>
          <w:szCs w:val="24"/>
        </w:rPr>
        <w:t>О местной государственной администрации и органах местного самоуправления»;</w:t>
      </w:r>
    </w:p>
    <w:p w:rsidR="00A42F92" w:rsidRPr="00592281" w:rsidRDefault="00A42F92" w:rsidP="00DD0DC9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в части 1 статьи 8:</w:t>
      </w:r>
    </w:p>
    <w:p w:rsidR="00DF501F" w:rsidRPr="00592281" w:rsidRDefault="00A42F92" w:rsidP="008B20A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а) в абзаце первом </w:t>
      </w:r>
      <w:r w:rsidR="00DF501F" w:rsidRPr="00592281">
        <w:rPr>
          <w:rFonts w:ascii="Times New Roman" w:hAnsi="Times New Roman" w:cs="Times New Roman"/>
          <w:sz w:val="24"/>
          <w:szCs w:val="24"/>
        </w:rPr>
        <w:t>слова «О местном самоуправлении» заменить</w:t>
      </w:r>
      <w:r w:rsidR="008B20AD" w:rsidRPr="00592281">
        <w:rPr>
          <w:rFonts w:ascii="Times New Roman" w:hAnsi="Times New Roman" w:cs="Times New Roman"/>
          <w:sz w:val="24"/>
          <w:szCs w:val="24"/>
        </w:rPr>
        <w:t xml:space="preserve"> </w:t>
      </w:r>
      <w:r w:rsidR="00DF501F" w:rsidRPr="00592281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8B20AD" w:rsidRPr="0059228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8B20AD" w:rsidRPr="00592281">
        <w:rPr>
          <w:rFonts w:ascii="Times New Roman" w:hAnsi="Times New Roman" w:cs="Times New Roman"/>
          <w:sz w:val="24"/>
          <w:szCs w:val="24"/>
        </w:rPr>
        <w:t xml:space="preserve">   </w:t>
      </w:r>
      <w:r w:rsidR="00DF501F" w:rsidRPr="0059228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F501F" w:rsidRPr="00592281">
        <w:rPr>
          <w:rFonts w:ascii="Times New Roman" w:hAnsi="Times New Roman" w:cs="Times New Roman"/>
          <w:sz w:val="24"/>
          <w:szCs w:val="24"/>
        </w:rPr>
        <w:t>О местной государственной администрации и органах местного самоуправления»;</w:t>
      </w:r>
    </w:p>
    <w:p w:rsidR="00A42F92" w:rsidRPr="00592281" w:rsidRDefault="00A42F92" w:rsidP="00A20F73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б) пункт 8 признать утратившим силу;</w:t>
      </w:r>
    </w:p>
    <w:p w:rsidR="00A90D3A" w:rsidRPr="00592281" w:rsidRDefault="00A20F73" w:rsidP="00A20F73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A90D3A" w:rsidRPr="00592281">
        <w:rPr>
          <w:rFonts w:ascii="Times New Roman" w:hAnsi="Times New Roman" w:cs="Times New Roman"/>
          <w:sz w:val="24"/>
          <w:szCs w:val="24"/>
        </w:rPr>
        <w:t>15</w:t>
      </w:r>
      <w:r w:rsidRPr="00592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A90D3A" w:rsidRPr="00592281">
        <w:rPr>
          <w:rFonts w:ascii="Times New Roman" w:hAnsi="Times New Roman" w:cs="Times New Roman"/>
          <w:sz w:val="24"/>
          <w:szCs w:val="24"/>
        </w:rPr>
        <w:t>:</w:t>
      </w:r>
    </w:p>
    <w:p w:rsidR="00A20F73" w:rsidRPr="00592281" w:rsidRDefault="00A20F73" w:rsidP="00A20F73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92281">
        <w:rPr>
          <w:rFonts w:ascii="Times New Roman" w:hAnsi="Times New Roman" w:cs="Times New Roman"/>
          <w:b w:val="0"/>
          <w:sz w:val="24"/>
          <w:szCs w:val="24"/>
        </w:rPr>
        <w:t xml:space="preserve">«Статья 15. Компетенция </w:t>
      </w:r>
      <w:proofErr w:type="spellStart"/>
      <w:r w:rsidRPr="00592281">
        <w:rPr>
          <w:rFonts w:ascii="Times New Roman" w:hAnsi="Times New Roman" w:cs="Times New Roman"/>
          <w:b w:val="0"/>
          <w:sz w:val="24"/>
          <w:szCs w:val="24"/>
        </w:rPr>
        <w:t>Ошского</w:t>
      </w:r>
      <w:proofErr w:type="spellEnd"/>
      <w:r w:rsidRPr="00592281"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proofErr w:type="spellStart"/>
      <w:r w:rsidRPr="00592281">
        <w:rPr>
          <w:rFonts w:ascii="Times New Roman" w:hAnsi="Times New Roman" w:cs="Times New Roman"/>
          <w:b w:val="0"/>
          <w:sz w:val="24"/>
          <w:szCs w:val="24"/>
        </w:rPr>
        <w:t>кенеша</w:t>
      </w:r>
      <w:proofErr w:type="spellEnd"/>
    </w:p>
    <w:p w:rsidR="00A90D3A" w:rsidRPr="00592281" w:rsidRDefault="00A20F73" w:rsidP="00A20F73">
      <w:pPr>
        <w:pStyle w:val="tkZagolovok5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281">
        <w:rPr>
          <w:rFonts w:ascii="Times New Roman" w:hAnsi="Times New Roman" w:cs="Times New Roman"/>
          <w:b w:val="0"/>
          <w:sz w:val="24"/>
          <w:szCs w:val="24"/>
        </w:rPr>
        <w:t xml:space="preserve">1. Компетенция </w:t>
      </w:r>
      <w:proofErr w:type="spellStart"/>
      <w:r w:rsidRPr="00592281">
        <w:rPr>
          <w:rFonts w:ascii="Times New Roman" w:hAnsi="Times New Roman" w:cs="Times New Roman"/>
          <w:b w:val="0"/>
          <w:sz w:val="24"/>
          <w:szCs w:val="24"/>
        </w:rPr>
        <w:t>Ошского</w:t>
      </w:r>
      <w:proofErr w:type="spellEnd"/>
      <w:r w:rsidRPr="00592281"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proofErr w:type="spellStart"/>
      <w:r w:rsidRPr="00592281">
        <w:rPr>
          <w:rFonts w:ascii="Times New Roman" w:hAnsi="Times New Roman" w:cs="Times New Roman"/>
          <w:b w:val="0"/>
          <w:sz w:val="24"/>
          <w:szCs w:val="24"/>
        </w:rPr>
        <w:t>кенеша</w:t>
      </w:r>
      <w:proofErr w:type="spellEnd"/>
      <w:r w:rsidRPr="00592281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Законом Кыргызской Республики</w:t>
      </w:r>
      <w:r w:rsidR="00A90D3A" w:rsidRPr="00592281">
        <w:rPr>
          <w:rFonts w:ascii="Times New Roman" w:hAnsi="Times New Roman" w:cs="Times New Roman"/>
          <w:b w:val="0"/>
          <w:sz w:val="24"/>
          <w:szCs w:val="24"/>
        </w:rPr>
        <w:t xml:space="preserve"> «О местной государственной администрации и органах местного самоуправления»</w:t>
      </w:r>
      <w:r w:rsidRPr="00592281">
        <w:rPr>
          <w:rFonts w:ascii="Times New Roman" w:hAnsi="Times New Roman" w:cs="Times New Roman"/>
          <w:b w:val="0"/>
          <w:sz w:val="24"/>
          <w:szCs w:val="24"/>
        </w:rPr>
        <w:t>, настоящим Законом и Уставом города Ош.</w:t>
      </w:r>
      <w:r w:rsidR="00A90D3A" w:rsidRPr="00592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501F" w:rsidRPr="00592281" w:rsidRDefault="00272FF9" w:rsidP="00A653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2. </w:t>
      </w:r>
      <w:r w:rsidR="00DF501F" w:rsidRPr="00592281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proofErr w:type="spellStart"/>
      <w:r w:rsidR="00A20F73" w:rsidRPr="00592281"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 w:rsidR="00A20F73" w:rsidRPr="00592281">
        <w:rPr>
          <w:rFonts w:ascii="Times New Roman" w:hAnsi="Times New Roman" w:cs="Times New Roman"/>
          <w:sz w:val="24"/>
          <w:szCs w:val="24"/>
        </w:rPr>
        <w:t xml:space="preserve"> </w:t>
      </w:r>
      <w:r w:rsidR="00DF501F" w:rsidRPr="00592281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spellStart"/>
      <w:r w:rsidR="00DF501F" w:rsidRPr="005922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DF501F" w:rsidRPr="00592281">
        <w:rPr>
          <w:rFonts w:ascii="Times New Roman" w:hAnsi="Times New Roman" w:cs="Times New Roman"/>
          <w:sz w:val="24"/>
          <w:szCs w:val="24"/>
        </w:rPr>
        <w:t xml:space="preserve">, кроме предусмотренных </w:t>
      </w:r>
      <w:hyperlink r:id="rId13" w:history="1">
        <w:r w:rsidR="00DF501F" w:rsidRPr="0059228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501F" w:rsidRPr="00592281">
        <w:rPr>
          <w:rFonts w:ascii="Times New Roman" w:hAnsi="Times New Roman" w:cs="Times New Roman"/>
          <w:sz w:val="24"/>
          <w:szCs w:val="24"/>
        </w:rPr>
        <w:t xml:space="preserve"> Кыргызской Республики «О местной государственной администрации и органах местного самоуправления», относятся:</w:t>
      </w:r>
    </w:p>
    <w:p w:rsidR="00DF501F" w:rsidRPr="00592281" w:rsidRDefault="00DF501F" w:rsidP="00A653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1) утверждение тарифов на оказание муниципальных услуг;</w:t>
      </w:r>
    </w:p>
    <w:p w:rsidR="00DF501F" w:rsidRPr="00592281" w:rsidRDefault="00DF501F" w:rsidP="00A653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2) утверждение порядка территориального устройства города, наименование, переименование административных районов, а также установление, изменение границ</w:t>
      </w:r>
      <w:r w:rsidR="00786479" w:rsidRPr="00592281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592281">
        <w:rPr>
          <w:rFonts w:ascii="Times New Roman" w:hAnsi="Times New Roman" w:cs="Times New Roman"/>
          <w:sz w:val="24"/>
          <w:szCs w:val="24"/>
        </w:rPr>
        <w:t>;</w:t>
      </w:r>
    </w:p>
    <w:p w:rsidR="00DF501F" w:rsidRPr="00592281" w:rsidRDefault="00DF501F" w:rsidP="00A653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3) утверждение правил благоустройства, торговли, размещения наружной рекламы и информации на территории города;</w:t>
      </w:r>
    </w:p>
    <w:p w:rsidR="00DF501F" w:rsidRPr="00592281" w:rsidRDefault="00DF501F" w:rsidP="00A653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4) утверждение правил содержания домашних животных и вып</w:t>
      </w:r>
      <w:r w:rsidR="00D975E8" w:rsidRPr="00592281">
        <w:rPr>
          <w:rFonts w:ascii="Times New Roman" w:hAnsi="Times New Roman" w:cs="Times New Roman"/>
          <w:sz w:val="24"/>
          <w:szCs w:val="24"/>
        </w:rPr>
        <w:t>аса скота на территории города.</w:t>
      </w:r>
    </w:p>
    <w:p w:rsidR="00A6534B" w:rsidRPr="00592281" w:rsidRDefault="00272FF9" w:rsidP="00A653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3</w:t>
      </w:r>
      <w:r w:rsidR="00A6534B" w:rsidRPr="00592281">
        <w:rPr>
          <w:rFonts w:ascii="Times New Roman" w:hAnsi="Times New Roman" w:cs="Times New Roman"/>
          <w:sz w:val="24"/>
          <w:szCs w:val="24"/>
        </w:rPr>
        <w:t xml:space="preserve">. На сессиях </w:t>
      </w:r>
      <w:proofErr w:type="spellStart"/>
      <w:r w:rsidR="006330DC" w:rsidRPr="00592281"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 w:rsidR="006330DC" w:rsidRPr="00592281">
        <w:rPr>
          <w:rFonts w:ascii="Times New Roman" w:hAnsi="Times New Roman" w:cs="Times New Roman"/>
          <w:sz w:val="24"/>
          <w:szCs w:val="24"/>
        </w:rPr>
        <w:t xml:space="preserve"> </w:t>
      </w:r>
      <w:r w:rsidR="00A6534B" w:rsidRPr="00592281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spellStart"/>
      <w:r w:rsidR="00A6534B" w:rsidRPr="00592281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A6534B" w:rsidRPr="00592281">
        <w:rPr>
          <w:rFonts w:ascii="Times New Roman" w:hAnsi="Times New Roman" w:cs="Times New Roman"/>
          <w:sz w:val="24"/>
          <w:szCs w:val="24"/>
        </w:rPr>
        <w:t xml:space="preserve"> могут решаться вопросы сотрудничеств</w:t>
      </w:r>
      <w:r w:rsidR="00786479" w:rsidRPr="00592281">
        <w:rPr>
          <w:rFonts w:ascii="Times New Roman" w:hAnsi="Times New Roman" w:cs="Times New Roman"/>
          <w:sz w:val="24"/>
          <w:szCs w:val="24"/>
        </w:rPr>
        <w:t>а</w:t>
      </w:r>
      <w:r w:rsidR="00A6534B" w:rsidRPr="00592281">
        <w:rPr>
          <w:rFonts w:ascii="Times New Roman" w:hAnsi="Times New Roman" w:cs="Times New Roman"/>
          <w:sz w:val="24"/>
          <w:szCs w:val="24"/>
        </w:rPr>
        <w:t xml:space="preserve"> с отечественными и зарубежными хозяйствующими субъектами</w:t>
      </w:r>
      <w:r w:rsidR="00657E80" w:rsidRPr="00592281">
        <w:rPr>
          <w:rFonts w:ascii="Times New Roman" w:hAnsi="Times New Roman" w:cs="Times New Roman"/>
          <w:sz w:val="24"/>
          <w:szCs w:val="24"/>
        </w:rPr>
        <w:t>,</w:t>
      </w:r>
      <w:r w:rsidR="00A6534B" w:rsidRPr="00592281">
        <w:rPr>
          <w:rFonts w:ascii="Times New Roman" w:hAnsi="Times New Roman" w:cs="Times New Roman"/>
          <w:sz w:val="24"/>
          <w:szCs w:val="24"/>
        </w:rPr>
        <w:t xml:space="preserve"> общественными организациями для осуществления мероприятий или выполнения работ, представляющих общий интерес.</w:t>
      </w:r>
      <w:r w:rsidRPr="00592281">
        <w:rPr>
          <w:rFonts w:ascii="Times New Roman" w:hAnsi="Times New Roman" w:cs="Times New Roman"/>
          <w:sz w:val="24"/>
          <w:szCs w:val="24"/>
        </w:rPr>
        <w:t>»;</w:t>
      </w:r>
    </w:p>
    <w:p w:rsidR="00A6534B" w:rsidRPr="00592281" w:rsidRDefault="00657E80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6) статьи 18 и 19 изложить в следующей редакции:</w:t>
      </w:r>
    </w:p>
    <w:p w:rsidR="0094693A" w:rsidRPr="00592281" w:rsidRDefault="0094693A" w:rsidP="00DD0DC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«Статья 18. Мэр и мэрия города Ош</w:t>
      </w:r>
    </w:p>
    <w:p w:rsidR="0094693A" w:rsidRPr="00592281" w:rsidRDefault="0094693A" w:rsidP="00DD0DC9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Исполнительным органом местного самоуправления в городе </w:t>
      </w:r>
      <w:r w:rsidR="009559D8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мэрия </w:t>
      </w:r>
      <w:r w:rsidR="00142BDD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Ош 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главе с мэром.</w:t>
      </w:r>
    </w:p>
    <w:p w:rsidR="0094693A" w:rsidRPr="00592281" w:rsidRDefault="00A45F9B" w:rsidP="00DD0DC9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Мэр</w:t>
      </w:r>
      <w:r w:rsidR="00142BDD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4693A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93A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местного самоуправления города</w:t>
      </w:r>
      <w:r w:rsidR="00142BDD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94693A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проведение в городе государственной политики и осуществление функций исполнительной власти в пределах полномочий, делегированных ему государством в установленном законодательством порядке.</w:t>
      </w:r>
    </w:p>
    <w:p w:rsidR="0094693A" w:rsidRPr="00592281" w:rsidRDefault="0094693A" w:rsidP="00DD0DC9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Решения, принимаемые мэрией </w:t>
      </w:r>
      <w:r w:rsidR="00142BDD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Ош 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отнесенным к ее компетенции, подписываются мэром города </w:t>
      </w:r>
      <w:r w:rsidR="00142BDD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заместителями (первым заместителем) в случае делегирования мэром </w:t>
      </w:r>
      <w:r w:rsidR="00142BDD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Ош 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полномочий по курируемым вопросам.</w:t>
      </w:r>
    </w:p>
    <w:p w:rsidR="0071423D" w:rsidRPr="00592281" w:rsidRDefault="0094693A" w:rsidP="00DD0DC9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противоречия решений мэрии города </w:t>
      </w:r>
      <w:r w:rsidR="009559D8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и законам Кыргызской Республики отмена их осуществляется в порядке, установленном закон</w:t>
      </w:r>
      <w:r w:rsidR="00800FF5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Республики.</w:t>
      </w:r>
      <w:r w:rsidR="0071423D" w:rsidRPr="00592281">
        <w:rPr>
          <w:rFonts w:ascii="Times New Roman" w:hAnsi="Times New Roman" w:cs="Times New Roman"/>
          <w:sz w:val="24"/>
          <w:szCs w:val="24"/>
        </w:rPr>
        <w:t>»;</w:t>
      </w:r>
    </w:p>
    <w:p w:rsidR="00566580" w:rsidRPr="00592281" w:rsidRDefault="00566580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Статья </w:t>
      </w:r>
      <w:r w:rsidR="00133F65" w:rsidRPr="00592281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33F65" w:rsidRPr="00592281">
        <w:rPr>
          <w:rFonts w:ascii="Times New Roman" w:hAnsi="Times New Roman" w:cs="Times New Roman"/>
          <w:sz w:val="24"/>
          <w:szCs w:val="24"/>
          <w:lang w:eastAsia="ru-RU"/>
        </w:rPr>
        <w:t>Структура мэрии города Ош</w:t>
      </w:r>
    </w:p>
    <w:p w:rsidR="008D1EBD" w:rsidRPr="00592281" w:rsidRDefault="00133F65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272FF9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и штатная численность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мэрии </w:t>
      </w:r>
      <w:r w:rsidR="008D1EBD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Ош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утвержда</w:t>
      </w:r>
      <w:r w:rsidR="00142BDD" w:rsidRPr="0059228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тся мэром </w:t>
      </w:r>
      <w:r w:rsidR="008D1EBD" w:rsidRPr="00592281">
        <w:rPr>
          <w:rFonts w:ascii="Times New Roman" w:hAnsi="Times New Roman" w:cs="Times New Roman"/>
          <w:sz w:val="24"/>
          <w:szCs w:val="24"/>
          <w:lang w:eastAsia="ru-RU"/>
        </w:rPr>
        <w:t>города Ош</w:t>
      </w:r>
      <w:r w:rsidR="00657E80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типовой структуры </w:t>
      </w:r>
      <w:r w:rsidR="00272FF9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и штатной численности </w:t>
      </w:r>
      <w:r w:rsidR="00657E80" w:rsidRPr="00592281">
        <w:rPr>
          <w:rFonts w:ascii="Times New Roman" w:hAnsi="Times New Roman" w:cs="Times New Roman"/>
          <w:sz w:val="24"/>
          <w:szCs w:val="24"/>
          <w:lang w:eastAsia="ru-RU"/>
        </w:rPr>
        <w:t>органов местного самоуправления республиканского значения, утверждаем</w:t>
      </w:r>
      <w:r w:rsidR="00A070C9" w:rsidRPr="0059228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42BDD" w:rsidRPr="0059228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57E80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Кабинетом Министров</w:t>
      </w:r>
      <w:r w:rsidR="00142BDD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</w:t>
      </w:r>
      <w:r w:rsidR="008D1EBD" w:rsidRPr="005922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EBD" w:rsidRPr="00592281" w:rsidRDefault="008D1EBD" w:rsidP="00DD0D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 подчинении мэрии города Ош могут находит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ся утверждаемые ею и/или передаваемые в ее ведение организации, предприятия и учреждения.»;</w:t>
      </w:r>
    </w:p>
    <w:p w:rsidR="002B3CFF" w:rsidRPr="00592281" w:rsidRDefault="008D1EBD" w:rsidP="002B3CF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80122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B40BB8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статье 20:</w:t>
      </w:r>
    </w:p>
    <w:p w:rsidR="00133F65" w:rsidRPr="00592281" w:rsidRDefault="00FE32EC" w:rsidP="002B3CF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80122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первом </w:t>
      </w:r>
      <w:r w:rsidR="00B40BB8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слова «О местном самоуправлении» заменить словами </w:t>
      </w:r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C8758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0BB8"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40BB8" w:rsidRPr="00592281">
        <w:rPr>
          <w:rFonts w:ascii="Times New Roman" w:hAnsi="Times New Roman" w:cs="Times New Roman"/>
          <w:sz w:val="24"/>
          <w:szCs w:val="24"/>
          <w:lang w:eastAsia="ru-RU"/>
        </w:rPr>
        <w:t>О местной государственной администрации и органах местного самоуправления»;</w:t>
      </w:r>
    </w:p>
    <w:p w:rsidR="00657E80" w:rsidRPr="00592281" w:rsidRDefault="00657E80" w:rsidP="002B3CF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б) в пункте 11 слова «административных правонарушений и привлечению к административной ответственности» заменить словами «правонарушений и привлечению к ответственности»;</w:t>
      </w:r>
    </w:p>
    <w:p w:rsidR="004433FC" w:rsidRPr="00592281" w:rsidRDefault="00657E80" w:rsidP="00DD0DC9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E32EC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40BB8" w:rsidRPr="00592281">
        <w:rPr>
          <w:rFonts w:ascii="Times New Roman" w:hAnsi="Times New Roman" w:cs="Times New Roman"/>
          <w:sz w:val="24"/>
          <w:szCs w:val="24"/>
          <w:lang w:eastAsia="ru-RU"/>
        </w:rPr>
        <w:t>в пункте 19 слово «Правительство» заменить словами «Кабинет Министров»;</w:t>
      </w:r>
    </w:p>
    <w:p w:rsidR="00D56B2E" w:rsidRPr="00592281" w:rsidRDefault="00801226" w:rsidP="00D56B2E">
      <w:pPr>
        <w:pStyle w:val="a5"/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B40BB8" w:rsidRPr="00592281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E647B0" w:rsidRPr="00592281">
        <w:rPr>
          <w:rFonts w:ascii="Times New Roman" w:hAnsi="Times New Roman" w:cs="Times New Roman"/>
          <w:sz w:val="24"/>
          <w:szCs w:val="24"/>
          <w:lang w:eastAsia="ru-RU"/>
        </w:rPr>
        <w:t>и 21 – 23 изложить в следующей редакции</w:t>
      </w:r>
      <w:r w:rsidR="00405F60" w:rsidRPr="005922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6B2E" w:rsidRPr="00592281" w:rsidRDefault="00D56B2E" w:rsidP="00D56B2E">
      <w:pPr>
        <w:pStyle w:val="a5"/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92281">
        <w:rPr>
          <w:rFonts w:ascii="Times New Roman" w:hAnsi="Times New Roman" w:cs="Times New Roman"/>
          <w:sz w:val="24"/>
          <w:szCs w:val="24"/>
        </w:rPr>
        <w:t>Статья 21. Полномочия мэра города Ош</w:t>
      </w:r>
    </w:p>
    <w:p w:rsidR="00D56B2E" w:rsidRPr="00592281" w:rsidRDefault="00D56B2E" w:rsidP="00D56B2E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Кроме полномочий, установленных </w:t>
      </w:r>
      <w:hyperlink r:id="rId14" w:history="1">
        <w:r w:rsidRPr="0059228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Кыргызской Республики </w:t>
      </w:r>
      <w:r w:rsidR="0040329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="0040329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 местной государственной администрации и органах местного самоуправления», мэр города </w:t>
      </w:r>
      <w:r w:rsidR="00403296" w:rsidRPr="00592281">
        <w:rPr>
          <w:rFonts w:ascii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6B2E" w:rsidRPr="00592281" w:rsidRDefault="00D56B2E" w:rsidP="00D56B2E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1) создает 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организации, учреждения, предприятия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для осуществления хозяйственной деятельности и решения вопросов местного значения;</w:t>
      </w:r>
    </w:p>
    <w:p w:rsidR="00D56B2E" w:rsidRPr="00592281" w:rsidRDefault="00D56B2E" w:rsidP="00D56B2E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2) вносит предложения по территориальному устройству города на утверждение </w:t>
      </w:r>
      <w:proofErr w:type="spellStart"/>
      <w:r w:rsidR="00403296" w:rsidRPr="00592281">
        <w:rPr>
          <w:rFonts w:ascii="Times New Roman" w:hAnsi="Times New Roman" w:cs="Times New Roman"/>
          <w:sz w:val="24"/>
          <w:szCs w:val="24"/>
          <w:lang w:eastAsia="ru-RU"/>
        </w:rPr>
        <w:t>Ошского</w:t>
      </w:r>
      <w:proofErr w:type="spellEnd"/>
      <w:r w:rsidR="00403296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56B2E" w:rsidRPr="00592281" w:rsidRDefault="00D56B2E" w:rsidP="00D56B2E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3) делегирует полномочия заместителям (первому заместител</w:t>
      </w:r>
      <w:r w:rsidR="00F54CB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ю) мэра, руководителю аппарата </w:t>
      </w:r>
      <w:r w:rsidR="00800FF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мэрии города Ош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по курируемым ими вопросам;</w:t>
      </w:r>
    </w:p>
    <w:p w:rsidR="00D56B2E" w:rsidRPr="00592281" w:rsidRDefault="00621C86" w:rsidP="00D56B2E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56B2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) назначает на должность и освобождает от должности работников мэрии 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Ош </w:t>
      </w:r>
      <w:r w:rsidR="00D56B2E" w:rsidRPr="00592281">
        <w:rPr>
          <w:rFonts w:ascii="Times New Roman" w:hAnsi="Times New Roman" w:cs="Times New Roman"/>
          <w:sz w:val="24"/>
          <w:szCs w:val="24"/>
          <w:lang w:eastAsia="ru-RU"/>
        </w:rPr>
        <w:t>в соответствии с законодательством, принимает к ним меры поощрения и дисциплинарного взыскания;</w:t>
      </w:r>
    </w:p>
    <w:p w:rsidR="00D56B2E" w:rsidRPr="00592281" w:rsidRDefault="00621C86" w:rsidP="00D56B2E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56B2E" w:rsidRPr="00592281">
        <w:rPr>
          <w:rFonts w:ascii="Times New Roman" w:hAnsi="Times New Roman" w:cs="Times New Roman"/>
          <w:sz w:val="24"/>
          <w:szCs w:val="24"/>
          <w:lang w:eastAsia="ru-RU"/>
        </w:rPr>
        <w:t>) назначает на должность и освобождает от должности руководителей подведомственных, территориальных подразделений, включая руководителей муниципальных организаций, учреждений, предприятий</w:t>
      </w:r>
      <w:r w:rsidR="00800FF5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6B2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обеспечивающих жизнедеятельность города</w:t>
      </w:r>
      <w:r w:rsidR="00800FF5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6B2E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законодательством;</w:t>
      </w:r>
    </w:p>
    <w:p w:rsidR="00A93314" w:rsidRPr="00592281" w:rsidRDefault="00621C86" w:rsidP="00A93314">
      <w:pPr>
        <w:pStyle w:val="a5"/>
        <w:tabs>
          <w:tab w:val="left" w:pos="993"/>
        </w:tabs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) назначает в установленном законодательством порядке на должность </w:t>
      </w:r>
      <w:proofErr w:type="gramStart"/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на территории города территориальных подразделений подведомственных подразделений государственных органов исполнительной власти; </w:t>
      </w:r>
    </w:p>
    <w:p w:rsidR="00A93314" w:rsidRPr="00592281" w:rsidRDefault="00621C86" w:rsidP="00A93314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) самостоятельно освобождает от должности </w:t>
      </w:r>
      <w:proofErr w:type="gramStart"/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на территории города территориальных подразделений подведомственных подразделений государственных органов исполнительной власти. В случае внесения руководителями соответствующих государственных органов исполнительной власти обоснованных представлений об освобождении от должностей руководителей их территориальных подразделений подведомственных подразделений обязан освободить вышеуказанных должностных лиц от должностей;</w:t>
      </w:r>
    </w:p>
    <w:p w:rsidR="00A93314" w:rsidRPr="00592281" w:rsidRDefault="00621C86" w:rsidP="00A93314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) осуществляет поиск, инициирование проектов государственно-частного партнерства, заключает соглашения о государственно-частном партнерстве в </w:t>
      </w:r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Кыргызской Республики о государственно-частном партнерстве и обеспечивает их реализацию;</w:t>
      </w:r>
    </w:p>
    <w:p w:rsidR="00A93314" w:rsidRPr="00592281" w:rsidRDefault="00621C86" w:rsidP="00A93314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93314" w:rsidRPr="00592281">
        <w:rPr>
          <w:rFonts w:ascii="Times New Roman" w:hAnsi="Times New Roman" w:cs="Times New Roman"/>
          <w:sz w:val="24"/>
          <w:szCs w:val="24"/>
          <w:lang w:eastAsia="ru-RU"/>
        </w:rPr>
        <w:t>) осуществляет иные полномочия, предусмотренные настоящим Законом и другими нормативными правовыми актами.</w:t>
      </w:r>
    </w:p>
    <w:p w:rsidR="00D56B2E" w:rsidRPr="00592281" w:rsidRDefault="00D56B2E" w:rsidP="00D56B2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Мэр города 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Ош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наделяется полномочиями, предусмотренными для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>, с учетом специфики организации управления в городе.</w:t>
      </w:r>
    </w:p>
    <w:p w:rsidR="00F52E0F" w:rsidRPr="00592281" w:rsidRDefault="00F52E0F" w:rsidP="00F52E0F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Статья 22. Требования, предъявляемые к кандидату на должность мэра города </w:t>
      </w:r>
      <w:r w:rsidR="00403296" w:rsidRPr="00592281">
        <w:rPr>
          <w:rFonts w:ascii="Times New Roman" w:hAnsi="Times New Roman" w:cs="Times New Roman"/>
          <w:sz w:val="24"/>
          <w:szCs w:val="24"/>
          <w:lang w:eastAsia="ru-RU"/>
        </w:rPr>
        <w:t>Ош</w:t>
      </w:r>
    </w:p>
    <w:p w:rsidR="00F52E0F" w:rsidRPr="00592281" w:rsidRDefault="00F52E0F" w:rsidP="00457CB7">
      <w:pPr>
        <w:pStyle w:val="a5"/>
        <w:tabs>
          <w:tab w:val="left" w:pos="851"/>
        </w:tabs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1. Должность мэра города </w:t>
      </w:r>
      <w:r w:rsidR="00914BC1" w:rsidRPr="00592281">
        <w:rPr>
          <w:rFonts w:ascii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занимать лица, имеющие высшее образование, стаж работы на государственных и/или муниципальных должностях по совокупности не менее 10 лет, из них на руководящих должностях 7 лет, а также лица, имеющие опыт руководящей работы в иных сферах деятельности не менее 10 лет. </w:t>
      </w:r>
    </w:p>
    <w:p w:rsidR="00F52E0F" w:rsidRPr="00592281" w:rsidRDefault="00F52E0F" w:rsidP="00F52E0F">
      <w:pPr>
        <w:pStyle w:val="a5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2. К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андидату на должность мэра города </w:t>
      </w:r>
      <w:r w:rsidR="00914BC1" w:rsidRPr="00592281">
        <w:rPr>
          <w:rFonts w:ascii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предъявляются требования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статьей 46 Закона Кыргызской Республики «О местной государственной администрации и органах местного самоуправления.</w:t>
      </w:r>
    </w:p>
    <w:p w:rsidR="00F52E0F" w:rsidRPr="00592281" w:rsidRDefault="00F52E0F" w:rsidP="00F52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Статья 23. Порядок назначения на должность и освобождения от должности мэра города </w:t>
      </w:r>
      <w:r w:rsidR="00914BC1" w:rsidRPr="00592281">
        <w:rPr>
          <w:rFonts w:ascii="Times New Roman" w:hAnsi="Times New Roman" w:cs="Times New Roman"/>
          <w:sz w:val="24"/>
          <w:szCs w:val="24"/>
          <w:lang w:eastAsia="ru-RU"/>
        </w:rPr>
        <w:t>Ош</w:t>
      </w:r>
    </w:p>
    <w:p w:rsidR="00F52E0F" w:rsidRPr="00592281" w:rsidRDefault="00F52E0F" w:rsidP="00F52E0F">
      <w:pPr>
        <w:shd w:val="clear" w:color="auto" w:fill="FFFFFF"/>
        <w:spacing w:after="0" w:line="276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1. Мэр города </w:t>
      </w:r>
      <w:r w:rsidR="00914BC1" w:rsidRPr="00592281">
        <w:rPr>
          <w:rFonts w:ascii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назначается на должность и освобождается от должности Президентом </w:t>
      </w:r>
      <w:r w:rsidR="00914BC1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Кыргызской Республики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 порядке</w:t>
      </w:r>
      <w:r w:rsidR="00F01A07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предусмотренном статьей 47 Закона Кыргыз</w:t>
      </w:r>
      <w:r w:rsidR="00914BC1" w:rsidRPr="0059228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кой Республики «О местной государственной администрации и органах местного самоуправления».</w:t>
      </w:r>
    </w:p>
    <w:p w:rsidR="00F52E0F" w:rsidRPr="00592281" w:rsidRDefault="00F52E0F" w:rsidP="00F52E0F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2. Срок полномочий мэра города </w:t>
      </w:r>
      <w:r w:rsidR="00424E8B" w:rsidRPr="00592281">
        <w:rPr>
          <w:rFonts w:ascii="Times New Roman" w:eastAsiaTheme="minorHAnsi" w:hAnsi="Times New Roman" w:cs="Times New Roman"/>
          <w:sz w:val="24"/>
          <w:szCs w:val="24"/>
        </w:rPr>
        <w:t>Ош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A29CB" w:rsidRPr="00592281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 5 лет. </w:t>
      </w:r>
      <w:r w:rsidR="00F01A07" w:rsidRPr="00592281">
        <w:rPr>
          <w:rFonts w:ascii="Times New Roman" w:eastAsiaTheme="minorHAnsi" w:hAnsi="Times New Roman" w:cs="Times New Roman"/>
          <w:sz w:val="24"/>
          <w:szCs w:val="24"/>
        </w:rPr>
        <w:t>Срок п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>олномочи</w:t>
      </w:r>
      <w:r w:rsidR="00800FF5" w:rsidRPr="00592281">
        <w:rPr>
          <w:rFonts w:ascii="Times New Roman" w:eastAsiaTheme="minorHAnsi" w:hAnsi="Times New Roman" w:cs="Times New Roman"/>
          <w:sz w:val="24"/>
          <w:szCs w:val="24"/>
        </w:rPr>
        <w:t>й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 мэра города </w:t>
      </w:r>
      <w:r w:rsidR="00424E8B" w:rsidRPr="00592281">
        <w:rPr>
          <w:rFonts w:ascii="Times New Roman" w:eastAsiaTheme="minorHAnsi" w:hAnsi="Times New Roman" w:cs="Times New Roman"/>
          <w:sz w:val="24"/>
          <w:szCs w:val="24"/>
        </w:rPr>
        <w:t>Ош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 не связан со сроком полномочи</w:t>
      </w:r>
      <w:r w:rsidR="00800FF5" w:rsidRPr="00592281">
        <w:rPr>
          <w:rFonts w:ascii="Times New Roman" w:eastAsiaTheme="minorHAnsi" w:hAnsi="Times New Roman" w:cs="Times New Roman"/>
          <w:sz w:val="24"/>
          <w:szCs w:val="24"/>
        </w:rPr>
        <w:t>й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424E8B" w:rsidRPr="00592281">
        <w:rPr>
          <w:rFonts w:ascii="Times New Roman" w:eastAsiaTheme="minorHAnsi" w:hAnsi="Times New Roman" w:cs="Times New Roman"/>
          <w:sz w:val="24"/>
          <w:szCs w:val="24"/>
        </w:rPr>
        <w:t>Ошского</w:t>
      </w:r>
      <w:proofErr w:type="spellEnd"/>
      <w:r w:rsidR="00424E8B" w:rsidRPr="005922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городского </w:t>
      </w:r>
      <w:proofErr w:type="spellStart"/>
      <w:r w:rsidRPr="00592281">
        <w:rPr>
          <w:rFonts w:ascii="Times New Roman" w:eastAsiaTheme="minorHAnsi" w:hAnsi="Times New Roman" w:cs="Times New Roman"/>
          <w:sz w:val="24"/>
          <w:szCs w:val="24"/>
        </w:rPr>
        <w:t>кенеша</w:t>
      </w:r>
      <w:proofErr w:type="spellEnd"/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 или сменой Президента</w:t>
      </w:r>
      <w:r w:rsidR="00F01A07" w:rsidRPr="0059228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52E0F" w:rsidRPr="00592281" w:rsidRDefault="00F52E0F" w:rsidP="00F52E0F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3. В случае освобождения мэра </w:t>
      </w:r>
      <w:r w:rsidR="00F01A07" w:rsidRPr="00592281">
        <w:rPr>
          <w:rFonts w:ascii="Times New Roman" w:eastAsiaTheme="minorHAnsi" w:hAnsi="Times New Roman" w:cs="Times New Roman"/>
          <w:sz w:val="24"/>
          <w:szCs w:val="24"/>
        </w:rPr>
        <w:t xml:space="preserve">города Ош 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 xml:space="preserve">от должности его обязанности возлагаются на первого заместителя мэра до назначения нового мэра. В случае отсутствия первого заместителя мэра обязанности мэра </w:t>
      </w:r>
      <w:r w:rsidR="00F01A07" w:rsidRPr="00592281">
        <w:rPr>
          <w:rFonts w:ascii="Times New Roman" w:eastAsiaTheme="minorHAnsi" w:hAnsi="Times New Roman" w:cs="Times New Roman"/>
          <w:sz w:val="24"/>
          <w:szCs w:val="24"/>
        </w:rPr>
        <w:t xml:space="preserve">города Ош </w:t>
      </w:r>
      <w:r w:rsidRPr="00592281">
        <w:rPr>
          <w:rFonts w:ascii="Times New Roman" w:eastAsiaTheme="minorHAnsi" w:hAnsi="Times New Roman" w:cs="Times New Roman"/>
          <w:sz w:val="24"/>
          <w:szCs w:val="24"/>
        </w:rPr>
        <w:t>возлагаются на одного из заместителей мэра.»;</w:t>
      </w:r>
    </w:p>
    <w:p w:rsidR="00B70101" w:rsidRPr="00592281" w:rsidRDefault="00424E8B" w:rsidP="00424E8B">
      <w:pPr>
        <w:pStyle w:val="tkTekst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2281">
        <w:rPr>
          <w:rFonts w:ascii="Times New Roman" w:eastAsia="Calibri" w:hAnsi="Times New Roman" w:cs="Times New Roman"/>
          <w:sz w:val="24"/>
          <w:szCs w:val="24"/>
        </w:rPr>
        <w:t>9</w:t>
      </w:r>
      <w:r w:rsidR="00B70101" w:rsidRPr="00592281">
        <w:rPr>
          <w:rFonts w:ascii="Times New Roman" w:eastAsia="Calibri" w:hAnsi="Times New Roman" w:cs="Times New Roman"/>
          <w:sz w:val="24"/>
          <w:szCs w:val="24"/>
        </w:rPr>
        <w:t>) статьи 24, 25 и 26 признать утратившими силу;</w:t>
      </w:r>
    </w:p>
    <w:p w:rsidR="0062068B" w:rsidRPr="00592281" w:rsidRDefault="00424E8B" w:rsidP="00424E8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10</w:t>
      </w:r>
      <w:r w:rsidR="00B70101" w:rsidRPr="00592281">
        <w:rPr>
          <w:rFonts w:ascii="Times New Roman" w:hAnsi="Times New Roman" w:cs="Times New Roman"/>
          <w:sz w:val="24"/>
          <w:szCs w:val="24"/>
        </w:rPr>
        <w:t xml:space="preserve">) </w:t>
      </w:r>
      <w:r w:rsidR="0062068B" w:rsidRPr="00592281">
        <w:rPr>
          <w:rFonts w:ascii="Times New Roman" w:hAnsi="Times New Roman" w:cs="Times New Roman"/>
          <w:sz w:val="24"/>
          <w:szCs w:val="24"/>
        </w:rPr>
        <w:t>статью 27 изложить в следующей редакции:</w:t>
      </w:r>
    </w:p>
    <w:p w:rsidR="00B70101" w:rsidRPr="00592281" w:rsidRDefault="00B70101" w:rsidP="00424E8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27. Заместители мэра города </w:t>
      </w:r>
      <w:r w:rsidR="00576656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</w:p>
    <w:p w:rsidR="00B70101" w:rsidRPr="00592281" w:rsidRDefault="00B70101" w:rsidP="00424E8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Мэр города </w:t>
      </w:r>
      <w:r w:rsidR="00424E8B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первого заместителя и заместителей.</w:t>
      </w:r>
    </w:p>
    <w:p w:rsidR="00B70101" w:rsidRPr="00592281" w:rsidRDefault="00B70101" w:rsidP="00424E8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Первый заместитель и заместители мэра назначаются на должность и освобождаются от должности мэром города </w:t>
      </w:r>
      <w:r w:rsidR="00424E8B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Кыргызской Республики в сфере государственной гражданской службы и муниципальной службы.</w:t>
      </w:r>
    </w:p>
    <w:p w:rsidR="00B70101" w:rsidRPr="00592281" w:rsidRDefault="00B70101" w:rsidP="00424E8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время отсутствия мэра города </w:t>
      </w:r>
      <w:r w:rsidR="00424E8B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 исполняет первый заместитель мэра. Заместители мэра выполня</w:t>
      </w:r>
      <w:r w:rsidR="001167D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обязанности, возложенные мэром</w:t>
      </w:r>
      <w:r w:rsidR="00F01A07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Ош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замеща</w:t>
      </w:r>
      <w:r w:rsidR="001167D3"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9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в случае отсутствия первого заместителя.</w:t>
      </w:r>
    </w:p>
    <w:p w:rsidR="00B70101" w:rsidRPr="00592281" w:rsidRDefault="00B70101" w:rsidP="00BA29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4. Первый заместитель и заместители мэра нес</w:t>
      </w:r>
      <w:r w:rsidR="001167D3" w:rsidRPr="00592281">
        <w:rPr>
          <w:rFonts w:ascii="Times New Roman" w:hAnsi="Times New Roman" w:cs="Times New Roman"/>
          <w:sz w:val="24"/>
          <w:szCs w:val="24"/>
        </w:rPr>
        <w:t>у</w:t>
      </w:r>
      <w:r w:rsidRPr="00592281">
        <w:rPr>
          <w:rFonts w:ascii="Times New Roman" w:hAnsi="Times New Roman" w:cs="Times New Roman"/>
          <w:sz w:val="24"/>
          <w:szCs w:val="24"/>
        </w:rPr>
        <w:t>т ответственность за выполняемые им</w:t>
      </w:r>
      <w:r w:rsidR="001167D3" w:rsidRPr="00592281">
        <w:rPr>
          <w:rFonts w:ascii="Times New Roman" w:hAnsi="Times New Roman" w:cs="Times New Roman"/>
          <w:sz w:val="24"/>
          <w:szCs w:val="24"/>
        </w:rPr>
        <w:t>и</w:t>
      </w:r>
      <w:r w:rsidRPr="00592281">
        <w:rPr>
          <w:rFonts w:ascii="Times New Roman" w:hAnsi="Times New Roman" w:cs="Times New Roman"/>
          <w:sz w:val="24"/>
          <w:szCs w:val="24"/>
        </w:rPr>
        <w:t xml:space="preserve"> полномочия перед мэром города </w:t>
      </w:r>
      <w:r w:rsidR="001167D3" w:rsidRPr="00592281">
        <w:rPr>
          <w:rFonts w:ascii="Times New Roman" w:hAnsi="Times New Roman" w:cs="Times New Roman"/>
          <w:sz w:val="24"/>
          <w:szCs w:val="24"/>
        </w:rPr>
        <w:t>Ош</w:t>
      </w:r>
      <w:r w:rsidRPr="00592281">
        <w:rPr>
          <w:rFonts w:ascii="Times New Roman" w:hAnsi="Times New Roman" w:cs="Times New Roman"/>
          <w:sz w:val="24"/>
          <w:szCs w:val="24"/>
        </w:rPr>
        <w:t>.»;</w:t>
      </w:r>
    </w:p>
    <w:p w:rsidR="00927B2E" w:rsidRPr="00592281" w:rsidRDefault="00A93314" w:rsidP="00927B2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11) дополнить статьей 27</w:t>
      </w:r>
      <w:r w:rsidRPr="005922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228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93314" w:rsidRPr="00592281" w:rsidRDefault="00A93314" w:rsidP="00A93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92281">
        <w:rPr>
          <w:rFonts w:ascii="Times New Roman" w:hAnsi="Times New Roman" w:cs="Times New Roman"/>
          <w:bCs/>
          <w:sz w:val="24"/>
          <w:szCs w:val="24"/>
        </w:rPr>
        <w:t>Статья 27</w:t>
      </w:r>
      <w:r w:rsidRPr="0059228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92281">
        <w:rPr>
          <w:rFonts w:ascii="Times New Roman" w:hAnsi="Times New Roman" w:cs="Times New Roman"/>
          <w:bCs/>
          <w:sz w:val="24"/>
          <w:szCs w:val="24"/>
        </w:rPr>
        <w:t xml:space="preserve">. Руководитель аппарата мэрии города </w:t>
      </w:r>
      <w:r w:rsidR="00F01A07" w:rsidRPr="00592281">
        <w:rPr>
          <w:rFonts w:ascii="Times New Roman" w:hAnsi="Times New Roman" w:cs="Times New Roman"/>
          <w:bCs/>
          <w:sz w:val="24"/>
          <w:szCs w:val="24"/>
        </w:rPr>
        <w:t>Ош</w:t>
      </w:r>
    </w:p>
    <w:p w:rsidR="00A93314" w:rsidRPr="00592281" w:rsidRDefault="00A93314" w:rsidP="00A93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1. Руководитель аппарата мэрии города </w:t>
      </w:r>
      <w:r w:rsidR="00F01A07" w:rsidRPr="00592281">
        <w:rPr>
          <w:rFonts w:ascii="Times New Roman" w:hAnsi="Times New Roman" w:cs="Times New Roman"/>
          <w:sz w:val="24"/>
          <w:szCs w:val="24"/>
        </w:rPr>
        <w:t>Ош</w:t>
      </w:r>
      <w:r w:rsidRPr="00592281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мэром города </w:t>
      </w:r>
      <w:r w:rsidR="00F01A07" w:rsidRPr="00592281">
        <w:rPr>
          <w:rFonts w:ascii="Times New Roman" w:hAnsi="Times New Roman" w:cs="Times New Roman"/>
          <w:sz w:val="24"/>
          <w:szCs w:val="24"/>
        </w:rPr>
        <w:t>Ош</w:t>
      </w:r>
      <w:r w:rsidRPr="0059228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в сфере государственной гражданской службы и муниципальной службы.</w:t>
      </w:r>
    </w:p>
    <w:p w:rsidR="00A93314" w:rsidRPr="00592281" w:rsidRDefault="00A93314" w:rsidP="00A93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2. Должность руководителя аппарата мэрии города </w:t>
      </w:r>
      <w:r w:rsidR="00442549" w:rsidRPr="00592281">
        <w:rPr>
          <w:rFonts w:ascii="Times New Roman" w:hAnsi="Times New Roman" w:cs="Times New Roman"/>
          <w:sz w:val="24"/>
          <w:szCs w:val="24"/>
        </w:rPr>
        <w:t>Ош</w:t>
      </w:r>
      <w:r w:rsidRPr="00592281">
        <w:rPr>
          <w:rFonts w:ascii="Times New Roman" w:hAnsi="Times New Roman" w:cs="Times New Roman"/>
          <w:sz w:val="24"/>
          <w:szCs w:val="24"/>
        </w:rPr>
        <w:t xml:space="preserve"> могут занимать лица, имеющие высшее образование, стаж работы на государственных и/или муниципальных должностях по совокупности не менее 5 лет, либо стаж работы в соответствующей профессиональной сфере не менее 7 лет.</w:t>
      </w:r>
    </w:p>
    <w:p w:rsidR="00C916BD" w:rsidRPr="00592281" w:rsidRDefault="001167D3" w:rsidP="00A93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1</w:t>
      </w:r>
      <w:r w:rsidR="00ED47C5" w:rsidRPr="00592281">
        <w:rPr>
          <w:rFonts w:ascii="Times New Roman" w:hAnsi="Times New Roman" w:cs="Times New Roman"/>
          <w:sz w:val="24"/>
          <w:szCs w:val="24"/>
        </w:rPr>
        <w:t>2</w:t>
      </w:r>
      <w:r w:rsidR="00325D1F" w:rsidRPr="00592281">
        <w:rPr>
          <w:rFonts w:ascii="Times New Roman" w:hAnsi="Times New Roman" w:cs="Times New Roman"/>
          <w:sz w:val="24"/>
          <w:szCs w:val="24"/>
        </w:rPr>
        <w:t xml:space="preserve">) </w:t>
      </w:r>
      <w:r w:rsidR="00955586" w:rsidRPr="00592281">
        <w:rPr>
          <w:rFonts w:ascii="Times New Roman" w:hAnsi="Times New Roman" w:cs="Times New Roman"/>
          <w:sz w:val="24"/>
          <w:szCs w:val="24"/>
        </w:rPr>
        <w:t>в части 3 статьи 30 слово «Правительством» заменить словами «Кабинетом Министров».</w:t>
      </w:r>
    </w:p>
    <w:p w:rsidR="00927B2E" w:rsidRPr="00592281" w:rsidRDefault="00927B2E" w:rsidP="00357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6BD" w:rsidRPr="00592281" w:rsidRDefault="00C916BD" w:rsidP="00357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Статья 3</w:t>
      </w:r>
    </w:p>
    <w:p w:rsidR="00987F72" w:rsidRPr="00592281" w:rsidRDefault="00987F72" w:rsidP="00296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6BD" w:rsidRPr="00592281" w:rsidRDefault="00C916BD" w:rsidP="0035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Внести в Закон Кыргызской Республики «О местной государственной администрации и органах местного самоуправления» (газета «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Эркин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81">
        <w:rPr>
          <w:rFonts w:ascii="Times New Roman" w:hAnsi="Times New Roman" w:cs="Times New Roman"/>
          <w:sz w:val="24"/>
          <w:szCs w:val="24"/>
          <w:lang w:eastAsia="ru-RU"/>
        </w:rPr>
        <w:t>Тоо</w:t>
      </w:r>
      <w:proofErr w:type="spellEnd"/>
      <w:r w:rsidRPr="00592281">
        <w:rPr>
          <w:rFonts w:ascii="Times New Roman" w:hAnsi="Times New Roman" w:cs="Times New Roman"/>
          <w:sz w:val="24"/>
          <w:szCs w:val="24"/>
          <w:lang w:eastAsia="ru-RU"/>
        </w:rPr>
        <w:t>» от 22 октября 2021 года</w:t>
      </w:r>
      <w:r w:rsidR="00ED47C5" w:rsidRPr="005922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№ 109) следующие изменения:</w:t>
      </w:r>
    </w:p>
    <w:p w:rsidR="00A023AA" w:rsidRPr="00592281" w:rsidRDefault="00FD4394" w:rsidP="00A023AA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абзац первый </w:t>
      </w:r>
      <w:r w:rsidR="00C916BD" w:rsidRPr="00592281">
        <w:rPr>
          <w:rFonts w:ascii="Times New Roman" w:hAnsi="Times New Roman" w:cs="Times New Roman"/>
          <w:sz w:val="24"/>
          <w:szCs w:val="24"/>
          <w:lang w:eastAsia="ru-RU"/>
        </w:rPr>
        <w:t>части 2 статьи 37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  <w:r w:rsidR="00A023AA" w:rsidRPr="0059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23AA" w:rsidRPr="00592281" w:rsidRDefault="00A023AA" w:rsidP="00B6096E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часть 2 статьи 43 изложить в следующей редакции:</w:t>
      </w:r>
    </w:p>
    <w:p w:rsidR="00A023AA" w:rsidRPr="00592281" w:rsidRDefault="00B17B5D" w:rsidP="00B17B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F1FF9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«2. </w:t>
      </w:r>
      <w:r w:rsidR="00A023AA" w:rsidRPr="00592281">
        <w:rPr>
          <w:rFonts w:ascii="Times New Roman" w:hAnsi="Times New Roman" w:cs="Times New Roman"/>
          <w:sz w:val="24"/>
          <w:szCs w:val="24"/>
          <w:lang w:eastAsia="ru-RU"/>
        </w:rPr>
        <w:t>Структура и штатная численность мэрии утверждаются мэром на основании типовой структуры и штатной численности, утверждаемых Кабинетом Министров.</w:t>
      </w:r>
      <w:r w:rsidR="001C35D1" w:rsidRPr="0059228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4107D" w:rsidRPr="00592281" w:rsidRDefault="00357269" w:rsidP="0035726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D47C5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части 1 </w:t>
      </w:r>
      <w:r w:rsidR="00885ABD" w:rsidRPr="00592281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ED47C5" w:rsidRPr="005922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85ABD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48:</w:t>
      </w:r>
    </w:p>
    <w:p w:rsidR="00885ABD" w:rsidRPr="00592281" w:rsidRDefault="00885ABD" w:rsidP="0035726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3A4F1F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пункт 6 после слов «органов исполнительной власти,» дополнить словами </w:t>
      </w:r>
      <w:r w:rsidR="00D82AB3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D82AB3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22DC7"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22DC7" w:rsidRPr="00592281">
        <w:rPr>
          <w:rFonts w:ascii="Times New Roman" w:hAnsi="Times New Roman" w:cs="Times New Roman"/>
          <w:sz w:val="24"/>
          <w:szCs w:val="24"/>
          <w:lang w:eastAsia="ru-RU"/>
        </w:rPr>
        <w:t>а также руководителей территориальных подразделений подведомственных подразделений государственных органов исполнительной власти,»;</w:t>
      </w:r>
    </w:p>
    <w:p w:rsidR="00357269" w:rsidRPr="00592281" w:rsidRDefault="00E22DC7" w:rsidP="0035726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8276AB"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пункт 7 </w:t>
      </w:r>
      <w:r w:rsidR="00357269" w:rsidRPr="00592281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57269" w:rsidRPr="00592281" w:rsidRDefault="00357269" w:rsidP="00357269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92281">
        <w:rPr>
          <w:rFonts w:ascii="Times New Roman" w:hAnsi="Times New Roman" w:cs="Times New Roman"/>
          <w:sz w:val="24"/>
          <w:szCs w:val="24"/>
        </w:rPr>
        <w:t xml:space="preserve">7) самостоятельно освобождает от должности </w:t>
      </w:r>
      <w:proofErr w:type="gramStart"/>
      <w:r w:rsidRPr="0059228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592281">
        <w:rPr>
          <w:rFonts w:ascii="Times New Roman" w:hAnsi="Times New Roman" w:cs="Times New Roman"/>
          <w:sz w:val="24"/>
          <w:szCs w:val="24"/>
        </w:rPr>
        <w:t xml:space="preserve"> имеющихся на территории соответствующего города территориальных подразделений государственных органов исполнительной власти, </w:t>
      </w:r>
      <w:r w:rsidRPr="00592281">
        <w:rPr>
          <w:rFonts w:ascii="Times New Roman" w:eastAsia="Calibri" w:hAnsi="Times New Roman" w:cs="Times New Roman"/>
          <w:sz w:val="24"/>
          <w:szCs w:val="24"/>
        </w:rPr>
        <w:t xml:space="preserve">а также руководителей территориальных подразделений подведомственных подразделений государственных органов исполнительной власти, </w:t>
      </w:r>
      <w:r w:rsidRPr="00592281">
        <w:rPr>
          <w:rFonts w:ascii="Times New Roman" w:hAnsi="Times New Roman" w:cs="Times New Roman"/>
          <w:sz w:val="24"/>
          <w:szCs w:val="24"/>
        </w:rPr>
        <w:t xml:space="preserve">за исключением органов статистики, национальной безопасности, внутренних дел и местных органов военного управления.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внесения руководителями соответствующих государственных органов исполнительной власти обоснованных представлений об освобождении от должностей руководителей их территориальных подразделений, </w:t>
      </w:r>
      <w:r w:rsidRPr="00592281">
        <w:rPr>
          <w:rFonts w:ascii="Times New Roman" w:eastAsia="Calibri" w:hAnsi="Times New Roman" w:cs="Times New Roman"/>
          <w:sz w:val="24"/>
          <w:szCs w:val="24"/>
        </w:rPr>
        <w:t xml:space="preserve">а также руководителей территориальных подразделений подведомственных подразделений 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>обязан освободить вышеуказанных должностных лиц от должностей;».</w:t>
      </w:r>
    </w:p>
    <w:p w:rsidR="00C916BD" w:rsidRPr="00592281" w:rsidRDefault="00C916BD" w:rsidP="00DD0DC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7C0C" w:rsidRPr="00592281" w:rsidRDefault="00217C0C" w:rsidP="00C57F9A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C916BD"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</w:p>
    <w:p w:rsidR="00457CB7" w:rsidRPr="00592281" w:rsidRDefault="00457CB7" w:rsidP="00803EDC">
      <w:pPr>
        <w:pStyle w:val="tkTekst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F9A" w:rsidRPr="00592281" w:rsidRDefault="00C57F9A" w:rsidP="00803EDC">
      <w:pPr>
        <w:pStyle w:val="tkTekst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Бюджетный </w:t>
      </w:r>
      <w:hyperlink r:id="rId15" w:history="1">
        <w:r w:rsidRPr="0059228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</w:t>
        </w:r>
      </w:hyperlink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Кыргызской Республики (Ведомости </w:t>
      </w:r>
      <w:proofErr w:type="spellStart"/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Жогорку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Кенеша</w:t>
      </w:r>
      <w:proofErr w:type="spellEnd"/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Кыргызской Республики, 2016 г., № 5, ст.398) следующие изменения:</w:t>
      </w:r>
    </w:p>
    <w:p w:rsidR="00803EDC" w:rsidRPr="00592281" w:rsidRDefault="00803EDC" w:rsidP="00803EDC">
      <w:pPr>
        <w:pStyle w:val="tkTekst"/>
        <w:numPr>
          <w:ilvl w:val="0"/>
          <w:numId w:val="7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часть 1 статьи 24 дополнить абзацем следующего содержания:</w:t>
      </w:r>
    </w:p>
    <w:p w:rsidR="00803EDC" w:rsidRPr="00592281" w:rsidRDefault="00803EDC" w:rsidP="00803EDC">
      <w:pPr>
        <w:pStyle w:val="tkTekst"/>
        <w:spacing w:after="0" w:line="240" w:lineRule="auto"/>
        <w:ind w:firstLine="7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«Порядок использования средств резервного фонда местного бюджета определяется решением исполнительного органа местного самоуправления.»;</w:t>
      </w:r>
    </w:p>
    <w:p w:rsidR="008A0423" w:rsidRPr="00592281" w:rsidRDefault="00457CB7" w:rsidP="00457CB7">
      <w:pPr>
        <w:pStyle w:val="tkTekst"/>
        <w:numPr>
          <w:ilvl w:val="0"/>
          <w:numId w:val="7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2281">
        <w:rPr>
          <w:rFonts w:ascii="Times New Roman" w:eastAsia="Calibri" w:hAnsi="Times New Roman" w:cs="Times New Roman"/>
          <w:sz w:val="24"/>
          <w:szCs w:val="24"/>
          <w:lang w:eastAsia="en-US"/>
        </w:rPr>
        <w:t>статью 88 признать утратившей силу.</w:t>
      </w:r>
    </w:p>
    <w:p w:rsidR="00927B2E" w:rsidRPr="00592281" w:rsidRDefault="00927B2E" w:rsidP="00927B2E">
      <w:pPr>
        <w:pStyle w:val="tkTekst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F9A" w:rsidRPr="00592281" w:rsidRDefault="00C57F9A" w:rsidP="00927B2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927B2E" w:rsidRPr="00592281" w:rsidRDefault="00927B2E" w:rsidP="00927B2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7C0C" w:rsidRPr="00592281" w:rsidRDefault="00217C0C" w:rsidP="0035726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Закон вступает в силу </w:t>
      </w:r>
      <w:r w:rsidR="00662A34" w:rsidRPr="00592281">
        <w:rPr>
          <w:rFonts w:ascii="Times New Roman" w:hAnsi="Times New Roman" w:cs="Times New Roman"/>
          <w:sz w:val="24"/>
          <w:szCs w:val="24"/>
          <w:lang w:eastAsia="ru-RU"/>
        </w:rPr>
        <w:t>по истечении семи дней со</w:t>
      </w:r>
      <w:r w:rsidRPr="00592281">
        <w:rPr>
          <w:rFonts w:ascii="Times New Roman" w:hAnsi="Times New Roman" w:cs="Times New Roman"/>
          <w:sz w:val="24"/>
          <w:szCs w:val="24"/>
          <w:lang w:eastAsia="ru-RU"/>
        </w:rPr>
        <w:t xml:space="preserve"> дня официального опубликования.</w:t>
      </w:r>
    </w:p>
    <w:p w:rsidR="00E169ED" w:rsidRPr="00592281" w:rsidRDefault="00E169ED" w:rsidP="0035726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Кабинету Министров Кыргызской Республики, </w:t>
      </w:r>
      <w:r w:rsidR="008A0423" w:rsidRPr="00592281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Pr="00592281">
        <w:rPr>
          <w:rFonts w:ascii="Times New Roman" w:hAnsi="Times New Roman" w:cs="Times New Roman"/>
          <w:sz w:val="24"/>
          <w:szCs w:val="24"/>
        </w:rPr>
        <w:t xml:space="preserve">в </w:t>
      </w:r>
      <w:r w:rsidR="008A0423" w:rsidRPr="00592281">
        <w:rPr>
          <w:rFonts w:ascii="Times New Roman" w:hAnsi="Times New Roman" w:cs="Times New Roman"/>
          <w:sz w:val="24"/>
          <w:szCs w:val="24"/>
        </w:rPr>
        <w:t>трех</w:t>
      </w:r>
      <w:r w:rsidRPr="00592281">
        <w:rPr>
          <w:rFonts w:ascii="Times New Roman" w:hAnsi="Times New Roman" w:cs="Times New Roman"/>
          <w:sz w:val="24"/>
          <w:szCs w:val="24"/>
        </w:rPr>
        <w:t>месячный срок привести свои решения в соответствие с настоящим Законом.</w:t>
      </w:r>
    </w:p>
    <w:p w:rsidR="002B3CFF" w:rsidRPr="00592281" w:rsidRDefault="002B3CFF" w:rsidP="00DD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69ED" w:rsidRPr="00592281" w:rsidRDefault="00965568" w:rsidP="00457CB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169ED"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Президент </w:t>
      </w:r>
    </w:p>
    <w:p w:rsidR="00350547" w:rsidRPr="00592281" w:rsidRDefault="00E169ED" w:rsidP="00DD0D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92281">
        <w:rPr>
          <w:rFonts w:ascii="Times New Roman" w:hAnsi="Times New Roman" w:cs="Times New Roman"/>
          <w:b/>
          <w:sz w:val="24"/>
          <w:szCs w:val="24"/>
          <w:lang w:eastAsia="ru-RU"/>
        </w:rPr>
        <w:t>Кыргызской Республики</w:t>
      </w:r>
    </w:p>
    <w:sectPr w:rsidR="00350547" w:rsidRPr="00592281" w:rsidSect="008F0426">
      <w:headerReference w:type="default" r:id="rId16"/>
      <w:footerReference w:type="default" r:id="rId17"/>
      <w:footerReference w:type="first" r:id="rId18"/>
      <w:pgSz w:w="11906" w:h="16838"/>
      <w:pgMar w:top="1134" w:right="1134" w:bottom="1134" w:left="170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6C" w:rsidRDefault="00083C6C" w:rsidP="007F09B5">
      <w:pPr>
        <w:spacing w:after="0" w:line="240" w:lineRule="auto"/>
      </w:pPr>
      <w:r>
        <w:separator/>
      </w:r>
    </w:p>
  </w:endnote>
  <w:endnote w:type="continuationSeparator" w:id="0">
    <w:p w:rsidR="00083C6C" w:rsidRDefault="00083C6C" w:rsidP="007F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FA" w:rsidRDefault="009924FA" w:rsidP="007302DE">
    <w:pPr>
      <w:pStyle w:val="a9"/>
      <w:rPr>
        <w:rFonts w:ascii="Times New Roman" w:hAnsi="Times New Roman" w:cs="Times New Roman"/>
        <w:sz w:val="24"/>
        <w:szCs w:val="24"/>
      </w:rPr>
    </w:pPr>
  </w:p>
  <w:p w:rsidR="007F09B5" w:rsidRDefault="009924FA" w:rsidP="009924FA">
    <w:pPr>
      <w:pStyle w:val="a9"/>
      <w:tabs>
        <w:tab w:val="left" w:pos="176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E6" w:rsidRPr="00E044B5" w:rsidRDefault="007302DE">
    <w:pPr>
      <w:pStyle w:val="a9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E044B5">
      <w:rPr>
        <w:rFonts w:ascii="Times New Roman" w:hAnsi="Times New Roman" w:cs="Times New Roman"/>
        <w:color w:val="FFFFFF" w:themeColor="background1"/>
        <w:sz w:val="24"/>
        <w:szCs w:val="24"/>
      </w:rPr>
      <w:t xml:space="preserve">Мэр г. Бишкек      _________________ </w:t>
    </w:r>
    <w:r w:rsidR="007F0EE6" w:rsidRPr="00E044B5">
      <w:rPr>
        <w:rFonts w:ascii="Times New Roman" w:hAnsi="Times New Roman" w:cs="Times New Roman"/>
        <w:color w:val="FFFFFF" w:themeColor="background1"/>
        <w:sz w:val="24"/>
        <w:szCs w:val="24"/>
      </w:rPr>
      <w:t xml:space="preserve">Э.М. Абдыкадыров  </w:t>
    </w:r>
    <w:r w:rsidRPr="00E044B5">
      <w:rPr>
        <w:rFonts w:ascii="Times New Roman" w:hAnsi="Times New Roman" w:cs="Times New Roman"/>
        <w:color w:val="FFFFFF" w:themeColor="background1"/>
        <w:sz w:val="24"/>
        <w:szCs w:val="24"/>
      </w:rPr>
      <w:t xml:space="preserve">   </w:t>
    </w:r>
  </w:p>
  <w:p w:rsidR="007302DE" w:rsidRPr="00E044B5" w:rsidRDefault="007F0EE6">
    <w:pPr>
      <w:pStyle w:val="a9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E044B5">
      <w:rPr>
        <w:rFonts w:ascii="Times New Roman" w:hAnsi="Times New Roman" w:cs="Times New Roman"/>
        <w:color w:val="FFFFFF" w:themeColor="background1"/>
        <w:sz w:val="24"/>
        <w:szCs w:val="24"/>
      </w:rPr>
      <w:t xml:space="preserve"> </w:t>
    </w:r>
    <w:r w:rsidR="007302DE" w:rsidRPr="00E044B5">
      <w:rPr>
        <w:rFonts w:ascii="Times New Roman" w:hAnsi="Times New Roman" w:cs="Times New Roman"/>
        <w:color w:val="FFFFFF" w:themeColor="background1"/>
        <w:sz w:val="24"/>
        <w:szCs w:val="24"/>
      </w:rPr>
      <w:t>«___» ____________ 2022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6C" w:rsidRDefault="00083C6C" w:rsidP="007F09B5">
      <w:pPr>
        <w:spacing w:after="0" w:line="240" w:lineRule="auto"/>
      </w:pPr>
      <w:r>
        <w:separator/>
      </w:r>
    </w:p>
  </w:footnote>
  <w:footnote w:type="continuationSeparator" w:id="0">
    <w:p w:rsidR="00083C6C" w:rsidRDefault="00083C6C" w:rsidP="007F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594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6BA1" w:rsidRPr="009924FA" w:rsidRDefault="00196BA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2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2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2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66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2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69ED" w:rsidRDefault="00E169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0A2"/>
    <w:multiLevelType w:val="hybridMultilevel"/>
    <w:tmpl w:val="25940332"/>
    <w:lvl w:ilvl="0" w:tplc="BA0CE942">
      <w:start w:val="1"/>
      <w:numFmt w:val="decimal"/>
      <w:lvlText w:val="%1)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514964"/>
    <w:multiLevelType w:val="hybridMultilevel"/>
    <w:tmpl w:val="2F52A2E6"/>
    <w:lvl w:ilvl="0" w:tplc="BFB64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74281A"/>
    <w:multiLevelType w:val="hybridMultilevel"/>
    <w:tmpl w:val="474EEC5A"/>
    <w:lvl w:ilvl="0" w:tplc="BFB6469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EC65A65"/>
    <w:multiLevelType w:val="hybridMultilevel"/>
    <w:tmpl w:val="30882958"/>
    <w:lvl w:ilvl="0" w:tplc="7318E5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9D43FB"/>
    <w:multiLevelType w:val="hybridMultilevel"/>
    <w:tmpl w:val="BA12B6F2"/>
    <w:lvl w:ilvl="0" w:tplc="EED050A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FB01DF"/>
    <w:multiLevelType w:val="hybridMultilevel"/>
    <w:tmpl w:val="21041E22"/>
    <w:lvl w:ilvl="0" w:tplc="68CE45CC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F9533F"/>
    <w:multiLevelType w:val="hybridMultilevel"/>
    <w:tmpl w:val="BE0C48EE"/>
    <w:lvl w:ilvl="0" w:tplc="BDE2FE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0C"/>
    <w:rsid w:val="00000A7A"/>
    <w:rsid w:val="00005D37"/>
    <w:rsid w:val="000067A9"/>
    <w:rsid w:val="00007C90"/>
    <w:rsid w:val="0002752A"/>
    <w:rsid w:val="000320BF"/>
    <w:rsid w:val="00033F7A"/>
    <w:rsid w:val="00035495"/>
    <w:rsid w:val="0004104E"/>
    <w:rsid w:val="00044EC6"/>
    <w:rsid w:val="00053628"/>
    <w:rsid w:val="00055627"/>
    <w:rsid w:val="00055CEB"/>
    <w:rsid w:val="00055F52"/>
    <w:rsid w:val="000601E0"/>
    <w:rsid w:val="0006680D"/>
    <w:rsid w:val="0006715B"/>
    <w:rsid w:val="00075B16"/>
    <w:rsid w:val="00077F87"/>
    <w:rsid w:val="00083C6C"/>
    <w:rsid w:val="00091F14"/>
    <w:rsid w:val="000A56F7"/>
    <w:rsid w:val="000A58AE"/>
    <w:rsid w:val="000B7774"/>
    <w:rsid w:val="000C551F"/>
    <w:rsid w:val="000C597E"/>
    <w:rsid w:val="000C629C"/>
    <w:rsid w:val="000F7398"/>
    <w:rsid w:val="00102B95"/>
    <w:rsid w:val="001167D3"/>
    <w:rsid w:val="0012302E"/>
    <w:rsid w:val="00125B50"/>
    <w:rsid w:val="00126BBE"/>
    <w:rsid w:val="001319AA"/>
    <w:rsid w:val="00133F65"/>
    <w:rsid w:val="00142BDD"/>
    <w:rsid w:val="00150D4F"/>
    <w:rsid w:val="001758E7"/>
    <w:rsid w:val="00196BA1"/>
    <w:rsid w:val="001A0B8F"/>
    <w:rsid w:val="001A1D41"/>
    <w:rsid w:val="001B0C17"/>
    <w:rsid w:val="001B2A3B"/>
    <w:rsid w:val="001C2F33"/>
    <w:rsid w:val="001C35D1"/>
    <w:rsid w:val="001C44E6"/>
    <w:rsid w:val="001C56BB"/>
    <w:rsid w:val="001E6E58"/>
    <w:rsid w:val="001F4277"/>
    <w:rsid w:val="00206B01"/>
    <w:rsid w:val="002148CB"/>
    <w:rsid w:val="00217C0C"/>
    <w:rsid w:val="0023178C"/>
    <w:rsid w:val="00242C61"/>
    <w:rsid w:val="0026364A"/>
    <w:rsid w:val="00272FF9"/>
    <w:rsid w:val="0027539E"/>
    <w:rsid w:val="002954EB"/>
    <w:rsid w:val="00296600"/>
    <w:rsid w:val="002B3CFF"/>
    <w:rsid w:val="002B7085"/>
    <w:rsid w:val="002B7C22"/>
    <w:rsid w:val="002C4901"/>
    <w:rsid w:val="002D169A"/>
    <w:rsid w:val="002D7D8A"/>
    <w:rsid w:val="00304080"/>
    <w:rsid w:val="003110AA"/>
    <w:rsid w:val="0032054B"/>
    <w:rsid w:val="00325D1F"/>
    <w:rsid w:val="00350547"/>
    <w:rsid w:val="00350E85"/>
    <w:rsid w:val="00357269"/>
    <w:rsid w:val="00372505"/>
    <w:rsid w:val="00375C4C"/>
    <w:rsid w:val="00377F56"/>
    <w:rsid w:val="0039269E"/>
    <w:rsid w:val="0039668E"/>
    <w:rsid w:val="003A4F1F"/>
    <w:rsid w:val="003B749F"/>
    <w:rsid w:val="003B7804"/>
    <w:rsid w:val="003C7AAE"/>
    <w:rsid w:val="003C7D57"/>
    <w:rsid w:val="003D4917"/>
    <w:rsid w:val="003D4D86"/>
    <w:rsid w:val="003E04DB"/>
    <w:rsid w:val="003F07FC"/>
    <w:rsid w:val="003F26C6"/>
    <w:rsid w:val="003F6103"/>
    <w:rsid w:val="003F71ED"/>
    <w:rsid w:val="00400FD5"/>
    <w:rsid w:val="00402298"/>
    <w:rsid w:val="00403296"/>
    <w:rsid w:val="00405CC0"/>
    <w:rsid w:val="00405F60"/>
    <w:rsid w:val="00410F8E"/>
    <w:rsid w:val="00413568"/>
    <w:rsid w:val="00413A96"/>
    <w:rsid w:val="00414FFE"/>
    <w:rsid w:val="00415DEF"/>
    <w:rsid w:val="00416B07"/>
    <w:rsid w:val="00424E8B"/>
    <w:rsid w:val="0043106C"/>
    <w:rsid w:val="00435E14"/>
    <w:rsid w:val="00441265"/>
    <w:rsid w:val="00442549"/>
    <w:rsid w:val="004433FC"/>
    <w:rsid w:val="00446459"/>
    <w:rsid w:val="00446D35"/>
    <w:rsid w:val="00456239"/>
    <w:rsid w:val="00456F86"/>
    <w:rsid w:val="00457073"/>
    <w:rsid w:val="00457CB7"/>
    <w:rsid w:val="00477B0B"/>
    <w:rsid w:val="0049347F"/>
    <w:rsid w:val="0049757F"/>
    <w:rsid w:val="004A0FBE"/>
    <w:rsid w:val="004A212F"/>
    <w:rsid w:val="004C2376"/>
    <w:rsid w:val="004D7F59"/>
    <w:rsid w:val="004E188A"/>
    <w:rsid w:val="004E2E11"/>
    <w:rsid w:val="004E30E3"/>
    <w:rsid w:val="004E459C"/>
    <w:rsid w:val="0050701D"/>
    <w:rsid w:val="00521F7B"/>
    <w:rsid w:val="00527B57"/>
    <w:rsid w:val="005321E4"/>
    <w:rsid w:val="00536027"/>
    <w:rsid w:val="00543486"/>
    <w:rsid w:val="0055316D"/>
    <w:rsid w:val="00566580"/>
    <w:rsid w:val="00576656"/>
    <w:rsid w:val="0057758E"/>
    <w:rsid w:val="00577EAA"/>
    <w:rsid w:val="00592281"/>
    <w:rsid w:val="005A2AF0"/>
    <w:rsid w:val="005B1694"/>
    <w:rsid w:val="005C1C82"/>
    <w:rsid w:val="005D0EC8"/>
    <w:rsid w:val="005E7085"/>
    <w:rsid w:val="005E7FA4"/>
    <w:rsid w:val="005F4588"/>
    <w:rsid w:val="005F52E4"/>
    <w:rsid w:val="005F7F59"/>
    <w:rsid w:val="0062068B"/>
    <w:rsid w:val="00621C86"/>
    <w:rsid w:val="006265E7"/>
    <w:rsid w:val="006273F3"/>
    <w:rsid w:val="006330DC"/>
    <w:rsid w:val="00634E5B"/>
    <w:rsid w:val="00640DCB"/>
    <w:rsid w:val="00643C9E"/>
    <w:rsid w:val="00643DB5"/>
    <w:rsid w:val="00645256"/>
    <w:rsid w:val="00646A99"/>
    <w:rsid w:val="00652B54"/>
    <w:rsid w:val="00657E80"/>
    <w:rsid w:val="00660FBF"/>
    <w:rsid w:val="00662A34"/>
    <w:rsid w:val="00667825"/>
    <w:rsid w:val="00677F11"/>
    <w:rsid w:val="006811A7"/>
    <w:rsid w:val="006900C8"/>
    <w:rsid w:val="00696C22"/>
    <w:rsid w:val="006A15CF"/>
    <w:rsid w:val="006A4C5A"/>
    <w:rsid w:val="006D2F8F"/>
    <w:rsid w:val="006F4157"/>
    <w:rsid w:val="006F4C96"/>
    <w:rsid w:val="007001D7"/>
    <w:rsid w:val="00711D73"/>
    <w:rsid w:val="0071335F"/>
    <w:rsid w:val="0071423D"/>
    <w:rsid w:val="007302DE"/>
    <w:rsid w:val="007354EF"/>
    <w:rsid w:val="00741BDB"/>
    <w:rsid w:val="00743280"/>
    <w:rsid w:val="00745567"/>
    <w:rsid w:val="00745753"/>
    <w:rsid w:val="007479F6"/>
    <w:rsid w:val="007530B4"/>
    <w:rsid w:val="007572D6"/>
    <w:rsid w:val="007674C9"/>
    <w:rsid w:val="00771393"/>
    <w:rsid w:val="00771698"/>
    <w:rsid w:val="00771E3F"/>
    <w:rsid w:val="00771F11"/>
    <w:rsid w:val="007742C0"/>
    <w:rsid w:val="007751F3"/>
    <w:rsid w:val="00786479"/>
    <w:rsid w:val="007C18B9"/>
    <w:rsid w:val="007C5B06"/>
    <w:rsid w:val="007D503F"/>
    <w:rsid w:val="007D6F4D"/>
    <w:rsid w:val="007F09B5"/>
    <w:rsid w:val="007F0EE6"/>
    <w:rsid w:val="00800FF5"/>
    <w:rsid w:val="00801226"/>
    <w:rsid w:val="00803EDC"/>
    <w:rsid w:val="008052D8"/>
    <w:rsid w:val="0081715A"/>
    <w:rsid w:val="008276AB"/>
    <w:rsid w:val="008324D3"/>
    <w:rsid w:val="008346A6"/>
    <w:rsid w:val="00843839"/>
    <w:rsid w:val="00850056"/>
    <w:rsid w:val="0085185B"/>
    <w:rsid w:val="0085421D"/>
    <w:rsid w:val="00855ADA"/>
    <w:rsid w:val="00857DF1"/>
    <w:rsid w:val="00860A34"/>
    <w:rsid w:val="0087015C"/>
    <w:rsid w:val="00875FD8"/>
    <w:rsid w:val="00882BF6"/>
    <w:rsid w:val="00885ABD"/>
    <w:rsid w:val="008940F2"/>
    <w:rsid w:val="008A0423"/>
    <w:rsid w:val="008A19A1"/>
    <w:rsid w:val="008A3239"/>
    <w:rsid w:val="008B20AD"/>
    <w:rsid w:val="008B5A10"/>
    <w:rsid w:val="008D1EBD"/>
    <w:rsid w:val="008F0426"/>
    <w:rsid w:val="009048D9"/>
    <w:rsid w:val="0091065E"/>
    <w:rsid w:val="0091272B"/>
    <w:rsid w:val="00914BC1"/>
    <w:rsid w:val="00917684"/>
    <w:rsid w:val="009230DC"/>
    <w:rsid w:val="00927B2E"/>
    <w:rsid w:val="00933606"/>
    <w:rsid w:val="00940F5A"/>
    <w:rsid w:val="00940F95"/>
    <w:rsid w:val="0094233F"/>
    <w:rsid w:val="00945DEE"/>
    <w:rsid w:val="0094693A"/>
    <w:rsid w:val="00947E39"/>
    <w:rsid w:val="00955586"/>
    <w:rsid w:val="009559D8"/>
    <w:rsid w:val="00960B6F"/>
    <w:rsid w:val="0096112C"/>
    <w:rsid w:val="00962647"/>
    <w:rsid w:val="0096377A"/>
    <w:rsid w:val="00965568"/>
    <w:rsid w:val="00980D3F"/>
    <w:rsid w:val="00984D75"/>
    <w:rsid w:val="00987F72"/>
    <w:rsid w:val="009924FA"/>
    <w:rsid w:val="00996C4D"/>
    <w:rsid w:val="009A421A"/>
    <w:rsid w:val="009A72D3"/>
    <w:rsid w:val="009C65A0"/>
    <w:rsid w:val="009C6B34"/>
    <w:rsid w:val="009E77BF"/>
    <w:rsid w:val="009F5E44"/>
    <w:rsid w:val="009F73D2"/>
    <w:rsid w:val="00A023AA"/>
    <w:rsid w:val="00A04DEB"/>
    <w:rsid w:val="00A070C9"/>
    <w:rsid w:val="00A07C8B"/>
    <w:rsid w:val="00A20F73"/>
    <w:rsid w:val="00A26B1E"/>
    <w:rsid w:val="00A30898"/>
    <w:rsid w:val="00A35AC0"/>
    <w:rsid w:val="00A3730F"/>
    <w:rsid w:val="00A42F92"/>
    <w:rsid w:val="00A44F3D"/>
    <w:rsid w:val="00A45F9B"/>
    <w:rsid w:val="00A6534B"/>
    <w:rsid w:val="00A702C6"/>
    <w:rsid w:val="00A71F56"/>
    <w:rsid w:val="00A816D5"/>
    <w:rsid w:val="00A90D3A"/>
    <w:rsid w:val="00A93314"/>
    <w:rsid w:val="00A97229"/>
    <w:rsid w:val="00AA4B90"/>
    <w:rsid w:val="00AA7D79"/>
    <w:rsid w:val="00AB1BF5"/>
    <w:rsid w:val="00AB57EA"/>
    <w:rsid w:val="00AD329A"/>
    <w:rsid w:val="00AE195D"/>
    <w:rsid w:val="00AF052C"/>
    <w:rsid w:val="00B131FC"/>
    <w:rsid w:val="00B16862"/>
    <w:rsid w:val="00B17B5D"/>
    <w:rsid w:val="00B26C75"/>
    <w:rsid w:val="00B37CB2"/>
    <w:rsid w:val="00B40BB8"/>
    <w:rsid w:val="00B70101"/>
    <w:rsid w:val="00B94B40"/>
    <w:rsid w:val="00B96DD3"/>
    <w:rsid w:val="00B97EDD"/>
    <w:rsid w:val="00BA29CB"/>
    <w:rsid w:val="00BA6520"/>
    <w:rsid w:val="00BA710C"/>
    <w:rsid w:val="00BC153F"/>
    <w:rsid w:val="00BC7014"/>
    <w:rsid w:val="00BD0B05"/>
    <w:rsid w:val="00BD230E"/>
    <w:rsid w:val="00BF0903"/>
    <w:rsid w:val="00BF1EBF"/>
    <w:rsid w:val="00BF4303"/>
    <w:rsid w:val="00C0382C"/>
    <w:rsid w:val="00C31D02"/>
    <w:rsid w:val="00C4107D"/>
    <w:rsid w:val="00C52605"/>
    <w:rsid w:val="00C57F9A"/>
    <w:rsid w:val="00C72705"/>
    <w:rsid w:val="00C85156"/>
    <w:rsid w:val="00C87584"/>
    <w:rsid w:val="00C916BD"/>
    <w:rsid w:val="00CA4B0F"/>
    <w:rsid w:val="00CA7AD6"/>
    <w:rsid w:val="00CB37DA"/>
    <w:rsid w:val="00CC3121"/>
    <w:rsid w:val="00CC74F2"/>
    <w:rsid w:val="00CD3E16"/>
    <w:rsid w:val="00CE1441"/>
    <w:rsid w:val="00CF1FF9"/>
    <w:rsid w:val="00CF73C4"/>
    <w:rsid w:val="00D06FAA"/>
    <w:rsid w:val="00D15A97"/>
    <w:rsid w:val="00D163B7"/>
    <w:rsid w:val="00D17FBE"/>
    <w:rsid w:val="00D2158E"/>
    <w:rsid w:val="00D2369E"/>
    <w:rsid w:val="00D43630"/>
    <w:rsid w:val="00D56B2E"/>
    <w:rsid w:val="00D6606A"/>
    <w:rsid w:val="00D66B77"/>
    <w:rsid w:val="00D72D5C"/>
    <w:rsid w:val="00D8013E"/>
    <w:rsid w:val="00D82AB3"/>
    <w:rsid w:val="00D975E8"/>
    <w:rsid w:val="00DB4AE6"/>
    <w:rsid w:val="00DB62BD"/>
    <w:rsid w:val="00DC7495"/>
    <w:rsid w:val="00DD0DC9"/>
    <w:rsid w:val="00DE0C1D"/>
    <w:rsid w:val="00DE26E6"/>
    <w:rsid w:val="00DF501F"/>
    <w:rsid w:val="00E044B5"/>
    <w:rsid w:val="00E06D76"/>
    <w:rsid w:val="00E169ED"/>
    <w:rsid w:val="00E22DC7"/>
    <w:rsid w:val="00E40B0F"/>
    <w:rsid w:val="00E460E6"/>
    <w:rsid w:val="00E532BE"/>
    <w:rsid w:val="00E54840"/>
    <w:rsid w:val="00E54E6A"/>
    <w:rsid w:val="00E573E3"/>
    <w:rsid w:val="00E57CDB"/>
    <w:rsid w:val="00E622AE"/>
    <w:rsid w:val="00E63554"/>
    <w:rsid w:val="00E647B0"/>
    <w:rsid w:val="00E67E84"/>
    <w:rsid w:val="00E7761E"/>
    <w:rsid w:val="00E825A6"/>
    <w:rsid w:val="00E82D16"/>
    <w:rsid w:val="00E838F5"/>
    <w:rsid w:val="00EA2692"/>
    <w:rsid w:val="00EA3619"/>
    <w:rsid w:val="00EA36D6"/>
    <w:rsid w:val="00EB7123"/>
    <w:rsid w:val="00ED47AF"/>
    <w:rsid w:val="00ED47C5"/>
    <w:rsid w:val="00ED7C55"/>
    <w:rsid w:val="00EE2A39"/>
    <w:rsid w:val="00F01A07"/>
    <w:rsid w:val="00F22A68"/>
    <w:rsid w:val="00F24885"/>
    <w:rsid w:val="00F33A9A"/>
    <w:rsid w:val="00F375F3"/>
    <w:rsid w:val="00F411F9"/>
    <w:rsid w:val="00F52E0F"/>
    <w:rsid w:val="00F54CBE"/>
    <w:rsid w:val="00F712C2"/>
    <w:rsid w:val="00F74E03"/>
    <w:rsid w:val="00F80ABF"/>
    <w:rsid w:val="00F811C3"/>
    <w:rsid w:val="00F96D8F"/>
    <w:rsid w:val="00F97EA4"/>
    <w:rsid w:val="00FA01DA"/>
    <w:rsid w:val="00FA2DFD"/>
    <w:rsid w:val="00FA419F"/>
    <w:rsid w:val="00FA44F0"/>
    <w:rsid w:val="00FB3EBF"/>
    <w:rsid w:val="00FB6339"/>
    <w:rsid w:val="00FC068F"/>
    <w:rsid w:val="00FD15A8"/>
    <w:rsid w:val="00FD2B7E"/>
    <w:rsid w:val="00FD4394"/>
    <w:rsid w:val="00FD642B"/>
    <w:rsid w:val="00FE0952"/>
    <w:rsid w:val="00FE32E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BF6D10-0C23-4AAE-92B7-914CBE4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C0C"/>
    <w:rPr>
      <w:color w:val="0000FF"/>
      <w:u w:val="single"/>
    </w:rPr>
  </w:style>
  <w:style w:type="paragraph" w:customStyle="1" w:styleId="tkZagolovok5">
    <w:name w:val="_Заголовок Статья (tkZagolovok5)"/>
    <w:basedOn w:val="a"/>
    <w:rsid w:val="00217C0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217C0C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217C0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217C0C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217C0C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217C0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217C0C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C0C"/>
    <w:pPr>
      <w:ind w:left="720"/>
      <w:contextualSpacing/>
    </w:pPr>
  </w:style>
  <w:style w:type="paragraph" w:styleId="a5">
    <w:name w:val="No Spacing"/>
    <w:uiPriority w:val="1"/>
    <w:qFormat/>
    <w:rsid w:val="00217C0C"/>
    <w:pPr>
      <w:spacing w:after="0" w:line="240" w:lineRule="auto"/>
    </w:pPr>
  </w:style>
  <w:style w:type="table" w:styleId="a6">
    <w:name w:val="Table Grid"/>
    <w:basedOn w:val="a1"/>
    <w:uiPriority w:val="39"/>
    <w:rsid w:val="0021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9B5"/>
  </w:style>
  <w:style w:type="paragraph" w:styleId="a9">
    <w:name w:val="footer"/>
    <w:basedOn w:val="a"/>
    <w:link w:val="aa"/>
    <w:uiPriority w:val="99"/>
    <w:unhideWhenUsed/>
    <w:rsid w:val="007F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9B5"/>
  </w:style>
  <w:style w:type="paragraph" w:customStyle="1" w:styleId="tkRedakcijaTekst">
    <w:name w:val="_В редакции текст (tkRedakcijaTekst)"/>
    <w:basedOn w:val="a"/>
    <w:rsid w:val="00FE7639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1610" TargetMode="External"/><Relationship Id="rId13" Type="http://schemas.openxmlformats.org/officeDocument/2006/relationships/hyperlink" Target="toktom://db/10665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oktom://db/1216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oktom://db/106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oktom://db/135909" TargetMode="External"/><Relationship Id="rId10" Type="http://schemas.openxmlformats.org/officeDocument/2006/relationships/hyperlink" Target="toktom://db/1066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oktom://db/106658" TargetMode="External"/><Relationship Id="rId14" Type="http://schemas.openxmlformats.org/officeDocument/2006/relationships/hyperlink" Target="toktom://db/106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150D-B94A-43B8-A890-7C9B8728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Курманбаева</dc:creator>
  <cp:keywords/>
  <dc:description/>
  <cp:lastModifiedBy>Турумбекова Анара Болотбековна</cp:lastModifiedBy>
  <cp:revision>5</cp:revision>
  <cp:lastPrinted>2022-04-30T03:54:00Z</cp:lastPrinted>
  <dcterms:created xsi:type="dcterms:W3CDTF">2022-04-29T13:22:00Z</dcterms:created>
  <dcterms:modified xsi:type="dcterms:W3CDTF">2022-04-30T04:21:00Z</dcterms:modified>
</cp:coreProperties>
</file>